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3B" w:rsidRPr="00105F60" w:rsidRDefault="00256F3B" w:rsidP="00256F3B">
      <w:pPr>
        <w:pStyle w:val="1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105F60">
        <w:rPr>
          <w:rFonts w:ascii="Times New Roman" w:hAnsi="Times New Roman" w:cs="Times New Roman"/>
          <w:b w:val="0"/>
          <w:sz w:val="28"/>
          <w:szCs w:val="28"/>
        </w:rPr>
        <w:t>УДК 548.1:541.135</w:t>
      </w:r>
    </w:p>
    <w:p w:rsidR="00256F3B" w:rsidRDefault="00256F3B" w:rsidP="00256F3B">
      <w:pPr>
        <w:rPr>
          <w:sz w:val="28"/>
          <w:szCs w:val="28"/>
        </w:rPr>
      </w:pPr>
    </w:p>
    <w:p w:rsidR="00256F3B" w:rsidRDefault="00256F3B" w:rsidP="00256F3B">
      <w:pPr>
        <w:pStyle w:val="a5"/>
        <w:jc w:val="left"/>
        <w:rPr>
          <w:b/>
          <w:bCs/>
        </w:rPr>
      </w:pPr>
      <w:r>
        <w:rPr>
          <w:b/>
          <w:bCs/>
        </w:rPr>
        <w:t xml:space="preserve">ПРОЯВЛЕНИЯ ЭФФЕКТА СИНЕРГИЗМА ПРИ ТРЕНИИ </w:t>
      </w:r>
    </w:p>
    <w:p w:rsidR="00256F3B" w:rsidRDefault="00256F3B" w:rsidP="00256F3B">
      <w:pPr>
        <w:pStyle w:val="a5"/>
        <w:jc w:val="left"/>
        <w:rPr>
          <w:b/>
          <w:bCs/>
        </w:rPr>
      </w:pPr>
      <w:r>
        <w:rPr>
          <w:b/>
          <w:bCs/>
        </w:rPr>
        <w:t>КОМПОЗИЦИОННЫХ ЭЛЕКТРОЛИТИЧЕСКИХ</w:t>
      </w:r>
    </w:p>
    <w:p w:rsidR="00256F3B" w:rsidRDefault="00256F3B" w:rsidP="00256F3B">
      <w:pPr>
        <w:pStyle w:val="a5"/>
        <w:jc w:val="left"/>
        <w:rPr>
          <w:b/>
          <w:bCs/>
        </w:rPr>
      </w:pPr>
      <w:r>
        <w:rPr>
          <w:b/>
          <w:bCs/>
        </w:rPr>
        <w:t>НИКЕЛЬСОДЕРЖАЩИХ ПОКРЫТИЙ</w:t>
      </w:r>
    </w:p>
    <w:p w:rsidR="00256F3B" w:rsidRDefault="00256F3B" w:rsidP="00256F3B">
      <w:pPr>
        <w:pStyle w:val="a5"/>
        <w:jc w:val="left"/>
      </w:pPr>
    </w:p>
    <w:p w:rsidR="00256F3B" w:rsidRDefault="00256F3B" w:rsidP="00256F3B">
      <w:pPr>
        <w:pStyle w:val="FR3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Балакай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К.В., студент</w:t>
      </w:r>
      <w:r w:rsidRPr="009E675A">
        <w:rPr>
          <w:rFonts w:ascii="Times New Roman" w:hAnsi="Times New Roman" w:cs="Times New Roman"/>
          <w:b/>
          <w:bCs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Иванов В.В., доцент, к.т.н.; </w:t>
      </w:r>
    </w:p>
    <w:p w:rsidR="00256F3B" w:rsidRDefault="00256F3B" w:rsidP="00256F3B">
      <w:pPr>
        <w:pStyle w:val="FR3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Балакай В.И., зав. каф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профессор, д.т.н.</w:t>
      </w:r>
    </w:p>
    <w:p w:rsidR="00256F3B" w:rsidRDefault="00256F3B" w:rsidP="00256F3B">
      <w:pPr>
        <w:pStyle w:val="FR3"/>
        <w:spacing w:line="240" w:lineRule="auto"/>
        <w:ind w:firstLine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caps/>
          <w:sz w:val="28"/>
          <w:szCs w:val="28"/>
        </w:rPr>
        <w:t>(Ю</w:t>
      </w:r>
      <w:r>
        <w:rPr>
          <w:rFonts w:ascii="Times New Roman" w:hAnsi="Times New Roman" w:cs="Times New Roman"/>
          <w:i/>
          <w:iCs/>
          <w:sz w:val="28"/>
          <w:szCs w:val="28"/>
        </w:rPr>
        <w:t>жно-Российский государственный технический университет</w:t>
      </w:r>
      <w:proofErr w:type="gramEnd"/>
    </w:p>
    <w:p w:rsidR="00256F3B" w:rsidRDefault="00256F3B" w:rsidP="00256F3B">
      <w:pPr>
        <w:pStyle w:val="FR3"/>
        <w:spacing w:line="240" w:lineRule="auto"/>
        <w:ind w:firstLine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политехнический институт), г. Новочеркасск, Россия)</w:t>
      </w:r>
      <w:proofErr w:type="gramEnd"/>
    </w:p>
    <w:p w:rsidR="00256F3B" w:rsidRDefault="00256F3B" w:rsidP="00256F3B">
      <w:pPr>
        <w:rPr>
          <w:i/>
          <w:iCs/>
          <w:sz w:val="28"/>
          <w:szCs w:val="28"/>
        </w:rPr>
      </w:pPr>
    </w:p>
    <w:p w:rsidR="00256F3B" w:rsidRDefault="00256F3B" w:rsidP="00256F3B">
      <w:pPr>
        <w:pStyle w:val="a3"/>
        <w:spacing w:after="0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синергетической моделью «концентрационной волны» [1] </w:t>
      </w:r>
      <w:proofErr w:type="spellStart"/>
      <w:r>
        <w:rPr>
          <w:sz w:val="28"/>
          <w:szCs w:val="28"/>
        </w:rPr>
        <w:t>трибологическое</w:t>
      </w:r>
      <w:proofErr w:type="spellEnd"/>
      <w:r>
        <w:rPr>
          <w:sz w:val="28"/>
          <w:szCs w:val="28"/>
        </w:rPr>
        <w:t xml:space="preserve"> свойство композиционных материалов, в том числе и композиционных покрытий (КП), состоящих из фаз твердой и смазочной комп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нент, может быть определено по соотношению</w:t>
      </w:r>
    </w:p>
    <w:p w:rsidR="00256F3B" w:rsidRDefault="00256F3B" w:rsidP="00256F3B">
      <w:pPr>
        <w:pStyle w:val="a3"/>
        <w:tabs>
          <w:tab w:val="left" w:pos="2262"/>
        </w:tabs>
        <w:spacing w:after="0"/>
        <w:ind w:left="0" w:firstLine="624"/>
        <w:jc w:val="both"/>
        <w:rPr>
          <w:sz w:val="28"/>
          <w:szCs w:val="28"/>
          <w:lang w:val="en-US"/>
        </w:rPr>
      </w:pPr>
      <w:r w:rsidRPr="00256F3B"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en-US"/>
        </w:rPr>
        <w:t xml:space="preserve">S = </w:t>
      </w:r>
      <w:r>
        <w:rPr>
          <w:sz w:val="28"/>
          <w:szCs w:val="28"/>
        </w:rPr>
        <w:sym w:font="Symbol" w:char="F061"/>
      </w:r>
      <w:r>
        <w:rPr>
          <w:sz w:val="28"/>
          <w:szCs w:val="28"/>
          <w:lang w:val="en-US"/>
        </w:rPr>
        <w:t xml:space="preserve"> S</w:t>
      </w:r>
      <w:proofErr w:type="spellStart"/>
      <w:r>
        <w:rPr>
          <w:sz w:val="28"/>
          <w:szCs w:val="28"/>
          <w:vertAlign w:val="subscript"/>
        </w:rPr>
        <w:t>тв</w:t>
      </w:r>
      <w:proofErr w:type="spellEnd"/>
      <w:r>
        <w:rPr>
          <w:sz w:val="28"/>
          <w:szCs w:val="28"/>
          <w:lang w:val="en-US"/>
        </w:rPr>
        <w:t xml:space="preserve"> + (1 </w:t>
      </w:r>
      <w:proofErr w:type="gramStart"/>
      <w:r>
        <w:rPr>
          <w:sz w:val="28"/>
          <w:szCs w:val="28"/>
          <w:lang w:val="en-US"/>
        </w:rPr>
        <w:t xml:space="preserve">– </w:t>
      </w:r>
      <w:proofErr w:type="gramEnd"/>
      <w:r>
        <w:rPr>
          <w:sz w:val="28"/>
          <w:szCs w:val="28"/>
        </w:rPr>
        <w:sym w:font="Symbol" w:char="F061"/>
      </w:r>
      <w:r>
        <w:rPr>
          <w:sz w:val="28"/>
          <w:szCs w:val="28"/>
          <w:lang w:val="en-US"/>
        </w:rPr>
        <w:t>) S</w:t>
      </w:r>
      <w:r>
        <w:rPr>
          <w:sz w:val="28"/>
          <w:szCs w:val="28"/>
          <w:vertAlign w:val="subscript"/>
        </w:rPr>
        <w:t>см</w:t>
      </w:r>
      <w:r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</w:rPr>
        <w:sym w:font="Symbol" w:char="F064"/>
      </w:r>
      <w:r>
        <w:rPr>
          <w:sz w:val="28"/>
          <w:szCs w:val="28"/>
          <w:lang w:val="en-US"/>
        </w:rPr>
        <w:t xml:space="preserve"> (S</w:t>
      </w:r>
      <w:proofErr w:type="spellStart"/>
      <w:r>
        <w:rPr>
          <w:sz w:val="28"/>
          <w:szCs w:val="28"/>
          <w:vertAlign w:val="subscript"/>
        </w:rPr>
        <w:t>тв</w:t>
      </w:r>
      <w:proofErr w:type="spellEnd"/>
      <w:r>
        <w:rPr>
          <w:sz w:val="28"/>
          <w:szCs w:val="28"/>
          <w:lang w:val="en-US"/>
        </w:rPr>
        <w:t xml:space="preserve"> – S</w:t>
      </w:r>
      <w:r>
        <w:rPr>
          <w:sz w:val="28"/>
          <w:szCs w:val="28"/>
          <w:vertAlign w:val="subscript"/>
        </w:rPr>
        <w:t>см</w:t>
      </w:r>
      <w:r>
        <w:rPr>
          <w:sz w:val="28"/>
          <w:szCs w:val="28"/>
          <w:lang w:val="en-US"/>
        </w:rPr>
        <w:t>)</w:t>
      </w:r>
    </w:p>
    <w:p w:rsidR="00256F3B" w:rsidRDefault="00256F3B" w:rsidP="00256F3B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</w:rPr>
        <w:sym w:font="Symbol" w:char="F061"/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61"/>
      </w:r>
      <w:proofErr w:type="spellStart"/>
      <w:r>
        <w:rPr>
          <w:sz w:val="28"/>
          <w:szCs w:val="28"/>
          <w:vertAlign w:val="subscript"/>
        </w:rPr>
        <w:t>тв</w:t>
      </w:r>
      <w:proofErr w:type="spellEnd"/>
      <w:r>
        <w:rPr>
          <w:sz w:val="28"/>
          <w:szCs w:val="28"/>
        </w:rPr>
        <w:t xml:space="preserve"> и (1 – </w:t>
      </w:r>
      <w:r>
        <w:rPr>
          <w:sz w:val="28"/>
          <w:szCs w:val="28"/>
        </w:rPr>
        <w:sym w:font="Symbol" w:char="F061"/>
      </w:r>
      <w:r>
        <w:rPr>
          <w:sz w:val="28"/>
          <w:szCs w:val="28"/>
        </w:rPr>
        <w:t xml:space="preserve">) = </w:t>
      </w:r>
      <w:r>
        <w:rPr>
          <w:sz w:val="28"/>
          <w:szCs w:val="28"/>
        </w:rPr>
        <w:sym w:font="Symbol" w:char="F061"/>
      </w:r>
      <w:r>
        <w:rPr>
          <w:sz w:val="28"/>
          <w:szCs w:val="28"/>
          <w:vertAlign w:val="subscript"/>
        </w:rPr>
        <w:t>см</w:t>
      </w:r>
      <w:r>
        <w:rPr>
          <w:sz w:val="28"/>
          <w:szCs w:val="28"/>
        </w:rPr>
        <w:t xml:space="preserve"> – объемные доли фаз твердой и смазочной компонент КП в зоне трения, соответственно; </w:t>
      </w:r>
      <w:r>
        <w:rPr>
          <w:sz w:val="28"/>
          <w:szCs w:val="28"/>
        </w:rPr>
        <w:sym w:font="Symbol" w:char="F064"/>
      </w:r>
      <w:r>
        <w:rPr>
          <w:sz w:val="28"/>
          <w:szCs w:val="28"/>
        </w:rPr>
        <w:t xml:space="preserve"> = 4 </w:t>
      </w:r>
      <w:r>
        <w:rPr>
          <w:sz w:val="28"/>
          <w:szCs w:val="28"/>
        </w:rPr>
        <w:sym w:font="Symbol" w:char="F061"/>
      </w:r>
      <w:r>
        <w:rPr>
          <w:sz w:val="28"/>
          <w:szCs w:val="28"/>
        </w:rPr>
        <w:t xml:space="preserve"> (1 – </w:t>
      </w:r>
      <w:r>
        <w:rPr>
          <w:sz w:val="28"/>
          <w:szCs w:val="28"/>
        </w:rPr>
        <w:sym w:font="Symbol" w:char="F061"/>
      </w:r>
      <w:r>
        <w:rPr>
          <w:sz w:val="28"/>
          <w:szCs w:val="28"/>
        </w:rPr>
        <w:t xml:space="preserve">) [1 – </w:t>
      </w:r>
      <w:proofErr w:type="spellStart"/>
      <w:r>
        <w:rPr>
          <w:sz w:val="28"/>
          <w:szCs w:val="28"/>
        </w:rPr>
        <w:t>k</w:t>
      </w:r>
      <w:proofErr w:type="spellEnd"/>
      <w:r>
        <w:rPr>
          <w:sz w:val="28"/>
          <w:szCs w:val="28"/>
        </w:rPr>
        <w:t xml:space="preserve"> (1 – </w:t>
      </w:r>
      <w:proofErr w:type="spellStart"/>
      <w:proofErr w:type="gramStart"/>
      <w:r>
        <w:rPr>
          <w:sz w:val="28"/>
          <w:szCs w:val="28"/>
        </w:rPr>
        <w:t>k</w:t>
      </w:r>
      <w:proofErr w:type="gramEnd"/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>)] – величина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носительного синергетического эффекта в проявлении свойства S; </w:t>
      </w:r>
      <w:proofErr w:type="spellStart"/>
      <w:r>
        <w:rPr>
          <w:sz w:val="28"/>
          <w:szCs w:val="28"/>
        </w:rPr>
        <w:t>k</w:t>
      </w:r>
      <w:proofErr w:type="spellEnd"/>
      <w:r>
        <w:rPr>
          <w:sz w:val="28"/>
          <w:szCs w:val="28"/>
        </w:rPr>
        <w:t xml:space="preserve"> – разме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ный параметр, характеризующий соотношение среднего размера микроча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тиц твердых фаз и эффективной ширины пространства между двумя сопряже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ными поверхностями трения; </w:t>
      </w:r>
      <w:proofErr w:type="spellStart"/>
      <w:proofErr w:type="gramStart"/>
      <w:r>
        <w:rPr>
          <w:sz w:val="28"/>
          <w:szCs w:val="28"/>
        </w:rPr>
        <w:t>k</w:t>
      </w:r>
      <w:proofErr w:type="gramEnd"/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 xml:space="preserve"> – параметр </w:t>
      </w:r>
      <w:proofErr w:type="spellStart"/>
      <w:r>
        <w:rPr>
          <w:sz w:val="28"/>
          <w:szCs w:val="28"/>
        </w:rPr>
        <w:t>наноструктурности</w:t>
      </w:r>
      <w:proofErr w:type="spellEnd"/>
      <w:r>
        <w:rPr>
          <w:sz w:val="28"/>
          <w:szCs w:val="28"/>
        </w:rPr>
        <w:t>, определяющий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 xml:space="preserve">емную долю </w:t>
      </w:r>
      <w:proofErr w:type="spellStart"/>
      <w:r>
        <w:rPr>
          <w:sz w:val="28"/>
          <w:szCs w:val="28"/>
        </w:rPr>
        <w:t>наночастиц</w:t>
      </w:r>
      <w:proofErr w:type="spellEnd"/>
      <w:r>
        <w:rPr>
          <w:sz w:val="28"/>
          <w:szCs w:val="28"/>
        </w:rPr>
        <w:t xml:space="preserve"> твердых фаз со специфической формой (сферич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ской, цилиндрической или близкой к ним) на поверхности трения. Коэффициент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</w:t>
      </w:r>
      <w:proofErr w:type="spellStart"/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 xml:space="preserve"> и скорость линейного износа </w:t>
      </w:r>
      <w:proofErr w:type="spellStart"/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  <w:vertAlign w:val="subscript"/>
        </w:rPr>
        <w:t>лин</w:t>
      </w:r>
      <w:proofErr w:type="spellEnd"/>
      <w:r>
        <w:rPr>
          <w:sz w:val="28"/>
          <w:szCs w:val="28"/>
        </w:rPr>
        <w:t xml:space="preserve"> КП могут быть рассчитаны по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 формулам:</w:t>
      </w:r>
    </w:p>
    <w:p w:rsidR="00256F3B" w:rsidRDefault="00256F3B" w:rsidP="00256F3B">
      <w:pPr>
        <w:pStyle w:val="a3"/>
        <w:spacing w:after="0"/>
        <w:ind w:left="0" w:firstLine="624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61"/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  <w:vertAlign w:val="subscript"/>
        </w:rPr>
        <w:t>тв</w:t>
      </w:r>
      <w:proofErr w:type="spellEnd"/>
      <w:r>
        <w:rPr>
          <w:sz w:val="28"/>
          <w:szCs w:val="28"/>
        </w:rPr>
        <w:t xml:space="preserve"> + (1 – </w:t>
      </w:r>
      <w:r>
        <w:rPr>
          <w:sz w:val="28"/>
          <w:szCs w:val="28"/>
        </w:rPr>
        <w:sym w:font="Symbol" w:char="F061"/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f</w:t>
      </w:r>
      <w:r>
        <w:rPr>
          <w:sz w:val="28"/>
          <w:szCs w:val="28"/>
          <w:vertAlign w:val="subscript"/>
        </w:rPr>
        <w:t>см</w:t>
      </w:r>
      <w:proofErr w:type="spellEnd"/>
      <w:r>
        <w:rPr>
          <w:sz w:val="28"/>
          <w:szCs w:val="28"/>
        </w:rPr>
        <w:t xml:space="preserve"> + </w:t>
      </w:r>
      <w:r>
        <w:rPr>
          <w:sz w:val="28"/>
          <w:szCs w:val="28"/>
        </w:rPr>
        <w:sym w:font="Symbol" w:char="F064"/>
      </w:r>
      <w:proofErr w:type="spellStart"/>
      <w:r>
        <w:rPr>
          <w:sz w:val="28"/>
          <w:szCs w:val="28"/>
          <w:vertAlign w:val="subscript"/>
        </w:rPr>
        <w:t>f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f</w:t>
      </w:r>
      <w:r>
        <w:rPr>
          <w:sz w:val="28"/>
          <w:szCs w:val="28"/>
          <w:vertAlign w:val="subscript"/>
        </w:rPr>
        <w:t>тв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f</w:t>
      </w:r>
      <w:r>
        <w:rPr>
          <w:sz w:val="28"/>
          <w:szCs w:val="28"/>
          <w:vertAlign w:val="subscript"/>
        </w:rPr>
        <w:t>см</w:t>
      </w:r>
      <w:proofErr w:type="spellEnd"/>
      <w:r>
        <w:rPr>
          <w:sz w:val="28"/>
          <w:szCs w:val="28"/>
        </w:rPr>
        <w:t>),</w:t>
      </w:r>
    </w:p>
    <w:p w:rsidR="00256F3B" w:rsidRDefault="00256F3B" w:rsidP="00256F3B">
      <w:pPr>
        <w:pStyle w:val="a3"/>
        <w:spacing w:after="0"/>
        <w:ind w:left="0" w:firstLine="62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r>
        <w:rPr>
          <w:sz w:val="28"/>
          <w:szCs w:val="28"/>
          <w:vertAlign w:val="subscript"/>
        </w:rPr>
        <w:t>лин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61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r>
        <w:rPr>
          <w:sz w:val="28"/>
          <w:szCs w:val="28"/>
          <w:vertAlign w:val="subscript"/>
        </w:rPr>
        <w:t>лин.</w:t>
      </w:r>
      <w:proofErr w:type="gramStart"/>
      <w:r>
        <w:rPr>
          <w:sz w:val="28"/>
          <w:szCs w:val="28"/>
          <w:vertAlign w:val="subscript"/>
        </w:rPr>
        <w:t>,т</w:t>
      </w:r>
      <w:proofErr w:type="gramEnd"/>
      <w:r>
        <w:rPr>
          <w:sz w:val="28"/>
          <w:szCs w:val="28"/>
          <w:vertAlign w:val="subscript"/>
        </w:rPr>
        <w:t>в</w:t>
      </w:r>
      <w:proofErr w:type="spellEnd"/>
      <w:r>
        <w:rPr>
          <w:sz w:val="28"/>
          <w:szCs w:val="28"/>
        </w:rPr>
        <w:t xml:space="preserve"> + (1 – </w:t>
      </w:r>
      <w:r>
        <w:rPr>
          <w:sz w:val="28"/>
          <w:szCs w:val="28"/>
        </w:rPr>
        <w:sym w:font="Symbol" w:char="F061"/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I</w:t>
      </w:r>
      <w:r>
        <w:rPr>
          <w:sz w:val="28"/>
          <w:szCs w:val="28"/>
          <w:vertAlign w:val="subscript"/>
        </w:rPr>
        <w:t>лин.,см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sym w:font="Symbol" w:char="F064"/>
      </w:r>
      <w:r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I</w:t>
      </w:r>
      <w:r>
        <w:rPr>
          <w:sz w:val="28"/>
          <w:szCs w:val="28"/>
          <w:vertAlign w:val="subscript"/>
        </w:rPr>
        <w:t>лин.,тв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I</w:t>
      </w:r>
      <w:r>
        <w:rPr>
          <w:sz w:val="28"/>
          <w:szCs w:val="28"/>
          <w:vertAlign w:val="subscript"/>
        </w:rPr>
        <w:t>лин.,см</w:t>
      </w:r>
      <w:proofErr w:type="spellEnd"/>
      <w:r>
        <w:rPr>
          <w:sz w:val="28"/>
          <w:szCs w:val="28"/>
        </w:rPr>
        <w:t>),</w:t>
      </w:r>
    </w:p>
    <w:p w:rsidR="00256F3B" w:rsidRDefault="00256F3B" w:rsidP="00256F3B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величины относительных синергетических эффектов </w:t>
      </w:r>
      <w:r>
        <w:rPr>
          <w:sz w:val="28"/>
          <w:szCs w:val="28"/>
        </w:rPr>
        <w:sym w:font="Symbol" w:char="F064"/>
      </w:r>
      <w:proofErr w:type="spellStart"/>
      <w:r>
        <w:rPr>
          <w:sz w:val="28"/>
          <w:szCs w:val="28"/>
          <w:vertAlign w:val="subscript"/>
        </w:rPr>
        <w:t>f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64"/>
      </w:r>
      <w:r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64"/>
      </w:r>
      <w:r>
        <w:rPr>
          <w:sz w:val="28"/>
          <w:szCs w:val="28"/>
        </w:rPr>
        <w:t>.</w:t>
      </w:r>
    </w:p>
    <w:p w:rsidR="00256F3B" w:rsidRDefault="00256F3B" w:rsidP="00256F3B">
      <w:pPr>
        <w:pStyle w:val="a3"/>
        <w:spacing w:after="0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использования синергетической модели для расчета </w:t>
      </w:r>
      <w:proofErr w:type="spellStart"/>
      <w:r>
        <w:rPr>
          <w:sz w:val="28"/>
          <w:szCs w:val="28"/>
        </w:rPr>
        <w:t>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бологических</w:t>
      </w:r>
      <w:proofErr w:type="spellEnd"/>
      <w:r>
        <w:rPr>
          <w:sz w:val="28"/>
          <w:szCs w:val="28"/>
        </w:rPr>
        <w:t xml:space="preserve"> характеристик КП подтверждается результатами, полученными для никельсодержащих покрытий в работах [1, 2]. В случае КП на основе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кельфосфорных</w:t>
      </w:r>
      <w:proofErr w:type="spellEnd"/>
      <w:r>
        <w:rPr>
          <w:sz w:val="28"/>
          <w:szCs w:val="28"/>
        </w:rPr>
        <w:t xml:space="preserve"> покрытий, полученных химическим осаждением, наилучшая сходимость расчетных и экспериментальных данных наблюдается при пар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метрах </w:t>
      </w:r>
      <w:proofErr w:type="spellStart"/>
      <w:r>
        <w:rPr>
          <w:sz w:val="28"/>
          <w:szCs w:val="28"/>
        </w:rPr>
        <w:t>k</w:t>
      </w:r>
      <w:proofErr w:type="spellEnd"/>
      <w:r>
        <w:rPr>
          <w:sz w:val="28"/>
          <w:szCs w:val="28"/>
        </w:rPr>
        <w:t xml:space="preserve"> = 0,5 и </w:t>
      </w:r>
      <w:proofErr w:type="spellStart"/>
      <w:proofErr w:type="gramStart"/>
      <w:r>
        <w:rPr>
          <w:sz w:val="28"/>
          <w:szCs w:val="28"/>
        </w:rPr>
        <w:t>k</w:t>
      </w:r>
      <w:proofErr w:type="gramEnd"/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40"/>
      </w:r>
      <w:r>
        <w:rPr>
          <w:sz w:val="28"/>
          <w:szCs w:val="28"/>
        </w:rPr>
        <w:t xml:space="preserve"> 0, что свидетельствует о высокой дисперсности фаз 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дой компоненты покрытий и отсутствии </w:t>
      </w:r>
      <w:proofErr w:type="spellStart"/>
      <w:r>
        <w:rPr>
          <w:sz w:val="28"/>
          <w:szCs w:val="28"/>
        </w:rPr>
        <w:t>наночастиц</w:t>
      </w:r>
      <w:proofErr w:type="spellEnd"/>
      <w:r>
        <w:rPr>
          <w:sz w:val="28"/>
          <w:szCs w:val="28"/>
        </w:rPr>
        <w:t xml:space="preserve"> твердых фаз со специф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формой на их поверхности [1].</w:t>
      </w:r>
    </w:p>
    <w:p w:rsidR="00256F3B" w:rsidRDefault="00256F3B" w:rsidP="00256F3B">
      <w:pPr>
        <w:pStyle w:val="a3"/>
        <w:spacing w:after="0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электролитических КП (КЭП) никель-бор-фторопласт и никель-фторопласт получены регулировочные параметры </w:t>
      </w:r>
      <w:proofErr w:type="spellStart"/>
      <w:r>
        <w:rPr>
          <w:sz w:val="28"/>
          <w:szCs w:val="28"/>
        </w:rPr>
        <w:t>k</w:t>
      </w:r>
      <w:proofErr w:type="spellEnd"/>
      <w:r>
        <w:rPr>
          <w:sz w:val="28"/>
          <w:szCs w:val="28"/>
        </w:rPr>
        <w:t xml:space="preserve"> = 0,5, а значения </w:t>
      </w:r>
      <w:proofErr w:type="spellStart"/>
      <w:proofErr w:type="gramStart"/>
      <w:r>
        <w:rPr>
          <w:sz w:val="28"/>
          <w:szCs w:val="28"/>
        </w:rPr>
        <w:t>k</w:t>
      </w:r>
      <w:proofErr w:type="gramEnd"/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 xml:space="preserve"> в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тервале от 0,07 до 0,15, что указывает на присутствие на поверхности покрытий определенного количества </w:t>
      </w:r>
      <w:proofErr w:type="spellStart"/>
      <w:r>
        <w:rPr>
          <w:sz w:val="28"/>
          <w:szCs w:val="28"/>
        </w:rPr>
        <w:t>наночастиц</w:t>
      </w:r>
      <w:proofErr w:type="spellEnd"/>
      <w:r>
        <w:rPr>
          <w:sz w:val="28"/>
          <w:szCs w:val="28"/>
        </w:rPr>
        <w:t xml:space="preserve"> с характерным размером примерно 0,8 – 2,5 нм и со специфической формой [2]. Показана принципиальная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можность образования подобных </w:t>
      </w:r>
      <w:proofErr w:type="spellStart"/>
      <w:r>
        <w:rPr>
          <w:sz w:val="28"/>
          <w:szCs w:val="28"/>
        </w:rPr>
        <w:t>наночастиц</w:t>
      </w:r>
      <w:proofErr w:type="spellEnd"/>
      <w:r>
        <w:rPr>
          <w:sz w:val="28"/>
          <w:szCs w:val="28"/>
        </w:rPr>
        <w:t xml:space="preserve"> при трении </w:t>
      </w:r>
      <w:r>
        <w:rPr>
          <w:sz w:val="28"/>
          <w:szCs w:val="28"/>
        </w:rPr>
        <w:lastRenderedPageBreak/>
        <w:t xml:space="preserve">твердых </w:t>
      </w:r>
      <w:proofErr w:type="spellStart"/>
      <w:r>
        <w:rPr>
          <w:sz w:val="28"/>
          <w:szCs w:val="28"/>
        </w:rPr>
        <w:t>низкобористых</w:t>
      </w:r>
      <w:proofErr w:type="spellEnd"/>
      <w:r>
        <w:rPr>
          <w:sz w:val="28"/>
          <w:szCs w:val="28"/>
        </w:rPr>
        <w:t xml:space="preserve"> фаз 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келя Ni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B, Ni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B и вероятно </w:t>
      </w:r>
      <w:proofErr w:type="spellStart"/>
      <w:r>
        <w:rPr>
          <w:sz w:val="28"/>
          <w:szCs w:val="28"/>
        </w:rPr>
        <w:t>NiB</w:t>
      </w:r>
      <w:proofErr w:type="spellEnd"/>
      <w:r>
        <w:rPr>
          <w:sz w:val="28"/>
          <w:szCs w:val="28"/>
        </w:rPr>
        <w:t xml:space="preserve">, а также металлических фаз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sym w:font="Symbol" w:char="F067"/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Fe</w:t>
      </w:r>
      <w:proofErr w:type="spellEnd"/>
      <w:r>
        <w:rPr>
          <w:sz w:val="28"/>
          <w:szCs w:val="28"/>
        </w:rPr>
        <w:t xml:space="preserve"> (феррит) (рис. 1).</w:t>
      </w:r>
    </w:p>
    <w:p w:rsidR="00256F3B" w:rsidRDefault="00256F3B" w:rsidP="00256F3B">
      <w:pPr>
        <w:pStyle w:val="a3"/>
        <w:spacing w:after="0"/>
        <w:ind w:left="0" w:firstLine="624"/>
        <w:jc w:val="both"/>
        <w:rPr>
          <w:sz w:val="28"/>
          <w:szCs w:val="28"/>
        </w:rPr>
      </w:pPr>
    </w:p>
    <w:p w:rsidR="00256F3B" w:rsidRDefault="00256F3B" w:rsidP="00256F3B">
      <w:pPr>
        <w:pStyle w:val="a3"/>
        <w:spacing w:after="0"/>
        <w:ind w:left="0" w:firstLine="624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514975" cy="1981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5924550" cy="19431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F3B" w:rsidRDefault="00256F3B" w:rsidP="00256F3B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Рисунок 1 – Сечения вероятных </w:t>
      </w:r>
      <w:proofErr w:type="spellStart"/>
      <w:r>
        <w:rPr>
          <w:sz w:val="28"/>
          <w:szCs w:val="28"/>
        </w:rPr>
        <w:t>наночастиц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низкобористых</w:t>
      </w:r>
      <w:proofErr w:type="spellEnd"/>
      <w:r>
        <w:rPr>
          <w:sz w:val="28"/>
          <w:szCs w:val="28"/>
        </w:rPr>
        <w:t xml:space="preserve"> фаз никеля и</w:t>
      </w:r>
    </w:p>
    <w:p w:rsidR="00256F3B" w:rsidRDefault="00256F3B" w:rsidP="00256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металлических фаз </w:t>
      </w:r>
      <w:r>
        <w:rPr>
          <w:sz w:val="28"/>
          <w:szCs w:val="28"/>
          <w:lang w:val="en-US"/>
        </w:rPr>
        <w:t>Ni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sym w:font="Symbol" w:char="F067"/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</w:rPr>
        <w:t xml:space="preserve"> со сферической или цилиндрической формой</w:t>
      </w:r>
    </w:p>
    <w:p w:rsidR="00256F3B" w:rsidRDefault="00256F3B" w:rsidP="00256F3B">
      <w:pPr>
        <w:jc w:val="both"/>
        <w:rPr>
          <w:b/>
          <w:bCs/>
          <w:i/>
          <w:iCs/>
          <w:sz w:val="28"/>
          <w:szCs w:val="28"/>
        </w:rPr>
      </w:pPr>
    </w:p>
    <w:p w:rsidR="00256F3B" w:rsidRDefault="00256F3B" w:rsidP="00256F3B">
      <w:pPr>
        <w:pStyle w:val="a3"/>
        <w:spacing w:after="0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Обнаруженная для КЭП особенность проявления синергетического эффекта при </w:t>
      </w:r>
      <w:proofErr w:type="gramStart"/>
      <w:r>
        <w:rPr>
          <w:sz w:val="28"/>
          <w:szCs w:val="28"/>
        </w:rPr>
        <w:t>трении</w:t>
      </w:r>
      <w:proofErr w:type="gramEnd"/>
      <w:r>
        <w:rPr>
          <w:sz w:val="28"/>
          <w:szCs w:val="28"/>
        </w:rPr>
        <w:t xml:space="preserve"> возможно обусловлена электролитическим методом их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чения. Тонкодисперсные системы соединений металлов могут возникать как в процессе приготовления электролита, так и при растворении анодов, а также в результате протекания вторичных электродных процессов, например, подщел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чивания </w:t>
      </w:r>
      <w:proofErr w:type="spellStart"/>
      <w:r>
        <w:rPr>
          <w:sz w:val="28"/>
          <w:szCs w:val="28"/>
        </w:rPr>
        <w:t>прикатодного</w:t>
      </w:r>
      <w:proofErr w:type="spellEnd"/>
      <w:r>
        <w:rPr>
          <w:sz w:val="28"/>
          <w:szCs w:val="28"/>
        </w:rPr>
        <w:t xml:space="preserve"> пространства, обусловленного разрядом ионов водорода. Эти высокодисперсные системы могут </w:t>
      </w:r>
      <w:r>
        <w:rPr>
          <w:spacing w:val="-2"/>
          <w:sz w:val="28"/>
          <w:szCs w:val="28"/>
        </w:rPr>
        <w:t>участвовать в катодном процессе при формировании металлических покрытий.</w:t>
      </w:r>
    </w:p>
    <w:p w:rsidR="00256F3B" w:rsidRDefault="00256F3B" w:rsidP="00256F3B">
      <w:pPr>
        <w:pStyle w:val="a3"/>
        <w:spacing w:after="0"/>
        <w:ind w:left="0" w:firstLine="702"/>
        <w:jc w:val="both"/>
        <w:rPr>
          <w:sz w:val="28"/>
          <w:szCs w:val="28"/>
        </w:rPr>
      </w:pPr>
      <w:r>
        <w:rPr>
          <w:sz w:val="28"/>
          <w:szCs w:val="28"/>
        </w:rPr>
        <w:t>При протекании катодного процесса в зависимости от состава и особе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ностей тонких дисперсий изменяются поляризация, напряженность электрич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поля в трудно размешиваемой части диффузионного слоя у катода, сво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ства гальванических осадков. При </w:t>
      </w:r>
      <w:proofErr w:type="spellStart"/>
      <w:r>
        <w:rPr>
          <w:sz w:val="28"/>
          <w:szCs w:val="28"/>
        </w:rPr>
        <w:t>электроосаждении</w:t>
      </w:r>
      <w:proofErr w:type="spellEnd"/>
      <w:r>
        <w:rPr>
          <w:sz w:val="28"/>
          <w:szCs w:val="28"/>
        </w:rPr>
        <w:t xml:space="preserve"> композиционных покр</w:t>
      </w:r>
      <w:r>
        <w:rPr>
          <w:sz w:val="28"/>
          <w:szCs w:val="28"/>
        </w:rPr>
        <w:t>ы</w:t>
      </w:r>
      <w:r>
        <w:rPr>
          <w:sz w:val="28"/>
          <w:szCs w:val="28"/>
        </w:rPr>
        <w:t>тий никель-бор-фторопласт и никель-фторопласт тонкодисперсные частицы различных соединений включаются в состав покрытия и тем самым могут повлиять на их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ко-механические и физико-химические свойства. В отличие от покрытий, полученных химическим осаждением, для электролитических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крытий более вероятны процессы </w:t>
      </w:r>
      <w:r>
        <w:rPr>
          <w:sz w:val="28"/>
          <w:szCs w:val="28"/>
        </w:rPr>
        <w:lastRenderedPageBreak/>
        <w:t>образования в процессе трения никельсоде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жащих </w:t>
      </w:r>
      <w:proofErr w:type="spellStart"/>
      <w:r>
        <w:rPr>
          <w:sz w:val="28"/>
          <w:szCs w:val="28"/>
        </w:rPr>
        <w:t>наночастиц</w:t>
      </w:r>
      <w:proofErr w:type="spellEnd"/>
      <w:r>
        <w:rPr>
          <w:sz w:val="28"/>
          <w:szCs w:val="28"/>
        </w:rPr>
        <w:t xml:space="preserve"> со специфической формой.</w:t>
      </w:r>
    </w:p>
    <w:p w:rsidR="00256F3B" w:rsidRDefault="00256F3B" w:rsidP="00256F3B">
      <w:pPr>
        <w:pStyle w:val="a3"/>
        <w:spacing w:after="0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особенности проявления синергетического эффекта при трении КЭП на сталях заключаются в наличии значительного количества </w:t>
      </w:r>
      <w:proofErr w:type="spellStart"/>
      <w:r>
        <w:rPr>
          <w:sz w:val="28"/>
          <w:szCs w:val="28"/>
        </w:rPr>
        <w:t>нан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частиц</w:t>
      </w:r>
      <w:proofErr w:type="spellEnd"/>
      <w:r>
        <w:rPr>
          <w:sz w:val="28"/>
          <w:szCs w:val="28"/>
        </w:rPr>
        <w:t xml:space="preserve"> некоторых твердых фаз, усиливающих действие смазочной компоненты покрытий.</w:t>
      </w:r>
    </w:p>
    <w:p w:rsidR="00256F3B" w:rsidRDefault="00256F3B" w:rsidP="00256F3B">
      <w:pPr>
        <w:pStyle w:val="a3"/>
        <w:spacing w:after="0"/>
        <w:ind w:left="0" w:firstLine="624"/>
        <w:jc w:val="both"/>
        <w:rPr>
          <w:sz w:val="28"/>
          <w:szCs w:val="28"/>
        </w:rPr>
      </w:pPr>
    </w:p>
    <w:p w:rsidR="00256F3B" w:rsidRDefault="00256F3B" w:rsidP="00256F3B">
      <w:pPr>
        <w:pStyle w:val="a3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ссылок</w:t>
      </w:r>
    </w:p>
    <w:p w:rsidR="00256F3B" w:rsidRDefault="00256F3B" w:rsidP="00256F3B">
      <w:pPr>
        <w:pStyle w:val="a3"/>
        <w:spacing w:after="0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Иванов В.В., Щербаков И.Н. Моделирование композиционных </w:t>
      </w:r>
      <w:proofErr w:type="spellStart"/>
      <w:r>
        <w:rPr>
          <w:sz w:val="28"/>
          <w:szCs w:val="28"/>
        </w:rPr>
        <w:t>никел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фосфорных</w:t>
      </w:r>
      <w:proofErr w:type="spellEnd"/>
      <w:r>
        <w:rPr>
          <w:sz w:val="28"/>
          <w:szCs w:val="28"/>
        </w:rPr>
        <w:t xml:space="preserve"> покрытий с антифрикционными свойствами // </w:t>
      </w:r>
      <w:proofErr w:type="spellStart"/>
      <w:r>
        <w:rPr>
          <w:sz w:val="28"/>
          <w:szCs w:val="28"/>
        </w:rPr>
        <w:t>Изв</w:t>
      </w:r>
      <w:proofErr w:type="spellEnd"/>
      <w:r>
        <w:rPr>
          <w:sz w:val="28"/>
          <w:szCs w:val="28"/>
        </w:rPr>
        <w:t xml:space="preserve">. вузов </w:t>
      </w:r>
      <w:proofErr w:type="spellStart"/>
      <w:r>
        <w:rPr>
          <w:sz w:val="28"/>
          <w:szCs w:val="28"/>
        </w:rPr>
        <w:t>Сев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Кав</w:t>
      </w:r>
      <w:proofErr w:type="spellEnd"/>
      <w:r>
        <w:rPr>
          <w:sz w:val="28"/>
          <w:szCs w:val="28"/>
        </w:rPr>
        <w:t xml:space="preserve">. регион.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>. науки. – № 1. – 2006. – С. 112 – 114.</w:t>
      </w:r>
    </w:p>
    <w:p w:rsidR="00256F3B" w:rsidRDefault="00256F3B" w:rsidP="00256F3B">
      <w:pPr>
        <w:pStyle w:val="a3"/>
        <w:spacing w:after="0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Иванов В.В., </w:t>
      </w:r>
      <w:proofErr w:type="gramStart"/>
      <w:r>
        <w:rPr>
          <w:sz w:val="28"/>
          <w:szCs w:val="28"/>
        </w:rPr>
        <w:t>Балакай</w:t>
      </w:r>
      <w:proofErr w:type="gramEnd"/>
      <w:r>
        <w:rPr>
          <w:sz w:val="28"/>
          <w:szCs w:val="28"/>
        </w:rPr>
        <w:t xml:space="preserve"> В.И., Иванов А.В., </w:t>
      </w:r>
      <w:proofErr w:type="spellStart"/>
      <w:r>
        <w:rPr>
          <w:sz w:val="28"/>
          <w:szCs w:val="28"/>
        </w:rPr>
        <w:t>Арзуманова</w:t>
      </w:r>
      <w:proofErr w:type="spellEnd"/>
      <w:r>
        <w:rPr>
          <w:sz w:val="28"/>
          <w:szCs w:val="28"/>
        </w:rPr>
        <w:t xml:space="preserve"> А.В. Анализ </w:t>
      </w:r>
      <w:proofErr w:type="spellStart"/>
      <w:r>
        <w:rPr>
          <w:sz w:val="28"/>
          <w:szCs w:val="28"/>
        </w:rPr>
        <w:t>синергического</w:t>
      </w:r>
      <w:proofErr w:type="spellEnd"/>
      <w:r>
        <w:rPr>
          <w:sz w:val="28"/>
          <w:szCs w:val="28"/>
        </w:rPr>
        <w:t xml:space="preserve"> эффекта в композиционных электролитических покрытиях 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кель-бор-фторопласт // Журн. прикладной химии, 2006. – Т. 76.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4. – С. 619 – 621.</w:t>
      </w:r>
    </w:p>
    <w:p w:rsidR="00256F3B" w:rsidRDefault="00256F3B" w:rsidP="00256F3B">
      <w:pPr>
        <w:rPr>
          <w:sz w:val="24"/>
          <w:szCs w:val="24"/>
        </w:rPr>
      </w:pPr>
    </w:p>
    <w:p w:rsidR="00256F3B" w:rsidRDefault="00256F3B" w:rsidP="00256F3B">
      <w:pPr>
        <w:rPr>
          <w:sz w:val="24"/>
          <w:szCs w:val="24"/>
        </w:rPr>
      </w:pPr>
    </w:p>
    <w:p w:rsidR="00133CDB" w:rsidRDefault="00133CDB"/>
    <w:sectPr w:rsidR="00133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F3B"/>
    <w:rsid w:val="00133CDB"/>
    <w:rsid w:val="0025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6F3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F3B"/>
    <w:rPr>
      <w:rFonts w:ascii="Arial" w:eastAsia="Times New Roman" w:hAnsi="Arial" w:cs="Arial"/>
      <w:b/>
      <w:bCs/>
      <w:sz w:val="32"/>
      <w:szCs w:val="32"/>
    </w:rPr>
  </w:style>
  <w:style w:type="paragraph" w:styleId="a3">
    <w:name w:val="Body Text Indent"/>
    <w:basedOn w:val="a"/>
    <w:link w:val="a4"/>
    <w:rsid w:val="00256F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256F3B"/>
    <w:rPr>
      <w:rFonts w:ascii="Times New Roman" w:eastAsia="Times New Roman" w:hAnsi="Times New Roman" w:cs="Times New Roman"/>
      <w:sz w:val="24"/>
      <w:szCs w:val="24"/>
    </w:rPr>
  </w:style>
  <w:style w:type="paragraph" w:customStyle="1" w:styleId="FR3">
    <w:name w:val="FR3"/>
    <w:rsid w:val="00256F3B"/>
    <w:pPr>
      <w:widowControl w:val="0"/>
      <w:spacing w:after="0" w:line="360" w:lineRule="auto"/>
      <w:ind w:firstLine="720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5">
    <w:name w:val="Body Text"/>
    <w:basedOn w:val="a"/>
    <w:link w:val="a6"/>
    <w:rsid w:val="00256F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256F3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5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Company>Grizli777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Сережка</dc:creator>
  <cp:keywords/>
  <dc:description/>
  <cp:lastModifiedBy>Сережка</cp:lastModifiedBy>
  <cp:revision>2</cp:revision>
  <dcterms:created xsi:type="dcterms:W3CDTF">2012-05-15T19:18:00Z</dcterms:created>
  <dcterms:modified xsi:type="dcterms:W3CDTF">2012-05-15T19:18:00Z</dcterms:modified>
</cp:coreProperties>
</file>