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1F" w:rsidRPr="00736E6A" w:rsidRDefault="0048411F" w:rsidP="0048411F">
      <w:pPr>
        <w:contextualSpacing/>
        <w:jc w:val="both"/>
        <w:rPr>
          <w:color w:val="000000"/>
          <w:kern w:val="16"/>
          <w:sz w:val="28"/>
          <w:szCs w:val="28"/>
        </w:rPr>
      </w:pPr>
      <w:r w:rsidRPr="00736E6A">
        <w:rPr>
          <w:color w:val="000000"/>
          <w:kern w:val="16"/>
          <w:sz w:val="28"/>
          <w:szCs w:val="28"/>
        </w:rPr>
        <w:t>УДК 621.313.333.018</w:t>
      </w:r>
    </w:p>
    <w:p w:rsidR="0048411F" w:rsidRPr="00736E6A" w:rsidRDefault="0048411F" w:rsidP="0048411F">
      <w:pPr>
        <w:ind w:firstLine="720"/>
        <w:contextualSpacing/>
        <w:jc w:val="both"/>
        <w:rPr>
          <w:color w:val="000000"/>
          <w:kern w:val="16"/>
          <w:sz w:val="28"/>
          <w:szCs w:val="28"/>
        </w:rPr>
      </w:pPr>
    </w:p>
    <w:p w:rsidR="0048411F" w:rsidRPr="00736E6A" w:rsidRDefault="0048411F" w:rsidP="0048411F">
      <w:pPr>
        <w:contextualSpacing/>
        <w:rPr>
          <w:b/>
          <w:color w:val="000000"/>
          <w:kern w:val="16"/>
          <w:sz w:val="28"/>
          <w:szCs w:val="28"/>
        </w:rPr>
      </w:pPr>
      <w:r w:rsidRPr="00736E6A">
        <w:rPr>
          <w:b/>
          <w:iCs/>
          <w:color w:val="000000"/>
          <w:kern w:val="2"/>
          <w:sz w:val="28"/>
          <w:szCs w:val="28"/>
        </w:rPr>
        <w:t>ТЕМПЕРАТУРНОЕ РЕЛЕ НА БАЗЕ МИКРОКОНТРОЛЛ</w:t>
      </w:r>
      <w:r w:rsidRPr="00736E6A">
        <w:rPr>
          <w:b/>
          <w:iCs/>
          <w:color w:val="000000"/>
          <w:kern w:val="2"/>
          <w:sz w:val="28"/>
          <w:szCs w:val="28"/>
        </w:rPr>
        <w:t>Е</w:t>
      </w:r>
      <w:r w:rsidRPr="00736E6A">
        <w:rPr>
          <w:b/>
          <w:iCs/>
          <w:color w:val="000000"/>
          <w:kern w:val="2"/>
          <w:sz w:val="28"/>
          <w:szCs w:val="28"/>
        </w:rPr>
        <w:t xml:space="preserve">РА </w:t>
      </w:r>
      <w:r w:rsidRPr="00736E6A">
        <w:rPr>
          <w:b/>
          <w:iCs/>
          <w:color w:val="000000"/>
          <w:kern w:val="2"/>
          <w:sz w:val="28"/>
          <w:szCs w:val="28"/>
          <w:lang w:val="en-US"/>
        </w:rPr>
        <w:t>ATMEGA</w:t>
      </w:r>
      <w:r w:rsidRPr="00736E6A">
        <w:rPr>
          <w:b/>
          <w:iCs/>
          <w:color w:val="000000"/>
          <w:kern w:val="2"/>
          <w:sz w:val="28"/>
          <w:szCs w:val="28"/>
        </w:rPr>
        <w:t>16 КАК УН</w:t>
      </w:r>
      <w:r w:rsidRPr="00736E6A">
        <w:rPr>
          <w:b/>
          <w:iCs/>
          <w:color w:val="000000"/>
          <w:kern w:val="2"/>
          <w:sz w:val="28"/>
          <w:szCs w:val="28"/>
        </w:rPr>
        <w:t>И</w:t>
      </w:r>
      <w:r w:rsidRPr="00736E6A">
        <w:rPr>
          <w:b/>
          <w:iCs/>
          <w:color w:val="000000"/>
          <w:kern w:val="2"/>
          <w:sz w:val="28"/>
          <w:szCs w:val="28"/>
        </w:rPr>
        <w:t>ВЕРСАЛЬНОЕ СРЕДСТВО ДЛЯ ЗАЩИТЫ  ОБМОТОК АСИНХРОННОГО ДВИГ</w:t>
      </w:r>
      <w:r w:rsidRPr="00736E6A">
        <w:rPr>
          <w:b/>
          <w:iCs/>
          <w:color w:val="000000"/>
          <w:kern w:val="2"/>
          <w:sz w:val="28"/>
          <w:szCs w:val="28"/>
        </w:rPr>
        <w:t>А</w:t>
      </w:r>
      <w:r w:rsidRPr="00736E6A">
        <w:rPr>
          <w:b/>
          <w:iCs/>
          <w:color w:val="000000"/>
          <w:kern w:val="2"/>
          <w:sz w:val="28"/>
          <w:szCs w:val="28"/>
        </w:rPr>
        <w:t xml:space="preserve">ТЕЛЯ  </w:t>
      </w:r>
    </w:p>
    <w:p w:rsidR="0048411F" w:rsidRPr="00736E6A" w:rsidRDefault="0048411F" w:rsidP="0048411F">
      <w:pPr>
        <w:ind w:firstLine="720"/>
        <w:contextualSpacing/>
        <w:jc w:val="both"/>
        <w:rPr>
          <w:color w:val="000000"/>
          <w:kern w:val="16"/>
          <w:sz w:val="28"/>
          <w:szCs w:val="28"/>
        </w:rPr>
      </w:pPr>
    </w:p>
    <w:p w:rsidR="0048411F" w:rsidRPr="00736E6A" w:rsidRDefault="0048411F" w:rsidP="0048411F">
      <w:pPr>
        <w:contextualSpacing/>
        <w:jc w:val="both"/>
        <w:rPr>
          <w:b/>
          <w:color w:val="000000"/>
          <w:sz w:val="28"/>
          <w:szCs w:val="28"/>
        </w:rPr>
      </w:pPr>
      <w:r w:rsidRPr="00736E6A">
        <w:rPr>
          <w:b/>
          <w:color w:val="000000"/>
          <w:sz w:val="28"/>
          <w:szCs w:val="28"/>
        </w:rPr>
        <w:t>Гусаров</w:t>
      </w:r>
      <w:r>
        <w:rPr>
          <w:b/>
          <w:color w:val="000000"/>
          <w:sz w:val="28"/>
          <w:szCs w:val="28"/>
        </w:rPr>
        <w:t xml:space="preserve"> А.А.</w:t>
      </w:r>
      <w:r w:rsidRPr="00736E6A">
        <w:rPr>
          <w:b/>
          <w:color w:val="000000"/>
          <w:sz w:val="28"/>
          <w:szCs w:val="28"/>
        </w:rPr>
        <w:t>, инженер</w:t>
      </w:r>
    </w:p>
    <w:p w:rsidR="0048411F" w:rsidRPr="00736E6A" w:rsidRDefault="0048411F" w:rsidP="0048411F">
      <w:pPr>
        <w:contextualSpacing/>
        <w:jc w:val="both"/>
        <w:rPr>
          <w:i/>
          <w:color w:val="000000"/>
          <w:sz w:val="28"/>
          <w:szCs w:val="28"/>
        </w:rPr>
      </w:pPr>
      <w:r w:rsidRPr="00736E6A">
        <w:rPr>
          <w:i/>
          <w:color w:val="000000"/>
          <w:sz w:val="28"/>
          <w:szCs w:val="28"/>
        </w:rPr>
        <w:t>(Донецкий национальный техн</w:t>
      </w:r>
      <w:r w:rsidRPr="00736E6A">
        <w:rPr>
          <w:i/>
          <w:color w:val="000000"/>
          <w:sz w:val="28"/>
          <w:szCs w:val="28"/>
        </w:rPr>
        <w:t>и</w:t>
      </w:r>
      <w:r w:rsidRPr="00736E6A">
        <w:rPr>
          <w:i/>
          <w:color w:val="000000"/>
          <w:sz w:val="28"/>
          <w:szCs w:val="28"/>
        </w:rPr>
        <w:t>ческий университет, г. Донецк, Украина)</w:t>
      </w:r>
    </w:p>
    <w:p w:rsidR="0048411F" w:rsidRPr="00736E6A" w:rsidRDefault="0048411F" w:rsidP="0048411F">
      <w:pPr>
        <w:autoSpaceDE w:val="0"/>
        <w:autoSpaceDN w:val="0"/>
        <w:adjustRightInd w:val="0"/>
        <w:rPr>
          <w:color w:val="000000"/>
          <w:kern w:val="16"/>
          <w:sz w:val="28"/>
          <w:szCs w:val="28"/>
        </w:rPr>
      </w:pPr>
    </w:p>
    <w:p w:rsidR="0048411F" w:rsidRPr="00736E6A" w:rsidRDefault="0048411F" w:rsidP="0048411F">
      <w:pPr>
        <w:ind w:firstLine="720"/>
        <w:jc w:val="both"/>
        <w:rPr>
          <w:color w:val="000000"/>
          <w:kern w:val="2"/>
          <w:sz w:val="28"/>
          <w:szCs w:val="28"/>
        </w:rPr>
      </w:pPr>
      <w:r w:rsidRPr="00736E6A">
        <w:rPr>
          <w:color w:val="000000"/>
          <w:kern w:val="2"/>
          <w:sz w:val="28"/>
          <w:szCs w:val="28"/>
        </w:rPr>
        <w:t>При эксплуатации мощного аси</w:t>
      </w:r>
      <w:r w:rsidRPr="00736E6A">
        <w:rPr>
          <w:color w:val="000000"/>
          <w:kern w:val="2"/>
          <w:sz w:val="28"/>
          <w:szCs w:val="28"/>
        </w:rPr>
        <w:t>н</w:t>
      </w:r>
      <w:r w:rsidRPr="00736E6A">
        <w:rPr>
          <w:color w:val="000000"/>
          <w:kern w:val="2"/>
          <w:sz w:val="28"/>
          <w:szCs w:val="28"/>
        </w:rPr>
        <w:t xml:space="preserve">хронного двигателя с короткозамкнутым ротором (АД) в режиме работы </w:t>
      </w:r>
      <w:r w:rsidRPr="00736E6A">
        <w:rPr>
          <w:i/>
          <w:color w:val="000000"/>
          <w:kern w:val="2"/>
          <w:sz w:val="28"/>
          <w:szCs w:val="28"/>
          <w:lang w:val="en-US"/>
        </w:rPr>
        <w:t>S</w:t>
      </w:r>
      <w:r w:rsidRPr="00736E6A">
        <w:rPr>
          <w:i/>
          <w:color w:val="000000"/>
          <w:kern w:val="2"/>
          <w:sz w:val="28"/>
          <w:szCs w:val="28"/>
        </w:rPr>
        <w:t>4</w:t>
      </w:r>
      <w:r w:rsidRPr="00736E6A">
        <w:rPr>
          <w:color w:val="000000"/>
          <w:kern w:val="2"/>
          <w:sz w:val="28"/>
          <w:szCs w:val="28"/>
        </w:rPr>
        <w:t xml:space="preserve"> существует опасность перегрева «клетки» ротора, вплоть до температурных деформаций и расплавл</w:t>
      </w:r>
      <w:r w:rsidRPr="00736E6A">
        <w:rPr>
          <w:color w:val="000000"/>
          <w:kern w:val="2"/>
          <w:sz w:val="28"/>
          <w:szCs w:val="28"/>
        </w:rPr>
        <w:t>е</w:t>
      </w:r>
      <w:r w:rsidRPr="00736E6A">
        <w:rPr>
          <w:color w:val="000000"/>
          <w:kern w:val="2"/>
          <w:sz w:val="28"/>
          <w:szCs w:val="28"/>
        </w:rPr>
        <w:t>ния его стержней.</w:t>
      </w:r>
    </w:p>
    <w:p w:rsidR="0048411F" w:rsidRPr="00736E6A" w:rsidRDefault="0048411F" w:rsidP="0048411F">
      <w:pPr>
        <w:ind w:firstLine="720"/>
        <w:jc w:val="both"/>
        <w:rPr>
          <w:color w:val="000000"/>
          <w:kern w:val="2"/>
          <w:sz w:val="28"/>
          <w:szCs w:val="28"/>
        </w:rPr>
      </w:pPr>
      <w:r w:rsidRPr="00736E6A">
        <w:rPr>
          <w:color w:val="000000"/>
          <w:kern w:val="2"/>
          <w:sz w:val="28"/>
          <w:szCs w:val="28"/>
        </w:rPr>
        <w:t>Температурные защиты, выполненные согласно требованиям ГОСТ 27888-88, реагируют на усреднённую температуру контролируемого узла. Известные системы температурной защиты АД [1] не учитывают температуру ротора, косвенно контролируя только температуру в обмотке статора. Перегрев обмотки статора обычно не служит ограничением пусковых р</w:t>
      </w:r>
      <w:r w:rsidRPr="00736E6A">
        <w:rPr>
          <w:color w:val="000000"/>
          <w:kern w:val="2"/>
          <w:sz w:val="28"/>
          <w:szCs w:val="28"/>
        </w:rPr>
        <w:t>е</w:t>
      </w:r>
      <w:r w:rsidRPr="00736E6A">
        <w:rPr>
          <w:color w:val="000000"/>
          <w:kern w:val="2"/>
          <w:sz w:val="28"/>
          <w:szCs w:val="28"/>
        </w:rPr>
        <w:t xml:space="preserve">жимов двигателя. </w:t>
      </w:r>
    </w:p>
    <w:p w:rsidR="0048411F" w:rsidRPr="00736E6A" w:rsidRDefault="0048411F" w:rsidP="0048411F">
      <w:pPr>
        <w:ind w:right="-1" w:firstLine="720"/>
        <w:contextualSpacing/>
        <w:jc w:val="both"/>
        <w:rPr>
          <w:iCs/>
          <w:color w:val="000000"/>
          <w:kern w:val="2"/>
          <w:sz w:val="28"/>
          <w:szCs w:val="28"/>
        </w:rPr>
      </w:pPr>
      <w:r w:rsidRPr="00736E6A">
        <w:rPr>
          <w:color w:val="000000"/>
          <w:kern w:val="2"/>
          <w:sz w:val="28"/>
          <w:szCs w:val="28"/>
        </w:rPr>
        <w:t xml:space="preserve"> </w:t>
      </w:r>
      <w:r w:rsidRPr="00736E6A">
        <w:rPr>
          <w:iCs/>
          <w:color w:val="000000"/>
          <w:kern w:val="2"/>
          <w:sz w:val="28"/>
          <w:szCs w:val="28"/>
        </w:rPr>
        <w:t>Причиной выплавления обмотки ротора является не только неправил</w:t>
      </w:r>
      <w:r w:rsidRPr="00736E6A">
        <w:rPr>
          <w:iCs/>
          <w:color w:val="000000"/>
          <w:kern w:val="2"/>
          <w:sz w:val="28"/>
          <w:szCs w:val="28"/>
        </w:rPr>
        <w:t>ь</w:t>
      </w:r>
      <w:r w:rsidRPr="00736E6A">
        <w:rPr>
          <w:iCs/>
          <w:color w:val="000000"/>
          <w:kern w:val="2"/>
          <w:sz w:val="28"/>
          <w:szCs w:val="28"/>
        </w:rPr>
        <w:t>ная эксплуатация электродвигателя, но и игнорирование разработчиками з</w:t>
      </w:r>
      <w:r w:rsidRPr="00736E6A">
        <w:rPr>
          <w:iCs/>
          <w:color w:val="000000"/>
          <w:kern w:val="2"/>
          <w:sz w:val="28"/>
          <w:szCs w:val="28"/>
        </w:rPr>
        <w:t>а</w:t>
      </w:r>
      <w:r w:rsidRPr="00736E6A">
        <w:rPr>
          <w:iCs/>
          <w:color w:val="000000"/>
          <w:kern w:val="2"/>
          <w:sz w:val="28"/>
          <w:szCs w:val="28"/>
        </w:rPr>
        <w:t>щитных систем скин-эффекта, вызванного наличием глубокого паза, следовательно, неравномерного распределения плотности тока и потерь в стержнях р</w:t>
      </w:r>
      <w:r w:rsidRPr="00736E6A">
        <w:rPr>
          <w:iCs/>
          <w:color w:val="000000"/>
          <w:kern w:val="2"/>
          <w:sz w:val="28"/>
          <w:szCs w:val="28"/>
        </w:rPr>
        <w:t>о</w:t>
      </w:r>
      <w:r w:rsidRPr="00736E6A">
        <w:rPr>
          <w:iCs/>
          <w:color w:val="000000"/>
          <w:kern w:val="2"/>
          <w:sz w:val="28"/>
          <w:szCs w:val="28"/>
        </w:rPr>
        <w:t xml:space="preserve">тора и их неравномерного нагрева </w:t>
      </w:r>
      <w:r w:rsidRPr="00736E6A">
        <w:rPr>
          <w:color w:val="000000"/>
          <w:kern w:val="2"/>
          <w:sz w:val="28"/>
          <w:szCs w:val="28"/>
        </w:rPr>
        <w:t>[2]</w:t>
      </w:r>
      <w:r w:rsidRPr="00736E6A">
        <w:rPr>
          <w:iCs/>
          <w:color w:val="000000"/>
          <w:kern w:val="2"/>
          <w:sz w:val="28"/>
          <w:szCs w:val="28"/>
        </w:rPr>
        <w:t>.</w:t>
      </w:r>
    </w:p>
    <w:p w:rsidR="0048411F" w:rsidRPr="00736E6A" w:rsidRDefault="0048411F" w:rsidP="0048411F">
      <w:pPr>
        <w:suppressLineNumbers/>
        <w:autoSpaceDE w:val="0"/>
        <w:autoSpaceDN w:val="0"/>
        <w:adjustRightInd w:val="0"/>
        <w:ind w:right="-1" w:firstLine="720"/>
        <w:jc w:val="both"/>
        <w:rPr>
          <w:color w:val="000000"/>
          <w:kern w:val="2"/>
          <w:sz w:val="28"/>
          <w:szCs w:val="28"/>
        </w:rPr>
      </w:pPr>
      <w:r w:rsidRPr="00736E6A">
        <w:rPr>
          <w:iCs/>
          <w:color w:val="000000"/>
          <w:kern w:val="2"/>
          <w:sz w:val="28"/>
          <w:szCs w:val="28"/>
        </w:rPr>
        <w:t xml:space="preserve">Предлагаемое температурное реле выполнено на базе микроконтроллера </w:t>
      </w:r>
      <w:r w:rsidRPr="00736E6A">
        <w:rPr>
          <w:iCs/>
          <w:color w:val="000000"/>
          <w:kern w:val="2"/>
          <w:sz w:val="28"/>
          <w:szCs w:val="28"/>
          <w:lang w:val="en-US"/>
        </w:rPr>
        <w:t>ATmega</w:t>
      </w:r>
      <w:r w:rsidRPr="00736E6A">
        <w:rPr>
          <w:iCs/>
          <w:color w:val="000000"/>
          <w:kern w:val="2"/>
          <w:sz w:val="28"/>
          <w:szCs w:val="28"/>
        </w:rPr>
        <w:t>16 и обеспечивает защиту обмоток статора и ротора при эксплуат</w:t>
      </w:r>
      <w:r w:rsidRPr="00736E6A">
        <w:rPr>
          <w:iCs/>
          <w:color w:val="000000"/>
          <w:kern w:val="2"/>
          <w:sz w:val="28"/>
          <w:szCs w:val="28"/>
        </w:rPr>
        <w:t>а</w:t>
      </w:r>
      <w:r w:rsidRPr="00736E6A">
        <w:rPr>
          <w:iCs/>
          <w:color w:val="000000"/>
          <w:kern w:val="2"/>
          <w:sz w:val="28"/>
          <w:szCs w:val="28"/>
        </w:rPr>
        <w:t>ции АД как в стационарных, так и в нестационарных режимах при любых внешних у</w:t>
      </w:r>
      <w:r w:rsidRPr="00736E6A">
        <w:rPr>
          <w:iCs/>
          <w:color w:val="000000"/>
          <w:kern w:val="2"/>
          <w:sz w:val="28"/>
          <w:szCs w:val="28"/>
        </w:rPr>
        <w:t>с</w:t>
      </w:r>
      <w:r w:rsidRPr="00736E6A">
        <w:rPr>
          <w:iCs/>
          <w:color w:val="000000"/>
          <w:kern w:val="2"/>
          <w:sz w:val="28"/>
          <w:szCs w:val="28"/>
        </w:rPr>
        <w:t xml:space="preserve">ловиях (окружающей среды, энергоснабжения, охлаждения и т.д.).  </w:t>
      </w:r>
      <w:r w:rsidRPr="00736E6A">
        <w:rPr>
          <w:color w:val="000000"/>
          <w:kern w:val="2"/>
          <w:sz w:val="28"/>
          <w:szCs w:val="28"/>
        </w:rPr>
        <w:t>В основу определения температур электродвигателя положен метод эквивалентных тепловых схем. В качестве исходной тепловой схемы замещения использована схема, обоснованная в исследовании [3], и применяемая повсемес</w:t>
      </w:r>
      <w:r w:rsidRPr="00736E6A">
        <w:rPr>
          <w:color w:val="000000"/>
          <w:kern w:val="2"/>
          <w:sz w:val="28"/>
          <w:szCs w:val="28"/>
        </w:rPr>
        <w:t>т</w:t>
      </w:r>
      <w:r w:rsidRPr="00736E6A">
        <w:rPr>
          <w:color w:val="000000"/>
          <w:kern w:val="2"/>
          <w:sz w:val="28"/>
          <w:szCs w:val="28"/>
        </w:rPr>
        <w:t xml:space="preserve">но.  </w:t>
      </w:r>
    </w:p>
    <w:p w:rsidR="0048411F" w:rsidRPr="00736E6A" w:rsidRDefault="0048411F" w:rsidP="0048411F">
      <w:pPr>
        <w:suppressLineNumbers/>
        <w:autoSpaceDE w:val="0"/>
        <w:autoSpaceDN w:val="0"/>
        <w:adjustRightInd w:val="0"/>
        <w:ind w:right="-1" w:firstLine="720"/>
        <w:jc w:val="both"/>
        <w:rPr>
          <w:color w:val="000000"/>
          <w:kern w:val="2"/>
          <w:sz w:val="28"/>
          <w:szCs w:val="28"/>
        </w:rPr>
      </w:pPr>
      <w:r w:rsidRPr="00736E6A">
        <w:rPr>
          <w:color w:val="000000"/>
          <w:kern w:val="2"/>
          <w:sz w:val="28"/>
          <w:szCs w:val="28"/>
        </w:rPr>
        <w:t>С целью создания комбинированной системы тепловой защиты схема модифицирована введением 8 узла – термодетектора (рис.1). Т</w:t>
      </w:r>
      <w:r w:rsidRPr="00736E6A">
        <w:rPr>
          <w:bCs/>
          <w:color w:val="000000"/>
          <w:kern w:val="2"/>
          <w:sz w:val="28"/>
          <w:szCs w:val="28"/>
        </w:rPr>
        <w:t>ермодетектор (</w:t>
      </w:r>
      <w:r w:rsidRPr="00736E6A">
        <w:rPr>
          <w:color w:val="000000"/>
          <w:kern w:val="2"/>
          <w:sz w:val="28"/>
          <w:szCs w:val="28"/>
        </w:rPr>
        <w:t>термистор малой теплоемкости</w:t>
      </w:r>
      <w:r w:rsidRPr="00736E6A">
        <w:rPr>
          <w:bCs/>
          <w:color w:val="000000"/>
          <w:kern w:val="2"/>
          <w:sz w:val="28"/>
          <w:szCs w:val="28"/>
        </w:rPr>
        <w:t xml:space="preserve">) установленный </w:t>
      </w:r>
      <w:r w:rsidRPr="00736E6A">
        <w:rPr>
          <w:color w:val="000000"/>
          <w:kern w:val="2"/>
          <w:sz w:val="28"/>
          <w:szCs w:val="28"/>
        </w:rPr>
        <w:t>в лобовой части обмотки статора позволяет контролировать среднюю температ</w:t>
      </w:r>
      <w:r w:rsidRPr="00736E6A">
        <w:rPr>
          <w:color w:val="000000"/>
          <w:kern w:val="2"/>
          <w:sz w:val="28"/>
          <w:szCs w:val="28"/>
        </w:rPr>
        <w:t>у</w:t>
      </w:r>
      <w:r w:rsidRPr="00736E6A">
        <w:rPr>
          <w:color w:val="000000"/>
          <w:kern w:val="2"/>
          <w:sz w:val="28"/>
          <w:szCs w:val="28"/>
        </w:rPr>
        <w:t>ру в точке установки.</w:t>
      </w:r>
    </w:p>
    <w:p w:rsidR="0048411F" w:rsidRPr="00736E6A" w:rsidRDefault="0048411F" w:rsidP="0048411F">
      <w:pPr>
        <w:jc w:val="both"/>
        <w:rPr>
          <w:color w:val="000000"/>
          <w:sz w:val="28"/>
          <w:szCs w:val="28"/>
        </w:rPr>
      </w:pPr>
      <w:r w:rsidRPr="00736E6A">
        <w:rPr>
          <w:bCs/>
          <w:color w:val="000000"/>
          <w:kern w:val="2"/>
          <w:sz w:val="28"/>
          <w:szCs w:val="28"/>
        </w:rPr>
        <w:t>Результаты теплового расчёта по 8-узловой схеме замещения приняты за эталон в определении погрешностей работы разрабатываемого темпер</w:t>
      </w:r>
      <w:r w:rsidRPr="00736E6A">
        <w:rPr>
          <w:bCs/>
          <w:color w:val="000000"/>
          <w:kern w:val="2"/>
          <w:sz w:val="28"/>
          <w:szCs w:val="28"/>
        </w:rPr>
        <w:t>а</w:t>
      </w:r>
      <w:r w:rsidRPr="00736E6A">
        <w:rPr>
          <w:bCs/>
          <w:color w:val="000000"/>
          <w:kern w:val="2"/>
          <w:sz w:val="28"/>
          <w:szCs w:val="28"/>
        </w:rPr>
        <w:t>турного реле</w:t>
      </w:r>
    </w:p>
    <w:p w:rsidR="0048411F" w:rsidRPr="00736E6A" w:rsidRDefault="0048411F" w:rsidP="0048411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kern w:val="2"/>
          <w:sz w:val="28"/>
          <w:szCs w:val="28"/>
        </w:rPr>
      </w:pPr>
      <w:r w:rsidRPr="00736E6A">
        <w:rPr>
          <w:color w:val="000000"/>
          <w:kern w:val="2"/>
          <w:sz w:val="28"/>
          <w:szCs w:val="28"/>
        </w:rPr>
        <w:t>Как показывает опыт, в подавляющем большинстве случаев, для оценки реального теплового состояния электродвигателя достаточно отслеживать не всё его температурное поле, а только один его элемент, например обмотку ст</w:t>
      </w:r>
      <w:r w:rsidRPr="00736E6A">
        <w:rPr>
          <w:color w:val="000000"/>
          <w:kern w:val="2"/>
          <w:sz w:val="28"/>
          <w:szCs w:val="28"/>
        </w:rPr>
        <w:t>а</w:t>
      </w:r>
      <w:r w:rsidRPr="00736E6A">
        <w:rPr>
          <w:color w:val="000000"/>
          <w:kern w:val="2"/>
          <w:sz w:val="28"/>
          <w:szCs w:val="28"/>
        </w:rPr>
        <w:t>тора и только в очень тяжелых режимах работы. В этом случае, реальная сумма эксп</w:t>
      </w:r>
      <w:r w:rsidRPr="00736E6A">
        <w:rPr>
          <w:color w:val="000000"/>
          <w:kern w:val="2"/>
          <w:sz w:val="28"/>
          <w:szCs w:val="28"/>
        </w:rPr>
        <w:t>о</w:t>
      </w:r>
      <w:r w:rsidRPr="00736E6A">
        <w:rPr>
          <w:color w:val="000000"/>
          <w:kern w:val="2"/>
          <w:sz w:val="28"/>
          <w:szCs w:val="28"/>
        </w:rPr>
        <w:t>нент в решении задачи, заменяется двумя эквивалентными.</w:t>
      </w:r>
    </w:p>
    <w:p w:rsidR="0048411F" w:rsidRPr="00736E6A" w:rsidRDefault="0048411F" w:rsidP="0048411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kern w:val="2"/>
          <w:sz w:val="28"/>
          <w:szCs w:val="28"/>
        </w:rPr>
      </w:pPr>
      <w:r w:rsidRPr="00736E6A">
        <w:rPr>
          <w:bCs/>
          <w:color w:val="000000"/>
          <w:kern w:val="2"/>
          <w:sz w:val="28"/>
          <w:szCs w:val="28"/>
        </w:rPr>
        <w:lastRenderedPageBreak/>
        <w:t xml:space="preserve">Приняв эту концепцию, математическая модель для микроконтроллера отслеживает температуру </w:t>
      </w:r>
      <w:r w:rsidRPr="00736E6A">
        <w:rPr>
          <w:color w:val="000000"/>
          <w:kern w:val="2"/>
          <w:sz w:val="28"/>
          <w:szCs w:val="28"/>
        </w:rPr>
        <w:t>четырёх узлов: стали статора, лобовой части обмотки статора, температурного датчика и обмотки ротора по двум экспоне</w:t>
      </w:r>
      <w:r w:rsidRPr="00736E6A">
        <w:rPr>
          <w:color w:val="000000"/>
          <w:kern w:val="2"/>
          <w:sz w:val="28"/>
          <w:szCs w:val="28"/>
        </w:rPr>
        <w:t>н</w:t>
      </w:r>
      <w:r w:rsidRPr="00736E6A">
        <w:rPr>
          <w:color w:val="000000"/>
          <w:kern w:val="2"/>
          <w:sz w:val="28"/>
          <w:szCs w:val="28"/>
        </w:rPr>
        <w:t>там из восьми, создающим основной нагрев лобовой части обмотки двигат</w:t>
      </w:r>
      <w:r w:rsidRPr="00736E6A">
        <w:rPr>
          <w:color w:val="000000"/>
          <w:kern w:val="2"/>
          <w:sz w:val="28"/>
          <w:szCs w:val="28"/>
        </w:rPr>
        <w:t>е</w:t>
      </w:r>
      <w:r w:rsidRPr="00736E6A">
        <w:rPr>
          <w:color w:val="000000"/>
          <w:kern w:val="2"/>
          <w:sz w:val="28"/>
          <w:szCs w:val="28"/>
        </w:rPr>
        <w:t>ля.</w:t>
      </w:r>
    </w:p>
    <w:p w:rsidR="0048411F" w:rsidRPr="00736E6A" w:rsidRDefault="0048411F" w:rsidP="0048411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kern w:val="2"/>
          <w:sz w:val="28"/>
          <w:szCs w:val="28"/>
        </w:rPr>
      </w:pPr>
      <w:r w:rsidRPr="00736E6A">
        <w:rPr>
          <w:color w:val="000000"/>
          <w:kern w:val="2"/>
          <w:sz w:val="28"/>
          <w:szCs w:val="28"/>
        </w:rPr>
        <w:t>Решение, получаемое с учётом термореле [4], имеет удовлетворительную сходимость с решением полной системы дифференциальных уравнений, оп</w:t>
      </w:r>
      <w:r w:rsidRPr="00736E6A">
        <w:rPr>
          <w:color w:val="000000"/>
          <w:kern w:val="2"/>
          <w:sz w:val="28"/>
          <w:szCs w:val="28"/>
        </w:rPr>
        <w:t>и</w:t>
      </w:r>
      <w:r w:rsidRPr="00736E6A">
        <w:rPr>
          <w:color w:val="000000"/>
          <w:kern w:val="2"/>
          <w:sz w:val="28"/>
          <w:szCs w:val="28"/>
        </w:rPr>
        <w:t>сывающих динамическую схему замещения АД (рис.1).</w:t>
      </w:r>
    </w:p>
    <w:p w:rsidR="0048411F" w:rsidRPr="00736E6A" w:rsidRDefault="0048411F" w:rsidP="0048411F">
      <w:pPr>
        <w:ind w:firstLine="720"/>
        <w:jc w:val="both"/>
        <w:rPr>
          <w:bCs/>
          <w:color w:val="000000"/>
          <w:kern w:val="2"/>
          <w:sz w:val="28"/>
          <w:szCs w:val="28"/>
        </w:rPr>
      </w:pPr>
      <w:r w:rsidRPr="00736E6A">
        <w:rPr>
          <w:color w:val="000000"/>
          <w:kern w:val="2"/>
          <w:sz w:val="28"/>
          <w:szCs w:val="28"/>
        </w:rPr>
        <w:t>Место установки реле предполагается между магнитным пускателем и управляемым им электродвигателем.</w:t>
      </w:r>
    </w:p>
    <w:p w:rsidR="0048411F" w:rsidRPr="00736E6A" w:rsidRDefault="0048411F" w:rsidP="0048411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  <w:r>
        <w:rPr>
          <w:noProof/>
          <w:color w:val="000000"/>
          <w:kern w:val="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6172200" cy="4457700"/>
                <wp:effectExtent l="0" t="0" r="3810" b="3810"/>
                <wp:wrapTopAndBottom/>
                <wp:docPr id="878" name="Группа 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4457700"/>
                          <a:chOff x="1134" y="3474"/>
                          <a:chExt cx="9720" cy="7020"/>
                        </a:xfrm>
                      </wpg:grpSpPr>
                      <pic:pic xmlns:pic="http://schemas.openxmlformats.org/drawingml/2006/picture">
                        <pic:nvPicPr>
                          <pic:cNvPr id="879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4370"/>
                            <a:ext cx="5040" cy="5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80" name="Rectangle 841"/>
                        <wps:cNvSpPr>
                          <a:spLocks noChangeArrowheads="1"/>
                        </wps:cNvSpPr>
                        <wps:spPr bwMode="auto">
                          <a:xfrm>
                            <a:off x="5994" y="3474"/>
                            <a:ext cx="4795" cy="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411F" w:rsidRPr="00736E6A" w:rsidRDefault="0048411F" w:rsidP="0048411F">
                              <w:pPr>
                                <w:suppressLineNumbers/>
                                <w:jc w:val="both"/>
                                <w:rPr>
                                  <w:kern w:val="2"/>
                                  <w:sz w:val="28"/>
                                  <w:szCs w:val="28"/>
                                </w:rPr>
                              </w:pPr>
                              <w:r w:rsidRPr="00736E6A">
                                <w:rPr>
                                  <w:kern w:val="2"/>
                                  <w:sz w:val="28"/>
                                  <w:szCs w:val="28"/>
                                </w:rPr>
                                <w:sym w:font="Wingdings" w:char="F081"/>
                              </w:r>
                              <w:r w:rsidRPr="00736E6A">
                                <w:rPr>
                                  <w:kern w:val="2"/>
                                  <w:sz w:val="28"/>
                                  <w:szCs w:val="28"/>
                                </w:rPr>
                                <w:t xml:space="preserve"> – пазовая часть обмотки ст</w:t>
                              </w:r>
                              <w:r w:rsidRPr="00736E6A">
                                <w:rPr>
                                  <w:kern w:val="2"/>
                                  <w:sz w:val="28"/>
                                  <w:szCs w:val="28"/>
                                </w:rPr>
                                <w:t>а</w:t>
                              </w:r>
                              <w:r w:rsidRPr="00736E6A">
                                <w:rPr>
                                  <w:kern w:val="2"/>
                                  <w:sz w:val="28"/>
                                  <w:szCs w:val="28"/>
                                </w:rPr>
                                <w:t xml:space="preserve">тора; </w:t>
                              </w:r>
                            </w:p>
                            <w:p w:rsidR="0048411F" w:rsidRPr="00736E6A" w:rsidRDefault="0048411F" w:rsidP="0048411F">
                              <w:pPr>
                                <w:suppressLineNumbers/>
                                <w:jc w:val="both"/>
                                <w:rPr>
                                  <w:kern w:val="2"/>
                                  <w:sz w:val="28"/>
                                  <w:szCs w:val="28"/>
                                </w:rPr>
                              </w:pPr>
                              <w:r w:rsidRPr="00736E6A">
                                <w:rPr>
                                  <w:kern w:val="2"/>
                                  <w:sz w:val="28"/>
                                  <w:szCs w:val="28"/>
                                </w:rPr>
                                <w:sym w:font="Wingdings" w:char="F082"/>
                              </w:r>
                              <w:r w:rsidRPr="00736E6A">
                                <w:rPr>
                                  <w:kern w:val="2"/>
                                  <w:sz w:val="28"/>
                                  <w:szCs w:val="28"/>
                                </w:rPr>
                                <w:t xml:space="preserve"> – лобовая часть обмотки ст</w:t>
                              </w:r>
                              <w:r w:rsidRPr="00736E6A">
                                <w:rPr>
                                  <w:kern w:val="2"/>
                                  <w:sz w:val="28"/>
                                  <w:szCs w:val="28"/>
                                </w:rPr>
                                <w:t>а</w:t>
                              </w:r>
                              <w:r w:rsidRPr="00736E6A">
                                <w:rPr>
                                  <w:kern w:val="2"/>
                                  <w:sz w:val="28"/>
                                  <w:szCs w:val="28"/>
                                </w:rPr>
                                <w:t xml:space="preserve">тора; </w:t>
                              </w:r>
                            </w:p>
                            <w:p w:rsidR="0048411F" w:rsidRPr="00736E6A" w:rsidRDefault="0048411F" w:rsidP="0048411F">
                              <w:pPr>
                                <w:rPr>
                                  <w:kern w:val="2"/>
                                  <w:sz w:val="28"/>
                                  <w:szCs w:val="28"/>
                                </w:rPr>
                              </w:pPr>
                              <w:r w:rsidRPr="00736E6A">
                                <w:rPr>
                                  <w:kern w:val="2"/>
                                  <w:sz w:val="28"/>
                                  <w:szCs w:val="28"/>
                                </w:rPr>
                                <w:sym w:font="Wingdings" w:char="F083"/>
                              </w:r>
                              <w:r w:rsidRPr="00736E6A">
                                <w:rPr>
                                  <w:kern w:val="2"/>
                                  <w:sz w:val="28"/>
                                  <w:szCs w:val="28"/>
                                </w:rPr>
                                <w:t xml:space="preserve"> – обмотка ротора;</w:t>
                              </w:r>
                            </w:p>
                            <w:p w:rsidR="0048411F" w:rsidRPr="00736E6A" w:rsidRDefault="0048411F" w:rsidP="0048411F">
                              <w:pPr>
                                <w:suppressLineNumbers/>
                                <w:jc w:val="both"/>
                                <w:rPr>
                                  <w:kern w:val="2"/>
                                  <w:sz w:val="28"/>
                                  <w:szCs w:val="28"/>
                                </w:rPr>
                              </w:pPr>
                              <w:r w:rsidRPr="00736E6A">
                                <w:rPr>
                                  <w:kern w:val="2"/>
                                  <w:sz w:val="28"/>
                                  <w:szCs w:val="28"/>
                                </w:rPr>
                                <w:sym w:font="Wingdings" w:char="F084"/>
                              </w:r>
                              <w:r w:rsidRPr="00736E6A">
                                <w:rPr>
                                  <w:kern w:val="2"/>
                                  <w:sz w:val="28"/>
                                  <w:szCs w:val="28"/>
                                </w:rPr>
                                <w:t xml:space="preserve"> – зубцы статора; </w:t>
                              </w:r>
                            </w:p>
                            <w:p w:rsidR="0048411F" w:rsidRPr="00736E6A" w:rsidRDefault="0048411F" w:rsidP="0048411F">
                              <w:pPr>
                                <w:suppressLineNumbers/>
                                <w:jc w:val="both"/>
                                <w:rPr>
                                  <w:kern w:val="2"/>
                                  <w:sz w:val="28"/>
                                  <w:szCs w:val="28"/>
                                </w:rPr>
                              </w:pPr>
                              <w:r w:rsidRPr="00736E6A">
                                <w:rPr>
                                  <w:kern w:val="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36E6A">
                                <w:rPr>
                                  <w:kern w:val="2"/>
                                  <w:sz w:val="28"/>
                                  <w:szCs w:val="28"/>
                                </w:rPr>
                                <w:sym w:font="Wingdings" w:char="F085"/>
                              </w:r>
                              <w:r w:rsidRPr="00736E6A">
                                <w:rPr>
                                  <w:kern w:val="2"/>
                                  <w:sz w:val="28"/>
                                  <w:szCs w:val="28"/>
                                </w:rPr>
                                <w:t xml:space="preserve"> – корпус статора над пакетом </w:t>
                              </w:r>
                            </w:p>
                            <w:p w:rsidR="0048411F" w:rsidRPr="00736E6A" w:rsidRDefault="0048411F" w:rsidP="0048411F">
                              <w:pPr>
                                <w:suppressLineNumbers/>
                                <w:jc w:val="both"/>
                                <w:rPr>
                                  <w:kern w:val="2"/>
                                  <w:sz w:val="28"/>
                                  <w:szCs w:val="28"/>
                                </w:rPr>
                              </w:pPr>
                              <w:r w:rsidRPr="00736E6A">
                                <w:rPr>
                                  <w:kern w:val="2"/>
                                  <w:sz w:val="28"/>
                                  <w:szCs w:val="28"/>
                                </w:rPr>
                                <w:t xml:space="preserve">         стат</w:t>
                              </w:r>
                              <w:r w:rsidRPr="00736E6A">
                                <w:rPr>
                                  <w:kern w:val="2"/>
                                  <w:sz w:val="28"/>
                                  <w:szCs w:val="28"/>
                                </w:rPr>
                                <w:t>о</w:t>
                              </w:r>
                              <w:r w:rsidRPr="00736E6A">
                                <w:rPr>
                                  <w:kern w:val="2"/>
                                  <w:sz w:val="28"/>
                                  <w:szCs w:val="28"/>
                                </w:rPr>
                                <w:t xml:space="preserve">ра; </w:t>
                              </w:r>
                            </w:p>
                            <w:p w:rsidR="0048411F" w:rsidRPr="00736E6A" w:rsidRDefault="0048411F" w:rsidP="0048411F">
                              <w:pPr>
                                <w:suppressLineNumbers/>
                                <w:jc w:val="both"/>
                                <w:rPr>
                                  <w:kern w:val="2"/>
                                  <w:sz w:val="28"/>
                                  <w:szCs w:val="28"/>
                                </w:rPr>
                              </w:pPr>
                              <w:r w:rsidRPr="00736E6A">
                                <w:rPr>
                                  <w:kern w:val="2"/>
                                  <w:sz w:val="28"/>
                                  <w:szCs w:val="28"/>
                                </w:rPr>
                                <w:sym w:font="Wingdings" w:char="F086"/>
                              </w:r>
                              <w:r w:rsidRPr="00736E6A">
                                <w:rPr>
                                  <w:kern w:val="2"/>
                                  <w:sz w:val="28"/>
                                  <w:szCs w:val="28"/>
                                </w:rPr>
                                <w:t xml:space="preserve"> – корпус статора над лоб</w:t>
                              </w:r>
                              <w:r w:rsidRPr="00736E6A">
                                <w:rPr>
                                  <w:kern w:val="2"/>
                                  <w:sz w:val="28"/>
                                  <w:szCs w:val="28"/>
                                </w:rPr>
                                <w:t>о</w:t>
                              </w:r>
                              <w:r w:rsidRPr="00736E6A">
                                <w:rPr>
                                  <w:kern w:val="2"/>
                                  <w:sz w:val="28"/>
                                  <w:szCs w:val="28"/>
                                </w:rPr>
                                <w:t xml:space="preserve">выми </w:t>
                              </w:r>
                            </w:p>
                            <w:p w:rsidR="0048411F" w:rsidRPr="00736E6A" w:rsidRDefault="0048411F" w:rsidP="0048411F">
                              <w:pPr>
                                <w:rPr>
                                  <w:kern w:val="2"/>
                                  <w:sz w:val="28"/>
                                  <w:szCs w:val="28"/>
                                </w:rPr>
                              </w:pPr>
                              <w:r w:rsidRPr="00736E6A">
                                <w:rPr>
                                  <w:kern w:val="2"/>
                                  <w:sz w:val="28"/>
                                  <w:szCs w:val="28"/>
                                </w:rPr>
                                <w:t xml:space="preserve">         частями обмотки статора;</w:t>
                              </w:r>
                            </w:p>
                            <w:p w:rsidR="0048411F" w:rsidRPr="00736E6A" w:rsidRDefault="0048411F" w:rsidP="0048411F">
                              <w:pPr>
                                <w:suppressLineNumbers/>
                                <w:jc w:val="both"/>
                                <w:rPr>
                                  <w:kern w:val="2"/>
                                  <w:sz w:val="28"/>
                                  <w:szCs w:val="28"/>
                                </w:rPr>
                              </w:pPr>
                              <w:r w:rsidRPr="00736E6A">
                                <w:rPr>
                                  <w:kern w:val="2"/>
                                  <w:sz w:val="28"/>
                                  <w:szCs w:val="28"/>
                                </w:rPr>
                                <w:sym w:font="Wingdings" w:char="F084"/>
                              </w:r>
                              <w:r w:rsidRPr="00736E6A">
                                <w:rPr>
                                  <w:kern w:val="2"/>
                                  <w:sz w:val="28"/>
                                  <w:szCs w:val="28"/>
                                </w:rPr>
                                <w:t xml:space="preserve"> – зубцы статора; </w:t>
                              </w:r>
                            </w:p>
                            <w:p w:rsidR="0048411F" w:rsidRPr="00736E6A" w:rsidRDefault="0048411F" w:rsidP="0048411F">
                              <w:pPr>
                                <w:suppressLineNumbers/>
                                <w:jc w:val="both"/>
                                <w:rPr>
                                  <w:kern w:val="2"/>
                                  <w:sz w:val="28"/>
                                  <w:szCs w:val="28"/>
                                </w:rPr>
                              </w:pPr>
                              <w:r w:rsidRPr="00736E6A">
                                <w:rPr>
                                  <w:kern w:val="2"/>
                                  <w:sz w:val="28"/>
                                  <w:szCs w:val="28"/>
                                </w:rPr>
                                <w:sym w:font="Wingdings" w:char="F085"/>
                              </w:r>
                              <w:r w:rsidRPr="00736E6A">
                                <w:rPr>
                                  <w:kern w:val="2"/>
                                  <w:sz w:val="28"/>
                                  <w:szCs w:val="28"/>
                                </w:rPr>
                                <w:t xml:space="preserve"> – корпус статора над пакетом </w:t>
                              </w:r>
                            </w:p>
                            <w:p w:rsidR="0048411F" w:rsidRPr="00736E6A" w:rsidRDefault="0048411F" w:rsidP="0048411F">
                              <w:pPr>
                                <w:suppressLineNumbers/>
                                <w:jc w:val="both"/>
                                <w:rPr>
                                  <w:kern w:val="2"/>
                                  <w:sz w:val="28"/>
                                  <w:szCs w:val="28"/>
                                </w:rPr>
                              </w:pPr>
                              <w:r w:rsidRPr="00736E6A">
                                <w:rPr>
                                  <w:kern w:val="2"/>
                                  <w:sz w:val="28"/>
                                  <w:szCs w:val="28"/>
                                </w:rPr>
                                <w:t xml:space="preserve">        стат</w:t>
                              </w:r>
                              <w:r w:rsidRPr="00736E6A">
                                <w:rPr>
                                  <w:kern w:val="2"/>
                                  <w:sz w:val="28"/>
                                  <w:szCs w:val="28"/>
                                </w:rPr>
                                <w:t>о</w:t>
                              </w:r>
                              <w:r w:rsidRPr="00736E6A">
                                <w:rPr>
                                  <w:kern w:val="2"/>
                                  <w:sz w:val="28"/>
                                  <w:szCs w:val="28"/>
                                </w:rPr>
                                <w:t xml:space="preserve">ра; </w:t>
                              </w:r>
                            </w:p>
                            <w:p w:rsidR="0048411F" w:rsidRPr="00736E6A" w:rsidRDefault="0048411F" w:rsidP="0048411F">
                              <w:pPr>
                                <w:suppressLineNumbers/>
                                <w:jc w:val="both"/>
                                <w:rPr>
                                  <w:kern w:val="2"/>
                                  <w:sz w:val="28"/>
                                  <w:szCs w:val="28"/>
                                </w:rPr>
                              </w:pPr>
                              <w:r w:rsidRPr="00736E6A">
                                <w:rPr>
                                  <w:kern w:val="2"/>
                                  <w:sz w:val="28"/>
                                  <w:szCs w:val="28"/>
                                </w:rPr>
                                <w:sym w:font="Wingdings" w:char="F086"/>
                              </w:r>
                              <w:r w:rsidRPr="00736E6A">
                                <w:rPr>
                                  <w:kern w:val="2"/>
                                  <w:sz w:val="28"/>
                                  <w:szCs w:val="28"/>
                                </w:rPr>
                                <w:t xml:space="preserve"> – корпус статора над лобов</w:t>
                              </w:r>
                              <w:r w:rsidRPr="00736E6A">
                                <w:rPr>
                                  <w:kern w:val="2"/>
                                  <w:sz w:val="28"/>
                                  <w:szCs w:val="28"/>
                                </w:rPr>
                                <w:t>ы</w:t>
                              </w:r>
                              <w:r w:rsidRPr="00736E6A">
                                <w:rPr>
                                  <w:kern w:val="2"/>
                                  <w:sz w:val="28"/>
                                  <w:szCs w:val="28"/>
                                </w:rPr>
                                <w:t xml:space="preserve">ми </w:t>
                              </w:r>
                            </w:p>
                            <w:p w:rsidR="0048411F" w:rsidRPr="00736E6A" w:rsidRDefault="0048411F" w:rsidP="0048411F">
                              <w:pPr>
                                <w:rPr>
                                  <w:kern w:val="2"/>
                                  <w:sz w:val="28"/>
                                  <w:szCs w:val="28"/>
                                </w:rPr>
                              </w:pPr>
                              <w:r w:rsidRPr="00736E6A">
                                <w:rPr>
                                  <w:kern w:val="2"/>
                                  <w:sz w:val="28"/>
                                  <w:szCs w:val="28"/>
                                </w:rPr>
                                <w:t xml:space="preserve">        частями обмотки статора;</w:t>
                              </w:r>
                            </w:p>
                            <w:p w:rsidR="0048411F" w:rsidRPr="00736E6A" w:rsidRDefault="0048411F" w:rsidP="0048411F">
                              <w:pPr>
                                <w:suppressLineNumbers/>
                                <w:jc w:val="both"/>
                                <w:rPr>
                                  <w:color w:val="000000"/>
                                  <w:kern w:val="2"/>
                                  <w:sz w:val="28"/>
                                  <w:szCs w:val="28"/>
                                </w:rPr>
                              </w:pPr>
                              <w:r w:rsidRPr="00736E6A">
                                <w:rPr>
                                  <w:color w:val="000000"/>
                                  <w:kern w:val="2"/>
                                  <w:sz w:val="28"/>
                                  <w:szCs w:val="28"/>
                                </w:rPr>
                                <w:sym w:font="Wingdings" w:char="F087"/>
                              </w:r>
                              <w:r w:rsidRPr="00736E6A">
                                <w:rPr>
                                  <w:color w:val="000000"/>
                                  <w:kern w:val="2"/>
                                  <w:sz w:val="28"/>
                                  <w:szCs w:val="28"/>
                                </w:rPr>
                                <w:t xml:space="preserve"> – внутренний воздух в маш</w:t>
                              </w:r>
                              <w:r w:rsidRPr="00736E6A">
                                <w:rPr>
                                  <w:color w:val="000000"/>
                                  <w:kern w:val="2"/>
                                  <w:sz w:val="28"/>
                                  <w:szCs w:val="28"/>
                                </w:rPr>
                                <w:t>и</w:t>
                              </w:r>
                              <w:r w:rsidRPr="00736E6A">
                                <w:rPr>
                                  <w:color w:val="000000"/>
                                  <w:kern w:val="2"/>
                                  <w:sz w:val="28"/>
                                  <w:szCs w:val="28"/>
                                </w:rPr>
                                <w:t>не.</w:t>
                              </w:r>
                            </w:p>
                            <w:p w:rsidR="0048411F" w:rsidRPr="00736E6A" w:rsidRDefault="0048411F" w:rsidP="0048411F">
                              <w:pP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736E6A">
                                <w:rPr>
                                  <w:color w:val="000000"/>
                                  <w:kern w:val="2"/>
                                  <w:sz w:val="28"/>
                                  <w:szCs w:val="28"/>
                                </w:rPr>
                                <w:sym w:font="Wingdings" w:char="F088"/>
                              </w:r>
                              <w:r w:rsidRPr="00736E6A">
                                <w:rPr>
                                  <w:color w:val="000000"/>
                                  <w:kern w:val="2"/>
                                  <w:sz w:val="28"/>
                                  <w:szCs w:val="28"/>
                                </w:rPr>
                                <w:t xml:space="preserve"> – термодетектор.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1" name="Rectangle 842"/>
                        <wps:cNvSpPr>
                          <a:spLocks noChangeArrowheads="1"/>
                        </wps:cNvSpPr>
                        <wps:spPr bwMode="auto">
                          <a:xfrm>
                            <a:off x="5454" y="9594"/>
                            <a:ext cx="540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411F" w:rsidRPr="001E32B0" w:rsidRDefault="0048411F" w:rsidP="0048411F">
                              <w:pPr>
                                <w:suppressLineNumbers/>
                                <w:rPr>
                                  <w:kern w:val="2"/>
                                </w:rPr>
                              </w:pPr>
                              <w:r w:rsidRPr="00736E6A">
                                <w:rPr>
                                  <w:kern w:val="2"/>
                                  <w:sz w:val="28"/>
                                  <w:szCs w:val="28"/>
                                </w:rPr>
                                <w:t>Рисунок 1-  Динамическая тепловая сх</w:t>
                              </w:r>
                              <w:r w:rsidRPr="00736E6A">
                                <w:rPr>
                                  <w:kern w:val="2"/>
                                  <w:sz w:val="28"/>
                                  <w:szCs w:val="28"/>
                                </w:rPr>
                                <w:t>е</w:t>
                              </w:r>
                              <w:r w:rsidRPr="00736E6A">
                                <w:rPr>
                                  <w:kern w:val="2"/>
                                  <w:sz w:val="28"/>
                                  <w:szCs w:val="28"/>
                                </w:rPr>
                                <w:t>ма замещения АД с термодетект</w:t>
                              </w:r>
                              <w:r w:rsidRPr="00736E6A">
                                <w:rPr>
                                  <w:kern w:val="2"/>
                                  <w:sz w:val="28"/>
                                  <w:szCs w:val="28"/>
                                </w:rPr>
                                <w:t>о</w:t>
                              </w:r>
                              <w:r w:rsidRPr="00736E6A">
                                <w:rPr>
                                  <w:kern w:val="2"/>
                                  <w:sz w:val="28"/>
                                  <w:szCs w:val="28"/>
                                </w:rPr>
                                <w:t>ром</w:t>
                              </w:r>
                              <w:r w:rsidRPr="001E32B0">
                                <w:rPr>
                                  <w:kern w:val="2"/>
                                </w:rPr>
                                <w:t>.</w:t>
                              </w:r>
                            </w:p>
                            <w:p w:rsidR="0048411F" w:rsidRDefault="0048411F" w:rsidP="0048411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78" o:spid="_x0000_s1026" style="position:absolute;left:0;text-align:left;margin-left:0;margin-top:4.3pt;width:486pt;height:351pt;z-index:251659264" coordorigin="1134,3474" coordsize="9720,70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style="position:absolute;left:1134;top:4370;width:5040;height:59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yH5XCAAAA3AAAAA8AAABkcnMvZG93bnJldi54bWxEj81qwzAQhO+FvIPYQG+NnFISx7EcQqCl&#10;6S0/D7CxNpaJtDKW6jhvXxUKPQ4z3wxTbkZnxUB9aD0rmM8yEMS11y03Cs6n95ccRIjIGq1nUvCg&#10;AJtq8lRiof2dDzQcYyNSCYcCFZgYu0LKUBtyGGa+I07e1fcOY5J9I3WP91TurHzNsoV02HJaMNjR&#10;zlB9O347BbnNv2z+ht6Ml8dVdvtBDx9SqefpuF2DiDTG//Af/akTt1zB75l0BGT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Fsh+VwgAAANwAAAAPAAAAAAAAAAAAAAAAAJ8C&#10;AABkcnMvZG93bnJldi54bWxQSwUGAAAAAAQABAD3AAAAjgMAAAAA&#10;">
                  <v:imagedata r:id="rId7" o:title=""/>
                </v:shape>
                <v:rect id="Rectangle 841" o:spid="_x0000_s1028" style="position:absolute;left:5994;top:3474;width:4795;height:7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T1xMEA&#10;AADcAAAADwAAAGRycy9kb3ducmV2LnhtbERPTYvCMBC9C/sfwizsTRNdLbUaZREEQT2oC3sdmrEt&#10;NpNuE7X+e3MQPD7e93zZ2VrcqPWVYw3DgQJBnDtTcaHh97TupyB8QDZYOyYND/KwXHz05pgZd+cD&#10;3Y6hEDGEfYYayhCaTEqfl2TRD1xDHLmzay2GCNtCmhbvMdzWcqRUIi1WHBtKbGhVUn45Xq0GTMbm&#10;f3/+3p221wSnRafWkz+l9ddn9zMDEagLb/HLvTEa0jTOj2fiEZ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4k9cTBAAAA3AAAAA8AAAAAAAAAAAAAAAAAmAIAAGRycy9kb3du&#10;cmV2LnhtbFBLBQYAAAAABAAEAPUAAACGAwAAAAA=&#10;" stroked="f">
                  <v:textbox>
                    <w:txbxContent>
                      <w:p w:rsidR="0048411F" w:rsidRPr="00736E6A" w:rsidRDefault="0048411F" w:rsidP="0048411F">
                        <w:pPr>
                          <w:suppressLineNumbers/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 w:rsidRPr="00736E6A">
                          <w:rPr>
                            <w:kern w:val="2"/>
                            <w:sz w:val="28"/>
                            <w:szCs w:val="28"/>
                          </w:rPr>
                          <w:sym w:font="Wingdings" w:char="F081"/>
                        </w:r>
                        <w:r w:rsidRPr="00736E6A">
                          <w:rPr>
                            <w:kern w:val="2"/>
                            <w:sz w:val="28"/>
                            <w:szCs w:val="28"/>
                          </w:rPr>
                          <w:t xml:space="preserve"> – пазовая часть обмотки ст</w:t>
                        </w:r>
                        <w:r w:rsidRPr="00736E6A">
                          <w:rPr>
                            <w:kern w:val="2"/>
                            <w:sz w:val="28"/>
                            <w:szCs w:val="28"/>
                          </w:rPr>
                          <w:t>а</w:t>
                        </w:r>
                        <w:r w:rsidRPr="00736E6A">
                          <w:rPr>
                            <w:kern w:val="2"/>
                            <w:sz w:val="28"/>
                            <w:szCs w:val="28"/>
                          </w:rPr>
                          <w:t xml:space="preserve">тора; </w:t>
                        </w:r>
                      </w:p>
                      <w:p w:rsidR="0048411F" w:rsidRPr="00736E6A" w:rsidRDefault="0048411F" w:rsidP="0048411F">
                        <w:pPr>
                          <w:suppressLineNumbers/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 w:rsidRPr="00736E6A">
                          <w:rPr>
                            <w:kern w:val="2"/>
                            <w:sz w:val="28"/>
                            <w:szCs w:val="28"/>
                          </w:rPr>
                          <w:sym w:font="Wingdings" w:char="F082"/>
                        </w:r>
                        <w:r w:rsidRPr="00736E6A">
                          <w:rPr>
                            <w:kern w:val="2"/>
                            <w:sz w:val="28"/>
                            <w:szCs w:val="28"/>
                          </w:rPr>
                          <w:t xml:space="preserve"> – лобовая часть обмотки ст</w:t>
                        </w:r>
                        <w:r w:rsidRPr="00736E6A">
                          <w:rPr>
                            <w:kern w:val="2"/>
                            <w:sz w:val="28"/>
                            <w:szCs w:val="28"/>
                          </w:rPr>
                          <w:t>а</w:t>
                        </w:r>
                        <w:r w:rsidRPr="00736E6A">
                          <w:rPr>
                            <w:kern w:val="2"/>
                            <w:sz w:val="28"/>
                            <w:szCs w:val="28"/>
                          </w:rPr>
                          <w:t xml:space="preserve">тора; </w:t>
                        </w:r>
                      </w:p>
                      <w:p w:rsidR="0048411F" w:rsidRPr="00736E6A" w:rsidRDefault="0048411F" w:rsidP="0048411F">
                        <w:pPr>
                          <w:rPr>
                            <w:kern w:val="2"/>
                            <w:sz w:val="28"/>
                            <w:szCs w:val="28"/>
                          </w:rPr>
                        </w:pPr>
                        <w:r w:rsidRPr="00736E6A">
                          <w:rPr>
                            <w:kern w:val="2"/>
                            <w:sz w:val="28"/>
                            <w:szCs w:val="28"/>
                          </w:rPr>
                          <w:sym w:font="Wingdings" w:char="F083"/>
                        </w:r>
                        <w:r w:rsidRPr="00736E6A">
                          <w:rPr>
                            <w:kern w:val="2"/>
                            <w:sz w:val="28"/>
                            <w:szCs w:val="28"/>
                          </w:rPr>
                          <w:t xml:space="preserve"> – обмотка ротора;</w:t>
                        </w:r>
                      </w:p>
                      <w:p w:rsidR="0048411F" w:rsidRPr="00736E6A" w:rsidRDefault="0048411F" w:rsidP="0048411F">
                        <w:pPr>
                          <w:suppressLineNumbers/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 w:rsidRPr="00736E6A">
                          <w:rPr>
                            <w:kern w:val="2"/>
                            <w:sz w:val="28"/>
                            <w:szCs w:val="28"/>
                          </w:rPr>
                          <w:sym w:font="Wingdings" w:char="F084"/>
                        </w:r>
                        <w:r w:rsidRPr="00736E6A">
                          <w:rPr>
                            <w:kern w:val="2"/>
                            <w:sz w:val="28"/>
                            <w:szCs w:val="28"/>
                          </w:rPr>
                          <w:t xml:space="preserve"> – зубцы статора; </w:t>
                        </w:r>
                      </w:p>
                      <w:p w:rsidR="0048411F" w:rsidRPr="00736E6A" w:rsidRDefault="0048411F" w:rsidP="0048411F">
                        <w:pPr>
                          <w:suppressLineNumbers/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 w:rsidRPr="00736E6A">
                          <w:rPr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736E6A">
                          <w:rPr>
                            <w:kern w:val="2"/>
                            <w:sz w:val="28"/>
                            <w:szCs w:val="28"/>
                          </w:rPr>
                          <w:sym w:font="Wingdings" w:char="F085"/>
                        </w:r>
                        <w:r w:rsidRPr="00736E6A">
                          <w:rPr>
                            <w:kern w:val="2"/>
                            <w:sz w:val="28"/>
                            <w:szCs w:val="28"/>
                          </w:rPr>
                          <w:t xml:space="preserve"> – корпус статора над пакетом </w:t>
                        </w:r>
                      </w:p>
                      <w:p w:rsidR="0048411F" w:rsidRPr="00736E6A" w:rsidRDefault="0048411F" w:rsidP="0048411F">
                        <w:pPr>
                          <w:suppressLineNumbers/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 w:rsidRPr="00736E6A">
                          <w:rPr>
                            <w:kern w:val="2"/>
                            <w:sz w:val="28"/>
                            <w:szCs w:val="28"/>
                          </w:rPr>
                          <w:t xml:space="preserve">         стат</w:t>
                        </w:r>
                        <w:r w:rsidRPr="00736E6A">
                          <w:rPr>
                            <w:kern w:val="2"/>
                            <w:sz w:val="28"/>
                            <w:szCs w:val="28"/>
                          </w:rPr>
                          <w:t>о</w:t>
                        </w:r>
                        <w:r w:rsidRPr="00736E6A">
                          <w:rPr>
                            <w:kern w:val="2"/>
                            <w:sz w:val="28"/>
                            <w:szCs w:val="28"/>
                          </w:rPr>
                          <w:t xml:space="preserve">ра; </w:t>
                        </w:r>
                      </w:p>
                      <w:p w:rsidR="0048411F" w:rsidRPr="00736E6A" w:rsidRDefault="0048411F" w:rsidP="0048411F">
                        <w:pPr>
                          <w:suppressLineNumbers/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 w:rsidRPr="00736E6A">
                          <w:rPr>
                            <w:kern w:val="2"/>
                            <w:sz w:val="28"/>
                            <w:szCs w:val="28"/>
                          </w:rPr>
                          <w:sym w:font="Wingdings" w:char="F086"/>
                        </w:r>
                        <w:r w:rsidRPr="00736E6A">
                          <w:rPr>
                            <w:kern w:val="2"/>
                            <w:sz w:val="28"/>
                            <w:szCs w:val="28"/>
                          </w:rPr>
                          <w:t xml:space="preserve"> – корпус статора над лоб</w:t>
                        </w:r>
                        <w:r w:rsidRPr="00736E6A">
                          <w:rPr>
                            <w:kern w:val="2"/>
                            <w:sz w:val="28"/>
                            <w:szCs w:val="28"/>
                          </w:rPr>
                          <w:t>о</w:t>
                        </w:r>
                        <w:r w:rsidRPr="00736E6A">
                          <w:rPr>
                            <w:kern w:val="2"/>
                            <w:sz w:val="28"/>
                            <w:szCs w:val="28"/>
                          </w:rPr>
                          <w:t xml:space="preserve">выми </w:t>
                        </w:r>
                      </w:p>
                      <w:p w:rsidR="0048411F" w:rsidRPr="00736E6A" w:rsidRDefault="0048411F" w:rsidP="0048411F">
                        <w:pPr>
                          <w:rPr>
                            <w:kern w:val="2"/>
                            <w:sz w:val="28"/>
                            <w:szCs w:val="28"/>
                          </w:rPr>
                        </w:pPr>
                        <w:r w:rsidRPr="00736E6A">
                          <w:rPr>
                            <w:kern w:val="2"/>
                            <w:sz w:val="28"/>
                            <w:szCs w:val="28"/>
                          </w:rPr>
                          <w:t xml:space="preserve">         частями обмотки статора;</w:t>
                        </w:r>
                      </w:p>
                      <w:p w:rsidR="0048411F" w:rsidRPr="00736E6A" w:rsidRDefault="0048411F" w:rsidP="0048411F">
                        <w:pPr>
                          <w:suppressLineNumbers/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 w:rsidRPr="00736E6A">
                          <w:rPr>
                            <w:kern w:val="2"/>
                            <w:sz w:val="28"/>
                            <w:szCs w:val="28"/>
                          </w:rPr>
                          <w:sym w:font="Wingdings" w:char="F084"/>
                        </w:r>
                        <w:r w:rsidRPr="00736E6A">
                          <w:rPr>
                            <w:kern w:val="2"/>
                            <w:sz w:val="28"/>
                            <w:szCs w:val="28"/>
                          </w:rPr>
                          <w:t xml:space="preserve"> – зубцы статора; </w:t>
                        </w:r>
                      </w:p>
                      <w:p w:rsidR="0048411F" w:rsidRPr="00736E6A" w:rsidRDefault="0048411F" w:rsidP="0048411F">
                        <w:pPr>
                          <w:suppressLineNumbers/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 w:rsidRPr="00736E6A">
                          <w:rPr>
                            <w:kern w:val="2"/>
                            <w:sz w:val="28"/>
                            <w:szCs w:val="28"/>
                          </w:rPr>
                          <w:sym w:font="Wingdings" w:char="F085"/>
                        </w:r>
                        <w:r w:rsidRPr="00736E6A">
                          <w:rPr>
                            <w:kern w:val="2"/>
                            <w:sz w:val="28"/>
                            <w:szCs w:val="28"/>
                          </w:rPr>
                          <w:t xml:space="preserve"> – корпус статора над пакетом </w:t>
                        </w:r>
                      </w:p>
                      <w:p w:rsidR="0048411F" w:rsidRPr="00736E6A" w:rsidRDefault="0048411F" w:rsidP="0048411F">
                        <w:pPr>
                          <w:suppressLineNumbers/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 w:rsidRPr="00736E6A">
                          <w:rPr>
                            <w:kern w:val="2"/>
                            <w:sz w:val="28"/>
                            <w:szCs w:val="28"/>
                          </w:rPr>
                          <w:t xml:space="preserve">        стат</w:t>
                        </w:r>
                        <w:r w:rsidRPr="00736E6A">
                          <w:rPr>
                            <w:kern w:val="2"/>
                            <w:sz w:val="28"/>
                            <w:szCs w:val="28"/>
                          </w:rPr>
                          <w:t>о</w:t>
                        </w:r>
                        <w:r w:rsidRPr="00736E6A">
                          <w:rPr>
                            <w:kern w:val="2"/>
                            <w:sz w:val="28"/>
                            <w:szCs w:val="28"/>
                          </w:rPr>
                          <w:t xml:space="preserve">ра; </w:t>
                        </w:r>
                      </w:p>
                      <w:p w:rsidR="0048411F" w:rsidRPr="00736E6A" w:rsidRDefault="0048411F" w:rsidP="0048411F">
                        <w:pPr>
                          <w:suppressLineNumbers/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 w:rsidRPr="00736E6A">
                          <w:rPr>
                            <w:kern w:val="2"/>
                            <w:sz w:val="28"/>
                            <w:szCs w:val="28"/>
                          </w:rPr>
                          <w:sym w:font="Wingdings" w:char="F086"/>
                        </w:r>
                        <w:r w:rsidRPr="00736E6A">
                          <w:rPr>
                            <w:kern w:val="2"/>
                            <w:sz w:val="28"/>
                            <w:szCs w:val="28"/>
                          </w:rPr>
                          <w:t xml:space="preserve"> – корпус статора над лобов</w:t>
                        </w:r>
                        <w:r w:rsidRPr="00736E6A">
                          <w:rPr>
                            <w:kern w:val="2"/>
                            <w:sz w:val="28"/>
                            <w:szCs w:val="28"/>
                          </w:rPr>
                          <w:t>ы</w:t>
                        </w:r>
                        <w:r w:rsidRPr="00736E6A">
                          <w:rPr>
                            <w:kern w:val="2"/>
                            <w:sz w:val="28"/>
                            <w:szCs w:val="28"/>
                          </w:rPr>
                          <w:t xml:space="preserve">ми </w:t>
                        </w:r>
                      </w:p>
                      <w:p w:rsidR="0048411F" w:rsidRPr="00736E6A" w:rsidRDefault="0048411F" w:rsidP="0048411F">
                        <w:pPr>
                          <w:rPr>
                            <w:kern w:val="2"/>
                            <w:sz w:val="28"/>
                            <w:szCs w:val="28"/>
                          </w:rPr>
                        </w:pPr>
                        <w:r w:rsidRPr="00736E6A">
                          <w:rPr>
                            <w:kern w:val="2"/>
                            <w:sz w:val="28"/>
                            <w:szCs w:val="28"/>
                          </w:rPr>
                          <w:t xml:space="preserve">        частями обмотки статора;</w:t>
                        </w:r>
                      </w:p>
                      <w:p w:rsidR="0048411F" w:rsidRPr="00736E6A" w:rsidRDefault="0048411F" w:rsidP="0048411F">
                        <w:pPr>
                          <w:suppressLineNumbers/>
                          <w:jc w:val="both"/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</w:pPr>
                        <w:r w:rsidRPr="00736E6A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sym w:font="Wingdings" w:char="F087"/>
                        </w:r>
                        <w:r w:rsidRPr="00736E6A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– внутренний воздух в маш</w:t>
                        </w:r>
                        <w:r w:rsidRPr="00736E6A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и</w:t>
                        </w:r>
                        <w:r w:rsidRPr="00736E6A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не.</w:t>
                        </w:r>
                      </w:p>
                      <w:p w:rsidR="0048411F" w:rsidRPr="00736E6A" w:rsidRDefault="0048411F" w:rsidP="0048411F">
                        <w:pPr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736E6A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sym w:font="Wingdings" w:char="F088"/>
                        </w:r>
                        <w:r w:rsidRPr="00736E6A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– термодетектор.</w:t>
                        </w:r>
                      </w:p>
                    </w:txbxContent>
                  </v:textbox>
                </v:rect>
                <v:rect id="Rectangle 842" o:spid="_x0000_s1029" style="position:absolute;left:5454;top:9594;width:540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hQX8QA&#10;AADcAAAADwAAAGRycy9kb3ducmV2LnhtbESPT4vCMBTE7wt+h/CEva2JrltqNYoIguDuwT/g9dE8&#10;22LzUpuo9dtvFhY8DjPzG2a26Gwt7tT6yrGG4UCBIM6dqbjQcDysP1IQPiAbrB2Thid5WMx7bzPM&#10;jHvwju77UIgIYZ+hhjKEJpPS5yVZ9APXEEfv7FqLIcq2kKbFR4TbWo6USqTFiuNCiQ2tSsov+5vV&#10;gMnYXH/On9+H7S3BSdGp9ddJaf3e75ZTEIG68Ar/tzdGQ5oO4e9MPAJ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oUF/EAAAA3AAAAA8AAAAAAAAAAAAAAAAAmAIAAGRycy9k&#10;b3ducmV2LnhtbFBLBQYAAAAABAAEAPUAAACJAwAAAAA=&#10;" stroked="f">
                  <v:textbox>
                    <w:txbxContent>
                      <w:p w:rsidR="0048411F" w:rsidRPr="001E32B0" w:rsidRDefault="0048411F" w:rsidP="0048411F">
                        <w:pPr>
                          <w:suppressLineNumbers/>
                          <w:rPr>
                            <w:kern w:val="2"/>
                          </w:rPr>
                        </w:pPr>
                        <w:r w:rsidRPr="00736E6A">
                          <w:rPr>
                            <w:kern w:val="2"/>
                            <w:sz w:val="28"/>
                            <w:szCs w:val="28"/>
                          </w:rPr>
                          <w:t>Рисунок 1-  Динамическая тепловая сх</w:t>
                        </w:r>
                        <w:r w:rsidRPr="00736E6A">
                          <w:rPr>
                            <w:kern w:val="2"/>
                            <w:sz w:val="28"/>
                            <w:szCs w:val="28"/>
                          </w:rPr>
                          <w:t>е</w:t>
                        </w:r>
                        <w:r w:rsidRPr="00736E6A">
                          <w:rPr>
                            <w:kern w:val="2"/>
                            <w:sz w:val="28"/>
                            <w:szCs w:val="28"/>
                          </w:rPr>
                          <w:t>ма замещения АД с термодетект</w:t>
                        </w:r>
                        <w:r w:rsidRPr="00736E6A">
                          <w:rPr>
                            <w:kern w:val="2"/>
                            <w:sz w:val="28"/>
                            <w:szCs w:val="28"/>
                          </w:rPr>
                          <w:t>о</w:t>
                        </w:r>
                        <w:r w:rsidRPr="00736E6A">
                          <w:rPr>
                            <w:kern w:val="2"/>
                            <w:sz w:val="28"/>
                            <w:szCs w:val="28"/>
                          </w:rPr>
                          <w:t>ром</w:t>
                        </w:r>
                        <w:r w:rsidRPr="001E32B0">
                          <w:rPr>
                            <w:kern w:val="2"/>
                          </w:rPr>
                          <w:t>.</w:t>
                        </w:r>
                      </w:p>
                      <w:p w:rsidR="0048411F" w:rsidRDefault="0048411F" w:rsidP="0048411F"/>
                    </w:txbxContent>
                  </v:textbox>
                </v:rect>
                <w10:wrap type="topAndBottom"/>
              </v:group>
            </w:pict>
          </mc:Fallback>
        </mc:AlternateContent>
      </w:r>
    </w:p>
    <w:p w:rsidR="0048411F" w:rsidRPr="00073ADF" w:rsidRDefault="0048411F" w:rsidP="0048411F">
      <w:pPr>
        <w:ind w:firstLine="720"/>
        <w:jc w:val="both"/>
        <w:rPr>
          <w:sz w:val="28"/>
          <w:szCs w:val="28"/>
        </w:rPr>
      </w:pPr>
      <w:r w:rsidRPr="00073ADF">
        <w:rPr>
          <w:sz w:val="28"/>
          <w:szCs w:val="28"/>
        </w:rPr>
        <w:t>Предусмотрены два варианта работы защиты:</w:t>
      </w:r>
    </w:p>
    <w:p w:rsidR="0048411F" w:rsidRPr="00073ADF" w:rsidRDefault="0048411F" w:rsidP="0048411F">
      <w:pPr>
        <w:ind w:firstLine="360"/>
        <w:jc w:val="both"/>
        <w:rPr>
          <w:sz w:val="28"/>
          <w:szCs w:val="28"/>
        </w:rPr>
      </w:pPr>
      <w:r w:rsidRPr="00073ADF">
        <w:rPr>
          <w:sz w:val="28"/>
          <w:szCs w:val="28"/>
        </w:rPr>
        <w:t xml:space="preserve">- двигатель отключается термодетектором. </w:t>
      </w:r>
    </w:p>
    <w:p w:rsidR="0048411F" w:rsidRPr="00073ADF" w:rsidRDefault="0048411F" w:rsidP="0048411F">
      <w:pPr>
        <w:ind w:firstLine="720"/>
        <w:jc w:val="both"/>
        <w:rPr>
          <w:sz w:val="28"/>
          <w:szCs w:val="28"/>
        </w:rPr>
      </w:pPr>
      <w:r w:rsidRPr="00073ADF">
        <w:rPr>
          <w:sz w:val="28"/>
          <w:szCs w:val="28"/>
        </w:rPr>
        <w:t xml:space="preserve">  Условие отключения двигателя: </w:t>
      </w:r>
      <w:r w:rsidRPr="00073ADF">
        <w:rPr>
          <w:sz w:val="28"/>
          <w:szCs w:val="28"/>
        </w:rPr>
        <w:sym w:font="Symbol" w:char="F071"/>
      </w:r>
      <w:r w:rsidRPr="00073ADF">
        <w:rPr>
          <w:sz w:val="28"/>
          <w:szCs w:val="28"/>
        </w:rPr>
        <w:t>8+</w:t>
      </w:r>
      <w:r w:rsidRPr="00073ADF">
        <w:rPr>
          <w:rFonts w:ascii="Lucida Sans Unicode" w:hAnsi="Lucida Sans Unicode" w:cs="Lucida Sans Unicode"/>
          <w:sz w:val="28"/>
          <w:szCs w:val="28"/>
        </w:rPr>
        <w:t>ϑ</w:t>
      </w:r>
      <w:r w:rsidRPr="00073ADF">
        <w:rPr>
          <w:sz w:val="28"/>
          <w:szCs w:val="28"/>
        </w:rPr>
        <w:t>окр</w:t>
      </w:r>
      <w:r w:rsidRPr="00073ADF">
        <w:rPr>
          <w:sz w:val="28"/>
          <w:szCs w:val="28"/>
        </w:rPr>
        <w:sym w:font="Symbol" w:char="F0B3"/>
      </w:r>
      <w:r w:rsidRPr="00073ADF">
        <w:rPr>
          <w:rFonts w:ascii="Lucida Sans Unicode" w:hAnsi="Lucida Sans Unicode" w:cs="Lucida Sans Unicode"/>
          <w:sz w:val="28"/>
          <w:szCs w:val="28"/>
        </w:rPr>
        <w:t>ϑ</w:t>
      </w:r>
      <w:r w:rsidRPr="00073ADF">
        <w:rPr>
          <w:sz w:val="28"/>
          <w:szCs w:val="28"/>
        </w:rPr>
        <w:t xml:space="preserve">тд. </w:t>
      </w:r>
    </w:p>
    <w:p w:rsidR="0048411F" w:rsidRPr="00073ADF" w:rsidRDefault="0048411F" w:rsidP="0048411F">
      <w:pPr>
        <w:ind w:firstLine="720"/>
        <w:jc w:val="both"/>
        <w:rPr>
          <w:sz w:val="28"/>
          <w:szCs w:val="28"/>
        </w:rPr>
      </w:pPr>
      <w:r w:rsidRPr="00073ADF">
        <w:rPr>
          <w:sz w:val="28"/>
          <w:szCs w:val="28"/>
        </w:rPr>
        <w:t xml:space="preserve">  Условие нормальной работы: </w:t>
      </w:r>
      <w:r w:rsidRPr="00073ADF">
        <w:rPr>
          <w:sz w:val="28"/>
          <w:szCs w:val="28"/>
        </w:rPr>
        <w:sym w:font="Symbol" w:char="F071"/>
      </w:r>
      <w:r w:rsidRPr="00073ADF">
        <w:rPr>
          <w:sz w:val="28"/>
          <w:szCs w:val="28"/>
        </w:rPr>
        <w:t>2+</w:t>
      </w:r>
      <w:r w:rsidRPr="00073ADF">
        <w:rPr>
          <w:rFonts w:ascii="Lucida Sans Unicode" w:hAnsi="Lucida Sans Unicode" w:cs="Lucida Sans Unicode"/>
          <w:sz w:val="28"/>
          <w:szCs w:val="28"/>
        </w:rPr>
        <w:t>ϑ</w:t>
      </w:r>
      <w:r w:rsidRPr="00073ADF">
        <w:rPr>
          <w:sz w:val="28"/>
          <w:szCs w:val="28"/>
        </w:rPr>
        <w:t>окр&lt;Θреле.;</w:t>
      </w:r>
    </w:p>
    <w:p w:rsidR="0048411F" w:rsidRPr="00073ADF" w:rsidRDefault="0048411F" w:rsidP="0048411F">
      <w:pPr>
        <w:ind w:firstLine="360"/>
        <w:jc w:val="both"/>
        <w:rPr>
          <w:sz w:val="28"/>
          <w:szCs w:val="28"/>
        </w:rPr>
      </w:pPr>
      <w:r w:rsidRPr="00073ADF">
        <w:rPr>
          <w:sz w:val="28"/>
          <w:szCs w:val="28"/>
        </w:rPr>
        <w:t xml:space="preserve">- двигатель отключается температурным реле. </w:t>
      </w:r>
    </w:p>
    <w:p w:rsidR="0048411F" w:rsidRPr="00073ADF" w:rsidRDefault="0048411F" w:rsidP="0048411F">
      <w:pPr>
        <w:ind w:firstLine="720"/>
        <w:jc w:val="both"/>
        <w:rPr>
          <w:sz w:val="28"/>
          <w:szCs w:val="28"/>
        </w:rPr>
      </w:pPr>
      <w:r w:rsidRPr="00073ADF">
        <w:rPr>
          <w:sz w:val="28"/>
          <w:szCs w:val="28"/>
        </w:rPr>
        <w:t xml:space="preserve">  Условие отключения двигателя: </w:t>
      </w:r>
      <w:r w:rsidRPr="00073ADF">
        <w:rPr>
          <w:sz w:val="28"/>
          <w:szCs w:val="28"/>
        </w:rPr>
        <w:sym w:font="Symbol" w:char="F071"/>
      </w:r>
      <w:r w:rsidRPr="00073ADF">
        <w:rPr>
          <w:sz w:val="28"/>
          <w:szCs w:val="28"/>
        </w:rPr>
        <w:t>2</w:t>
      </w:r>
      <w:r w:rsidRPr="00073ADF">
        <w:rPr>
          <w:sz w:val="28"/>
          <w:szCs w:val="28"/>
        </w:rPr>
        <w:sym w:font="Symbol" w:char="F0B3"/>
      </w:r>
      <w:r w:rsidRPr="00073ADF">
        <w:rPr>
          <w:sz w:val="28"/>
          <w:szCs w:val="28"/>
        </w:rPr>
        <w:t xml:space="preserve">Θреле или </w:t>
      </w:r>
      <w:r w:rsidRPr="00073ADF">
        <w:rPr>
          <w:sz w:val="28"/>
          <w:szCs w:val="28"/>
        </w:rPr>
        <w:sym w:font="Symbol" w:char="F071"/>
      </w:r>
      <w:r w:rsidRPr="00073ADF">
        <w:rPr>
          <w:sz w:val="28"/>
          <w:szCs w:val="28"/>
        </w:rPr>
        <w:t>3+</w:t>
      </w:r>
      <w:r w:rsidRPr="00073ADF">
        <w:rPr>
          <w:rFonts w:ascii="Lucida Sans Unicode" w:hAnsi="Lucida Sans Unicode" w:cs="Lucida Sans Unicode"/>
          <w:sz w:val="28"/>
          <w:szCs w:val="28"/>
        </w:rPr>
        <w:t>ϑ</w:t>
      </w:r>
      <w:r w:rsidRPr="00073ADF">
        <w:rPr>
          <w:sz w:val="28"/>
          <w:szCs w:val="28"/>
        </w:rPr>
        <w:t>окр</w:t>
      </w:r>
      <w:r w:rsidRPr="00073ADF">
        <w:rPr>
          <w:sz w:val="28"/>
          <w:szCs w:val="28"/>
        </w:rPr>
        <w:sym w:font="Symbol" w:char="F0B3"/>
      </w:r>
      <w:r w:rsidRPr="00073ADF">
        <w:rPr>
          <w:rFonts w:ascii="Lucida Sans Unicode" w:hAnsi="Lucida Sans Unicode" w:cs="Lucida Sans Unicode"/>
          <w:sz w:val="28"/>
          <w:szCs w:val="28"/>
        </w:rPr>
        <w:t>ϑ</w:t>
      </w:r>
      <w:r w:rsidRPr="00073ADF">
        <w:rPr>
          <w:sz w:val="28"/>
          <w:szCs w:val="28"/>
        </w:rPr>
        <w:t xml:space="preserve">2обм.доп. </w:t>
      </w:r>
    </w:p>
    <w:p w:rsidR="0048411F" w:rsidRPr="00073ADF" w:rsidRDefault="0048411F" w:rsidP="0048411F">
      <w:pPr>
        <w:ind w:firstLine="720"/>
        <w:jc w:val="both"/>
        <w:rPr>
          <w:sz w:val="28"/>
          <w:szCs w:val="28"/>
        </w:rPr>
      </w:pPr>
      <w:r w:rsidRPr="00073ADF">
        <w:rPr>
          <w:sz w:val="28"/>
          <w:szCs w:val="28"/>
        </w:rPr>
        <w:t xml:space="preserve">  Условия нормальной работы: </w:t>
      </w:r>
      <w:r w:rsidRPr="00073ADF">
        <w:rPr>
          <w:sz w:val="28"/>
          <w:szCs w:val="28"/>
        </w:rPr>
        <w:sym w:font="Symbol" w:char="F071"/>
      </w:r>
      <w:r w:rsidRPr="00073ADF">
        <w:rPr>
          <w:sz w:val="28"/>
          <w:szCs w:val="28"/>
        </w:rPr>
        <w:t xml:space="preserve">2&lt;Θреле или </w:t>
      </w:r>
      <w:r w:rsidRPr="00073ADF">
        <w:rPr>
          <w:sz w:val="28"/>
          <w:szCs w:val="28"/>
        </w:rPr>
        <w:sym w:font="Symbol" w:char="F071"/>
      </w:r>
      <w:r w:rsidRPr="00073ADF">
        <w:rPr>
          <w:sz w:val="28"/>
          <w:szCs w:val="28"/>
        </w:rPr>
        <w:t>3+</w:t>
      </w:r>
      <w:r w:rsidRPr="00073ADF">
        <w:rPr>
          <w:rFonts w:ascii="Lucida Sans Unicode" w:hAnsi="Lucida Sans Unicode" w:cs="Lucida Sans Unicode"/>
          <w:sz w:val="28"/>
          <w:szCs w:val="28"/>
        </w:rPr>
        <w:t>ϑ</w:t>
      </w:r>
      <w:r w:rsidRPr="00073ADF">
        <w:rPr>
          <w:sz w:val="28"/>
          <w:szCs w:val="28"/>
        </w:rPr>
        <w:t>окр&lt;</w:t>
      </w:r>
      <w:r w:rsidRPr="00073ADF">
        <w:rPr>
          <w:rFonts w:ascii="Lucida Sans Unicode" w:hAnsi="Lucida Sans Unicode" w:cs="Lucida Sans Unicode"/>
          <w:sz w:val="28"/>
          <w:szCs w:val="28"/>
        </w:rPr>
        <w:t>ϑ</w:t>
      </w:r>
      <w:r w:rsidRPr="00073ADF">
        <w:rPr>
          <w:sz w:val="28"/>
          <w:szCs w:val="28"/>
        </w:rPr>
        <w:t>2обм.доп.</w:t>
      </w:r>
    </w:p>
    <w:p w:rsidR="0048411F" w:rsidRPr="00073ADF" w:rsidRDefault="0048411F" w:rsidP="0048411F">
      <w:pPr>
        <w:tabs>
          <w:tab w:val="left" w:pos="900"/>
        </w:tabs>
        <w:jc w:val="both"/>
        <w:rPr>
          <w:sz w:val="28"/>
          <w:szCs w:val="28"/>
        </w:rPr>
      </w:pPr>
      <w:r w:rsidRPr="00073ADF">
        <w:rPr>
          <w:sz w:val="28"/>
          <w:szCs w:val="28"/>
        </w:rPr>
        <w:t>где</w:t>
      </w:r>
      <w:r w:rsidRPr="00073ADF">
        <w:rPr>
          <w:sz w:val="28"/>
          <w:szCs w:val="28"/>
        </w:rPr>
        <w:tab/>
      </w:r>
      <w:r w:rsidRPr="00073ADF">
        <w:rPr>
          <w:sz w:val="28"/>
          <w:szCs w:val="28"/>
        </w:rPr>
        <w:sym w:font="Symbol" w:char="F071"/>
      </w:r>
      <w:r w:rsidRPr="00073ADF">
        <w:rPr>
          <w:sz w:val="28"/>
          <w:szCs w:val="28"/>
        </w:rPr>
        <w:t xml:space="preserve">8, </w:t>
      </w:r>
      <w:r w:rsidRPr="00073ADF">
        <w:rPr>
          <w:sz w:val="28"/>
          <w:szCs w:val="28"/>
        </w:rPr>
        <w:sym w:font="Symbol" w:char="F071"/>
      </w:r>
      <w:r w:rsidRPr="00073ADF">
        <w:rPr>
          <w:sz w:val="28"/>
          <w:szCs w:val="28"/>
        </w:rPr>
        <w:t xml:space="preserve">2, </w:t>
      </w:r>
      <w:r w:rsidRPr="00073ADF">
        <w:rPr>
          <w:sz w:val="28"/>
          <w:szCs w:val="28"/>
        </w:rPr>
        <w:sym w:font="Symbol" w:char="F071"/>
      </w:r>
      <w:r w:rsidRPr="00073ADF">
        <w:rPr>
          <w:sz w:val="28"/>
          <w:szCs w:val="28"/>
        </w:rPr>
        <w:t xml:space="preserve">3 – значения превышения температур над нормируемой температурой окружающей среды, выдаваемые термореле, соответственно, для лобовой части обмотки статора и обмотки ротора; </w:t>
      </w:r>
      <w:r w:rsidRPr="00073ADF">
        <w:rPr>
          <w:rFonts w:ascii="Lucida Sans Unicode" w:hAnsi="Lucida Sans Unicode" w:cs="Lucida Sans Unicode"/>
          <w:sz w:val="28"/>
          <w:szCs w:val="28"/>
        </w:rPr>
        <w:t>ϑ</w:t>
      </w:r>
      <w:r w:rsidRPr="00073ADF">
        <w:rPr>
          <w:sz w:val="28"/>
          <w:szCs w:val="28"/>
        </w:rPr>
        <w:t xml:space="preserve">окр – нормируемая температура окружающей среды;  </w:t>
      </w:r>
      <w:r w:rsidRPr="00073ADF">
        <w:rPr>
          <w:rFonts w:ascii="Lucida Sans Unicode" w:hAnsi="Lucida Sans Unicode" w:cs="Lucida Sans Unicode"/>
          <w:sz w:val="28"/>
          <w:szCs w:val="28"/>
        </w:rPr>
        <w:t>ϑ</w:t>
      </w:r>
      <w:r w:rsidRPr="00073ADF">
        <w:rPr>
          <w:sz w:val="28"/>
          <w:szCs w:val="28"/>
        </w:rPr>
        <w:t xml:space="preserve">тд – температура срабатывания термодетектора; Θреле – превышение температуры срабатывания цифрового реле; </w:t>
      </w:r>
      <w:r w:rsidRPr="00073ADF">
        <w:rPr>
          <w:rFonts w:ascii="Lucida Sans Unicode" w:hAnsi="Lucida Sans Unicode" w:cs="Lucida Sans Unicode"/>
          <w:sz w:val="28"/>
          <w:szCs w:val="28"/>
        </w:rPr>
        <w:t>ϑ</w:t>
      </w:r>
      <w:r w:rsidRPr="00073ADF">
        <w:rPr>
          <w:sz w:val="28"/>
          <w:szCs w:val="28"/>
        </w:rPr>
        <w:t>2обм.доп. – допустимая температура обмотки ротора АД.</w:t>
      </w:r>
    </w:p>
    <w:p w:rsidR="0048411F" w:rsidRPr="00073ADF" w:rsidRDefault="0048411F" w:rsidP="0048411F">
      <w:pPr>
        <w:ind w:firstLine="720"/>
        <w:jc w:val="both"/>
        <w:rPr>
          <w:sz w:val="28"/>
          <w:szCs w:val="28"/>
        </w:rPr>
      </w:pPr>
      <w:r w:rsidRPr="00073ADF">
        <w:rPr>
          <w:sz w:val="28"/>
          <w:szCs w:val="28"/>
        </w:rPr>
        <w:t xml:space="preserve">Согласно ГОСТ183-74 </w:t>
      </w:r>
      <w:r w:rsidRPr="00073ADF">
        <w:rPr>
          <w:rFonts w:ascii="Lucida Sans Unicode" w:hAnsi="Lucida Sans Unicode" w:cs="Lucida Sans Unicode"/>
          <w:sz w:val="28"/>
          <w:szCs w:val="28"/>
        </w:rPr>
        <w:t>ϑ</w:t>
      </w:r>
      <w:r w:rsidRPr="00073ADF">
        <w:rPr>
          <w:sz w:val="28"/>
          <w:szCs w:val="28"/>
        </w:rPr>
        <w:t>окр=40</w:t>
      </w:r>
      <w:r w:rsidRPr="00073ADF">
        <w:rPr>
          <w:sz w:val="28"/>
          <w:szCs w:val="28"/>
        </w:rPr>
        <w:sym w:font="Symbol" w:char="F0B0"/>
      </w:r>
      <w:r w:rsidRPr="00073ADF">
        <w:rPr>
          <w:sz w:val="28"/>
          <w:szCs w:val="28"/>
        </w:rPr>
        <w:t xml:space="preserve">С, но по техническим условиям для двигателя ЭДКОФ250М4 </w:t>
      </w:r>
      <w:r w:rsidRPr="00073ADF">
        <w:rPr>
          <w:rFonts w:ascii="Lucida Sans Unicode" w:hAnsi="Lucida Sans Unicode" w:cs="Lucida Sans Unicode"/>
          <w:sz w:val="28"/>
          <w:szCs w:val="28"/>
        </w:rPr>
        <w:t>ϑ</w:t>
      </w:r>
      <w:r w:rsidRPr="00073ADF">
        <w:rPr>
          <w:sz w:val="28"/>
          <w:szCs w:val="28"/>
        </w:rPr>
        <w:t>окр=30</w:t>
      </w:r>
      <w:r w:rsidRPr="00073ADF">
        <w:rPr>
          <w:sz w:val="28"/>
          <w:szCs w:val="28"/>
        </w:rPr>
        <w:sym w:font="Symbol" w:char="F0B0"/>
      </w:r>
      <w:r w:rsidRPr="00073ADF">
        <w:rPr>
          <w:sz w:val="28"/>
          <w:szCs w:val="28"/>
        </w:rPr>
        <w:t>С.</w:t>
      </w:r>
    </w:p>
    <w:p w:rsidR="0048411F" w:rsidRPr="00073ADF" w:rsidRDefault="0048411F" w:rsidP="0048411F">
      <w:pPr>
        <w:ind w:firstLine="720"/>
        <w:jc w:val="both"/>
        <w:rPr>
          <w:sz w:val="28"/>
          <w:szCs w:val="28"/>
        </w:rPr>
      </w:pPr>
      <w:r w:rsidRPr="00073ADF">
        <w:rPr>
          <w:sz w:val="28"/>
          <w:szCs w:val="28"/>
        </w:rPr>
        <w:t xml:space="preserve">Относительно температуры </w:t>
      </w:r>
      <w:r w:rsidRPr="00073ADF">
        <w:rPr>
          <w:rFonts w:ascii="Lucida Sans Unicode" w:hAnsi="Lucida Sans Unicode" w:cs="Lucida Sans Unicode"/>
          <w:sz w:val="28"/>
          <w:szCs w:val="28"/>
        </w:rPr>
        <w:t>ϑ</w:t>
      </w:r>
      <w:r w:rsidRPr="00073ADF">
        <w:rPr>
          <w:sz w:val="28"/>
          <w:szCs w:val="28"/>
        </w:rPr>
        <w:t>тд</w:t>
      </w:r>
      <w:r w:rsidRPr="00073ADF">
        <w:rPr>
          <w:kern w:val="2"/>
          <w:sz w:val="28"/>
          <w:szCs w:val="28"/>
        </w:rPr>
        <w:t xml:space="preserve"> ГОСТ 27888-88 указывают на невозмо</w:t>
      </w:r>
      <w:r w:rsidRPr="00073ADF">
        <w:rPr>
          <w:kern w:val="2"/>
          <w:sz w:val="28"/>
          <w:szCs w:val="28"/>
        </w:rPr>
        <w:t>ж</w:t>
      </w:r>
      <w:r w:rsidRPr="00073ADF">
        <w:rPr>
          <w:kern w:val="2"/>
          <w:sz w:val="28"/>
          <w:szCs w:val="28"/>
        </w:rPr>
        <w:t>ность оговорить границы рабочих температур детекторов, используемых в си</w:t>
      </w:r>
      <w:r w:rsidRPr="00073ADF">
        <w:rPr>
          <w:kern w:val="2"/>
          <w:sz w:val="28"/>
          <w:szCs w:val="28"/>
        </w:rPr>
        <w:t>с</w:t>
      </w:r>
      <w:r w:rsidRPr="00073ADF">
        <w:rPr>
          <w:kern w:val="2"/>
          <w:sz w:val="28"/>
          <w:szCs w:val="28"/>
        </w:rPr>
        <w:t>теме температурной защиты. Этот выбор может быть сделан только изготовит</w:t>
      </w:r>
      <w:r w:rsidRPr="00073ADF">
        <w:rPr>
          <w:kern w:val="2"/>
          <w:sz w:val="28"/>
          <w:szCs w:val="28"/>
        </w:rPr>
        <w:t>е</w:t>
      </w:r>
      <w:r w:rsidRPr="00073ADF">
        <w:rPr>
          <w:kern w:val="2"/>
          <w:sz w:val="28"/>
          <w:szCs w:val="28"/>
        </w:rPr>
        <w:t>лем машины в соответствии с опытом эксплуатации данного оборуд</w:t>
      </w:r>
      <w:r w:rsidRPr="00073ADF">
        <w:rPr>
          <w:kern w:val="2"/>
          <w:sz w:val="28"/>
          <w:szCs w:val="28"/>
        </w:rPr>
        <w:t>о</w:t>
      </w:r>
      <w:r w:rsidRPr="00073ADF">
        <w:rPr>
          <w:kern w:val="2"/>
          <w:sz w:val="28"/>
          <w:szCs w:val="28"/>
        </w:rPr>
        <w:t xml:space="preserve">вания. По согласованию с заводом-изготовителем (ОАО Первомайский </w:t>
      </w:r>
      <w:r w:rsidRPr="00073ADF">
        <w:rPr>
          <w:sz w:val="28"/>
          <w:szCs w:val="28"/>
        </w:rPr>
        <w:t xml:space="preserve">электромеханический завод им. К.Маркса) </w:t>
      </w:r>
      <w:r w:rsidRPr="00073ADF">
        <w:rPr>
          <w:rFonts w:ascii="Lucida Sans Unicode" w:hAnsi="Lucida Sans Unicode" w:cs="Lucida Sans Unicode"/>
          <w:sz w:val="28"/>
          <w:szCs w:val="28"/>
        </w:rPr>
        <w:t>ϑ</w:t>
      </w:r>
      <w:r w:rsidRPr="00073ADF">
        <w:rPr>
          <w:sz w:val="28"/>
          <w:szCs w:val="28"/>
        </w:rPr>
        <w:t>тд=170</w:t>
      </w:r>
      <w:r w:rsidRPr="00073ADF">
        <w:rPr>
          <w:sz w:val="28"/>
          <w:szCs w:val="28"/>
        </w:rPr>
        <w:sym w:font="Symbol" w:char="F0B0"/>
      </w:r>
      <w:r w:rsidRPr="00073ADF">
        <w:rPr>
          <w:sz w:val="28"/>
          <w:szCs w:val="28"/>
        </w:rPr>
        <w:t>С. В таком случае, порог срабатывания для первого варианта защиты: Θ8сраб=</w:t>
      </w:r>
      <w:r w:rsidRPr="00073ADF">
        <w:rPr>
          <w:rFonts w:ascii="Lucida Sans Unicode" w:hAnsi="Lucida Sans Unicode" w:cs="Lucida Sans Unicode"/>
          <w:sz w:val="28"/>
          <w:szCs w:val="28"/>
        </w:rPr>
        <w:t>ϑ</w:t>
      </w:r>
      <w:r w:rsidRPr="00073ADF">
        <w:rPr>
          <w:sz w:val="28"/>
          <w:szCs w:val="28"/>
        </w:rPr>
        <w:t>тд–</w:t>
      </w:r>
      <w:r w:rsidRPr="00073ADF">
        <w:rPr>
          <w:rFonts w:ascii="Lucida Sans Unicode" w:hAnsi="Lucida Sans Unicode" w:cs="Lucida Sans Unicode"/>
          <w:sz w:val="28"/>
          <w:szCs w:val="28"/>
        </w:rPr>
        <w:t>ϑ</w:t>
      </w:r>
      <w:r w:rsidRPr="00073ADF">
        <w:rPr>
          <w:sz w:val="28"/>
          <w:szCs w:val="28"/>
        </w:rPr>
        <w:t>окр=170–30=140</w:t>
      </w:r>
      <w:r w:rsidRPr="00073ADF">
        <w:rPr>
          <w:sz w:val="28"/>
          <w:szCs w:val="28"/>
        </w:rPr>
        <w:sym w:font="Symbol" w:char="F0B0"/>
      </w:r>
      <w:r w:rsidRPr="00073ADF">
        <w:rPr>
          <w:sz w:val="28"/>
          <w:szCs w:val="28"/>
        </w:rPr>
        <w:t>С.</w:t>
      </w:r>
    </w:p>
    <w:p w:rsidR="0048411F" w:rsidRPr="00073ADF" w:rsidRDefault="0048411F" w:rsidP="0048411F">
      <w:pPr>
        <w:ind w:firstLine="720"/>
        <w:jc w:val="both"/>
        <w:rPr>
          <w:color w:val="000000"/>
          <w:kern w:val="2"/>
          <w:sz w:val="28"/>
          <w:szCs w:val="28"/>
        </w:rPr>
      </w:pPr>
      <w:r w:rsidRPr="00073ADF">
        <w:rPr>
          <w:sz w:val="28"/>
          <w:szCs w:val="28"/>
        </w:rPr>
        <w:t>Для изоляции класса Н максимально допустимая температура изоляции, Θиз.доп.= 180°С. ГОСТ</w:t>
      </w:r>
      <w:r w:rsidRPr="00073ADF">
        <w:rPr>
          <w:color w:val="000000"/>
          <w:kern w:val="2"/>
          <w:sz w:val="28"/>
          <w:szCs w:val="28"/>
        </w:rPr>
        <w:t xml:space="preserve"> 27888-88 указывает, что в зависимости от категории защ</w:t>
      </w:r>
      <w:r w:rsidRPr="00073ADF">
        <w:rPr>
          <w:color w:val="000000"/>
          <w:kern w:val="2"/>
          <w:sz w:val="28"/>
          <w:szCs w:val="28"/>
        </w:rPr>
        <w:t>и</w:t>
      </w:r>
      <w:r w:rsidRPr="00073ADF">
        <w:rPr>
          <w:color w:val="000000"/>
          <w:kern w:val="2"/>
          <w:sz w:val="28"/>
          <w:szCs w:val="28"/>
        </w:rPr>
        <w:t>ты и погрешностей различных её элементов она, как правило, будет работать при температурах на 10÷20</w:t>
      </w:r>
      <w:r w:rsidRPr="00073ADF">
        <w:rPr>
          <w:color w:val="000000"/>
          <w:kern w:val="2"/>
          <w:sz w:val="28"/>
          <w:szCs w:val="28"/>
        </w:rPr>
        <w:sym w:font="Symbol" w:char="F0B0"/>
      </w:r>
      <w:r w:rsidRPr="00073ADF">
        <w:rPr>
          <w:color w:val="000000"/>
          <w:kern w:val="2"/>
          <w:sz w:val="28"/>
          <w:szCs w:val="28"/>
        </w:rPr>
        <w:t>С ниже пределов, указанных в этих таблицах. П</w:t>
      </w:r>
      <w:r w:rsidRPr="00073ADF">
        <w:rPr>
          <w:color w:val="000000"/>
          <w:kern w:val="2"/>
          <w:sz w:val="28"/>
          <w:szCs w:val="28"/>
        </w:rPr>
        <w:t>о</w:t>
      </w:r>
      <w:r w:rsidRPr="00073ADF">
        <w:rPr>
          <w:color w:val="000000"/>
          <w:kern w:val="2"/>
          <w:sz w:val="28"/>
          <w:szCs w:val="28"/>
        </w:rPr>
        <w:t xml:space="preserve">этому, уставка на срабатывание реле: </w:t>
      </w:r>
      <w:r w:rsidRPr="00073ADF">
        <w:rPr>
          <w:i/>
          <w:color w:val="000000"/>
          <w:kern w:val="2"/>
          <w:sz w:val="28"/>
          <w:szCs w:val="28"/>
        </w:rPr>
        <w:t>Θ</w:t>
      </w:r>
      <w:r w:rsidRPr="00073ADF">
        <w:rPr>
          <w:i/>
          <w:color w:val="000000"/>
          <w:kern w:val="2"/>
          <w:sz w:val="28"/>
          <w:szCs w:val="28"/>
          <w:vertAlign w:val="subscript"/>
        </w:rPr>
        <w:t>реле</w:t>
      </w:r>
      <w:r w:rsidRPr="00073ADF">
        <w:rPr>
          <w:i/>
          <w:color w:val="000000"/>
          <w:kern w:val="2"/>
          <w:sz w:val="28"/>
          <w:szCs w:val="28"/>
        </w:rPr>
        <w:t>= Θ</w:t>
      </w:r>
      <w:r w:rsidRPr="00073ADF">
        <w:rPr>
          <w:i/>
          <w:color w:val="000000"/>
          <w:kern w:val="2"/>
          <w:sz w:val="28"/>
          <w:szCs w:val="28"/>
          <w:vertAlign w:val="subscript"/>
        </w:rPr>
        <w:t>из.доп.</w:t>
      </w:r>
      <w:r w:rsidRPr="00073ADF">
        <w:rPr>
          <w:i/>
          <w:color w:val="000000"/>
          <w:kern w:val="2"/>
          <w:sz w:val="28"/>
          <w:szCs w:val="28"/>
        </w:rPr>
        <w:t>–20</w:t>
      </w:r>
      <w:r w:rsidRPr="00073ADF">
        <w:rPr>
          <w:i/>
          <w:color w:val="000000"/>
          <w:kern w:val="2"/>
          <w:sz w:val="28"/>
          <w:szCs w:val="28"/>
        </w:rPr>
        <w:sym w:font="Symbol" w:char="F0B0"/>
      </w:r>
      <w:r w:rsidRPr="00073ADF">
        <w:rPr>
          <w:i/>
          <w:color w:val="000000"/>
          <w:kern w:val="2"/>
          <w:sz w:val="28"/>
          <w:szCs w:val="28"/>
        </w:rPr>
        <w:t>С=160°С</w:t>
      </w:r>
      <w:r w:rsidRPr="00073ADF">
        <w:rPr>
          <w:color w:val="000000"/>
          <w:kern w:val="2"/>
          <w:sz w:val="28"/>
          <w:szCs w:val="28"/>
        </w:rPr>
        <w:t>.</w:t>
      </w:r>
    </w:p>
    <w:p w:rsidR="0048411F" w:rsidRPr="00073ADF" w:rsidRDefault="0048411F" w:rsidP="0048411F">
      <w:pPr>
        <w:ind w:firstLine="720"/>
        <w:jc w:val="both"/>
        <w:rPr>
          <w:sz w:val="28"/>
          <w:szCs w:val="28"/>
        </w:rPr>
      </w:pPr>
      <w:r w:rsidRPr="00073ADF">
        <w:rPr>
          <w:kern w:val="2"/>
          <w:sz w:val="28"/>
          <w:szCs w:val="28"/>
        </w:rPr>
        <w:t>Поскольку нет никаких нормативных документов для ограничения темп</w:t>
      </w:r>
      <w:r w:rsidRPr="00073ADF">
        <w:rPr>
          <w:kern w:val="2"/>
          <w:sz w:val="28"/>
          <w:szCs w:val="28"/>
        </w:rPr>
        <w:t>е</w:t>
      </w:r>
      <w:r w:rsidRPr="00073ADF">
        <w:rPr>
          <w:kern w:val="2"/>
          <w:sz w:val="28"/>
          <w:szCs w:val="28"/>
        </w:rPr>
        <w:t>ратуры ротора, кроме температуры плавления алюминия, допустимых температур для подшипников, установленных на валу ротора и допустимых те</w:t>
      </w:r>
      <w:r w:rsidRPr="00073ADF">
        <w:rPr>
          <w:kern w:val="2"/>
          <w:sz w:val="28"/>
          <w:szCs w:val="28"/>
        </w:rPr>
        <w:t>м</w:t>
      </w:r>
      <w:r w:rsidRPr="00073ADF">
        <w:rPr>
          <w:kern w:val="2"/>
          <w:sz w:val="28"/>
          <w:szCs w:val="28"/>
        </w:rPr>
        <w:t xml:space="preserve">ператур для смазки подшипников, </w:t>
      </w:r>
      <w:r w:rsidRPr="00073ADF">
        <w:rPr>
          <w:sz w:val="28"/>
          <w:szCs w:val="28"/>
        </w:rPr>
        <w:t>зададимся допустимой температурой обмотки ротора  Θ3обм.доп=</w:t>
      </w:r>
      <w:r w:rsidRPr="00073ADF">
        <w:rPr>
          <w:rFonts w:ascii="Lucida Sans Unicode" w:hAnsi="Lucida Sans Unicode" w:cs="Lucida Sans Unicode"/>
          <w:sz w:val="28"/>
          <w:szCs w:val="28"/>
        </w:rPr>
        <w:t>ϑ</w:t>
      </w:r>
      <w:r w:rsidRPr="00073ADF">
        <w:rPr>
          <w:sz w:val="28"/>
          <w:szCs w:val="28"/>
        </w:rPr>
        <w:t>2обм.доп–</w:t>
      </w:r>
      <w:r w:rsidRPr="00073ADF">
        <w:rPr>
          <w:rFonts w:ascii="Lucida Sans Unicode" w:hAnsi="Lucida Sans Unicode" w:cs="Lucida Sans Unicode"/>
          <w:sz w:val="28"/>
          <w:szCs w:val="28"/>
        </w:rPr>
        <w:t>ϑ</w:t>
      </w:r>
      <w:r w:rsidRPr="00073ADF">
        <w:rPr>
          <w:sz w:val="28"/>
          <w:szCs w:val="28"/>
        </w:rPr>
        <w:t>окр=280–30=250</w:t>
      </w:r>
      <w:r w:rsidRPr="00073ADF">
        <w:rPr>
          <w:sz w:val="28"/>
          <w:szCs w:val="28"/>
        </w:rPr>
        <w:sym w:font="Symbol" w:char="F0B0"/>
      </w:r>
      <w:r w:rsidRPr="00073ADF">
        <w:rPr>
          <w:sz w:val="28"/>
          <w:szCs w:val="28"/>
        </w:rPr>
        <w:t>С.</w:t>
      </w:r>
    </w:p>
    <w:p w:rsidR="0048411F" w:rsidRPr="00073ADF" w:rsidRDefault="0048411F" w:rsidP="0048411F">
      <w:pPr>
        <w:ind w:firstLine="720"/>
        <w:jc w:val="both"/>
        <w:rPr>
          <w:sz w:val="28"/>
          <w:szCs w:val="28"/>
        </w:rPr>
      </w:pPr>
      <w:r w:rsidRPr="00073ADF">
        <w:rPr>
          <w:sz w:val="28"/>
          <w:szCs w:val="28"/>
        </w:rPr>
        <w:t xml:space="preserve">Оценка функциогнирования разработанной температурной защиты по ГОСТ 27888-88 сведена в табл. 1. </w:t>
      </w:r>
    </w:p>
    <w:p w:rsidR="0048411F" w:rsidRPr="00073ADF" w:rsidRDefault="0048411F" w:rsidP="0048411F">
      <w:pPr>
        <w:ind w:right="-1" w:firstLine="720"/>
        <w:jc w:val="right"/>
        <w:rPr>
          <w:bCs/>
          <w:i/>
          <w:color w:val="000000"/>
          <w:kern w:val="2"/>
          <w:sz w:val="28"/>
          <w:szCs w:val="28"/>
        </w:rPr>
      </w:pPr>
      <w:r w:rsidRPr="00073ADF">
        <w:rPr>
          <w:bCs/>
          <w:i/>
          <w:color w:val="000000"/>
          <w:kern w:val="2"/>
          <w:sz w:val="28"/>
          <w:szCs w:val="28"/>
        </w:rPr>
        <w:t xml:space="preserve">Таблица  1 </w:t>
      </w:r>
    </w:p>
    <w:p w:rsidR="0048411F" w:rsidRPr="003B66DD" w:rsidRDefault="0048411F" w:rsidP="0048411F">
      <w:pPr>
        <w:ind w:firstLine="720"/>
        <w:jc w:val="center"/>
        <w:rPr>
          <w:b/>
          <w:bCs/>
          <w:color w:val="000000"/>
        </w:rPr>
      </w:pPr>
      <w:r w:rsidRPr="003B66DD">
        <w:rPr>
          <w:b/>
          <w:bCs/>
          <w:color w:val="000000"/>
        </w:rPr>
        <w:t>Результаты анализа работы температурной защиты</w:t>
      </w:r>
    </w:p>
    <w:tbl>
      <w:tblPr>
        <w:tblW w:w="0" w:type="auto"/>
        <w:jc w:val="center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1378"/>
        <w:gridCol w:w="722"/>
        <w:gridCol w:w="898"/>
        <w:gridCol w:w="759"/>
        <w:gridCol w:w="606"/>
        <w:gridCol w:w="567"/>
        <w:gridCol w:w="587"/>
        <w:gridCol w:w="901"/>
        <w:gridCol w:w="1260"/>
        <w:gridCol w:w="900"/>
        <w:gridCol w:w="741"/>
      </w:tblGrid>
      <w:tr w:rsidR="0048411F" w:rsidRPr="003B66DD" w:rsidTr="00F75C81">
        <w:trPr>
          <w:jc w:val="center"/>
        </w:trPr>
        <w:tc>
          <w:tcPr>
            <w:tcW w:w="525" w:type="dxa"/>
            <w:vMerge w:val="restart"/>
            <w:shd w:val="clear" w:color="auto" w:fill="D9D9D9"/>
            <w:textDirection w:val="btLr"/>
            <w:vAlign w:val="center"/>
          </w:tcPr>
          <w:p w:rsidR="0048411F" w:rsidRPr="003B66DD" w:rsidRDefault="0048411F" w:rsidP="00F75C81">
            <w:pPr>
              <w:autoSpaceDE w:val="0"/>
              <w:autoSpaceDN w:val="0"/>
              <w:adjustRightInd w:val="0"/>
              <w:ind w:left="113" w:right="113" w:firstLine="720"/>
              <w:jc w:val="center"/>
              <w:rPr>
                <w:bCs/>
                <w:color w:val="000000"/>
                <w:kern w:val="2"/>
              </w:rPr>
            </w:pPr>
            <w:r w:rsidRPr="003B66DD">
              <w:rPr>
                <w:bCs/>
                <w:color w:val="000000"/>
                <w:kern w:val="2"/>
              </w:rPr>
              <w:t>Вариант защиты</w:t>
            </w:r>
          </w:p>
        </w:tc>
        <w:tc>
          <w:tcPr>
            <w:tcW w:w="1378" w:type="dxa"/>
            <w:vMerge w:val="restart"/>
            <w:shd w:val="clear" w:color="auto" w:fill="D9D9D9"/>
            <w:textDirection w:val="btLr"/>
            <w:vAlign w:val="center"/>
          </w:tcPr>
          <w:p w:rsidR="0048411F" w:rsidRPr="003B66DD" w:rsidRDefault="0048411F" w:rsidP="00F75C81">
            <w:pPr>
              <w:autoSpaceDE w:val="0"/>
              <w:autoSpaceDN w:val="0"/>
              <w:adjustRightInd w:val="0"/>
              <w:ind w:left="113" w:right="113"/>
              <w:rPr>
                <w:bCs/>
                <w:color w:val="000000"/>
                <w:kern w:val="2"/>
              </w:rPr>
            </w:pPr>
            <w:r w:rsidRPr="003B66DD">
              <w:rPr>
                <w:bCs/>
                <w:color w:val="000000"/>
                <w:kern w:val="2"/>
              </w:rPr>
              <w:t>Скорость нара</w:t>
            </w:r>
            <w:r w:rsidRPr="003B66DD">
              <w:rPr>
                <w:bCs/>
                <w:color w:val="000000"/>
                <w:kern w:val="2"/>
              </w:rPr>
              <w:t>с</w:t>
            </w:r>
            <w:r w:rsidRPr="003B66DD">
              <w:rPr>
                <w:bCs/>
                <w:color w:val="000000"/>
                <w:kern w:val="2"/>
              </w:rPr>
              <w:t xml:space="preserve">тания </w:t>
            </w:r>
          </w:p>
          <w:p w:rsidR="0048411F" w:rsidRPr="003B66DD" w:rsidRDefault="0048411F" w:rsidP="00F75C81">
            <w:pPr>
              <w:autoSpaceDE w:val="0"/>
              <w:autoSpaceDN w:val="0"/>
              <w:adjustRightInd w:val="0"/>
              <w:ind w:left="113" w:right="113"/>
              <w:rPr>
                <w:bCs/>
                <w:color w:val="000000"/>
                <w:kern w:val="2"/>
              </w:rPr>
            </w:pPr>
            <w:r w:rsidRPr="003B66DD">
              <w:rPr>
                <w:bCs/>
                <w:color w:val="000000"/>
                <w:kern w:val="2"/>
              </w:rPr>
              <w:t>тепловой перегру</w:t>
            </w:r>
            <w:r w:rsidRPr="003B66DD">
              <w:rPr>
                <w:bCs/>
                <w:color w:val="000000"/>
                <w:kern w:val="2"/>
              </w:rPr>
              <w:t>з</w:t>
            </w:r>
            <w:r w:rsidRPr="003B66DD">
              <w:rPr>
                <w:bCs/>
                <w:color w:val="000000"/>
                <w:kern w:val="2"/>
              </w:rPr>
              <w:t>ки</w:t>
            </w:r>
          </w:p>
          <w:p w:rsidR="0048411F" w:rsidRPr="003B66DD" w:rsidRDefault="0048411F" w:rsidP="00F75C81">
            <w:pPr>
              <w:suppressLineNumbers/>
              <w:autoSpaceDE w:val="0"/>
              <w:autoSpaceDN w:val="0"/>
              <w:adjustRightInd w:val="0"/>
              <w:ind w:right="-1"/>
              <w:rPr>
                <w:bCs/>
                <w:color w:val="000000"/>
                <w:kern w:val="2"/>
              </w:rPr>
            </w:pPr>
            <w:r w:rsidRPr="003B66DD">
              <w:rPr>
                <w:bCs/>
                <w:color w:val="000000"/>
                <w:kern w:val="2"/>
              </w:rPr>
              <w:t>(</w:t>
            </w:r>
            <w:r w:rsidRPr="003B66DD">
              <w:rPr>
                <w:color w:val="000000"/>
                <w:kern w:val="2"/>
              </w:rPr>
              <w:t>ГОСТ 27888-88, МЭК 34–11</w:t>
            </w:r>
            <w:r w:rsidRPr="003B66DD">
              <w:rPr>
                <w:bCs/>
                <w:color w:val="000000"/>
                <w:kern w:val="2"/>
              </w:rPr>
              <w:t>)</w:t>
            </w:r>
          </w:p>
        </w:tc>
        <w:tc>
          <w:tcPr>
            <w:tcW w:w="1620" w:type="dxa"/>
            <w:gridSpan w:val="2"/>
            <w:shd w:val="clear" w:color="auto" w:fill="D9D9D9"/>
            <w:vAlign w:val="center"/>
          </w:tcPr>
          <w:p w:rsidR="0048411F" w:rsidRPr="003B66DD" w:rsidRDefault="0048411F" w:rsidP="00F75C81">
            <w:pPr>
              <w:autoSpaceDE w:val="0"/>
              <w:autoSpaceDN w:val="0"/>
              <w:adjustRightInd w:val="0"/>
              <w:ind w:left="-99" w:right="-103"/>
              <w:rPr>
                <w:bCs/>
                <w:i/>
                <w:color w:val="000000"/>
                <w:kern w:val="2"/>
              </w:rPr>
            </w:pPr>
            <w:r w:rsidRPr="003B66DD">
              <w:rPr>
                <w:bCs/>
                <w:i/>
                <w:color w:val="000000"/>
                <w:kern w:val="2"/>
              </w:rPr>
              <w:t>Θ</w:t>
            </w:r>
            <w:r w:rsidRPr="003B66DD">
              <w:rPr>
                <w:i/>
                <w:color w:val="000000"/>
                <w:kern w:val="2"/>
                <w:vertAlign w:val="subscript"/>
              </w:rPr>
              <w:t>об.</w:t>
            </w:r>
            <w:r w:rsidRPr="003B66DD">
              <w:rPr>
                <w:i/>
                <w:color w:val="000000"/>
                <w:kern w:val="2"/>
                <w:vertAlign w:val="subscript"/>
                <w:lang w:val="en-US"/>
              </w:rPr>
              <w:t>max</w:t>
            </w:r>
            <w:r w:rsidRPr="003B66DD">
              <w:rPr>
                <w:bCs/>
                <w:i/>
                <w:color w:val="000000"/>
                <w:kern w:val="2"/>
                <w:vertAlign w:val="subscript"/>
              </w:rPr>
              <w:t>,</w:t>
            </w:r>
            <w:r w:rsidRPr="003B66DD">
              <w:rPr>
                <w:bCs/>
                <w:i/>
                <w:color w:val="000000"/>
                <w:kern w:val="2"/>
              </w:rPr>
              <w:sym w:font="Symbol" w:char="F0B0"/>
            </w:r>
            <w:r w:rsidRPr="003B66DD">
              <w:rPr>
                <w:bCs/>
                <w:i/>
                <w:color w:val="000000"/>
                <w:kern w:val="2"/>
              </w:rPr>
              <w:t>C</w:t>
            </w:r>
          </w:p>
          <w:p w:rsidR="0048411F" w:rsidRPr="003B66DD" w:rsidRDefault="0048411F" w:rsidP="00F75C81">
            <w:pPr>
              <w:autoSpaceDE w:val="0"/>
              <w:autoSpaceDN w:val="0"/>
              <w:adjustRightInd w:val="0"/>
              <w:ind w:right="33"/>
              <w:rPr>
                <w:bCs/>
                <w:color w:val="000000"/>
                <w:kern w:val="2"/>
              </w:rPr>
            </w:pPr>
            <w:r w:rsidRPr="003B66DD">
              <w:rPr>
                <w:bCs/>
                <w:color w:val="000000"/>
                <w:kern w:val="2"/>
              </w:rPr>
              <w:t>(ГОСТ 27888-88)</w:t>
            </w:r>
          </w:p>
        </w:tc>
        <w:tc>
          <w:tcPr>
            <w:tcW w:w="1932" w:type="dxa"/>
            <w:gridSpan w:val="3"/>
            <w:shd w:val="clear" w:color="auto" w:fill="D9D9D9"/>
          </w:tcPr>
          <w:p w:rsidR="0048411F" w:rsidRPr="003B66DD" w:rsidRDefault="0048411F" w:rsidP="00F75C81">
            <w:pPr>
              <w:autoSpaceDE w:val="0"/>
              <w:autoSpaceDN w:val="0"/>
              <w:adjustRightInd w:val="0"/>
              <w:rPr>
                <w:bCs/>
                <w:color w:val="000000"/>
                <w:kern w:val="2"/>
              </w:rPr>
            </w:pPr>
            <w:r w:rsidRPr="003B66DD">
              <w:rPr>
                <w:bCs/>
                <w:color w:val="000000"/>
                <w:kern w:val="2"/>
              </w:rPr>
              <w:t>Уста</w:t>
            </w:r>
            <w:r w:rsidRPr="003B66DD">
              <w:rPr>
                <w:bCs/>
                <w:color w:val="000000"/>
                <w:kern w:val="2"/>
              </w:rPr>
              <w:t>в</w:t>
            </w:r>
            <w:r w:rsidRPr="003B66DD">
              <w:rPr>
                <w:bCs/>
                <w:color w:val="000000"/>
                <w:kern w:val="2"/>
              </w:rPr>
              <w:t>ки на</w:t>
            </w:r>
          </w:p>
          <w:p w:rsidR="0048411F" w:rsidRPr="003B66DD" w:rsidRDefault="0048411F" w:rsidP="00F75C81">
            <w:pPr>
              <w:autoSpaceDE w:val="0"/>
              <w:autoSpaceDN w:val="0"/>
              <w:adjustRightInd w:val="0"/>
              <w:rPr>
                <w:bCs/>
                <w:color w:val="000000"/>
                <w:kern w:val="2"/>
              </w:rPr>
            </w:pPr>
            <w:r w:rsidRPr="003B66DD">
              <w:rPr>
                <w:bCs/>
                <w:color w:val="000000"/>
                <w:kern w:val="2"/>
              </w:rPr>
              <w:t>срабатыв</w:t>
            </w:r>
            <w:r w:rsidRPr="003B66DD">
              <w:rPr>
                <w:bCs/>
                <w:color w:val="000000"/>
                <w:kern w:val="2"/>
              </w:rPr>
              <w:t>а</w:t>
            </w:r>
            <w:r w:rsidRPr="003B66DD">
              <w:rPr>
                <w:bCs/>
                <w:color w:val="000000"/>
                <w:kern w:val="2"/>
              </w:rPr>
              <w:t>ние</w:t>
            </w:r>
          </w:p>
          <w:p w:rsidR="0048411F" w:rsidRPr="003B66DD" w:rsidRDefault="0048411F" w:rsidP="00F75C81">
            <w:pPr>
              <w:autoSpaceDE w:val="0"/>
              <w:autoSpaceDN w:val="0"/>
              <w:adjustRightInd w:val="0"/>
              <w:ind w:right="-108"/>
              <w:rPr>
                <w:bCs/>
                <w:i/>
                <w:color w:val="000000"/>
                <w:kern w:val="2"/>
              </w:rPr>
            </w:pPr>
            <w:r w:rsidRPr="003B66DD">
              <w:rPr>
                <w:bCs/>
                <w:color w:val="000000"/>
                <w:kern w:val="2"/>
              </w:rPr>
              <w:t>защиты</w:t>
            </w:r>
          </w:p>
        </w:tc>
        <w:tc>
          <w:tcPr>
            <w:tcW w:w="1488" w:type="dxa"/>
            <w:gridSpan w:val="2"/>
            <w:shd w:val="clear" w:color="auto" w:fill="D9D9D9"/>
            <w:vAlign w:val="center"/>
          </w:tcPr>
          <w:p w:rsidR="0048411F" w:rsidRPr="003B66DD" w:rsidRDefault="0048411F" w:rsidP="00F75C81">
            <w:pPr>
              <w:autoSpaceDE w:val="0"/>
              <w:autoSpaceDN w:val="0"/>
              <w:adjustRightInd w:val="0"/>
              <w:ind w:left="-108" w:right="-108"/>
              <w:rPr>
                <w:bCs/>
                <w:color w:val="000000"/>
                <w:kern w:val="2"/>
              </w:rPr>
            </w:pPr>
            <w:r w:rsidRPr="003B66DD">
              <w:rPr>
                <w:bCs/>
                <w:color w:val="000000"/>
                <w:kern w:val="2"/>
              </w:rPr>
              <w:t xml:space="preserve"> Контроль </w:t>
            </w:r>
          </w:p>
          <w:p w:rsidR="0048411F" w:rsidRPr="003B66DD" w:rsidRDefault="0048411F" w:rsidP="00F75C81">
            <w:pPr>
              <w:autoSpaceDE w:val="0"/>
              <w:autoSpaceDN w:val="0"/>
              <w:adjustRightInd w:val="0"/>
              <w:rPr>
                <w:bCs/>
                <w:color w:val="000000"/>
                <w:kern w:val="2"/>
                <w:sz w:val="24"/>
                <w:szCs w:val="24"/>
              </w:rPr>
            </w:pPr>
            <w:r w:rsidRPr="003B66DD">
              <w:rPr>
                <w:bCs/>
                <w:color w:val="000000"/>
                <w:kern w:val="2"/>
                <w:sz w:val="24"/>
                <w:szCs w:val="24"/>
              </w:rPr>
              <w:t>т/детект</w:t>
            </w:r>
            <w:r w:rsidRPr="003B66DD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3B66DD">
              <w:rPr>
                <w:bCs/>
                <w:color w:val="000000"/>
                <w:kern w:val="2"/>
                <w:sz w:val="24"/>
                <w:szCs w:val="24"/>
              </w:rPr>
              <w:t>ра</w:t>
            </w:r>
          </w:p>
          <w:p w:rsidR="0048411F" w:rsidRPr="003B66DD" w:rsidRDefault="0048411F" w:rsidP="00F75C81">
            <w:pPr>
              <w:autoSpaceDE w:val="0"/>
              <w:autoSpaceDN w:val="0"/>
              <w:adjustRightInd w:val="0"/>
              <w:ind w:firstLine="720"/>
              <w:jc w:val="center"/>
              <w:rPr>
                <w:bCs/>
                <w:i/>
                <w:color w:val="000000"/>
                <w:kern w:val="2"/>
              </w:rPr>
            </w:pPr>
            <w:r w:rsidRPr="003B66DD">
              <w:rPr>
                <w:i/>
                <w:color w:val="000000"/>
                <w:kern w:val="2"/>
              </w:rPr>
              <w:t>θ</w:t>
            </w:r>
            <w:r w:rsidRPr="003B66DD">
              <w:rPr>
                <w:bCs/>
                <w:i/>
                <w:color w:val="000000"/>
                <w:kern w:val="2"/>
                <w:vertAlign w:val="subscript"/>
              </w:rPr>
              <w:t>8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48411F" w:rsidRPr="003B66DD" w:rsidRDefault="0048411F" w:rsidP="00F75C81">
            <w:pPr>
              <w:autoSpaceDE w:val="0"/>
              <w:autoSpaceDN w:val="0"/>
              <w:adjustRightInd w:val="0"/>
              <w:ind w:left="-108" w:right="-108"/>
              <w:rPr>
                <w:bCs/>
                <w:color w:val="000000"/>
                <w:kern w:val="2"/>
              </w:rPr>
            </w:pPr>
            <w:r w:rsidRPr="003B66DD">
              <w:rPr>
                <w:bCs/>
                <w:color w:val="000000"/>
                <w:kern w:val="2"/>
              </w:rPr>
              <w:t xml:space="preserve"> Ко</w:t>
            </w:r>
            <w:r w:rsidRPr="003B66DD">
              <w:rPr>
                <w:bCs/>
                <w:color w:val="000000"/>
                <w:kern w:val="2"/>
              </w:rPr>
              <w:t>н</w:t>
            </w:r>
            <w:r w:rsidRPr="003B66DD">
              <w:rPr>
                <w:bCs/>
                <w:color w:val="000000"/>
                <w:kern w:val="2"/>
              </w:rPr>
              <w:t xml:space="preserve">троль </w:t>
            </w:r>
          </w:p>
          <w:p w:rsidR="0048411F" w:rsidRPr="003B66DD" w:rsidRDefault="0048411F" w:rsidP="00F75C81">
            <w:pPr>
              <w:autoSpaceDE w:val="0"/>
              <w:autoSpaceDN w:val="0"/>
              <w:adjustRightInd w:val="0"/>
              <w:ind w:left="-108" w:right="-108"/>
              <w:rPr>
                <w:bCs/>
                <w:color w:val="000000"/>
                <w:kern w:val="2"/>
              </w:rPr>
            </w:pPr>
            <w:r w:rsidRPr="003B66DD">
              <w:rPr>
                <w:bCs/>
                <w:color w:val="000000"/>
                <w:kern w:val="2"/>
              </w:rPr>
              <w:t xml:space="preserve"> статора</w:t>
            </w:r>
          </w:p>
          <w:p w:rsidR="0048411F" w:rsidRPr="003B66DD" w:rsidRDefault="0048411F" w:rsidP="00F75C81">
            <w:pPr>
              <w:autoSpaceDE w:val="0"/>
              <w:autoSpaceDN w:val="0"/>
              <w:adjustRightInd w:val="0"/>
              <w:ind w:left="-108" w:right="-108" w:firstLine="720"/>
              <w:jc w:val="center"/>
              <w:rPr>
                <w:bCs/>
                <w:i/>
                <w:color w:val="000000"/>
                <w:kern w:val="2"/>
              </w:rPr>
            </w:pPr>
          </w:p>
          <w:p w:rsidR="0048411F" w:rsidRPr="003B66DD" w:rsidRDefault="0048411F" w:rsidP="00F75C81">
            <w:pPr>
              <w:autoSpaceDE w:val="0"/>
              <w:autoSpaceDN w:val="0"/>
              <w:adjustRightInd w:val="0"/>
              <w:ind w:left="-108" w:right="-108" w:firstLine="720"/>
              <w:jc w:val="center"/>
              <w:rPr>
                <w:bCs/>
                <w:i/>
                <w:color w:val="000000"/>
                <w:kern w:val="2"/>
              </w:rPr>
            </w:pPr>
            <w:r w:rsidRPr="003B66DD">
              <w:rPr>
                <w:i/>
                <w:color w:val="000000"/>
                <w:kern w:val="2"/>
              </w:rPr>
              <w:t>θ</w:t>
            </w:r>
            <w:r w:rsidRPr="003B66DD">
              <w:rPr>
                <w:bCs/>
                <w:i/>
                <w:color w:val="000000"/>
                <w:kern w:val="2"/>
                <w:vertAlign w:val="subscript"/>
              </w:rPr>
              <w:t>2</w:t>
            </w:r>
          </w:p>
        </w:tc>
        <w:tc>
          <w:tcPr>
            <w:tcW w:w="1641" w:type="dxa"/>
            <w:gridSpan w:val="2"/>
            <w:shd w:val="clear" w:color="auto" w:fill="D9D9D9"/>
            <w:vAlign w:val="center"/>
          </w:tcPr>
          <w:p w:rsidR="0048411F" w:rsidRPr="003B66DD" w:rsidRDefault="0048411F" w:rsidP="00F75C81">
            <w:pPr>
              <w:autoSpaceDE w:val="0"/>
              <w:autoSpaceDN w:val="0"/>
              <w:adjustRightInd w:val="0"/>
              <w:ind w:left="-108" w:right="-108"/>
              <w:rPr>
                <w:bCs/>
                <w:color w:val="000000"/>
                <w:kern w:val="2"/>
              </w:rPr>
            </w:pPr>
            <w:r w:rsidRPr="003B66DD">
              <w:rPr>
                <w:bCs/>
                <w:color w:val="000000"/>
                <w:kern w:val="2"/>
              </w:rPr>
              <w:t xml:space="preserve"> Ко</w:t>
            </w:r>
            <w:r w:rsidRPr="003B66DD">
              <w:rPr>
                <w:bCs/>
                <w:color w:val="000000"/>
                <w:kern w:val="2"/>
              </w:rPr>
              <w:t>н</w:t>
            </w:r>
            <w:r w:rsidRPr="003B66DD">
              <w:rPr>
                <w:bCs/>
                <w:color w:val="000000"/>
                <w:kern w:val="2"/>
              </w:rPr>
              <w:t xml:space="preserve">троль </w:t>
            </w:r>
          </w:p>
          <w:p w:rsidR="0048411F" w:rsidRPr="003B66DD" w:rsidRDefault="0048411F" w:rsidP="00F75C81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kern w:val="2"/>
              </w:rPr>
            </w:pPr>
            <w:r w:rsidRPr="003B66DD">
              <w:rPr>
                <w:bCs/>
                <w:color w:val="000000"/>
                <w:kern w:val="2"/>
              </w:rPr>
              <w:t>рот</w:t>
            </w:r>
            <w:r w:rsidRPr="003B66DD">
              <w:rPr>
                <w:bCs/>
                <w:color w:val="000000"/>
                <w:kern w:val="2"/>
              </w:rPr>
              <w:t>о</w:t>
            </w:r>
            <w:r w:rsidRPr="003B66DD">
              <w:rPr>
                <w:bCs/>
                <w:color w:val="000000"/>
                <w:kern w:val="2"/>
              </w:rPr>
              <w:t>ра</w:t>
            </w:r>
          </w:p>
          <w:p w:rsidR="0048411F" w:rsidRPr="003B66DD" w:rsidRDefault="0048411F" w:rsidP="00F75C81">
            <w:pPr>
              <w:autoSpaceDE w:val="0"/>
              <w:autoSpaceDN w:val="0"/>
              <w:adjustRightInd w:val="0"/>
              <w:ind w:left="-108" w:right="-108" w:firstLine="720"/>
              <w:jc w:val="center"/>
              <w:rPr>
                <w:bCs/>
                <w:i/>
                <w:color w:val="000000"/>
                <w:kern w:val="2"/>
              </w:rPr>
            </w:pPr>
          </w:p>
          <w:p w:rsidR="0048411F" w:rsidRPr="003B66DD" w:rsidRDefault="0048411F" w:rsidP="00F75C81">
            <w:pPr>
              <w:autoSpaceDE w:val="0"/>
              <w:autoSpaceDN w:val="0"/>
              <w:adjustRightInd w:val="0"/>
              <w:ind w:left="-108" w:right="-108" w:firstLine="720"/>
              <w:jc w:val="center"/>
              <w:rPr>
                <w:bCs/>
                <w:i/>
                <w:color w:val="000000"/>
                <w:kern w:val="2"/>
              </w:rPr>
            </w:pPr>
            <w:r w:rsidRPr="003B66DD">
              <w:rPr>
                <w:i/>
                <w:color w:val="000000"/>
                <w:kern w:val="2"/>
              </w:rPr>
              <w:t>θ</w:t>
            </w:r>
            <w:r w:rsidRPr="003B66DD">
              <w:rPr>
                <w:bCs/>
                <w:i/>
                <w:color w:val="000000"/>
                <w:kern w:val="2"/>
                <w:vertAlign w:val="subscript"/>
              </w:rPr>
              <w:t>3</w:t>
            </w:r>
          </w:p>
        </w:tc>
      </w:tr>
      <w:tr w:rsidR="0048411F" w:rsidRPr="003B66DD" w:rsidTr="00F75C81">
        <w:trPr>
          <w:trHeight w:val="2364"/>
          <w:jc w:val="center"/>
        </w:trPr>
        <w:tc>
          <w:tcPr>
            <w:tcW w:w="525" w:type="dxa"/>
            <w:vMerge/>
            <w:shd w:val="clear" w:color="auto" w:fill="D9D9D9"/>
          </w:tcPr>
          <w:p w:rsidR="0048411F" w:rsidRPr="003B66DD" w:rsidRDefault="0048411F" w:rsidP="00F75C81">
            <w:pPr>
              <w:ind w:firstLine="72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78" w:type="dxa"/>
            <w:vMerge/>
            <w:shd w:val="clear" w:color="auto" w:fill="D9D9D9"/>
          </w:tcPr>
          <w:p w:rsidR="0048411F" w:rsidRPr="003B66DD" w:rsidRDefault="0048411F" w:rsidP="00F75C81">
            <w:pPr>
              <w:ind w:firstLine="72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22" w:type="dxa"/>
            <w:shd w:val="clear" w:color="auto" w:fill="D9D9D9"/>
            <w:textDirection w:val="btLr"/>
            <w:vAlign w:val="center"/>
          </w:tcPr>
          <w:p w:rsidR="0048411F" w:rsidRPr="003B66DD" w:rsidRDefault="0048411F" w:rsidP="00F75C81">
            <w:pPr>
              <w:autoSpaceDE w:val="0"/>
              <w:autoSpaceDN w:val="0"/>
              <w:adjustRightInd w:val="0"/>
              <w:ind w:left="113" w:right="113"/>
              <w:rPr>
                <w:bCs/>
                <w:color w:val="000000"/>
                <w:kern w:val="2"/>
              </w:rPr>
            </w:pPr>
            <w:r w:rsidRPr="003B66DD">
              <w:rPr>
                <w:bCs/>
                <w:color w:val="000000"/>
                <w:kern w:val="2"/>
              </w:rPr>
              <w:t>Категория 1</w:t>
            </w:r>
          </w:p>
        </w:tc>
        <w:tc>
          <w:tcPr>
            <w:tcW w:w="898" w:type="dxa"/>
            <w:shd w:val="clear" w:color="auto" w:fill="D9D9D9"/>
            <w:textDirection w:val="btLr"/>
            <w:vAlign w:val="center"/>
          </w:tcPr>
          <w:p w:rsidR="0048411F" w:rsidRPr="003B66DD" w:rsidRDefault="0048411F" w:rsidP="00F75C81">
            <w:pPr>
              <w:autoSpaceDE w:val="0"/>
              <w:autoSpaceDN w:val="0"/>
              <w:adjustRightInd w:val="0"/>
              <w:ind w:left="113" w:right="113"/>
              <w:rPr>
                <w:bCs/>
                <w:color w:val="000000"/>
                <w:kern w:val="2"/>
              </w:rPr>
            </w:pPr>
            <w:r w:rsidRPr="003B66DD">
              <w:rPr>
                <w:bCs/>
                <w:color w:val="000000"/>
                <w:kern w:val="2"/>
              </w:rPr>
              <w:t>Катег</w:t>
            </w:r>
            <w:r w:rsidRPr="003B66DD">
              <w:rPr>
                <w:bCs/>
                <w:color w:val="000000"/>
                <w:kern w:val="2"/>
              </w:rPr>
              <w:t>о</w:t>
            </w:r>
            <w:r w:rsidRPr="003B66DD">
              <w:rPr>
                <w:bCs/>
                <w:color w:val="000000"/>
                <w:kern w:val="2"/>
              </w:rPr>
              <w:t>рия 2</w:t>
            </w:r>
          </w:p>
        </w:tc>
        <w:tc>
          <w:tcPr>
            <w:tcW w:w="759" w:type="dxa"/>
            <w:shd w:val="clear" w:color="auto" w:fill="D9D9D9"/>
            <w:textDirection w:val="btLr"/>
          </w:tcPr>
          <w:p w:rsidR="0048411F" w:rsidRPr="003B66DD" w:rsidRDefault="0048411F" w:rsidP="00F75C81">
            <w:pPr>
              <w:autoSpaceDE w:val="0"/>
              <w:autoSpaceDN w:val="0"/>
              <w:adjustRightInd w:val="0"/>
              <w:ind w:left="113" w:right="113" w:firstLine="720"/>
              <w:rPr>
                <w:bCs/>
                <w:i/>
                <w:color w:val="000000"/>
                <w:kern w:val="2"/>
                <w:sz w:val="24"/>
                <w:szCs w:val="24"/>
              </w:rPr>
            </w:pPr>
            <w:r w:rsidRPr="003B66DD">
              <w:rPr>
                <w:bCs/>
                <w:i/>
                <w:color w:val="000000"/>
                <w:kern w:val="2"/>
                <w:sz w:val="24"/>
                <w:szCs w:val="24"/>
              </w:rPr>
              <w:t>Θ</w:t>
            </w:r>
            <w:r w:rsidRPr="003B66DD">
              <w:rPr>
                <w:i/>
                <w:color w:val="000000"/>
                <w:kern w:val="2"/>
                <w:sz w:val="24"/>
                <w:szCs w:val="24"/>
                <w:vertAlign w:val="subscript"/>
              </w:rPr>
              <w:t>р</w:t>
            </w:r>
            <w:r w:rsidRPr="003B66DD">
              <w:rPr>
                <w:i/>
                <w:color w:val="000000"/>
                <w:kern w:val="2"/>
                <w:sz w:val="24"/>
                <w:szCs w:val="24"/>
                <w:vertAlign w:val="subscript"/>
              </w:rPr>
              <w:t>е</w:t>
            </w:r>
            <w:r w:rsidRPr="003B66DD">
              <w:rPr>
                <w:i/>
                <w:color w:val="000000"/>
                <w:kern w:val="2"/>
                <w:sz w:val="24"/>
                <w:szCs w:val="24"/>
                <w:vertAlign w:val="subscript"/>
              </w:rPr>
              <w:t>ле</w:t>
            </w:r>
            <w:r w:rsidRPr="003B66DD">
              <w:rPr>
                <w:i/>
                <w:color w:val="000000"/>
                <w:kern w:val="2"/>
                <w:sz w:val="24"/>
                <w:szCs w:val="24"/>
              </w:rPr>
              <w:t xml:space="preserve">= </w:t>
            </w:r>
            <w:r w:rsidRPr="003B66DD">
              <w:rPr>
                <w:bCs/>
                <w:i/>
                <w:color w:val="000000"/>
                <w:kern w:val="2"/>
                <w:sz w:val="24"/>
                <w:szCs w:val="24"/>
              </w:rPr>
              <w:t>Θ</w:t>
            </w:r>
            <w:r w:rsidRPr="003B66DD">
              <w:rPr>
                <w:i/>
                <w:color w:val="000000"/>
                <w:kern w:val="2"/>
                <w:sz w:val="24"/>
                <w:szCs w:val="24"/>
                <w:vertAlign w:val="subscript"/>
              </w:rPr>
              <w:t>из.доп.</w:t>
            </w:r>
            <w:r w:rsidRPr="003B66DD">
              <w:rPr>
                <w:i/>
                <w:color w:val="000000"/>
                <w:kern w:val="2"/>
                <w:sz w:val="24"/>
                <w:szCs w:val="24"/>
              </w:rPr>
              <w:t>–20</w:t>
            </w:r>
            <w:r w:rsidRPr="003B66DD">
              <w:rPr>
                <w:bCs/>
                <w:i/>
                <w:color w:val="000000"/>
                <w:kern w:val="2"/>
                <w:sz w:val="24"/>
                <w:szCs w:val="24"/>
              </w:rPr>
              <w:sym w:font="Symbol" w:char="F0B0"/>
            </w:r>
            <w:r w:rsidRPr="003B66DD">
              <w:rPr>
                <w:bCs/>
                <w:i/>
                <w:color w:val="000000"/>
                <w:kern w:val="2"/>
                <w:sz w:val="24"/>
                <w:szCs w:val="24"/>
              </w:rPr>
              <w:t>С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D9D9D9"/>
            <w:textDirection w:val="btLr"/>
            <w:vAlign w:val="center"/>
          </w:tcPr>
          <w:p w:rsidR="0048411F" w:rsidRPr="003B66DD" w:rsidRDefault="0048411F" w:rsidP="00F75C81">
            <w:pPr>
              <w:autoSpaceDE w:val="0"/>
              <w:autoSpaceDN w:val="0"/>
              <w:adjustRightInd w:val="0"/>
              <w:ind w:left="113" w:right="113" w:firstLine="720"/>
              <w:rPr>
                <w:bCs/>
                <w:color w:val="000000"/>
                <w:kern w:val="2"/>
                <w:sz w:val="24"/>
                <w:szCs w:val="24"/>
              </w:rPr>
            </w:pPr>
            <w:r w:rsidRPr="003B66DD">
              <w:rPr>
                <w:i/>
                <w:color w:val="000000"/>
                <w:kern w:val="2"/>
                <w:sz w:val="24"/>
                <w:szCs w:val="24"/>
              </w:rPr>
              <w:t>Θ</w:t>
            </w:r>
            <w:r w:rsidRPr="003B66DD">
              <w:rPr>
                <w:i/>
                <w:color w:val="000000"/>
                <w:kern w:val="2"/>
                <w:sz w:val="24"/>
                <w:szCs w:val="24"/>
                <w:vertAlign w:val="subscript"/>
              </w:rPr>
              <w:t>тд</w:t>
            </w:r>
            <w:r w:rsidRPr="003B66DD">
              <w:rPr>
                <w:i/>
                <w:color w:val="000000"/>
                <w:kern w:val="2"/>
                <w:sz w:val="24"/>
                <w:szCs w:val="24"/>
              </w:rPr>
              <w:t xml:space="preserve">= </w:t>
            </w:r>
            <w:r w:rsidRPr="003B66DD">
              <w:rPr>
                <w:bCs/>
                <w:i/>
                <w:color w:val="000000"/>
                <w:kern w:val="2"/>
                <w:sz w:val="24"/>
                <w:szCs w:val="24"/>
              </w:rPr>
              <w:t>Θ</w:t>
            </w:r>
            <w:r w:rsidRPr="003B66DD">
              <w:rPr>
                <w:i/>
                <w:color w:val="000000"/>
                <w:kern w:val="2"/>
                <w:sz w:val="24"/>
                <w:szCs w:val="24"/>
                <w:vertAlign w:val="subscript"/>
              </w:rPr>
              <w:t>8</w:t>
            </w:r>
            <w:r w:rsidRPr="003B66DD">
              <w:rPr>
                <w:i/>
                <w:color w:val="000000"/>
                <w:kern w:val="2"/>
                <w:position w:val="-4"/>
                <w:sz w:val="24"/>
                <w:szCs w:val="24"/>
              </w:rPr>
              <w:t>сраб</w:t>
            </w: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:rsidR="0048411F" w:rsidRPr="003B66DD" w:rsidRDefault="0048411F" w:rsidP="00F75C81">
            <w:pPr>
              <w:autoSpaceDE w:val="0"/>
              <w:autoSpaceDN w:val="0"/>
              <w:adjustRightInd w:val="0"/>
              <w:ind w:left="113" w:right="113" w:firstLine="720"/>
              <w:rPr>
                <w:bCs/>
                <w:color w:val="000000"/>
                <w:kern w:val="2"/>
                <w:sz w:val="24"/>
                <w:szCs w:val="24"/>
              </w:rPr>
            </w:pPr>
            <w:r w:rsidRPr="003B66DD">
              <w:rPr>
                <w:i/>
                <w:color w:val="000000"/>
                <w:kern w:val="2"/>
                <w:sz w:val="24"/>
                <w:szCs w:val="24"/>
              </w:rPr>
              <w:t>Θ3</w:t>
            </w:r>
            <w:r w:rsidRPr="003B66DD">
              <w:rPr>
                <w:i/>
                <w:color w:val="000000"/>
                <w:kern w:val="2"/>
                <w:sz w:val="24"/>
                <w:szCs w:val="24"/>
                <w:vertAlign w:val="subscript"/>
              </w:rPr>
              <w:t>обм.доп</w:t>
            </w:r>
          </w:p>
        </w:tc>
        <w:tc>
          <w:tcPr>
            <w:tcW w:w="587" w:type="dxa"/>
            <w:shd w:val="clear" w:color="auto" w:fill="D9D9D9"/>
            <w:textDirection w:val="btLr"/>
            <w:vAlign w:val="center"/>
          </w:tcPr>
          <w:p w:rsidR="0048411F" w:rsidRPr="003B66DD" w:rsidRDefault="0048411F" w:rsidP="00F75C81">
            <w:pPr>
              <w:autoSpaceDE w:val="0"/>
              <w:autoSpaceDN w:val="0"/>
              <w:adjustRightInd w:val="0"/>
              <w:ind w:left="113" w:right="113"/>
              <w:rPr>
                <w:bCs/>
                <w:color w:val="000000"/>
                <w:kern w:val="2"/>
                <w:sz w:val="24"/>
                <w:szCs w:val="24"/>
              </w:rPr>
            </w:pPr>
            <w:r w:rsidRPr="003B66DD">
              <w:rPr>
                <w:bCs/>
                <w:color w:val="000000"/>
                <w:kern w:val="2"/>
                <w:sz w:val="24"/>
                <w:szCs w:val="24"/>
              </w:rPr>
              <w:t xml:space="preserve">Данные термореле 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D9D9D9"/>
            <w:textDirection w:val="btLr"/>
            <w:vAlign w:val="center"/>
          </w:tcPr>
          <w:p w:rsidR="0048411F" w:rsidRPr="003B66DD" w:rsidRDefault="0048411F" w:rsidP="00F75C81">
            <w:pPr>
              <w:autoSpaceDE w:val="0"/>
              <w:autoSpaceDN w:val="0"/>
              <w:adjustRightInd w:val="0"/>
              <w:ind w:left="113" w:right="113"/>
              <w:rPr>
                <w:bCs/>
                <w:color w:val="000000"/>
                <w:kern w:val="2"/>
                <w:sz w:val="24"/>
                <w:szCs w:val="24"/>
              </w:rPr>
            </w:pPr>
            <w:r w:rsidRPr="003B66DD">
              <w:rPr>
                <w:bCs/>
                <w:color w:val="000000"/>
                <w:kern w:val="2"/>
                <w:sz w:val="24"/>
                <w:szCs w:val="24"/>
              </w:rPr>
              <w:t>Действительная темпер</w:t>
            </w:r>
            <w:r w:rsidRPr="003B66DD">
              <w:rPr>
                <w:bCs/>
                <w:color w:val="000000"/>
                <w:kern w:val="2"/>
                <w:sz w:val="24"/>
                <w:szCs w:val="24"/>
              </w:rPr>
              <w:t>а</w:t>
            </w:r>
            <w:r w:rsidRPr="003B66DD">
              <w:rPr>
                <w:bCs/>
                <w:color w:val="000000"/>
                <w:kern w:val="2"/>
                <w:sz w:val="24"/>
                <w:szCs w:val="24"/>
              </w:rPr>
              <w:t xml:space="preserve">тура </w:t>
            </w:r>
          </w:p>
        </w:tc>
        <w:tc>
          <w:tcPr>
            <w:tcW w:w="1260" w:type="dxa"/>
            <w:shd w:val="clear" w:color="auto" w:fill="D9D9D9"/>
            <w:textDirection w:val="btLr"/>
            <w:vAlign w:val="center"/>
          </w:tcPr>
          <w:p w:rsidR="0048411F" w:rsidRPr="003B66DD" w:rsidRDefault="0048411F" w:rsidP="00F75C81">
            <w:pPr>
              <w:autoSpaceDE w:val="0"/>
              <w:autoSpaceDN w:val="0"/>
              <w:adjustRightInd w:val="0"/>
              <w:ind w:left="113" w:right="113"/>
              <w:rPr>
                <w:bCs/>
                <w:color w:val="000000"/>
                <w:kern w:val="2"/>
              </w:rPr>
            </w:pPr>
            <w:r w:rsidRPr="003B66DD">
              <w:rPr>
                <w:bCs/>
                <w:color w:val="000000"/>
                <w:kern w:val="2"/>
              </w:rPr>
              <w:t>Действительная темпер</w:t>
            </w:r>
            <w:r w:rsidRPr="003B66DD">
              <w:rPr>
                <w:bCs/>
                <w:color w:val="000000"/>
                <w:kern w:val="2"/>
              </w:rPr>
              <w:t>а</w:t>
            </w:r>
            <w:r w:rsidRPr="003B66DD">
              <w:rPr>
                <w:bCs/>
                <w:color w:val="000000"/>
                <w:kern w:val="2"/>
              </w:rPr>
              <w:t xml:space="preserve">тура </w:t>
            </w:r>
          </w:p>
        </w:tc>
        <w:tc>
          <w:tcPr>
            <w:tcW w:w="900" w:type="dxa"/>
            <w:shd w:val="clear" w:color="auto" w:fill="D9D9D9"/>
            <w:textDirection w:val="btLr"/>
            <w:vAlign w:val="center"/>
          </w:tcPr>
          <w:p w:rsidR="0048411F" w:rsidRPr="003B66DD" w:rsidRDefault="0048411F" w:rsidP="00F75C81">
            <w:pPr>
              <w:autoSpaceDE w:val="0"/>
              <w:autoSpaceDN w:val="0"/>
              <w:adjustRightInd w:val="0"/>
              <w:ind w:left="113" w:right="113"/>
              <w:rPr>
                <w:bCs/>
                <w:color w:val="000000"/>
                <w:kern w:val="2"/>
                <w:sz w:val="24"/>
                <w:szCs w:val="24"/>
              </w:rPr>
            </w:pPr>
            <w:r w:rsidRPr="003B66DD">
              <w:rPr>
                <w:bCs/>
                <w:color w:val="000000"/>
                <w:kern w:val="2"/>
                <w:sz w:val="24"/>
                <w:szCs w:val="24"/>
              </w:rPr>
              <w:t>Действительная темпер</w:t>
            </w:r>
            <w:r w:rsidRPr="003B66DD">
              <w:rPr>
                <w:bCs/>
                <w:color w:val="000000"/>
                <w:kern w:val="2"/>
                <w:sz w:val="24"/>
                <w:szCs w:val="24"/>
              </w:rPr>
              <w:t>а</w:t>
            </w:r>
            <w:r w:rsidRPr="003B66DD">
              <w:rPr>
                <w:bCs/>
                <w:color w:val="000000"/>
                <w:kern w:val="2"/>
                <w:sz w:val="24"/>
                <w:szCs w:val="24"/>
              </w:rPr>
              <w:t xml:space="preserve">тура </w:t>
            </w:r>
          </w:p>
        </w:tc>
        <w:tc>
          <w:tcPr>
            <w:tcW w:w="741" w:type="dxa"/>
            <w:shd w:val="clear" w:color="auto" w:fill="D9D9D9"/>
            <w:textDirection w:val="btLr"/>
            <w:vAlign w:val="center"/>
          </w:tcPr>
          <w:p w:rsidR="0048411F" w:rsidRPr="003B66DD" w:rsidRDefault="0048411F" w:rsidP="00F75C81">
            <w:pPr>
              <w:autoSpaceDE w:val="0"/>
              <w:autoSpaceDN w:val="0"/>
              <w:adjustRightInd w:val="0"/>
              <w:ind w:left="113" w:right="113" w:firstLine="720"/>
              <w:rPr>
                <w:bCs/>
                <w:color w:val="000000"/>
                <w:kern w:val="2"/>
              </w:rPr>
            </w:pPr>
            <w:r w:rsidRPr="003B66DD">
              <w:rPr>
                <w:bCs/>
                <w:color w:val="000000"/>
                <w:kern w:val="2"/>
              </w:rPr>
              <w:t>Защита</w:t>
            </w:r>
          </w:p>
        </w:tc>
      </w:tr>
      <w:tr w:rsidR="0048411F" w:rsidRPr="003B66DD" w:rsidTr="00F75C81">
        <w:trPr>
          <w:jc w:val="center"/>
        </w:trPr>
        <w:tc>
          <w:tcPr>
            <w:tcW w:w="525" w:type="dxa"/>
            <w:vMerge w:val="restart"/>
            <w:vAlign w:val="center"/>
          </w:tcPr>
          <w:p w:rsidR="0048411F" w:rsidRPr="003B66DD" w:rsidRDefault="0048411F" w:rsidP="00F75C81">
            <w:pPr>
              <w:autoSpaceDE w:val="0"/>
              <w:autoSpaceDN w:val="0"/>
              <w:adjustRightInd w:val="0"/>
              <w:ind w:firstLine="720"/>
              <w:jc w:val="center"/>
              <w:rPr>
                <w:bCs/>
                <w:color w:val="000000"/>
                <w:kern w:val="2"/>
              </w:rPr>
            </w:pPr>
            <w:r w:rsidRPr="003B66DD">
              <w:rPr>
                <w:bCs/>
                <w:color w:val="000000"/>
                <w:kern w:val="2"/>
              </w:rPr>
              <w:t>I1</w:t>
            </w:r>
          </w:p>
        </w:tc>
        <w:tc>
          <w:tcPr>
            <w:tcW w:w="1378" w:type="dxa"/>
            <w:vAlign w:val="center"/>
          </w:tcPr>
          <w:p w:rsidR="0048411F" w:rsidRPr="003B66DD" w:rsidRDefault="0048411F" w:rsidP="00F75C81">
            <w:pPr>
              <w:rPr>
                <w:bCs/>
                <w:color w:val="000000"/>
              </w:rPr>
            </w:pPr>
            <w:r w:rsidRPr="003B66DD">
              <w:rPr>
                <w:bCs/>
                <w:color w:val="000000"/>
              </w:rPr>
              <w:t>Низкая</w:t>
            </w:r>
          </w:p>
        </w:tc>
        <w:tc>
          <w:tcPr>
            <w:tcW w:w="722" w:type="dxa"/>
            <w:vAlign w:val="center"/>
          </w:tcPr>
          <w:p w:rsidR="0048411F" w:rsidRPr="003B66DD" w:rsidRDefault="0048411F" w:rsidP="00F75C81">
            <w:pPr>
              <w:ind w:left="-94" w:right="-108" w:firstLine="720"/>
              <w:jc w:val="center"/>
              <w:rPr>
                <w:bCs/>
                <w:color w:val="000000"/>
              </w:rPr>
            </w:pPr>
            <w:r w:rsidRPr="003B66DD">
              <w:rPr>
                <w:bCs/>
                <w:color w:val="000000"/>
              </w:rPr>
              <w:t>195</w:t>
            </w:r>
          </w:p>
        </w:tc>
        <w:tc>
          <w:tcPr>
            <w:tcW w:w="898" w:type="dxa"/>
            <w:vAlign w:val="center"/>
          </w:tcPr>
          <w:p w:rsidR="0048411F" w:rsidRPr="003B66DD" w:rsidRDefault="0048411F" w:rsidP="00F75C81">
            <w:pPr>
              <w:ind w:right="-108"/>
              <w:rPr>
                <w:bCs/>
                <w:color w:val="000000"/>
              </w:rPr>
            </w:pPr>
            <w:r w:rsidRPr="003B66DD">
              <w:rPr>
                <w:bCs/>
                <w:color w:val="000000"/>
              </w:rPr>
              <w:t>215</w:t>
            </w:r>
          </w:p>
        </w:tc>
        <w:tc>
          <w:tcPr>
            <w:tcW w:w="759" w:type="dxa"/>
            <w:vAlign w:val="center"/>
          </w:tcPr>
          <w:p w:rsidR="0048411F" w:rsidRPr="003B66DD" w:rsidRDefault="0048411F" w:rsidP="00F75C81">
            <w:pPr>
              <w:ind w:left="-108" w:right="-108" w:firstLine="720"/>
              <w:jc w:val="center"/>
              <w:rPr>
                <w:bCs/>
                <w:color w:val="000000"/>
              </w:rPr>
            </w:pPr>
          </w:p>
        </w:tc>
        <w:tc>
          <w:tcPr>
            <w:tcW w:w="606" w:type="dxa"/>
            <w:shd w:val="clear" w:color="auto" w:fill="FBD4B4"/>
            <w:vAlign w:val="center"/>
          </w:tcPr>
          <w:p w:rsidR="0048411F" w:rsidRPr="003B66DD" w:rsidRDefault="0048411F" w:rsidP="00F75C81">
            <w:pPr>
              <w:ind w:left="-108" w:right="-108" w:firstLine="720"/>
              <w:jc w:val="center"/>
              <w:rPr>
                <w:b/>
                <w:bCs/>
                <w:color w:val="000000"/>
              </w:rPr>
            </w:pPr>
            <w:r w:rsidRPr="003B66DD">
              <w:rPr>
                <w:b/>
                <w:bCs/>
                <w:color w:val="000000"/>
                <w:kern w:val="2"/>
              </w:rPr>
              <w:t>140</w:t>
            </w:r>
          </w:p>
        </w:tc>
        <w:tc>
          <w:tcPr>
            <w:tcW w:w="567" w:type="dxa"/>
            <w:vAlign w:val="center"/>
          </w:tcPr>
          <w:p w:rsidR="0048411F" w:rsidRPr="003B66DD" w:rsidRDefault="0048411F" w:rsidP="00F75C81">
            <w:pPr>
              <w:autoSpaceDE w:val="0"/>
              <w:autoSpaceDN w:val="0"/>
              <w:adjustRightInd w:val="0"/>
              <w:ind w:left="-108" w:right="-108" w:firstLine="720"/>
              <w:jc w:val="center"/>
              <w:rPr>
                <w:bCs/>
                <w:color w:val="000000"/>
                <w:kern w:val="2"/>
              </w:rPr>
            </w:pPr>
            <w:r w:rsidRPr="003B66DD">
              <w:rPr>
                <w:bCs/>
                <w:color w:val="000000"/>
                <w:kern w:val="2"/>
              </w:rPr>
              <w:t>250</w:t>
            </w:r>
          </w:p>
        </w:tc>
        <w:tc>
          <w:tcPr>
            <w:tcW w:w="587" w:type="dxa"/>
            <w:vAlign w:val="center"/>
          </w:tcPr>
          <w:p w:rsidR="0048411F" w:rsidRPr="003B66DD" w:rsidRDefault="0048411F" w:rsidP="00F75C81">
            <w:pPr>
              <w:autoSpaceDE w:val="0"/>
              <w:autoSpaceDN w:val="0"/>
              <w:adjustRightInd w:val="0"/>
              <w:ind w:left="-108" w:right="-108" w:firstLine="720"/>
              <w:jc w:val="center"/>
              <w:rPr>
                <w:bCs/>
                <w:color w:val="000000"/>
                <w:kern w:val="2"/>
              </w:rPr>
            </w:pPr>
            <w:r w:rsidRPr="003B66DD">
              <w:rPr>
                <w:bCs/>
                <w:color w:val="000000"/>
                <w:kern w:val="2"/>
              </w:rPr>
              <w:t>137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FBD4B4"/>
            <w:vAlign w:val="center"/>
          </w:tcPr>
          <w:p w:rsidR="0048411F" w:rsidRPr="003B66DD" w:rsidRDefault="0048411F" w:rsidP="00F75C81">
            <w:pPr>
              <w:autoSpaceDE w:val="0"/>
              <w:autoSpaceDN w:val="0"/>
              <w:adjustRightInd w:val="0"/>
              <w:ind w:left="-108" w:right="-108"/>
              <w:rPr>
                <w:b/>
                <w:bCs/>
                <w:color w:val="000000"/>
                <w:kern w:val="2"/>
              </w:rPr>
            </w:pPr>
            <w:r w:rsidRPr="003B66DD">
              <w:rPr>
                <w:b/>
                <w:bCs/>
                <w:color w:val="000000"/>
                <w:kern w:val="2"/>
              </w:rPr>
              <w:t>140</w:t>
            </w:r>
          </w:p>
        </w:tc>
        <w:tc>
          <w:tcPr>
            <w:tcW w:w="1260" w:type="dxa"/>
            <w:vAlign w:val="center"/>
          </w:tcPr>
          <w:p w:rsidR="0048411F" w:rsidRPr="003B66DD" w:rsidRDefault="0048411F" w:rsidP="00F75C81">
            <w:pPr>
              <w:autoSpaceDE w:val="0"/>
              <w:autoSpaceDN w:val="0"/>
              <w:adjustRightInd w:val="0"/>
              <w:ind w:left="-108" w:right="-108" w:firstLine="720"/>
              <w:jc w:val="center"/>
              <w:rPr>
                <w:bCs/>
                <w:color w:val="000000"/>
                <w:kern w:val="2"/>
              </w:rPr>
            </w:pPr>
            <w:r w:rsidRPr="003B66DD">
              <w:rPr>
                <w:bCs/>
                <w:color w:val="000000"/>
                <w:kern w:val="2"/>
              </w:rPr>
              <w:t>147</w:t>
            </w:r>
          </w:p>
        </w:tc>
        <w:tc>
          <w:tcPr>
            <w:tcW w:w="900" w:type="dxa"/>
            <w:vAlign w:val="center"/>
          </w:tcPr>
          <w:p w:rsidR="0048411F" w:rsidRPr="003B66DD" w:rsidRDefault="0048411F" w:rsidP="00F75C81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kern w:val="2"/>
              </w:rPr>
            </w:pPr>
            <w:r w:rsidRPr="003B66DD">
              <w:rPr>
                <w:bCs/>
                <w:color w:val="000000"/>
                <w:kern w:val="2"/>
              </w:rPr>
              <w:t>152</w:t>
            </w:r>
          </w:p>
        </w:tc>
        <w:tc>
          <w:tcPr>
            <w:tcW w:w="741" w:type="dxa"/>
            <w:vAlign w:val="center"/>
          </w:tcPr>
          <w:p w:rsidR="0048411F" w:rsidRPr="003B66DD" w:rsidRDefault="0048411F" w:rsidP="00F75C81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kern w:val="2"/>
              </w:rPr>
            </w:pPr>
            <w:r w:rsidRPr="003B66DD">
              <w:rPr>
                <w:bCs/>
                <w:color w:val="000000"/>
                <w:kern w:val="2"/>
              </w:rPr>
              <w:t>+</w:t>
            </w:r>
          </w:p>
        </w:tc>
      </w:tr>
      <w:tr w:rsidR="0048411F" w:rsidRPr="003B66DD" w:rsidTr="00F75C81">
        <w:trPr>
          <w:jc w:val="center"/>
        </w:trPr>
        <w:tc>
          <w:tcPr>
            <w:tcW w:w="525" w:type="dxa"/>
            <w:vMerge/>
            <w:vAlign w:val="center"/>
          </w:tcPr>
          <w:p w:rsidR="0048411F" w:rsidRPr="003B66DD" w:rsidRDefault="0048411F" w:rsidP="00F75C81">
            <w:pPr>
              <w:ind w:firstLine="72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78" w:type="dxa"/>
            <w:vAlign w:val="center"/>
          </w:tcPr>
          <w:p w:rsidR="0048411F" w:rsidRPr="003B66DD" w:rsidRDefault="0048411F" w:rsidP="00F75C81">
            <w:pPr>
              <w:rPr>
                <w:bCs/>
                <w:color w:val="000000"/>
              </w:rPr>
            </w:pPr>
            <w:r w:rsidRPr="003B66DD">
              <w:rPr>
                <w:bCs/>
                <w:color w:val="000000"/>
              </w:rPr>
              <w:t>В</w:t>
            </w:r>
            <w:r w:rsidRPr="003B66DD">
              <w:rPr>
                <w:bCs/>
                <w:color w:val="000000"/>
              </w:rPr>
              <w:t>ы</w:t>
            </w:r>
            <w:r w:rsidRPr="003B66DD">
              <w:rPr>
                <w:bCs/>
                <w:color w:val="000000"/>
              </w:rPr>
              <w:t>сокая</w:t>
            </w:r>
          </w:p>
        </w:tc>
        <w:tc>
          <w:tcPr>
            <w:tcW w:w="722" w:type="dxa"/>
            <w:vAlign w:val="center"/>
          </w:tcPr>
          <w:p w:rsidR="0048411F" w:rsidRPr="003B66DD" w:rsidRDefault="0048411F" w:rsidP="00F75C81">
            <w:pPr>
              <w:ind w:left="-94" w:right="-108" w:firstLine="720"/>
              <w:jc w:val="center"/>
              <w:rPr>
                <w:bCs/>
                <w:color w:val="000000"/>
              </w:rPr>
            </w:pPr>
            <w:r w:rsidRPr="003B66DD">
              <w:rPr>
                <w:bCs/>
                <w:color w:val="000000"/>
              </w:rPr>
              <w:t>250</w:t>
            </w:r>
          </w:p>
        </w:tc>
        <w:tc>
          <w:tcPr>
            <w:tcW w:w="898" w:type="dxa"/>
            <w:vAlign w:val="center"/>
          </w:tcPr>
          <w:p w:rsidR="0048411F" w:rsidRPr="003B66DD" w:rsidRDefault="0048411F" w:rsidP="00F75C81">
            <w:pPr>
              <w:ind w:left="-94" w:right="-108"/>
              <w:rPr>
                <w:bCs/>
                <w:color w:val="000000"/>
              </w:rPr>
            </w:pPr>
            <w:r w:rsidRPr="003B66DD">
              <w:rPr>
                <w:bCs/>
                <w:color w:val="000000"/>
              </w:rPr>
              <w:t xml:space="preserve"> 275</w:t>
            </w:r>
          </w:p>
        </w:tc>
        <w:tc>
          <w:tcPr>
            <w:tcW w:w="759" w:type="dxa"/>
            <w:vAlign w:val="center"/>
          </w:tcPr>
          <w:p w:rsidR="0048411F" w:rsidRPr="003B66DD" w:rsidRDefault="0048411F" w:rsidP="00F75C81">
            <w:pPr>
              <w:ind w:left="-108" w:right="-108" w:firstLine="720"/>
              <w:jc w:val="center"/>
              <w:rPr>
                <w:bCs/>
                <w:color w:val="000000"/>
              </w:rPr>
            </w:pPr>
          </w:p>
        </w:tc>
        <w:tc>
          <w:tcPr>
            <w:tcW w:w="606" w:type="dxa"/>
            <w:shd w:val="clear" w:color="auto" w:fill="FBD4B4"/>
            <w:vAlign w:val="center"/>
          </w:tcPr>
          <w:p w:rsidR="0048411F" w:rsidRPr="003B66DD" w:rsidRDefault="0048411F" w:rsidP="00F75C81">
            <w:pPr>
              <w:ind w:left="-108" w:right="-108" w:firstLine="720"/>
              <w:jc w:val="center"/>
              <w:rPr>
                <w:b/>
                <w:bCs/>
                <w:color w:val="000000"/>
              </w:rPr>
            </w:pPr>
            <w:r w:rsidRPr="003B66DD">
              <w:rPr>
                <w:b/>
                <w:bCs/>
                <w:color w:val="000000"/>
                <w:kern w:val="2"/>
              </w:rPr>
              <w:t>140</w:t>
            </w:r>
          </w:p>
        </w:tc>
        <w:tc>
          <w:tcPr>
            <w:tcW w:w="567" w:type="dxa"/>
            <w:vAlign w:val="center"/>
          </w:tcPr>
          <w:p w:rsidR="0048411F" w:rsidRPr="003B66DD" w:rsidRDefault="0048411F" w:rsidP="00F75C81">
            <w:pPr>
              <w:autoSpaceDE w:val="0"/>
              <w:autoSpaceDN w:val="0"/>
              <w:adjustRightInd w:val="0"/>
              <w:ind w:left="-108" w:right="-108" w:firstLine="720"/>
              <w:jc w:val="center"/>
              <w:rPr>
                <w:bCs/>
                <w:color w:val="000000"/>
                <w:kern w:val="2"/>
              </w:rPr>
            </w:pPr>
            <w:r w:rsidRPr="003B66DD">
              <w:rPr>
                <w:bCs/>
                <w:color w:val="000000"/>
                <w:kern w:val="2"/>
              </w:rPr>
              <w:t>250</w:t>
            </w:r>
          </w:p>
        </w:tc>
        <w:tc>
          <w:tcPr>
            <w:tcW w:w="587" w:type="dxa"/>
            <w:vAlign w:val="center"/>
          </w:tcPr>
          <w:p w:rsidR="0048411F" w:rsidRPr="003B66DD" w:rsidRDefault="0048411F" w:rsidP="00F75C81">
            <w:pPr>
              <w:autoSpaceDE w:val="0"/>
              <w:autoSpaceDN w:val="0"/>
              <w:adjustRightInd w:val="0"/>
              <w:ind w:left="-108" w:right="-108" w:firstLine="720"/>
              <w:jc w:val="center"/>
              <w:rPr>
                <w:bCs/>
                <w:color w:val="000000"/>
                <w:kern w:val="2"/>
              </w:rPr>
            </w:pPr>
            <w:r w:rsidRPr="003B66DD">
              <w:rPr>
                <w:bCs/>
                <w:color w:val="000000"/>
                <w:kern w:val="2"/>
              </w:rPr>
              <w:t>153</w:t>
            </w:r>
          </w:p>
        </w:tc>
        <w:tc>
          <w:tcPr>
            <w:tcW w:w="901" w:type="dxa"/>
            <w:shd w:val="clear" w:color="auto" w:fill="FBD4B4"/>
            <w:vAlign w:val="center"/>
          </w:tcPr>
          <w:p w:rsidR="0048411F" w:rsidRPr="003B66DD" w:rsidRDefault="0048411F" w:rsidP="00F75C81">
            <w:pPr>
              <w:autoSpaceDE w:val="0"/>
              <w:autoSpaceDN w:val="0"/>
              <w:adjustRightInd w:val="0"/>
              <w:ind w:left="-108" w:right="-108"/>
              <w:rPr>
                <w:b/>
                <w:bCs/>
                <w:color w:val="000000"/>
                <w:kern w:val="2"/>
              </w:rPr>
            </w:pPr>
            <w:r w:rsidRPr="003B66DD">
              <w:rPr>
                <w:b/>
                <w:bCs/>
                <w:color w:val="000000"/>
                <w:kern w:val="2"/>
              </w:rPr>
              <w:t>140</w:t>
            </w:r>
          </w:p>
        </w:tc>
        <w:tc>
          <w:tcPr>
            <w:tcW w:w="1260" w:type="dxa"/>
            <w:vAlign w:val="center"/>
          </w:tcPr>
          <w:p w:rsidR="0048411F" w:rsidRPr="003B66DD" w:rsidRDefault="0048411F" w:rsidP="00F75C81">
            <w:pPr>
              <w:autoSpaceDE w:val="0"/>
              <w:autoSpaceDN w:val="0"/>
              <w:adjustRightInd w:val="0"/>
              <w:ind w:left="-108" w:right="-108" w:firstLine="720"/>
              <w:jc w:val="center"/>
              <w:rPr>
                <w:bCs/>
                <w:color w:val="000000"/>
                <w:kern w:val="2"/>
              </w:rPr>
            </w:pPr>
            <w:r w:rsidRPr="003B66DD">
              <w:rPr>
                <w:bCs/>
                <w:color w:val="000000"/>
                <w:kern w:val="2"/>
              </w:rPr>
              <w:t>339</w:t>
            </w:r>
          </w:p>
        </w:tc>
        <w:tc>
          <w:tcPr>
            <w:tcW w:w="900" w:type="dxa"/>
            <w:vAlign w:val="center"/>
          </w:tcPr>
          <w:p w:rsidR="0048411F" w:rsidRPr="003B66DD" w:rsidRDefault="0048411F" w:rsidP="00F75C81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kern w:val="2"/>
              </w:rPr>
            </w:pPr>
            <w:r w:rsidRPr="003B66DD">
              <w:rPr>
                <w:bCs/>
                <w:color w:val="000000"/>
                <w:kern w:val="2"/>
              </w:rPr>
              <w:t>182</w:t>
            </w:r>
          </w:p>
        </w:tc>
        <w:tc>
          <w:tcPr>
            <w:tcW w:w="741" w:type="dxa"/>
            <w:vAlign w:val="center"/>
          </w:tcPr>
          <w:p w:rsidR="0048411F" w:rsidRPr="003B66DD" w:rsidRDefault="0048411F" w:rsidP="00F75C81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kern w:val="2"/>
              </w:rPr>
            </w:pPr>
            <w:r w:rsidRPr="003B66DD">
              <w:rPr>
                <w:bCs/>
                <w:color w:val="000000"/>
                <w:kern w:val="2"/>
              </w:rPr>
              <w:t>+</w:t>
            </w:r>
          </w:p>
        </w:tc>
      </w:tr>
      <w:tr w:rsidR="0048411F" w:rsidRPr="003B66DD" w:rsidTr="00F75C81">
        <w:trPr>
          <w:jc w:val="center"/>
        </w:trPr>
        <w:tc>
          <w:tcPr>
            <w:tcW w:w="525" w:type="dxa"/>
            <w:vMerge w:val="restart"/>
            <w:vAlign w:val="center"/>
          </w:tcPr>
          <w:p w:rsidR="0048411F" w:rsidRPr="003B66DD" w:rsidRDefault="0048411F" w:rsidP="00F75C81">
            <w:pPr>
              <w:autoSpaceDE w:val="0"/>
              <w:autoSpaceDN w:val="0"/>
              <w:adjustRightInd w:val="0"/>
              <w:ind w:firstLine="720"/>
              <w:jc w:val="center"/>
              <w:rPr>
                <w:bCs/>
                <w:color w:val="000000"/>
                <w:kern w:val="2"/>
              </w:rPr>
            </w:pPr>
            <w:r w:rsidRPr="003B66DD">
              <w:rPr>
                <w:bCs/>
                <w:color w:val="000000"/>
                <w:kern w:val="2"/>
              </w:rPr>
              <w:t>I2</w:t>
            </w:r>
          </w:p>
        </w:tc>
        <w:tc>
          <w:tcPr>
            <w:tcW w:w="1378" w:type="dxa"/>
            <w:vAlign w:val="center"/>
          </w:tcPr>
          <w:p w:rsidR="0048411F" w:rsidRPr="003B66DD" w:rsidRDefault="0048411F" w:rsidP="00F75C81">
            <w:pPr>
              <w:rPr>
                <w:bCs/>
                <w:color w:val="000000"/>
              </w:rPr>
            </w:pPr>
            <w:r w:rsidRPr="003B66DD">
              <w:rPr>
                <w:bCs/>
                <w:color w:val="000000"/>
              </w:rPr>
              <w:t>Низкая</w:t>
            </w:r>
          </w:p>
        </w:tc>
        <w:tc>
          <w:tcPr>
            <w:tcW w:w="722" w:type="dxa"/>
            <w:vAlign w:val="center"/>
          </w:tcPr>
          <w:p w:rsidR="0048411F" w:rsidRPr="003B66DD" w:rsidRDefault="0048411F" w:rsidP="00F75C81">
            <w:pPr>
              <w:ind w:left="-94" w:right="-108" w:firstLine="720"/>
              <w:jc w:val="center"/>
              <w:rPr>
                <w:bCs/>
                <w:color w:val="000000"/>
              </w:rPr>
            </w:pPr>
            <w:r w:rsidRPr="003B66DD">
              <w:rPr>
                <w:bCs/>
                <w:color w:val="000000"/>
              </w:rPr>
              <w:t>195</w:t>
            </w:r>
          </w:p>
        </w:tc>
        <w:tc>
          <w:tcPr>
            <w:tcW w:w="898" w:type="dxa"/>
            <w:vAlign w:val="center"/>
          </w:tcPr>
          <w:p w:rsidR="0048411F" w:rsidRPr="003B66DD" w:rsidRDefault="0048411F" w:rsidP="00F75C81">
            <w:pPr>
              <w:ind w:left="-94" w:right="-108"/>
              <w:rPr>
                <w:bCs/>
                <w:color w:val="000000"/>
              </w:rPr>
            </w:pPr>
            <w:r w:rsidRPr="003B66DD">
              <w:rPr>
                <w:bCs/>
                <w:color w:val="000000"/>
              </w:rPr>
              <w:t xml:space="preserve"> 215</w:t>
            </w:r>
          </w:p>
        </w:tc>
        <w:tc>
          <w:tcPr>
            <w:tcW w:w="759" w:type="dxa"/>
            <w:vAlign w:val="center"/>
          </w:tcPr>
          <w:p w:rsidR="0048411F" w:rsidRPr="003B66DD" w:rsidRDefault="0048411F" w:rsidP="00F75C81">
            <w:pPr>
              <w:ind w:left="-108" w:right="-108"/>
              <w:rPr>
                <w:bCs/>
                <w:color w:val="000000"/>
              </w:rPr>
            </w:pPr>
            <w:r w:rsidRPr="003B66DD">
              <w:rPr>
                <w:bCs/>
                <w:color w:val="000000"/>
              </w:rPr>
              <w:t>160</w:t>
            </w:r>
          </w:p>
        </w:tc>
        <w:tc>
          <w:tcPr>
            <w:tcW w:w="606" w:type="dxa"/>
            <w:vAlign w:val="center"/>
          </w:tcPr>
          <w:p w:rsidR="0048411F" w:rsidRPr="003B66DD" w:rsidRDefault="0048411F" w:rsidP="00F75C81">
            <w:pPr>
              <w:ind w:left="-108" w:right="-108" w:firstLine="720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8411F" w:rsidRPr="003B66DD" w:rsidRDefault="0048411F" w:rsidP="00F75C81">
            <w:pPr>
              <w:autoSpaceDE w:val="0"/>
              <w:autoSpaceDN w:val="0"/>
              <w:adjustRightInd w:val="0"/>
              <w:ind w:left="-108" w:right="-108" w:firstLine="720"/>
              <w:jc w:val="center"/>
              <w:rPr>
                <w:bCs/>
                <w:color w:val="000000"/>
                <w:kern w:val="2"/>
              </w:rPr>
            </w:pPr>
            <w:r w:rsidRPr="003B66DD">
              <w:rPr>
                <w:bCs/>
                <w:color w:val="000000"/>
                <w:kern w:val="2"/>
              </w:rPr>
              <w:t>250</w:t>
            </w:r>
          </w:p>
        </w:tc>
        <w:tc>
          <w:tcPr>
            <w:tcW w:w="587" w:type="dxa"/>
            <w:vAlign w:val="center"/>
          </w:tcPr>
          <w:p w:rsidR="0048411F" w:rsidRPr="003B66DD" w:rsidRDefault="0048411F" w:rsidP="00F75C81">
            <w:pPr>
              <w:autoSpaceDE w:val="0"/>
              <w:autoSpaceDN w:val="0"/>
              <w:adjustRightInd w:val="0"/>
              <w:ind w:left="-108" w:right="-108" w:firstLine="720"/>
              <w:jc w:val="center"/>
              <w:rPr>
                <w:bCs/>
                <w:color w:val="000000"/>
                <w:kern w:val="2"/>
              </w:rPr>
            </w:pPr>
            <w:r w:rsidRPr="003B66DD">
              <w:rPr>
                <w:bCs/>
                <w:color w:val="000000"/>
                <w:kern w:val="2"/>
              </w:rPr>
              <w:t>152</w:t>
            </w:r>
          </w:p>
        </w:tc>
        <w:tc>
          <w:tcPr>
            <w:tcW w:w="901" w:type="dxa"/>
            <w:vAlign w:val="center"/>
          </w:tcPr>
          <w:p w:rsidR="0048411F" w:rsidRPr="003B66DD" w:rsidRDefault="0048411F" w:rsidP="00F75C81">
            <w:pPr>
              <w:autoSpaceDE w:val="0"/>
              <w:autoSpaceDN w:val="0"/>
              <w:adjustRightInd w:val="0"/>
              <w:ind w:left="-108" w:right="-108"/>
              <w:rPr>
                <w:bCs/>
                <w:color w:val="000000"/>
                <w:kern w:val="2"/>
              </w:rPr>
            </w:pPr>
            <w:r w:rsidRPr="003B66DD">
              <w:rPr>
                <w:bCs/>
                <w:color w:val="000000"/>
                <w:kern w:val="2"/>
              </w:rPr>
              <w:t>155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48411F" w:rsidRPr="003B66DD" w:rsidRDefault="0048411F" w:rsidP="00F75C81">
            <w:pPr>
              <w:autoSpaceDE w:val="0"/>
              <w:autoSpaceDN w:val="0"/>
              <w:adjustRightInd w:val="0"/>
              <w:ind w:left="-108" w:right="-108" w:firstLine="720"/>
              <w:jc w:val="center"/>
              <w:rPr>
                <w:bCs/>
                <w:color w:val="000000"/>
                <w:kern w:val="2"/>
              </w:rPr>
            </w:pPr>
            <w:r w:rsidRPr="003B66DD">
              <w:rPr>
                <w:bCs/>
                <w:color w:val="000000"/>
                <w:kern w:val="2"/>
              </w:rPr>
              <w:t>162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48411F" w:rsidRPr="003B66DD" w:rsidRDefault="0048411F" w:rsidP="00F75C81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kern w:val="2"/>
              </w:rPr>
            </w:pPr>
            <w:r w:rsidRPr="003B66DD">
              <w:rPr>
                <w:bCs/>
                <w:color w:val="000000"/>
                <w:kern w:val="2"/>
              </w:rPr>
              <w:t>174</w:t>
            </w:r>
          </w:p>
        </w:tc>
        <w:tc>
          <w:tcPr>
            <w:tcW w:w="741" w:type="dxa"/>
            <w:vAlign w:val="center"/>
          </w:tcPr>
          <w:p w:rsidR="0048411F" w:rsidRPr="003B66DD" w:rsidRDefault="0048411F" w:rsidP="00F75C81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kern w:val="2"/>
              </w:rPr>
            </w:pPr>
            <w:r w:rsidRPr="003B66DD">
              <w:rPr>
                <w:bCs/>
                <w:color w:val="000000"/>
                <w:kern w:val="2"/>
              </w:rPr>
              <w:t>+</w:t>
            </w:r>
          </w:p>
        </w:tc>
      </w:tr>
      <w:tr w:rsidR="0048411F" w:rsidRPr="003B66DD" w:rsidTr="00F75C81">
        <w:trPr>
          <w:jc w:val="center"/>
        </w:trPr>
        <w:tc>
          <w:tcPr>
            <w:tcW w:w="525" w:type="dxa"/>
            <w:vMerge/>
            <w:vAlign w:val="center"/>
          </w:tcPr>
          <w:p w:rsidR="0048411F" w:rsidRPr="003B66DD" w:rsidRDefault="0048411F" w:rsidP="00F75C81">
            <w:pPr>
              <w:ind w:firstLine="72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78" w:type="dxa"/>
            <w:vAlign w:val="center"/>
          </w:tcPr>
          <w:p w:rsidR="0048411F" w:rsidRPr="003B66DD" w:rsidRDefault="0048411F" w:rsidP="00F75C81">
            <w:pPr>
              <w:rPr>
                <w:bCs/>
                <w:color w:val="000000"/>
              </w:rPr>
            </w:pPr>
            <w:r w:rsidRPr="003B66DD">
              <w:rPr>
                <w:bCs/>
                <w:color w:val="000000"/>
              </w:rPr>
              <w:t>В</w:t>
            </w:r>
            <w:r w:rsidRPr="003B66DD">
              <w:rPr>
                <w:bCs/>
                <w:color w:val="000000"/>
              </w:rPr>
              <w:t>ы</w:t>
            </w:r>
            <w:r w:rsidRPr="003B66DD">
              <w:rPr>
                <w:bCs/>
                <w:color w:val="000000"/>
              </w:rPr>
              <w:t>сокая</w:t>
            </w:r>
          </w:p>
        </w:tc>
        <w:tc>
          <w:tcPr>
            <w:tcW w:w="722" w:type="dxa"/>
            <w:vAlign w:val="center"/>
          </w:tcPr>
          <w:p w:rsidR="0048411F" w:rsidRPr="003B66DD" w:rsidRDefault="0048411F" w:rsidP="00F75C81">
            <w:pPr>
              <w:ind w:firstLine="720"/>
              <w:jc w:val="center"/>
              <w:rPr>
                <w:bCs/>
                <w:color w:val="000000"/>
              </w:rPr>
            </w:pPr>
            <w:r w:rsidRPr="003B66DD">
              <w:rPr>
                <w:bCs/>
                <w:color w:val="000000"/>
              </w:rPr>
              <w:t>250</w:t>
            </w:r>
          </w:p>
        </w:tc>
        <w:tc>
          <w:tcPr>
            <w:tcW w:w="898" w:type="dxa"/>
            <w:vAlign w:val="center"/>
          </w:tcPr>
          <w:p w:rsidR="0048411F" w:rsidRPr="003B66DD" w:rsidRDefault="0048411F" w:rsidP="00F75C81">
            <w:pPr>
              <w:rPr>
                <w:bCs/>
                <w:color w:val="000000"/>
              </w:rPr>
            </w:pPr>
            <w:r w:rsidRPr="003B66DD">
              <w:rPr>
                <w:bCs/>
                <w:color w:val="000000"/>
              </w:rPr>
              <w:t>275</w:t>
            </w:r>
          </w:p>
        </w:tc>
        <w:tc>
          <w:tcPr>
            <w:tcW w:w="759" w:type="dxa"/>
            <w:vAlign w:val="center"/>
          </w:tcPr>
          <w:p w:rsidR="0048411F" w:rsidRPr="003B66DD" w:rsidRDefault="0048411F" w:rsidP="00F75C81">
            <w:pPr>
              <w:rPr>
                <w:bCs/>
                <w:color w:val="000000"/>
              </w:rPr>
            </w:pPr>
            <w:r w:rsidRPr="003B66DD">
              <w:rPr>
                <w:bCs/>
                <w:color w:val="000000"/>
              </w:rPr>
              <w:t>160</w:t>
            </w:r>
          </w:p>
        </w:tc>
        <w:tc>
          <w:tcPr>
            <w:tcW w:w="606" w:type="dxa"/>
            <w:vAlign w:val="center"/>
          </w:tcPr>
          <w:p w:rsidR="0048411F" w:rsidRPr="003B66DD" w:rsidRDefault="0048411F" w:rsidP="00F75C81">
            <w:pPr>
              <w:ind w:firstLine="720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D6E3BC"/>
            <w:vAlign w:val="center"/>
          </w:tcPr>
          <w:p w:rsidR="0048411F" w:rsidRPr="003B66DD" w:rsidRDefault="0048411F" w:rsidP="00F75C81">
            <w:pPr>
              <w:autoSpaceDE w:val="0"/>
              <w:autoSpaceDN w:val="0"/>
              <w:adjustRightInd w:val="0"/>
              <w:ind w:firstLine="720"/>
              <w:jc w:val="center"/>
              <w:rPr>
                <w:bCs/>
                <w:color w:val="000000"/>
                <w:kern w:val="2"/>
              </w:rPr>
            </w:pPr>
            <w:r w:rsidRPr="003B66DD">
              <w:rPr>
                <w:bCs/>
                <w:color w:val="000000"/>
                <w:kern w:val="2"/>
              </w:rPr>
              <w:t>2</w:t>
            </w:r>
            <w:r w:rsidRPr="003B66DD">
              <w:rPr>
                <w:b/>
                <w:bCs/>
                <w:i/>
                <w:color w:val="000000"/>
                <w:kern w:val="2"/>
              </w:rPr>
              <w:t>50</w:t>
            </w:r>
          </w:p>
        </w:tc>
        <w:tc>
          <w:tcPr>
            <w:tcW w:w="587" w:type="dxa"/>
            <w:vAlign w:val="center"/>
          </w:tcPr>
          <w:p w:rsidR="0048411F" w:rsidRPr="003B66DD" w:rsidRDefault="0048411F" w:rsidP="00F75C81">
            <w:pPr>
              <w:autoSpaceDE w:val="0"/>
              <w:autoSpaceDN w:val="0"/>
              <w:adjustRightInd w:val="0"/>
              <w:ind w:firstLine="720"/>
              <w:jc w:val="center"/>
              <w:rPr>
                <w:bCs/>
                <w:color w:val="000000"/>
                <w:kern w:val="2"/>
              </w:rPr>
            </w:pPr>
            <w:r w:rsidRPr="003B66DD">
              <w:rPr>
                <w:bCs/>
                <w:color w:val="000000"/>
                <w:kern w:val="2"/>
              </w:rPr>
              <w:t>37</w:t>
            </w:r>
          </w:p>
        </w:tc>
        <w:tc>
          <w:tcPr>
            <w:tcW w:w="901" w:type="dxa"/>
            <w:vAlign w:val="center"/>
          </w:tcPr>
          <w:p w:rsidR="0048411F" w:rsidRPr="003B66DD" w:rsidRDefault="0048411F" w:rsidP="00F75C81">
            <w:pPr>
              <w:autoSpaceDE w:val="0"/>
              <w:autoSpaceDN w:val="0"/>
              <w:adjustRightInd w:val="0"/>
              <w:rPr>
                <w:bCs/>
                <w:color w:val="000000"/>
                <w:kern w:val="2"/>
              </w:rPr>
            </w:pPr>
            <w:r w:rsidRPr="003B66DD">
              <w:rPr>
                <w:bCs/>
                <w:color w:val="000000"/>
                <w:kern w:val="2"/>
              </w:rPr>
              <w:t>40</w:t>
            </w:r>
          </w:p>
        </w:tc>
        <w:tc>
          <w:tcPr>
            <w:tcW w:w="1260" w:type="dxa"/>
            <w:shd w:val="clear" w:color="auto" w:fill="FBD4B4"/>
            <w:vAlign w:val="center"/>
          </w:tcPr>
          <w:p w:rsidR="0048411F" w:rsidRPr="003B66DD" w:rsidRDefault="0048411F" w:rsidP="00F75C81">
            <w:pPr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color w:val="000000"/>
                <w:kern w:val="2"/>
              </w:rPr>
            </w:pPr>
            <w:r w:rsidRPr="003B66DD">
              <w:rPr>
                <w:b/>
                <w:bCs/>
                <w:color w:val="000000"/>
                <w:kern w:val="2"/>
              </w:rPr>
              <w:t>165</w:t>
            </w:r>
          </w:p>
        </w:tc>
        <w:tc>
          <w:tcPr>
            <w:tcW w:w="900" w:type="dxa"/>
            <w:shd w:val="clear" w:color="auto" w:fill="D6E3BC"/>
            <w:vAlign w:val="center"/>
          </w:tcPr>
          <w:p w:rsidR="0048411F" w:rsidRPr="003B66DD" w:rsidRDefault="0048411F" w:rsidP="00F75C81">
            <w:pPr>
              <w:autoSpaceDE w:val="0"/>
              <w:autoSpaceDN w:val="0"/>
              <w:adjustRightInd w:val="0"/>
              <w:rPr>
                <w:b/>
                <w:bCs/>
                <w:i/>
                <w:color w:val="000000"/>
                <w:kern w:val="2"/>
              </w:rPr>
            </w:pPr>
            <w:r w:rsidRPr="003B66DD">
              <w:rPr>
                <w:b/>
                <w:bCs/>
                <w:i/>
                <w:color w:val="000000"/>
                <w:kern w:val="2"/>
              </w:rPr>
              <w:t>224</w:t>
            </w:r>
          </w:p>
        </w:tc>
        <w:tc>
          <w:tcPr>
            <w:tcW w:w="741" w:type="dxa"/>
            <w:vAlign w:val="center"/>
          </w:tcPr>
          <w:p w:rsidR="0048411F" w:rsidRPr="003B66DD" w:rsidRDefault="0048411F" w:rsidP="00F75C81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kern w:val="2"/>
              </w:rPr>
            </w:pPr>
            <w:r w:rsidRPr="003B66DD">
              <w:rPr>
                <w:bCs/>
                <w:color w:val="000000"/>
                <w:kern w:val="2"/>
              </w:rPr>
              <w:t>+</w:t>
            </w:r>
          </w:p>
        </w:tc>
      </w:tr>
    </w:tbl>
    <w:p w:rsidR="0048411F" w:rsidRPr="003B66DD" w:rsidRDefault="0048411F" w:rsidP="0048411F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</w:p>
    <w:p w:rsidR="0048411F" w:rsidRPr="00736E6A" w:rsidRDefault="0048411F" w:rsidP="0048411F">
      <w:pPr>
        <w:autoSpaceDE w:val="0"/>
        <w:autoSpaceDN w:val="0"/>
        <w:adjustRightInd w:val="0"/>
        <w:spacing w:line="235" w:lineRule="auto"/>
        <w:ind w:firstLine="720"/>
        <w:jc w:val="both"/>
        <w:rPr>
          <w:bCs/>
          <w:color w:val="000000"/>
          <w:sz w:val="28"/>
          <w:szCs w:val="28"/>
        </w:rPr>
      </w:pPr>
      <w:r w:rsidRPr="00736E6A">
        <w:rPr>
          <w:color w:val="000000"/>
          <w:sz w:val="28"/>
          <w:szCs w:val="28"/>
        </w:rPr>
        <w:t>Установлено, что вслучае быстро нарастающей тепловой перегру</w:t>
      </w:r>
      <w:r w:rsidRPr="00736E6A">
        <w:rPr>
          <w:color w:val="000000"/>
          <w:sz w:val="28"/>
          <w:szCs w:val="28"/>
        </w:rPr>
        <w:t>з</w:t>
      </w:r>
      <w:r w:rsidRPr="00736E6A">
        <w:rPr>
          <w:color w:val="000000"/>
          <w:sz w:val="28"/>
          <w:szCs w:val="28"/>
        </w:rPr>
        <w:t>ки, в момент срабатывания первого варианта защиты (</w:t>
      </w:r>
      <w:r w:rsidRPr="00736E6A">
        <w:rPr>
          <w:i/>
          <w:color w:val="000000"/>
          <w:sz w:val="28"/>
          <w:szCs w:val="28"/>
        </w:rPr>
        <w:t>θ</w:t>
      </w:r>
      <w:r w:rsidRPr="00736E6A">
        <w:rPr>
          <w:i/>
          <w:color w:val="000000"/>
          <w:sz w:val="28"/>
          <w:szCs w:val="28"/>
          <w:vertAlign w:val="subscript"/>
        </w:rPr>
        <w:t>8</w:t>
      </w:r>
      <w:r w:rsidRPr="00736E6A">
        <w:rPr>
          <w:color w:val="000000"/>
          <w:sz w:val="28"/>
          <w:szCs w:val="28"/>
        </w:rPr>
        <w:sym w:font="Symbol" w:char="F0B3"/>
      </w:r>
      <w:r w:rsidRPr="00736E6A">
        <w:rPr>
          <w:bCs/>
          <w:i/>
          <w:color w:val="000000"/>
          <w:kern w:val="2"/>
          <w:sz w:val="28"/>
          <w:szCs w:val="28"/>
        </w:rPr>
        <w:t>Θ</w:t>
      </w:r>
      <w:r w:rsidRPr="00736E6A">
        <w:rPr>
          <w:i/>
          <w:color w:val="000000"/>
          <w:kern w:val="2"/>
          <w:sz w:val="28"/>
          <w:szCs w:val="28"/>
          <w:vertAlign w:val="subscript"/>
        </w:rPr>
        <w:t>8</w:t>
      </w:r>
      <w:r w:rsidRPr="00736E6A">
        <w:rPr>
          <w:i/>
          <w:color w:val="000000"/>
          <w:kern w:val="2"/>
          <w:position w:val="-4"/>
          <w:sz w:val="28"/>
          <w:szCs w:val="28"/>
        </w:rPr>
        <w:t>сраб</w:t>
      </w:r>
      <w:r w:rsidRPr="00736E6A">
        <w:rPr>
          <w:bCs/>
          <w:i/>
          <w:color w:val="000000"/>
          <w:sz w:val="28"/>
          <w:szCs w:val="28"/>
        </w:rPr>
        <w:t>=140</w:t>
      </w:r>
      <w:r w:rsidRPr="00736E6A">
        <w:rPr>
          <w:bCs/>
          <w:i/>
          <w:color w:val="000000"/>
          <w:sz w:val="28"/>
          <w:szCs w:val="28"/>
        </w:rPr>
        <w:sym w:font="Symbol" w:char="F0B0"/>
      </w:r>
      <w:r w:rsidRPr="00736E6A">
        <w:rPr>
          <w:bCs/>
          <w:i/>
          <w:color w:val="000000"/>
          <w:sz w:val="28"/>
          <w:szCs w:val="28"/>
        </w:rPr>
        <w:t>С</w:t>
      </w:r>
      <w:r w:rsidRPr="00736E6A">
        <w:rPr>
          <w:bCs/>
          <w:color w:val="000000"/>
          <w:sz w:val="28"/>
          <w:szCs w:val="28"/>
        </w:rPr>
        <w:t>) температ</w:t>
      </w:r>
      <w:r w:rsidRPr="00736E6A">
        <w:rPr>
          <w:bCs/>
          <w:color w:val="000000"/>
          <w:sz w:val="28"/>
          <w:szCs w:val="28"/>
        </w:rPr>
        <w:t>у</w:t>
      </w:r>
      <w:r w:rsidRPr="00736E6A">
        <w:rPr>
          <w:bCs/>
          <w:color w:val="000000"/>
          <w:sz w:val="28"/>
          <w:szCs w:val="28"/>
        </w:rPr>
        <w:t xml:space="preserve">ра лобовой части обмотки статора достигает значения </w:t>
      </w:r>
      <w:r w:rsidRPr="00736E6A">
        <w:rPr>
          <w:bCs/>
          <w:i/>
          <w:color w:val="000000"/>
          <w:sz w:val="28"/>
          <w:szCs w:val="28"/>
        </w:rPr>
        <w:t>θ</w:t>
      </w:r>
      <w:r w:rsidRPr="00736E6A">
        <w:rPr>
          <w:bCs/>
          <w:i/>
          <w:color w:val="000000"/>
          <w:sz w:val="28"/>
          <w:szCs w:val="28"/>
          <w:vertAlign w:val="subscript"/>
        </w:rPr>
        <w:t>2</w:t>
      </w:r>
      <w:r w:rsidRPr="00736E6A">
        <w:rPr>
          <w:bCs/>
          <w:i/>
          <w:color w:val="000000"/>
          <w:sz w:val="28"/>
          <w:szCs w:val="28"/>
        </w:rPr>
        <w:t>=339</w:t>
      </w:r>
      <w:r w:rsidRPr="00736E6A">
        <w:rPr>
          <w:bCs/>
          <w:i/>
          <w:color w:val="000000"/>
          <w:sz w:val="28"/>
          <w:szCs w:val="28"/>
        </w:rPr>
        <w:sym w:font="Symbol" w:char="F0B0"/>
      </w:r>
      <w:r w:rsidRPr="00736E6A">
        <w:rPr>
          <w:bCs/>
          <w:i/>
          <w:color w:val="000000"/>
          <w:sz w:val="28"/>
          <w:szCs w:val="28"/>
        </w:rPr>
        <w:t>С,</w:t>
      </w:r>
      <w:r w:rsidRPr="00736E6A">
        <w:rPr>
          <w:bCs/>
          <w:color w:val="000000"/>
          <w:sz w:val="28"/>
          <w:szCs w:val="28"/>
        </w:rPr>
        <w:t xml:space="preserve"> что превышает значение максимально допустимой температуры обмоток по треб</w:t>
      </w:r>
      <w:r w:rsidRPr="00736E6A">
        <w:rPr>
          <w:bCs/>
          <w:color w:val="000000"/>
          <w:sz w:val="28"/>
          <w:szCs w:val="28"/>
        </w:rPr>
        <w:t>о</w:t>
      </w:r>
      <w:r w:rsidRPr="00736E6A">
        <w:rPr>
          <w:bCs/>
          <w:color w:val="000000"/>
          <w:sz w:val="28"/>
          <w:szCs w:val="28"/>
        </w:rPr>
        <w:t xml:space="preserve">ваниям ГОСТ 27888-88  </w:t>
      </w:r>
      <w:r w:rsidRPr="00736E6A">
        <w:rPr>
          <w:i/>
          <w:color w:val="000000"/>
          <w:kern w:val="2"/>
          <w:sz w:val="28"/>
          <w:szCs w:val="28"/>
        </w:rPr>
        <w:sym w:font="Symbol" w:char="F051"/>
      </w:r>
      <w:r w:rsidRPr="00736E6A">
        <w:rPr>
          <w:i/>
          <w:color w:val="000000"/>
          <w:kern w:val="2"/>
          <w:sz w:val="28"/>
          <w:szCs w:val="28"/>
          <w:vertAlign w:val="subscript"/>
        </w:rPr>
        <w:t>об.</w:t>
      </w:r>
      <w:r w:rsidRPr="00736E6A">
        <w:rPr>
          <w:i/>
          <w:color w:val="000000"/>
          <w:kern w:val="2"/>
          <w:sz w:val="28"/>
          <w:szCs w:val="28"/>
          <w:vertAlign w:val="subscript"/>
          <w:lang w:val="en-US"/>
        </w:rPr>
        <w:t>max</w:t>
      </w:r>
      <w:r w:rsidRPr="00736E6A">
        <w:rPr>
          <w:i/>
          <w:color w:val="000000"/>
          <w:sz w:val="28"/>
          <w:szCs w:val="28"/>
        </w:rPr>
        <w:t>=250</w:t>
      </w:r>
      <w:r w:rsidRPr="00736E6A">
        <w:rPr>
          <w:bCs/>
          <w:i/>
          <w:color w:val="000000"/>
          <w:sz w:val="28"/>
          <w:szCs w:val="28"/>
        </w:rPr>
        <w:sym w:font="Symbol" w:char="F0B0"/>
      </w:r>
      <w:r w:rsidRPr="00736E6A">
        <w:rPr>
          <w:bCs/>
          <w:i/>
          <w:color w:val="000000"/>
          <w:sz w:val="28"/>
          <w:szCs w:val="28"/>
        </w:rPr>
        <w:t xml:space="preserve">С. </w:t>
      </w:r>
      <w:r w:rsidRPr="00736E6A">
        <w:rPr>
          <w:bCs/>
          <w:color w:val="000000"/>
          <w:kern w:val="2"/>
          <w:sz w:val="28"/>
          <w:szCs w:val="28"/>
        </w:rPr>
        <w:t>Значит, первый вариант работы защиты от термодетектора не удовлетв</w:t>
      </w:r>
      <w:r w:rsidRPr="00736E6A">
        <w:rPr>
          <w:bCs/>
          <w:color w:val="000000"/>
          <w:kern w:val="2"/>
          <w:sz w:val="28"/>
          <w:szCs w:val="28"/>
        </w:rPr>
        <w:t>о</w:t>
      </w:r>
      <w:r w:rsidRPr="00736E6A">
        <w:rPr>
          <w:bCs/>
          <w:color w:val="000000"/>
          <w:kern w:val="2"/>
          <w:sz w:val="28"/>
          <w:szCs w:val="28"/>
        </w:rPr>
        <w:t>ряет требованиям ГОСТ.</w:t>
      </w:r>
    </w:p>
    <w:p w:rsidR="0048411F" w:rsidRPr="00736E6A" w:rsidRDefault="0048411F" w:rsidP="0048411F">
      <w:pPr>
        <w:autoSpaceDE w:val="0"/>
        <w:autoSpaceDN w:val="0"/>
        <w:adjustRightInd w:val="0"/>
        <w:spacing w:line="235" w:lineRule="auto"/>
        <w:ind w:firstLine="720"/>
        <w:jc w:val="both"/>
        <w:rPr>
          <w:bCs/>
          <w:color w:val="000000"/>
          <w:sz w:val="28"/>
          <w:szCs w:val="28"/>
        </w:rPr>
      </w:pPr>
      <w:r>
        <w:rPr>
          <w:noProof/>
          <w:color w:val="000000"/>
          <w:kern w:val="2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1223010</wp:posOffset>
            </wp:positionV>
            <wp:extent cx="5770880" cy="2199640"/>
            <wp:effectExtent l="0" t="0" r="1270" b="0"/>
            <wp:wrapTopAndBottom/>
            <wp:docPr id="877" name="Рисунок 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880" cy="219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6E6A">
        <w:rPr>
          <w:color w:val="000000"/>
          <w:sz w:val="28"/>
          <w:szCs w:val="28"/>
        </w:rPr>
        <w:t xml:space="preserve">В случае быстро нарастающей тепловой перегрузки, при </w:t>
      </w:r>
      <w:r w:rsidRPr="00736E6A">
        <w:rPr>
          <w:bCs/>
          <w:i/>
          <w:color w:val="000000"/>
          <w:sz w:val="28"/>
          <w:szCs w:val="28"/>
        </w:rPr>
        <w:t>θ</w:t>
      </w:r>
      <w:r w:rsidRPr="00736E6A">
        <w:rPr>
          <w:bCs/>
          <w:i/>
          <w:color w:val="000000"/>
          <w:sz w:val="28"/>
          <w:szCs w:val="28"/>
          <w:vertAlign w:val="subscript"/>
        </w:rPr>
        <w:t>2</w:t>
      </w:r>
      <w:r w:rsidRPr="00736E6A">
        <w:rPr>
          <w:color w:val="000000"/>
          <w:sz w:val="28"/>
          <w:szCs w:val="28"/>
        </w:rPr>
        <w:sym w:font="Symbol" w:char="F0B3"/>
      </w:r>
      <w:r w:rsidRPr="00736E6A">
        <w:rPr>
          <w:bCs/>
          <w:i/>
          <w:color w:val="000000"/>
          <w:kern w:val="2"/>
          <w:sz w:val="28"/>
          <w:szCs w:val="28"/>
        </w:rPr>
        <w:t>Θ</w:t>
      </w:r>
      <w:r w:rsidRPr="00736E6A">
        <w:rPr>
          <w:i/>
          <w:color w:val="000000"/>
          <w:kern w:val="2"/>
          <w:sz w:val="28"/>
          <w:szCs w:val="28"/>
          <w:vertAlign w:val="subscript"/>
        </w:rPr>
        <w:t>реле</w:t>
      </w:r>
      <w:r w:rsidRPr="00736E6A">
        <w:rPr>
          <w:i/>
          <w:color w:val="000000"/>
          <w:kern w:val="2"/>
          <w:sz w:val="28"/>
          <w:szCs w:val="28"/>
        </w:rPr>
        <w:t xml:space="preserve">=160°С </w:t>
      </w:r>
      <w:r w:rsidRPr="00736E6A">
        <w:rPr>
          <w:bCs/>
          <w:color w:val="000000"/>
          <w:sz w:val="28"/>
          <w:szCs w:val="28"/>
        </w:rPr>
        <w:t xml:space="preserve">действительное значение температуры </w:t>
      </w:r>
      <w:r w:rsidRPr="00736E6A">
        <w:rPr>
          <w:bCs/>
          <w:i/>
          <w:color w:val="000000"/>
          <w:sz w:val="28"/>
          <w:szCs w:val="28"/>
        </w:rPr>
        <w:t>θ</w:t>
      </w:r>
      <w:r w:rsidRPr="00736E6A">
        <w:rPr>
          <w:bCs/>
          <w:i/>
          <w:color w:val="000000"/>
          <w:sz w:val="28"/>
          <w:szCs w:val="28"/>
          <w:vertAlign w:val="subscript"/>
        </w:rPr>
        <w:t xml:space="preserve">2 </w:t>
      </w:r>
      <w:r w:rsidRPr="00736E6A">
        <w:rPr>
          <w:bCs/>
          <w:i/>
          <w:color w:val="000000"/>
          <w:sz w:val="28"/>
          <w:szCs w:val="28"/>
        </w:rPr>
        <w:t>н</w:t>
      </w:r>
      <w:r w:rsidRPr="00736E6A">
        <w:rPr>
          <w:bCs/>
          <w:color w:val="000000"/>
          <w:sz w:val="28"/>
          <w:szCs w:val="28"/>
        </w:rPr>
        <w:t>е превышают максимальной темп</w:t>
      </w:r>
      <w:r w:rsidRPr="00736E6A">
        <w:rPr>
          <w:bCs/>
          <w:color w:val="000000"/>
          <w:sz w:val="28"/>
          <w:szCs w:val="28"/>
        </w:rPr>
        <w:t>е</w:t>
      </w:r>
      <w:r w:rsidRPr="00736E6A">
        <w:rPr>
          <w:bCs/>
          <w:color w:val="000000"/>
          <w:sz w:val="28"/>
          <w:szCs w:val="28"/>
        </w:rPr>
        <w:t xml:space="preserve">ратуры срабатывания защиты </w:t>
      </w:r>
      <w:r w:rsidRPr="00736E6A">
        <w:rPr>
          <w:i/>
          <w:color w:val="000000"/>
          <w:kern w:val="2"/>
          <w:sz w:val="28"/>
          <w:szCs w:val="28"/>
        </w:rPr>
        <w:sym w:font="Symbol" w:char="F051"/>
      </w:r>
      <w:r w:rsidRPr="00736E6A">
        <w:rPr>
          <w:i/>
          <w:color w:val="000000"/>
          <w:kern w:val="2"/>
          <w:sz w:val="28"/>
          <w:szCs w:val="28"/>
          <w:vertAlign w:val="subscript"/>
        </w:rPr>
        <w:t>об.</w:t>
      </w:r>
      <w:r w:rsidRPr="00736E6A">
        <w:rPr>
          <w:i/>
          <w:color w:val="000000"/>
          <w:kern w:val="2"/>
          <w:sz w:val="28"/>
          <w:szCs w:val="28"/>
          <w:vertAlign w:val="subscript"/>
          <w:lang w:val="en-US"/>
        </w:rPr>
        <w:t>max</w:t>
      </w:r>
      <w:r w:rsidRPr="00736E6A">
        <w:rPr>
          <w:i/>
          <w:color w:val="000000"/>
          <w:sz w:val="28"/>
          <w:szCs w:val="28"/>
        </w:rPr>
        <w:t>=250</w:t>
      </w:r>
      <w:r w:rsidRPr="00736E6A">
        <w:rPr>
          <w:bCs/>
          <w:i/>
          <w:color w:val="000000"/>
          <w:sz w:val="28"/>
          <w:szCs w:val="28"/>
        </w:rPr>
        <w:sym w:font="Symbol" w:char="F0B0"/>
      </w:r>
      <w:r w:rsidRPr="00736E6A">
        <w:rPr>
          <w:bCs/>
          <w:i/>
          <w:color w:val="000000"/>
          <w:sz w:val="28"/>
          <w:szCs w:val="28"/>
        </w:rPr>
        <w:t>С</w:t>
      </w:r>
      <w:r w:rsidRPr="00736E6A">
        <w:rPr>
          <w:bCs/>
          <w:color w:val="000000"/>
          <w:sz w:val="28"/>
          <w:szCs w:val="28"/>
        </w:rPr>
        <w:t xml:space="preserve"> (рис. 2).  Следовательно,. второй вариант работы защиты по данным расчета температуры обмотки  статора температу</w:t>
      </w:r>
      <w:r w:rsidRPr="00736E6A">
        <w:rPr>
          <w:bCs/>
          <w:color w:val="000000"/>
          <w:sz w:val="28"/>
          <w:szCs w:val="28"/>
        </w:rPr>
        <w:t>р</w:t>
      </w:r>
      <w:r w:rsidRPr="00736E6A">
        <w:rPr>
          <w:bCs/>
          <w:color w:val="000000"/>
          <w:sz w:val="28"/>
          <w:szCs w:val="28"/>
        </w:rPr>
        <w:t>ным реле удовлетворяет требованиям ГОСТ 27888-88.</w:t>
      </w:r>
    </w:p>
    <w:p w:rsidR="0048411F" w:rsidRPr="00736E6A" w:rsidRDefault="0048411F" w:rsidP="0048411F">
      <w:pPr>
        <w:tabs>
          <w:tab w:val="left" w:pos="1276"/>
        </w:tabs>
        <w:autoSpaceDE w:val="0"/>
        <w:autoSpaceDN w:val="0"/>
        <w:adjustRightInd w:val="0"/>
        <w:spacing w:line="235" w:lineRule="auto"/>
        <w:ind w:right="-1"/>
        <w:jc w:val="both"/>
        <w:rPr>
          <w:color w:val="000000"/>
          <w:sz w:val="28"/>
          <w:szCs w:val="28"/>
        </w:rPr>
      </w:pPr>
      <w:r w:rsidRPr="00736E6A">
        <w:rPr>
          <w:color w:val="000000"/>
          <w:sz w:val="28"/>
          <w:szCs w:val="28"/>
        </w:rPr>
        <w:t>Рисунок 2 - Значения температур контролируемых узлов АД в теч</w:t>
      </w:r>
      <w:r w:rsidRPr="00736E6A">
        <w:rPr>
          <w:color w:val="000000"/>
          <w:sz w:val="28"/>
          <w:szCs w:val="28"/>
        </w:rPr>
        <w:t>е</w:t>
      </w:r>
      <w:r w:rsidRPr="00736E6A">
        <w:rPr>
          <w:color w:val="000000"/>
          <w:sz w:val="28"/>
          <w:szCs w:val="28"/>
        </w:rPr>
        <w:t>ние времени, вплоть до срабатывания второго варианта защиты в случае быстро нарастающей тепл</w:t>
      </w:r>
      <w:r w:rsidRPr="00736E6A">
        <w:rPr>
          <w:color w:val="000000"/>
          <w:sz w:val="28"/>
          <w:szCs w:val="28"/>
        </w:rPr>
        <w:t>о</w:t>
      </w:r>
      <w:r w:rsidRPr="00736E6A">
        <w:rPr>
          <w:color w:val="000000"/>
          <w:sz w:val="28"/>
          <w:szCs w:val="28"/>
        </w:rPr>
        <w:t xml:space="preserve">вой перегрузки: 1, 2 - </w:t>
      </w:r>
      <w:r w:rsidRPr="00736E6A">
        <w:rPr>
          <w:bCs/>
          <w:color w:val="000000"/>
          <w:sz w:val="28"/>
          <w:szCs w:val="28"/>
        </w:rPr>
        <w:t xml:space="preserve">температуры лобовой части обмотки статора </w:t>
      </w:r>
      <w:r w:rsidRPr="00736E6A">
        <w:rPr>
          <w:bCs/>
          <w:i/>
          <w:color w:val="000000"/>
          <w:sz w:val="28"/>
          <w:szCs w:val="28"/>
        </w:rPr>
        <w:t>θ</w:t>
      </w:r>
      <w:r w:rsidRPr="00736E6A">
        <w:rPr>
          <w:bCs/>
          <w:i/>
          <w:color w:val="000000"/>
          <w:sz w:val="28"/>
          <w:szCs w:val="28"/>
          <w:vertAlign w:val="subscript"/>
        </w:rPr>
        <w:t>2</w:t>
      </w:r>
      <w:r w:rsidRPr="00736E6A">
        <w:rPr>
          <w:bCs/>
          <w:color w:val="000000"/>
          <w:sz w:val="28"/>
          <w:szCs w:val="28"/>
        </w:rPr>
        <w:t xml:space="preserve">, рассчитанные температурным реле и по эталонной тепловой схеме; </w:t>
      </w:r>
      <w:r w:rsidRPr="00736E6A">
        <w:rPr>
          <w:color w:val="000000"/>
          <w:sz w:val="28"/>
          <w:szCs w:val="28"/>
        </w:rPr>
        <w:t xml:space="preserve"> </w:t>
      </w:r>
      <w:r w:rsidRPr="00736E6A">
        <w:rPr>
          <w:bCs/>
          <w:color w:val="000000"/>
          <w:sz w:val="28"/>
          <w:szCs w:val="28"/>
        </w:rPr>
        <w:t>3- темпер</w:t>
      </w:r>
      <w:r w:rsidRPr="00736E6A">
        <w:rPr>
          <w:bCs/>
          <w:color w:val="000000"/>
          <w:sz w:val="28"/>
          <w:szCs w:val="28"/>
        </w:rPr>
        <w:t>а</w:t>
      </w:r>
      <w:r w:rsidRPr="00736E6A">
        <w:rPr>
          <w:bCs/>
          <w:color w:val="000000"/>
          <w:sz w:val="28"/>
          <w:szCs w:val="28"/>
        </w:rPr>
        <w:t xml:space="preserve">тура обмотки ротора </w:t>
      </w:r>
      <w:r w:rsidRPr="00736E6A">
        <w:rPr>
          <w:bCs/>
          <w:i/>
          <w:color w:val="000000"/>
          <w:sz w:val="28"/>
          <w:szCs w:val="28"/>
        </w:rPr>
        <w:t>θ</w:t>
      </w:r>
      <w:r w:rsidRPr="00736E6A">
        <w:rPr>
          <w:bCs/>
          <w:i/>
          <w:color w:val="000000"/>
          <w:sz w:val="28"/>
          <w:szCs w:val="28"/>
          <w:vertAlign w:val="subscript"/>
        </w:rPr>
        <w:t>3</w:t>
      </w:r>
      <w:r w:rsidRPr="00736E6A">
        <w:rPr>
          <w:bCs/>
          <w:color w:val="000000"/>
          <w:sz w:val="28"/>
          <w:szCs w:val="28"/>
        </w:rPr>
        <w:t>.</w:t>
      </w:r>
    </w:p>
    <w:p w:rsidR="0048411F" w:rsidRPr="00736E6A" w:rsidRDefault="0048411F" w:rsidP="0048411F">
      <w:pPr>
        <w:autoSpaceDE w:val="0"/>
        <w:autoSpaceDN w:val="0"/>
        <w:adjustRightInd w:val="0"/>
        <w:spacing w:line="235" w:lineRule="auto"/>
        <w:ind w:right="-1" w:firstLine="720"/>
        <w:jc w:val="both"/>
        <w:rPr>
          <w:color w:val="000000"/>
          <w:kern w:val="2"/>
          <w:sz w:val="28"/>
          <w:szCs w:val="28"/>
        </w:rPr>
      </w:pPr>
    </w:p>
    <w:p w:rsidR="0048411F" w:rsidRPr="00736E6A" w:rsidRDefault="0048411F" w:rsidP="0048411F">
      <w:pPr>
        <w:spacing w:line="235" w:lineRule="auto"/>
        <w:ind w:right="-1" w:firstLine="720"/>
        <w:jc w:val="center"/>
        <w:rPr>
          <w:bCs/>
          <w:color w:val="000000"/>
          <w:kern w:val="2"/>
          <w:sz w:val="28"/>
          <w:szCs w:val="28"/>
        </w:rPr>
      </w:pPr>
      <w:r w:rsidRPr="00736E6A">
        <w:rPr>
          <w:bCs/>
          <w:color w:val="000000"/>
          <w:kern w:val="2"/>
          <w:sz w:val="28"/>
          <w:szCs w:val="28"/>
        </w:rPr>
        <w:t>Перечень ссылок</w:t>
      </w:r>
    </w:p>
    <w:p w:rsidR="0048411F" w:rsidRPr="00736E6A" w:rsidRDefault="0048411F" w:rsidP="0048411F">
      <w:pPr>
        <w:pStyle w:val="afc"/>
        <w:numPr>
          <w:ilvl w:val="0"/>
          <w:numId w:val="1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35" w:lineRule="auto"/>
        <w:ind w:left="0" w:firstLine="72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736E6A">
        <w:rPr>
          <w:rFonts w:ascii="Times New Roman" w:hAnsi="Times New Roman"/>
          <w:color w:val="000000"/>
          <w:kern w:val="2"/>
          <w:sz w:val="28"/>
          <w:szCs w:val="28"/>
        </w:rPr>
        <w:t>Бирг А.Н., Дмитриев В.Н., Надель Л.А. Реле защиты двигателя на базе однокристальной микро-ЭВМ КМ1813ВЕ1 // Материалы семинара "Микропроцессоры и средства вычислительной техники в новых разработках". Ч</w:t>
      </w:r>
      <w:r w:rsidRPr="00736E6A">
        <w:rPr>
          <w:rFonts w:ascii="Times New Roman" w:hAnsi="Times New Roman"/>
          <w:color w:val="000000"/>
          <w:kern w:val="2"/>
          <w:sz w:val="28"/>
          <w:szCs w:val="28"/>
        </w:rPr>
        <w:t>е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боксары. -1989. </w:t>
      </w:r>
    </w:p>
    <w:p w:rsidR="0048411F" w:rsidRPr="00736E6A" w:rsidRDefault="0048411F" w:rsidP="0048411F">
      <w:pPr>
        <w:pStyle w:val="af6"/>
        <w:numPr>
          <w:ilvl w:val="0"/>
          <w:numId w:val="16"/>
        </w:numPr>
        <w:tabs>
          <w:tab w:val="left" w:pos="851"/>
        </w:tabs>
        <w:spacing w:line="235" w:lineRule="auto"/>
        <w:ind w:left="0" w:right="-1" w:firstLine="720"/>
        <w:contextualSpacing/>
        <w:jc w:val="both"/>
        <w:rPr>
          <w:color w:val="000000"/>
          <w:kern w:val="2"/>
          <w:sz w:val="28"/>
          <w:szCs w:val="28"/>
        </w:rPr>
      </w:pPr>
      <w:r w:rsidRPr="00736E6A">
        <w:rPr>
          <w:color w:val="000000"/>
          <w:kern w:val="2"/>
          <w:sz w:val="28"/>
          <w:szCs w:val="28"/>
        </w:rPr>
        <w:t xml:space="preserve">Ковалёв Е.Б., Гусаров А.А. </w:t>
      </w:r>
      <w:r w:rsidRPr="00736E6A">
        <w:rPr>
          <w:rFonts w:eastAsia="Calibri"/>
          <w:color w:val="000000"/>
          <w:kern w:val="2"/>
          <w:sz w:val="28"/>
          <w:szCs w:val="28"/>
          <w:lang w:eastAsia="en-US"/>
        </w:rPr>
        <w:t>Распределение плотности тока и удельных потерь мощности в короткозамкнутых обмотках ротора двигателей забойных машин</w:t>
      </w:r>
      <w:r w:rsidRPr="00736E6A">
        <w:rPr>
          <w:color w:val="000000"/>
          <w:kern w:val="2"/>
          <w:sz w:val="28"/>
          <w:szCs w:val="28"/>
        </w:rPr>
        <w:t xml:space="preserve"> // Взрывозащище</w:t>
      </w:r>
      <w:r w:rsidRPr="00736E6A">
        <w:rPr>
          <w:color w:val="000000"/>
          <w:kern w:val="2"/>
          <w:sz w:val="28"/>
          <w:szCs w:val="28"/>
        </w:rPr>
        <w:t>н</w:t>
      </w:r>
      <w:r w:rsidRPr="00736E6A">
        <w:rPr>
          <w:color w:val="000000"/>
          <w:kern w:val="2"/>
          <w:sz w:val="28"/>
          <w:szCs w:val="28"/>
        </w:rPr>
        <w:t>ное электрооборудование. - Сборник научных трудов Ук</w:t>
      </w:r>
      <w:r>
        <w:rPr>
          <w:color w:val="000000"/>
          <w:kern w:val="2"/>
          <w:sz w:val="28"/>
          <w:szCs w:val="28"/>
        </w:rPr>
        <w:t xml:space="preserve">рНИИВЭ. - 2008. - С. 102-106. </w:t>
      </w:r>
    </w:p>
    <w:p w:rsidR="0048411F" w:rsidRPr="00736E6A" w:rsidRDefault="0048411F" w:rsidP="0048411F">
      <w:pPr>
        <w:pStyle w:val="af6"/>
        <w:numPr>
          <w:ilvl w:val="0"/>
          <w:numId w:val="16"/>
        </w:numPr>
        <w:tabs>
          <w:tab w:val="left" w:pos="709"/>
          <w:tab w:val="left" w:pos="851"/>
        </w:tabs>
        <w:spacing w:line="235" w:lineRule="auto"/>
        <w:ind w:left="0" w:right="0" w:firstLine="720"/>
        <w:contextualSpacing/>
        <w:jc w:val="both"/>
        <w:rPr>
          <w:iCs/>
          <w:color w:val="000000"/>
          <w:kern w:val="28"/>
          <w:sz w:val="28"/>
          <w:szCs w:val="28"/>
        </w:rPr>
      </w:pPr>
      <w:r w:rsidRPr="00736E6A">
        <w:rPr>
          <w:color w:val="000000"/>
          <w:kern w:val="28"/>
          <w:sz w:val="28"/>
          <w:szCs w:val="28"/>
        </w:rPr>
        <w:t>Ковалев Е.Б., Бурковский А.Н., Голанд Б.С. Методика тепловых расчетов взрывонепроницаемых электродвигателей // Электропромышле</w:t>
      </w:r>
      <w:r w:rsidRPr="00736E6A">
        <w:rPr>
          <w:color w:val="000000"/>
          <w:kern w:val="28"/>
          <w:sz w:val="28"/>
          <w:szCs w:val="28"/>
        </w:rPr>
        <w:t>н</w:t>
      </w:r>
      <w:r>
        <w:rPr>
          <w:color w:val="000000"/>
          <w:kern w:val="28"/>
          <w:sz w:val="28"/>
          <w:szCs w:val="28"/>
        </w:rPr>
        <w:t xml:space="preserve">ность 1970. - № 1. </w:t>
      </w:r>
    </w:p>
    <w:p w:rsidR="0048411F" w:rsidRPr="00736E6A" w:rsidRDefault="0048411F" w:rsidP="0048411F">
      <w:pPr>
        <w:pStyle w:val="af6"/>
        <w:numPr>
          <w:ilvl w:val="0"/>
          <w:numId w:val="16"/>
        </w:numPr>
        <w:tabs>
          <w:tab w:val="left" w:pos="709"/>
          <w:tab w:val="left" w:pos="851"/>
        </w:tabs>
        <w:spacing w:line="235" w:lineRule="auto"/>
        <w:ind w:left="0" w:right="0" w:firstLine="720"/>
        <w:contextualSpacing/>
        <w:jc w:val="both"/>
        <w:rPr>
          <w:iCs/>
          <w:color w:val="000000"/>
          <w:kern w:val="24"/>
          <w:sz w:val="28"/>
          <w:szCs w:val="28"/>
        </w:rPr>
      </w:pPr>
      <w:r w:rsidRPr="00736E6A">
        <w:rPr>
          <w:iCs/>
          <w:color w:val="000000"/>
          <w:kern w:val="24"/>
          <w:sz w:val="28"/>
          <w:szCs w:val="28"/>
        </w:rPr>
        <w:t xml:space="preserve">Гусаров А.А. </w:t>
      </w:r>
      <w:r w:rsidRPr="00736E6A">
        <w:rPr>
          <w:color w:val="000000"/>
          <w:kern w:val="24"/>
          <w:sz w:val="28"/>
          <w:szCs w:val="28"/>
        </w:rPr>
        <w:t>Определение температурных параметров асинхро</w:t>
      </w:r>
      <w:r w:rsidRPr="00736E6A">
        <w:rPr>
          <w:color w:val="000000"/>
          <w:kern w:val="24"/>
          <w:sz w:val="28"/>
          <w:szCs w:val="28"/>
        </w:rPr>
        <w:t>н</w:t>
      </w:r>
      <w:r w:rsidRPr="00736E6A">
        <w:rPr>
          <w:color w:val="000000"/>
          <w:kern w:val="24"/>
          <w:sz w:val="28"/>
          <w:szCs w:val="28"/>
        </w:rPr>
        <w:t>ных электродвигателей с быстро нарастающей тепловой перегрузкой для созд</w:t>
      </w:r>
      <w:r w:rsidRPr="00736E6A">
        <w:rPr>
          <w:color w:val="000000"/>
          <w:kern w:val="24"/>
          <w:sz w:val="28"/>
          <w:szCs w:val="28"/>
        </w:rPr>
        <w:t>а</w:t>
      </w:r>
      <w:r w:rsidRPr="00736E6A">
        <w:rPr>
          <w:color w:val="000000"/>
          <w:kern w:val="24"/>
          <w:sz w:val="28"/>
          <w:szCs w:val="28"/>
        </w:rPr>
        <w:t xml:space="preserve">ния  температурного реле защиты обмотки статора // </w:t>
      </w:r>
      <w:r w:rsidRPr="00736E6A">
        <w:rPr>
          <w:color w:val="000000"/>
          <w:kern w:val="24"/>
          <w:sz w:val="28"/>
          <w:szCs w:val="28"/>
          <w:lang w:val="uk-UA"/>
        </w:rPr>
        <w:t>Праці Луганського відділення Міжнародної Академії інформ</w:t>
      </w:r>
      <w:r w:rsidRPr="00736E6A">
        <w:rPr>
          <w:color w:val="000000"/>
          <w:kern w:val="24"/>
          <w:sz w:val="28"/>
          <w:szCs w:val="28"/>
          <w:lang w:val="uk-UA"/>
        </w:rPr>
        <w:t>а</w:t>
      </w:r>
      <w:r w:rsidRPr="00736E6A">
        <w:rPr>
          <w:color w:val="000000"/>
          <w:kern w:val="24"/>
          <w:sz w:val="28"/>
          <w:szCs w:val="28"/>
          <w:lang w:val="uk-UA"/>
        </w:rPr>
        <w:t>тизаці</w:t>
      </w:r>
      <w:r>
        <w:rPr>
          <w:color w:val="000000"/>
          <w:kern w:val="24"/>
          <w:sz w:val="28"/>
          <w:szCs w:val="28"/>
          <w:lang w:val="uk-UA"/>
        </w:rPr>
        <w:t>ї – 1009. -№2 (19) – С. 46-51.</w:t>
      </w:r>
    </w:p>
    <w:p w:rsidR="006B24A4" w:rsidRPr="0048411F" w:rsidRDefault="006B24A4" w:rsidP="0048411F">
      <w:bookmarkStart w:id="0" w:name="_GoBack"/>
      <w:bookmarkEnd w:id="0"/>
    </w:p>
    <w:sectPr w:rsidR="006B24A4" w:rsidRPr="0048411F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Prop BT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48411F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06C7A" w:rsidRDefault="0048411F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48411F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</w:t>
    </w:r>
    <w:r>
      <w:rPr>
        <w:rStyle w:val="af2"/>
      </w:rPr>
      <w:fldChar w:fldCharType="end"/>
    </w:r>
  </w:p>
  <w:p w:rsidR="00B06C7A" w:rsidRDefault="0048411F">
    <w:pPr>
      <w:pStyle w:val="af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6A3B"/>
    <w:multiLevelType w:val="hybridMultilevel"/>
    <w:tmpl w:val="9B7EDDA8"/>
    <w:lvl w:ilvl="0" w:tplc="21D8E2A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3452672"/>
    <w:multiLevelType w:val="hybridMultilevel"/>
    <w:tmpl w:val="CA0CADEC"/>
    <w:lvl w:ilvl="0" w:tplc="0419000F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E8F0CE70">
      <w:start w:val="1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D20BA3"/>
    <w:multiLevelType w:val="hybridMultilevel"/>
    <w:tmpl w:val="2A2AD9B8"/>
    <w:lvl w:ilvl="0" w:tplc="3522B2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D42E8B"/>
    <w:multiLevelType w:val="hybridMultilevel"/>
    <w:tmpl w:val="A1CEEDB2"/>
    <w:lvl w:ilvl="0" w:tplc="5DCCD1D8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14F663D2"/>
    <w:multiLevelType w:val="multilevel"/>
    <w:tmpl w:val="8CF8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5326E6"/>
    <w:multiLevelType w:val="hybridMultilevel"/>
    <w:tmpl w:val="0C2A0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53473B"/>
    <w:multiLevelType w:val="hybridMultilevel"/>
    <w:tmpl w:val="A62EA2E2"/>
    <w:lvl w:ilvl="0" w:tplc="9D625E40">
      <w:start w:val="1"/>
      <w:numFmt w:val="bullet"/>
      <w:lvlText w:val="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FB397D"/>
    <w:multiLevelType w:val="hybridMultilevel"/>
    <w:tmpl w:val="3AC63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B41637"/>
    <w:multiLevelType w:val="multilevel"/>
    <w:tmpl w:val="2990CF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372C542D"/>
    <w:multiLevelType w:val="hybridMultilevel"/>
    <w:tmpl w:val="14484DA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48D67FDD"/>
    <w:multiLevelType w:val="hybridMultilevel"/>
    <w:tmpl w:val="808C003A"/>
    <w:lvl w:ilvl="0" w:tplc="61EC1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6E3D1C"/>
    <w:multiLevelType w:val="hybridMultilevel"/>
    <w:tmpl w:val="758AC79E"/>
    <w:lvl w:ilvl="0" w:tplc="B9B286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6B3DA3"/>
    <w:multiLevelType w:val="hybridMultilevel"/>
    <w:tmpl w:val="894CABBC"/>
    <w:lvl w:ilvl="0" w:tplc="C0A0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874B50"/>
    <w:multiLevelType w:val="hybridMultilevel"/>
    <w:tmpl w:val="47586AE2"/>
    <w:lvl w:ilvl="0" w:tplc="019284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B817735"/>
    <w:multiLevelType w:val="hybridMultilevel"/>
    <w:tmpl w:val="3CD292A8"/>
    <w:lvl w:ilvl="0" w:tplc="799AA122">
      <w:start w:val="1"/>
      <w:numFmt w:val="decimal"/>
      <w:lvlText w:val="%1."/>
      <w:lvlJc w:val="left"/>
      <w:pPr>
        <w:ind w:left="914" w:hanging="6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F7C0478"/>
    <w:multiLevelType w:val="hybridMultilevel"/>
    <w:tmpl w:val="EDB6198C"/>
    <w:lvl w:ilvl="0" w:tplc="A1523FD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66121BA0">
      <w:start w:val="1"/>
      <w:numFmt w:val="bullet"/>
      <w:lvlText w:val=""/>
      <w:lvlJc w:val="left"/>
      <w:pPr>
        <w:tabs>
          <w:tab w:val="num" w:pos="1127"/>
        </w:tabs>
        <w:ind w:left="900" w:firstLine="0"/>
      </w:pPr>
      <w:rPr>
        <w:rFonts w:ascii="SymbolProp BT" w:hAnsi="SymbolProp BT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3"/>
  </w:num>
  <w:num w:numId="4">
    <w:abstractNumId w:val="4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11"/>
  </w:num>
  <w:num w:numId="10">
    <w:abstractNumId w:val="12"/>
  </w:num>
  <w:num w:numId="11">
    <w:abstractNumId w:val="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0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19"/>
    <w:rsid w:val="000130F7"/>
    <w:rsid w:val="00067800"/>
    <w:rsid w:val="000E1217"/>
    <w:rsid w:val="00225523"/>
    <w:rsid w:val="00333700"/>
    <w:rsid w:val="003A5480"/>
    <w:rsid w:val="003E40D6"/>
    <w:rsid w:val="00432F49"/>
    <w:rsid w:val="00481219"/>
    <w:rsid w:val="0048411F"/>
    <w:rsid w:val="004C761D"/>
    <w:rsid w:val="0058014D"/>
    <w:rsid w:val="005916FD"/>
    <w:rsid w:val="005934B3"/>
    <w:rsid w:val="005B45F7"/>
    <w:rsid w:val="006B24A4"/>
    <w:rsid w:val="00775A36"/>
    <w:rsid w:val="00776873"/>
    <w:rsid w:val="009223B2"/>
    <w:rsid w:val="00993EE0"/>
    <w:rsid w:val="00A83856"/>
    <w:rsid w:val="00B41475"/>
    <w:rsid w:val="00B967C6"/>
    <w:rsid w:val="00BC72BE"/>
    <w:rsid w:val="00C26889"/>
    <w:rsid w:val="00C71F21"/>
    <w:rsid w:val="00CE0789"/>
    <w:rsid w:val="00CE1321"/>
    <w:rsid w:val="00CE1B07"/>
    <w:rsid w:val="00D522C0"/>
    <w:rsid w:val="00D665BA"/>
    <w:rsid w:val="00E6222B"/>
    <w:rsid w:val="00E76A19"/>
    <w:rsid w:val="00ED0EB6"/>
    <w:rsid w:val="00F16279"/>
    <w:rsid w:val="00F2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0678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styleId="af8">
    <w:name w:val="Body Text Indent"/>
    <w:basedOn w:val="a"/>
    <w:link w:val="af9"/>
    <w:uiPriority w:val="99"/>
    <w:unhideWhenUsed/>
    <w:rsid w:val="005934B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934B3"/>
    <w:rPr>
      <w:rFonts w:ascii="Times New Roman" w:eastAsia="Times New Roman" w:hAnsi="Times New Roman" w:cs="Times New Roman"/>
      <w:lang w:eastAsia="ru-RU"/>
    </w:rPr>
  </w:style>
  <w:style w:type="paragraph" w:styleId="afa">
    <w:name w:val="Title"/>
    <w:aliases w:val=" Знак"/>
    <w:basedOn w:val="a"/>
    <w:link w:val="afb"/>
    <w:qFormat/>
    <w:rsid w:val="005934B3"/>
    <w:pPr>
      <w:jc w:val="center"/>
    </w:pPr>
    <w:rPr>
      <w:sz w:val="28"/>
    </w:rPr>
  </w:style>
  <w:style w:type="character" w:customStyle="1" w:styleId="afb">
    <w:name w:val="Название Знак"/>
    <w:aliases w:val=" Знак Знак"/>
    <w:basedOn w:val="a0"/>
    <w:link w:val="afa"/>
    <w:rsid w:val="005934B3"/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List Paragraph"/>
    <w:basedOn w:val="a"/>
    <w:qFormat/>
    <w:rsid w:val="005934B3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50">
    <w:name w:val="Заголовок 5 Знак"/>
    <w:basedOn w:val="a0"/>
    <w:link w:val="5"/>
    <w:rsid w:val="000678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cented">
    <w:name w:val="accented"/>
    <w:basedOn w:val="a0"/>
    <w:rsid w:val="000130F7"/>
  </w:style>
  <w:style w:type="paragraph" w:styleId="31">
    <w:name w:val="Body Text Indent 3"/>
    <w:basedOn w:val="a"/>
    <w:link w:val="32"/>
    <w:rsid w:val="004C76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C76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d">
    <w:name w:val="Plain Text"/>
    <w:basedOn w:val="a"/>
    <w:link w:val="afe"/>
    <w:rsid w:val="004C761D"/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4C761D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0678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styleId="af8">
    <w:name w:val="Body Text Indent"/>
    <w:basedOn w:val="a"/>
    <w:link w:val="af9"/>
    <w:uiPriority w:val="99"/>
    <w:unhideWhenUsed/>
    <w:rsid w:val="005934B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934B3"/>
    <w:rPr>
      <w:rFonts w:ascii="Times New Roman" w:eastAsia="Times New Roman" w:hAnsi="Times New Roman" w:cs="Times New Roman"/>
      <w:lang w:eastAsia="ru-RU"/>
    </w:rPr>
  </w:style>
  <w:style w:type="paragraph" w:styleId="afa">
    <w:name w:val="Title"/>
    <w:aliases w:val=" Знак"/>
    <w:basedOn w:val="a"/>
    <w:link w:val="afb"/>
    <w:qFormat/>
    <w:rsid w:val="005934B3"/>
    <w:pPr>
      <w:jc w:val="center"/>
    </w:pPr>
    <w:rPr>
      <w:sz w:val="28"/>
    </w:rPr>
  </w:style>
  <w:style w:type="character" w:customStyle="1" w:styleId="afb">
    <w:name w:val="Название Знак"/>
    <w:aliases w:val=" Знак Знак"/>
    <w:basedOn w:val="a0"/>
    <w:link w:val="afa"/>
    <w:rsid w:val="005934B3"/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List Paragraph"/>
    <w:basedOn w:val="a"/>
    <w:qFormat/>
    <w:rsid w:val="005934B3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50">
    <w:name w:val="Заголовок 5 Знак"/>
    <w:basedOn w:val="a0"/>
    <w:link w:val="5"/>
    <w:rsid w:val="000678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cented">
    <w:name w:val="accented"/>
    <w:basedOn w:val="a0"/>
    <w:rsid w:val="000130F7"/>
  </w:style>
  <w:style w:type="paragraph" w:styleId="31">
    <w:name w:val="Body Text Indent 3"/>
    <w:basedOn w:val="a"/>
    <w:link w:val="32"/>
    <w:rsid w:val="004C76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C76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d">
    <w:name w:val="Plain Text"/>
    <w:basedOn w:val="a"/>
    <w:link w:val="afe"/>
    <w:rsid w:val="004C761D"/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4C761D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Битюцкий</dc:creator>
  <cp:lastModifiedBy>Андрей Битюцкий</cp:lastModifiedBy>
  <cp:revision>2</cp:revision>
  <dcterms:created xsi:type="dcterms:W3CDTF">2012-05-31T18:42:00Z</dcterms:created>
  <dcterms:modified xsi:type="dcterms:W3CDTF">2012-05-31T18:42:00Z</dcterms:modified>
</cp:coreProperties>
</file>