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5FE" w:rsidRPr="00FA01E0" w:rsidRDefault="000A25FE" w:rsidP="000A25FE">
      <w:pPr>
        <w:tabs>
          <w:tab w:val="left" w:pos="8931"/>
        </w:tabs>
        <w:ind w:right="424"/>
        <w:rPr>
          <w:rFonts w:ascii="Times New Roman" w:hAnsi="Times New Roman"/>
          <w:b/>
          <w:sz w:val="28"/>
          <w:szCs w:val="28"/>
          <w:lang w:val="uk-UA"/>
        </w:rPr>
      </w:pPr>
      <w:r>
        <w:rPr>
          <w:rFonts w:ascii="Times New Roman" w:hAnsi="Times New Roman"/>
          <w:b/>
          <w:sz w:val="28"/>
          <w:szCs w:val="28"/>
          <w:lang w:val="uk-UA"/>
        </w:rPr>
        <w:t>МОЖЛИВОСТІ ПІДВИЩЕННЯ ФІЗИЧНОГО СТАНУ ЗДОРОВ</w:t>
      </w:r>
      <w:r w:rsidRPr="004538FD">
        <w:rPr>
          <w:rFonts w:ascii="Times New Roman" w:hAnsi="Times New Roman"/>
          <w:b/>
          <w:sz w:val="28"/>
          <w:szCs w:val="28"/>
          <w:lang w:val="uk-UA"/>
        </w:rPr>
        <w:t>'</w:t>
      </w:r>
      <w:r>
        <w:rPr>
          <w:rFonts w:ascii="Times New Roman" w:hAnsi="Times New Roman"/>
          <w:b/>
          <w:sz w:val="28"/>
          <w:szCs w:val="28"/>
          <w:lang w:val="uk-UA"/>
        </w:rPr>
        <w:t xml:space="preserve">Я </w:t>
      </w:r>
      <w:r w:rsidRPr="00FA01E0">
        <w:rPr>
          <w:rFonts w:ascii="Times New Roman" w:hAnsi="Times New Roman"/>
          <w:b/>
          <w:sz w:val="28"/>
          <w:szCs w:val="28"/>
          <w:lang w:val="uk-UA"/>
        </w:rPr>
        <w:t>СТУДЕНТІВ РІЗНИМИ РЕЖИМАМИ БІГОВИХ НАВАНТАЖЕНЬ</w:t>
      </w:r>
    </w:p>
    <w:p w:rsidR="000A25FE" w:rsidRPr="006A1B89" w:rsidRDefault="000A25FE" w:rsidP="006A1B89">
      <w:pPr>
        <w:tabs>
          <w:tab w:val="left" w:pos="8931"/>
        </w:tabs>
        <w:ind w:left="-567" w:right="424" w:firstLine="567"/>
        <w:jc w:val="center"/>
        <w:rPr>
          <w:rFonts w:ascii="Times New Roman" w:hAnsi="Times New Roman"/>
          <w:bCs/>
          <w:sz w:val="28"/>
          <w:szCs w:val="28"/>
          <w:lang w:val="uk-UA"/>
        </w:rPr>
      </w:pPr>
      <w:proofErr w:type="spellStart"/>
      <w:r w:rsidRPr="006A1B89">
        <w:rPr>
          <w:rFonts w:ascii="Times New Roman" w:hAnsi="Times New Roman"/>
          <w:bCs/>
          <w:sz w:val="28"/>
          <w:szCs w:val="28"/>
          <w:lang w:val="uk-UA"/>
        </w:rPr>
        <w:t>Серорез</w:t>
      </w:r>
      <w:proofErr w:type="spellEnd"/>
      <w:r w:rsidRPr="006A1B89">
        <w:rPr>
          <w:rFonts w:ascii="Times New Roman" w:hAnsi="Times New Roman"/>
          <w:bCs/>
          <w:sz w:val="28"/>
          <w:szCs w:val="28"/>
          <w:lang w:val="uk-UA"/>
        </w:rPr>
        <w:t xml:space="preserve"> Т.Б.</w:t>
      </w:r>
    </w:p>
    <w:p w:rsidR="000A25FE" w:rsidRPr="0092300A" w:rsidRDefault="00A51A55" w:rsidP="0092300A">
      <w:pPr>
        <w:tabs>
          <w:tab w:val="left" w:pos="8931"/>
        </w:tabs>
        <w:ind w:right="424"/>
        <w:jc w:val="center"/>
        <w:rPr>
          <w:rFonts w:ascii="Times New Roman" w:hAnsi="Times New Roman"/>
          <w:sz w:val="28"/>
          <w:szCs w:val="28"/>
          <w:lang w:val="uk-UA"/>
        </w:rPr>
      </w:pPr>
      <w:r w:rsidRPr="0092300A">
        <w:rPr>
          <w:rFonts w:ascii="Times New Roman" w:hAnsi="Times New Roman"/>
          <w:sz w:val="28"/>
          <w:szCs w:val="28"/>
          <w:lang w:val="uk-UA"/>
        </w:rPr>
        <w:t>Донецький національний технічний університет</w:t>
      </w:r>
    </w:p>
    <w:p w:rsidR="00231D72" w:rsidRPr="00231D72" w:rsidRDefault="000A25FE" w:rsidP="00231D72">
      <w:pPr>
        <w:tabs>
          <w:tab w:val="left" w:pos="9072"/>
        </w:tabs>
        <w:spacing w:line="360" w:lineRule="auto"/>
        <w:ind w:left="-567" w:right="424" w:firstLine="567"/>
        <w:jc w:val="both"/>
        <w:rPr>
          <w:rFonts w:ascii="Times New Roman" w:hAnsi="Times New Roman"/>
          <w:sz w:val="28"/>
          <w:szCs w:val="28"/>
        </w:rPr>
      </w:pPr>
      <w:r w:rsidRPr="00671C64">
        <w:rPr>
          <w:rFonts w:ascii="Times New Roman" w:hAnsi="Times New Roman"/>
          <w:b/>
          <w:bCs/>
          <w:sz w:val="28"/>
          <w:szCs w:val="28"/>
        </w:rPr>
        <w:t xml:space="preserve">Аннотация. </w:t>
      </w:r>
      <w:proofErr w:type="spellStart"/>
      <w:r w:rsidR="00FA01E0" w:rsidRPr="00FA01E0">
        <w:rPr>
          <w:rFonts w:ascii="Times New Roman" w:hAnsi="Times New Roman"/>
          <w:bCs/>
          <w:i/>
          <w:sz w:val="28"/>
          <w:szCs w:val="28"/>
          <w:u w:val="single"/>
          <w:lang w:val="uk-UA"/>
        </w:rPr>
        <w:t>Цель</w:t>
      </w:r>
      <w:proofErr w:type="spellEnd"/>
      <w:r w:rsidR="00FA01E0" w:rsidRPr="00FA01E0">
        <w:rPr>
          <w:rFonts w:ascii="Times New Roman" w:hAnsi="Times New Roman"/>
          <w:bCs/>
          <w:i/>
          <w:sz w:val="28"/>
          <w:szCs w:val="28"/>
          <w:u w:val="single"/>
          <w:lang w:val="uk-UA"/>
        </w:rPr>
        <w:t>:</w:t>
      </w:r>
      <w:r w:rsidRPr="00671C64">
        <w:rPr>
          <w:rFonts w:ascii="Times New Roman" w:hAnsi="Times New Roman"/>
          <w:b/>
          <w:bCs/>
          <w:sz w:val="28"/>
          <w:szCs w:val="28"/>
        </w:rPr>
        <w:t xml:space="preserve"> </w:t>
      </w:r>
      <w:r w:rsidR="00692D96" w:rsidRPr="00692D96">
        <w:rPr>
          <w:rFonts w:ascii="Times New Roman" w:hAnsi="Times New Roman"/>
          <w:bCs/>
          <w:sz w:val="28"/>
          <w:szCs w:val="28"/>
        </w:rPr>
        <w:t xml:space="preserve">исследования  состояла в теоретическом обосновании и экспериментальной проверке технологий, направленных на оздоровление студентов университетов в процессе </w:t>
      </w:r>
      <w:proofErr w:type="spellStart"/>
      <w:r w:rsidR="00692D96" w:rsidRPr="00692D96">
        <w:rPr>
          <w:rFonts w:ascii="Times New Roman" w:hAnsi="Times New Roman"/>
          <w:bCs/>
          <w:sz w:val="28"/>
          <w:szCs w:val="28"/>
        </w:rPr>
        <w:t>позаудиторных</w:t>
      </w:r>
      <w:proofErr w:type="spellEnd"/>
      <w:r w:rsidR="00692D96" w:rsidRPr="00692D96">
        <w:rPr>
          <w:rFonts w:ascii="Times New Roman" w:hAnsi="Times New Roman"/>
          <w:bCs/>
          <w:sz w:val="28"/>
          <w:szCs w:val="28"/>
        </w:rPr>
        <w:t xml:space="preserve"> занятий легкой атлетикой.</w:t>
      </w:r>
      <w:r w:rsidR="00297158" w:rsidRPr="00297158">
        <w:rPr>
          <w:rFonts w:ascii="Times New Roman" w:hAnsi="Times New Roman"/>
          <w:sz w:val="28"/>
          <w:szCs w:val="28"/>
          <w:lang w:val="uk-UA"/>
        </w:rPr>
        <w:t xml:space="preserve"> </w:t>
      </w:r>
      <w:r w:rsidR="000171CA">
        <w:rPr>
          <w:rFonts w:ascii="Times New Roman" w:hAnsi="Times New Roman"/>
          <w:sz w:val="28"/>
          <w:szCs w:val="28"/>
          <w:lang w:val="uk-UA"/>
        </w:rPr>
        <w:t xml:space="preserve">Задачами </w:t>
      </w:r>
      <w:proofErr w:type="spellStart"/>
      <w:r w:rsidR="000171CA">
        <w:rPr>
          <w:rFonts w:ascii="Times New Roman" w:hAnsi="Times New Roman"/>
          <w:sz w:val="28"/>
          <w:szCs w:val="28"/>
          <w:lang w:val="uk-UA"/>
        </w:rPr>
        <w:t>исследования</w:t>
      </w:r>
      <w:proofErr w:type="spellEnd"/>
      <w:r w:rsidR="000171CA">
        <w:rPr>
          <w:rFonts w:ascii="Times New Roman" w:hAnsi="Times New Roman"/>
          <w:sz w:val="28"/>
          <w:szCs w:val="28"/>
          <w:lang w:val="uk-UA"/>
        </w:rPr>
        <w:t xml:space="preserve"> </w:t>
      </w:r>
      <w:proofErr w:type="spellStart"/>
      <w:r w:rsidR="000171CA">
        <w:rPr>
          <w:rFonts w:ascii="Times New Roman" w:hAnsi="Times New Roman"/>
          <w:sz w:val="28"/>
          <w:szCs w:val="28"/>
          <w:lang w:val="uk-UA"/>
        </w:rPr>
        <w:t>было</w:t>
      </w:r>
      <w:proofErr w:type="spellEnd"/>
      <w:r w:rsidR="000171CA">
        <w:rPr>
          <w:rFonts w:ascii="Times New Roman" w:hAnsi="Times New Roman"/>
          <w:sz w:val="28"/>
          <w:szCs w:val="28"/>
          <w:lang w:val="uk-UA"/>
        </w:rPr>
        <w:t xml:space="preserve"> </w:t>
      </w:r>
      <w:proofErr w:type="spellStart"/>
      <w:r w:rsidR="00B933EC">
        <w:rPr>
          <w:rFonts w:ascii="Times New Roman" w:hAnsi="Times New Roman"/>
          <w:sz w:val="28"/>
          <w:szCs w:val="28"/>
          <w:lang w:val="uk-UA"/>
        </w:rPr>
        <w:t>систематизировать</w:t>
      </w:r>
      <w:proofErr w:type="spellEnd"/>
      <w:r w:rsidR="00B933EC">
        <w:rPr>
          <w:rFonts w:ascii="Times New Roman" w:hAnsi="Times New Roman"/>
          <w:sz w:val="28"/>
          <w:szCs w:val="28"/>
          <w:lang w:val="uk-UA"/>
        </w:rPr>
        <w:t xml:space="preserve"> и </w:t>
      </w:r>
      <w:proofErr w:type="spellStart"/>
      <w:r w:rsidR="00B933EC">
        <w:rPr>
          <w:rFonts w:ascii="Times New Roman" w:hAnsi="Times New Roman"/>
          <w:sz w:val="28"/>
          <w:szCs w:val="28"/>
          <w:lang w:val="uk-UA"/>
        </w:rPr>
        <w:t>обобщить</w:t>
      </w:r>
      <w:proofErr w:type="spellEnd"/>
      <w:r w:rsidR="00B933EC">
        <w:rPr>
          <w:rFonts w:ascii="Times New Roman" w:hAnsi="Times New Roman"/>
          <w:sz w:val="28"/>
          <w:szCs w:val="28"/>
          <w:lang w:val="uk-UA"/>
        </w:rPr>
        <w:t xml:space="preserve"> </w:t>
      </w:r>
      <w:proofErr w:type="spellStart"/>
      <w:r w:rsidR="00B933EC">
        <w:rPr>
          <w:rFonts w:ascii="Times New Roman" w:hAnsi="Times New Roman"/>
          <w:sz w:val="28"/>
          <w:szCs w:val="28"/>
          <w:lang w:val="uk-UA"/>
        </w:rPr>
        <w:t>материалы</w:t>
      </w:r>
      <w:proofErr w:type="spellEnd"/>
      <w:r w:rsidR="00B933EC">
        <w:rPr>
          <w:rFonts w:ascii="Times New Roman" w:hAnsi="Times New Roman"/>
          <w:sz w:val="28"/>
          <w:szCs w:val="28"/>
          <w:lang w:val="uk-UA"/>
        </w:rPr>
        <w:t xml:space="preserve"> </w:t>
      </w:r>
      <w:proofErr w:type="spellStart"/>
      <w:r w:rsidR="00B933EC">
        <w:rPr>
          <w:rFonts w:ascii="Times New Roman" w:hAnsi="Times New Roman"/>
          <w:sz w:val="28"/>
          <w:szCs w:val="28"/>
          <w:lang w:val="uk-UA"/>
        </w:rPr>
        <w:t>литературных</w:t>
      </w:r>
      <w:proofErr w:type="spellEnd"/>
      <w:r w:rsidR="00B933EC">
        <w:rPr>
          <w:rFonts w:ascii="Times New Roman" w:hAnsi="Times New Roman"/>
          <w:sz w:val="28"/>
          <w:szCs w:val="28"/>
          <w:lang w:val="uk-UA"/>
        </w:rPr>
        <w:t xml:space="preserve"> </w:t>
      </w:r>
      <w:proofErr w:type="spellStart"/>
      <w:r w:rsidR="00B933EC">
        <w:rPr>
          <w:rFonts w:ascii="Times New Roman" w:hAnsi="Times New Roman"/>
          <w:sz w:val="28"/>
          <w:szCs w:val="28"/>
          <w:lang w:val="uk-UA"/>
        </w:rPr>
        <w:t>источников</w:t>
      </w:r>
      <w:proofErr w:type="spellEnd"/>
      <w:r w:rsidR="00B933EC">
        <w:rPr>
          <w:rFonts w:ascii="Times New Roman" w:hAnsi="Times New Roman"/>
          <w:sz w:val="28"/>
          <w:szCs w:val="28"/>
          <w:lang w:val="uk-UA"/>
        </w:rPr>
        <w:t xml:space="preserve">, </w:t>
      </w:r>
      <w:proofErr w:type="spellStart"/>
      <w:r w:rsidR="00B933EC">
        <w:rPr>
          <w:rFonts w:ascii="Times New Roman" w:hAnsi="Times New Roman"/>
          <w:sz w:val="28"/>
          <w:szCs w:val="28"/>
          <w:lang w:val="uk-UA"/>
        </w:rPr>
        <w:t>разработать</w:t>
      </w:r>
      <w:proofErr w:type="spellEnd"/>
      <w:r w:rsidR="00B933EC">
        <w:rPr>
          <w:rFonts w:ascii="Times New Roman" w:hAnsi="Times New Roman"/>
          <w:sz w:val="28"/>
          <w:szCs w:val="28"/>
          <w:lang w:val="uk-UA"/>
        </w:rPr>
        <w:t xml:space="preserve"> </w:t>
      </w:r>
      <w:proofErr w:type="spellStart"/>
      <w:r w:rsidR="00B933EC">
        <w:rPr>
          <w:rFonts w:ascii="Times New Roman" w:hAnsi="Times New Roman"/>
          <w:sz w:val="28"/>
          <w:szCs w:val="28"/>
          <w:lang w:val="uk-UA"/>
        </w:rPr>
        <w:t>програмы</w:t>
      </w:r>
      <w:proofErr w:type="spellEnd"/>
      <w:r w:rsidR="00B933EC">
        <w:rPr>
          <w:rFonts w:ascii="Times New Roman" w:hAnsi="Times New Roman"/>
          <w:sz w:val="28"/>
          <w:szCs w:val="28"/>
          <w:lang w:val="uk-UA"/>
        </w:rPr>
        <w:t xml:space="preserve"> </w:t>
      </w:r>
      <w:proofErr w:type="spellStart"/>
      <w:r w:rsidR="00B933EC">
        <w:rPr>
          <w:rFonts w:ascii="Times New Roman" w:hAnsi="Times New Roman"/>
          <w:sz w:val="28"/>
          <w:szCs w:val="28"/>
          <w:lang w:val="uk-UA"/>
        </w:rPr>
        <w:t>позаудиторных</w:t>
      </w:r>
      <w:proofErr w:type="spellEnd"/>
      <w:r w:rsidR="00B933EC">
        <w:rPr>
          <w:rFonts w:ascii="Times New Roman" w:hAnsi="Times New Roman"/>
          <w:sz w:val="28"/>
          <w:szCs w:val="28"/>
          <w:lang w:val="uk-UA"/>
        </w:rPr>
        <w:t xml:space="preserve"> занятий </w:t>
      </w:r>
      <w:proofErr w:type="spellStart"/>
      <w:r w:rsidR="009251D5">
        <w:rPr>
          <w:rFonts w:ascii="Times New Roman" w:hAnsi="Times New Roman"/>
          <w:sz w:val="28"/>
          <w:szCs w:val="28"/>
          <w:lang w:val="uk-UA"/>
        </w:rPr>
        <w:t>оздоровительным</w:t>
      </w:r>
      <w:proofErr w:type="spellEnd"/>
      <w:r w:rsidR="009251D5">
        <w:rPr>
          <w:rFonts w:ascii="Times New Roman" w:hAnsi="Times New Roman"/>
          <w:sz w:val="28"/>
          <w:szCs w:val="28"/>
          <w:lang w:val="uk-UA"/>
        </w:rPr>
        <w:t xml:space="preserve"> </w:t>
      </w:r>
      <w:proofErr w:type="spellStart"/>
      <w:r w:rsidR="009251D5">
        <w:rPr>
          <w:rFonts w:ascii="Times New Roman" w:hAnsi="Times New Roman"/>
          <w:sz w:val="28"/>
          <w:szCs w:val="28"/>
          <w:lang w:val="uk-UA"/>
        </w:rPr>
        <w:t>бегом</w:t>
      </w:r>
      <w:proofErr w:type="spellEnd"/>
      <w:r w:rsidR="009251D5">
        <w:rPr>
          <w:rFonts w:ascii="Times New Roman" w:hAnsi="Times New Roman"/>
          <w:sz w:val="28"/>
          <w:szCs w:val="28"/>
          <w:lang w:val="uk-UA"/>
        </w:rPr>
        <w:t xml:space="preserve">, </w:t>
      </w:r>
      <w:proofErr w:type="spellStart"/>
      <w:r w:rsidR="00FA7B62">
        <w:rPr>
          <w:rFonts w:ascii="Times New Roman" w:hAnsi="Times New Roman"/>
          <w:sz w:val="28"/>
          <w:szCs w:val="28"/>
          <w:lang w:val="uk-UA"/>
        </w:rPr>
        <w:t>исследовать</w:t>
      </w:r>
      <w:proofErr w:type="spellEnd"/>
      <w:r w:rsidR="00FA7B62">
        <w:rPr>
          <w:rFonts w:ascii="Times New Roman" w:hAnsi="Times New Roman"/>
          <w:sz w:val="28"/>
          <w:szCs w:val="28"/>
          <w:lang w:val="uk-UA"/>
        </w:rPr>
        <w:t xml:space="preserve"> </w:t>
      </w:r>
      <w:proofErr w:type="spellStart"/>
      <w:r w:rsidR="00FA7B62">
        <w:rPr>
          <w:rFonts w:ascii="Times New Roman" w:hAnsi="Times New Roman"/>
          <w:sz w:val="28"/>
          <w:szCs w:val="28"/>
          <w:lang w:val="uk-UA"/>
        </w:rPr>
        <w:t>уровень</w:t>
      </w:r>
      <w:proofErr w:type="spellEnd"/>
      <w:r w:rsidR="00FA7B62">
        <w:rPr>
          <w:rFonts w:ascii="Times New Roman" w:hAnsi="Times New Roman"/>
          <w:sz w:val="28"/>
          <w:szCs w:val="28"/>
          <w:lang w:val="uk-UA"/>
        </w:rPr>
        <w:t xml:space="preserve"> </w:t>
      </w:r>
      <w:proofErr w:type="spellStart"/>
      <w:r w:rsidR="00FA7B62">
        <w:rPr>
          <w:rFonts w:ascii="Times New Roman" w:hAnsi="Times New Roman"/>
          <w:sz w:val="28"/>
          <w:szCs w:val="28"/>
          <w:lang w:val="uk-UA"/>
        </w:rPr>
        <w:t>аэробной</w:t>
      </w:r>
      <w:proofErr w:type="spellEnd"/>
      <w:r w:rsidR="00FA7B62">
        <w:rPr>
          <w:rFonts w:ascii="Times New Roman" w:hAnsi="Times New Roman"/>
          <w:sz w:val="28"/>
          <w:szCs w:val="28"/>
          <w:lang w:val="uk-UA"/>
        </w:rPr>
        <w:t xml:space="preserve"> и </w:t>
      </w:r>
      <w:proofErr w:type="spellStart"/>
      <w:r w:rsidR="00FA7B62">
        <w:rPr>
          <w:rFonts w:ascii="Times New Roman" w:hAnsi="Times New Roman"/>
          <w:sz w:val="28"/>
          <w:szCs w:val="28"/>
          <w:lang w:val="uk-UA"/>
        </w:rPr>
        <w:t>анаэробной</w:t>
      </w:r>
      <w:proofErr w:type="spellEnd"/>
      <w:r w:rsidR="00FA7B62">
        <w:rPr>
          <w:rFonts w:ascii="Times New Roman" w:hAnsi="Times New Roman"/>
          <w:sz w:val="28"/>
          <w:szCs w:val="28"/>
          <w:lang w:val="uk-UA"/>
        </w:rPr>
        <w:t xml:space="preserve"> </w:t>
      </w:r>
      <w:proofErr w:type="spellStart"/>
      <w:r w:rsidR="00FA7B62">
        <w:rPr>
          <w:rFonts w:ascii="Times New Roman" w:hAnsi="Times New Roman"/>
          <w:sz w:val="28"/>
          <w:szCs w:val="28"/>
          <w:lang w:val="uk-UA"/>
        </w:rPr>
        <w:t>продуктивности</w:t>
      </w:r>
      <w:proofErr w:type="spellEnd"/>
      <w:r w:rsidR="00FA7B62">
        <w:rPr>
          <w:rFonts w:ascii="Times New Roman" w:hAnsi="Times New Roman"/>
          <w:sz w:val="28"/>
          <w:szCs w:val="28"/>
          <w:lang w:val="uk-UA"/>
        </w:rPr>
        <w:t xml:space="preserve"> мужчин </w:t>
      </w:r>
      <w:proofErr w:type="spellStart"/>
      <w:r w:rsidR="00FA7B62">
        <w:rPr>
          <w:rFonts w:ascii="Times New Roman" w:hAnsi="Times New Roman"/>
          <w:sz w:val="28"/>
          <w:szCs w:val="28"/>
          <w:lang w:val="uk-UA"/>
        </w:rPr>
        <w:t>первого</w:t>
      </w:r>
      <w:proofErr w:type="spellEnd"/>
      <w:r w:rsidR="00FA7B62">
        <w:rPr>
          <w:rFonts w:ascii="Times New Roman" w:hAnsi="Times New Roman"/>
          <w:sz w:val="28"/>
          <w:szCs w:val="28"/>
          <w:lang w:val="uk-UA"/>
        </w:rPr>
        <w:t xml:space="preserve"> зрілого </w:t>
      </w:r>
      <w:proofErr w:type="spellStart"/>
      <w:r w:rsidR="00FA7B62">
        <w:rPr>
          <w:rFonts w:ascii="Times New Roman" w:hAnsi="Times New Roman"/>
          <w:sz w:val="28"/>
          <w:szCs w:val="28"/>
          <w:lang w:val="uk-UA"/>
        </w:rPr>
        <w:t>возраста</w:t>
      </w:r>
      <w:proofErr w:type="spellEnd"/>
      <w:r w:rsidR="00FA7B62">
        <w:rPr>
          <w:rFonts w:ascii="Times New Roman" w:hAnsi="Times New Roman"/>
          <w:sz w:val="28"/>
          <w:szCs w:val="28"/>
          <w:lang w:val="uk-UA"/>
        </w:rPr>
        <w:t xml:space="preserve">, </w:t>
      </w:r>
      <w:proofErr w:type="spellStart"/>
      <w:r w:rsidR="00C54C24">
        <w:rPr>
          <w:rFonts w:ascii="Times New Roman" w:hAnsi="Times New Roman"/>
          <w:sz w:val="28"/>
          <w:szCs w:val="28"/>
          <w:lang w:val="uk-UA"/>
        </w:rPr>
        <w:t>эксперементально</w:t>
      </w:r>
      <w:proofErr w:type="spellEnd"/>
      <w:r w:rsidR="00C54C24">
        <w:rPr>
          <w:rFonts w:ascii="Times New Roman" w:hAnsi="Times New Roman"/>
          <w:sz w:val="28"/>
          <w:szCs w:val="28"/>
          <w:lang w:val="uk-UA"/>
        </w:rPr>
        <w:t xml:space="preserve"> </w:t>
      </w:r>
      <w:proofErr w:type="spellStart"/>
      <w:r w:rsidR="00C54C24">
        <w:rPr>
          <w:rFonts w:ascii="Times New Roman" w:hAnsi="Times New Roman"/>
          <w:sz w:val="28"/>
          <w:szCs w:val="28"/>
          <w:lang w:val="uk-UA"/>
        </w:rPr>
        <w:t>обосновать</w:t>
      </w:r>
      <w:proofErr w:type="spellEnd"/>
      <w:r w:rsidR="00C54C24">
        <w:rPr>
          <w:rFonts w:ascii="Times New Roman" w:hAnsi="Times New Roman"/>
          <w:sz w:val="28"/>
          <w:szCs w:val="28"/>
          <w:lang w:val="uk-UA"/>
        </w:rPr>
        <w:t xml:space="preserve"> </w:t>
      </w:r>
      <w:proofErr w:type="spellStart"/>
      <w:r w:rsidR="00C54C24">
        <w:rPr>
          <w:rFonts w:ascii="Times New Roman" w:hAnsi="Times New Roman"/>
          <w:sz w:val="28"/>
          <w:szCs w:val="28"/>
          <w:lang w:val="uk-UA"/>
        </w:rPr>
        <w:t>оздоровительные</w:t>
      </w:r>
      <w:proofErr w:type="spellEnd"/>
      <w:r w:rsidR="00C54C24">
        <w:rPr>
          <w:rFonts w:ascii="Times New Roman" w:hAnsi="Times New Roman"/>
          <w:sz w:val="28"/>
          <w:szCs w:val="28"/>
          <w:lang w:val="uk-UA"/>
        </w:rPr>
        <w:t xml:space="preserve"> </w:t>
      </w:r>
      <w:proofErr w:type="spellStart"/>
      <w:r w:rsidR="00C54C24">
        <w:rPr>
          <w:rFonts w:ascii="Times New Roman" w:hAnsi="Times New Roman"/>
          <w:sz w:val="28"/>
          <w:szCs w:val="28"/>
          <w:lang w:val="uk-UA"/>
        </w:rPr>
        <w:t>технлогии</w:t>
      </w:r>
      <w:proofErr w:type="spellEnd"/>
      <w:r w:rsidR="00C54C24">
        <w:rPr>
          <w:rFonts w:ascii="Times New Roman" w:hAnsi="Times New Roman"/>
          <w:sz w:val="28"/>
          <w:szCs w:val="28"/>
          <w:lang w:val="uk-UA"/>
        </w:rPr>
        <w:t xml:space="preserve"> </w:t>
      </w:r>
      <w:r w:rsidR="006F21BC">
        <w:rPr>
          <w:rFonts w:ascii="Times New Roman" w:hAnsi="Times New Roman"/>
          <w:sz w:val="28"/>
          <w:szCs w:val="28"/>
          <w:lang w:val="uk-UA"/>
        </w:rPr>
        <w:t xml:space="preserve">для </w:t>
      </w:r>
      <w:proofErr w:type="spellStart"/>
      <w:r w:rsidR="006F21BC">
        <w:rPr>
          <w:rFonts w:ascii="Times New Roman" w:hAnsi="Times New Roman"/>
          <w:sz w:val="28"/>
          <w:szCs w:val="28"/>
          <w:lang w:val="uk-UA"/>
        </w:rPr>
        <w:t>студентов</w:t>
      </w:r>
      <w:proofErr w:type="spellEnd"/>
      <w:r w:rsidR="006F21BC">
        <w:rPr>
          <w:rFonts w:ascii="Times New Roman" w:hAnsi="Times New Roman"/>
          <w:sz w:val="28"/>
          <w:szCs w:val="28"/>
          <w:lang w:val="uk-UA"/>
        </w:rPr>
        <w:t xml:space="preserve"> </w:t>
      </w:r>
      <w:proofErr w:type="spellStart"/>
      <w:r w:rsidR="004D121C">
        <w:rPr>
          <w:rFonts w:ascii="Times New Roman" w:hAnsi="Times New Roman"/>
          <w:bCs/>
          <w:sz w:val="28"/>
          <w:szCs w:val="28"/>
          <w:lang w:val="uk-UA"/>
        </w:rPr>
        <w:t>университетов</w:t>
      </w:r>
      <w:proofErr w:type="spellEnd"/>
      <w:r w:rsidR="004D121C">
        <w:rPr>
          <w:rFonts w:ascii="Times New Roman" w:hAnsi="Times New Roman"/>
          <w:bCs/>
          <w:sz w:val="28"/>
          <w:szCs w:val="28"/>
          <w:lang w:val="uk-UA"/>
        </w:rPr>
        <w:t xml:space="preserve"> на </w:t>
      </w:r>
      <w:proofErr w:type="spellStart"/>
      <w:r w:rsidR="004D121C">
        <w:rPr>
          <w:rFonts w:ascii="Times New Roman" w:hAnsi="Times New Roman"/>
          <w:bCs/>
          <w:sz w:val="28"/>
          <w:szCs w:val="28"/>
          <w:lang w:val="uk-UA"/>
        </w:rPr>
        <w:t>основании</w:t>
      </w:r>
      <w:proofErr w:type="spellEnd"/>
      <w:r w:rsidR="004D121C">
        <w:rPr>
          <w:rFonts w:ascii="Times New Roman" w:hAnsi="Times New Roman"/>
          <w:bCs/>
          <w:sz w:val="28"/>
          <w:szCs w:val="28"/>
          <w:lang w:val="uk-UA"/>
        </w:rPr>
        <w:t xml:space="preserve"> </w:t>
      </w:r>
      <w:proofErr w:type="spellStart"/>
      <w:r w:rsidR="004D121C">
        <w:rPr>
          <w:rFonts w:ascii="Times New Roman" w:hAnsi="Times New Roman"/>
          <w:bCs/>
          <w:sz w:val="28"/>
          <w:szCs w:val="28"/>
          <w:lang w:val="uk-UA"/>
        </w:rPr>
        <w:t>использования</w:t>
      </w:r>
      <w:proofErr w:type="spellEnd"/>
      <w:r w:rsidR="004D121C">
        <w:rPr>
          <w:rFonts w:ascii="Times New Roman" w:hAnsi="Times New Roman"/>
          <w:bCs/>
          <w:sz w:val="28"/>
          <w:szCs w:val="28"/>
          <w:lang w:val="uk-UA"/>
        </w:rPr>
        <w:t xml:space="preserve"> </w:t>
      </w:r>
      <w:proofErr w:type="spellStart"/>
      <w:r w:rsidR="004D121C">
        <w:rPr>
          <w:rFonts w:ascii="Times New Roman" w:hAnsi="Times New Roman"/>
          <w:bCs/>
          <w:sz w:val="28"/>
          <w:szCs w:val="28"/>
          <w:lang w:val="uk-UA"/>
        </w:rPr>
        <w:t>беговых</w:t>
      </w:r>
      <w:proofErr w:type="spellEnd"/>
      <w:r w:rsidR="004D121C">
        <w:rPr>
          <w:rFonts w:ascii="Times New Roman" w:hAnsi="Times New Roman"/>
          <w:bCs/>
          <w:sz w:val="28"/>
          <w:szCs w:val="28"/>
          <w:lang w:val="uk-UA"/>
        </w:rPr>
        <w:t xml:space="preserve"> </w:t>
      </w:r>
      <w:proofErr w:type="spellStart"/>
      <w:r w:rsidR="00836082">
        <w:rPr>
          <w:rFonts w:ascii="Times New Roman" w:hAnsi="Times New Roman"/>
          <w:bCs/>
          <w:sz w:val="28"/>
          <w:szCs w:val="28"/>
          <w:lang w:val="uk-UA"/>
        </w:rPr>
        <w:t>н</w:t>
      </w:r>
      <w:r w:rsidR="004D121C">
        <w:rPr>
          <w:rFonts w:ascii="Times New Roman" w:hAnsi="Times New Roman"/>
          <w:bCs/>
          <w:sz w:val="28"/>
          <w:szCs w:val="28"/>
          <w:lang w:val="uk-UA"/>
        </w:rPr>
        <w:t>агрузок</w:t>
      </w:r>
      <w:proofErr w:type="spellEnd"/>
      <w:r w:rsidR="004D121C">
        <w:rPr>
          <w:rFonts w:ascii="Times New Roman" w:hAnsi="Times New Roman"/>
          <w:bCs/>
          <w:sz w:val="28"/>
          <w:szCs w:val="28"/>
          <w:lang w:val="uk-UA"/>
        </w:rPr>
        <w:t>.</w:t>
      </w:r>
      <w:r w:rsidR="00836082">
        <w:rPr>
          <w:rFonts w:ascii="Times New Roman" w:hAnsi="Times New Roman"/>
          <w:bCs/>
          <w:sz w:val="28"/>
          <w:szCs w:val="28"/>
          <w:lang w:val="uk-UA"/>
        </w:rPr>
        <w:t xml:space="preserve"> </w:t>
      </w:r>
      <w:proofErr w:type="spellStart"/>
      <w:r w:rsidR="00836082" w:rsidRPr="00836082">
        <w:rPr>
          <w:rFonts w:ascii="Times New Roman" w:hAnsi="Times New Roman"/>
          <w:bCs/>
          <w:i/>
          <w:sz w:val="28"/>
          <w:szCs w:val="28"/>
          <w:u w:val="single"/>
          <w:lang w:val="uk-UA"/>
        </w:rPr>
        <w:t>Материал</w:t>
      </w:r>
      <w:proofErr w:type="spellEnd"/>
      <w:r w:rsidR="00836082" w:rsidRPr="00836082">
        <w:rPr>
          <w:rFonts w:ascii="Times New Roman" w:hAnsi="Times New Roman"/>
          <w:bCs/>
          <w:i/>
          <w:sz w:val="28"/>
          <w:szCs w:val="28"/>
          <w:u w:val="single"/>
          <w:lang w:val="uk-UA"/>
        </w:rPr>
        <w:t>:</w:t>
      </w:r>
      <w:r w:rsidR="00774BFE" w:rsidRPr="00774BFE">
        <w:rPr>
          <w:rFonts w:ascii="Times New Roman" w:hAnsi="Times New Roman"/>
          <w:sz w:val="28"/>
          <w:szCs w:val="28"/>
          <w:lang w:val="uk-UA"/>
        </w:rPr>
        <w:t xml:space="preserve"> </w:t>
      </w:r>
      <w:r w:rsidR="000018DE">
        <w:rPr>
          <w:rFonts w:ascii="Times New Roman" w:hAnsi="Times New Roman"/>
          <w:sz w:val="28"/>
          <w:szCs w:val="28"/>
          <w:lang w:val="uk-UA"/>
        </w:rPr>
        <w:t xml:space="preserve">в </w:t>
      </w:r>
      <w:proofErr w:type="spellStart"/>
      <w:r w:rsidR="000018DE">
        <w:rPr>
          <w:rFonts w:ascii="Times New Roman" w:hAnsi="Times New Roman"/>
          <w:sz w:val="28"/>
          <w:szCs w:val="28"/>
          <w:lang w:val="uk-UA"/>
        </w:rPr>
        <w:t>исследовании</w:t>
      </w:r>
      <w:proofErr w:type="spellEnd"/>
      <w:r w:rsidR="00CF58A2">
        <w:rPr>
          <w:rFonts w:ascii="Times New Roman" w:hAnsi="Times New Roman"/>
          <w:sz w:val="28"/>
          <w:szCs w:val="28"/>
          <w:lang w:val="uk-UA"/>
        </w:rPr>
        <w:t xml:space="preserve"> </w:t>
      </w:r>
      <w:proofErr w:type="spellStart"/>
      <w:r w:rsidR="00CF58A2">
        <w:rPr>
          <w:rFonts w:ascii="Times New Roman" w:hAnsi="Times New Roman"/>
          <w:sz w:val="28"/>
          <w:szCs w:val="28"/>
          <w:lang w:val="uk-UA"/>
        </w:rPr>
        <w:t>приняли</w:t>
      </w:r>
      <w:proofErr w:type="spellEnd"/>
      <w:r w:rsidR="00CF58A2">
        <w:rPr>
          <w:rFonts w:ascii="Times New Roman" w:hAnsi="Times New Roman"/>
          <w:sz w:val="28"/>
          <w:szCs w:val="28"/>
          <w:lang w:val="uk-UA"/>
        </w:rPr>
        <w:t xml:space="preserve"> </w:t>
      </w:r>
      <w:proofErr w:type="spellStart"/>
      <w:r w:rsidR="00CF58A2">
        <w:rPr>
          <w:rFonts w:ascii="Times New Roman" w:hAnsi="Times New Roman"/>
          <w:sz w:val="28"/>
          <w:szCs w:val="28"/>
          <w:lang w:val="uk-UA"/>
        </w:rPr>
        <w:t>участие</w:t>
      </w:r>
      <w:proofErr w:type="spellEnd"/>
      <w:r w:rsidR="00CF58A2">
        <w:rPr>
          <w:rFonts w:ascii="Times New Roman" w:hAnsi="Times New Roman"/>
          <w:sz w:val="28"/>
          <w:szCs w:val="28"/>
          <w:lang w:val="uk-UA"/>
        </w:rPr>
        <w:t xml:space="preserve"> 413 </w:t>
      </w:r>
      <w:proofErr w:type="spellStart"/>
      <w:r w:rsidR="00CF58A2">
        <w:rPr>
          <w:rFonts w:ascii="Times New Roman" w:hAnsi="Times New Roman"/>
          <w:sz w:val="28"/>
          <w:szCs w:val="28"/>
          <w:lang w:val="uk-UA"/>
        </w:rPr>
        <w:t>студентов-мужчин</w:t>
      </w:r>
      <w:proofErr w:type="spellEnd"/>
      <w:r w:rsidR="00CF58A2">
        <w:rPr>
          <w:rFonts w:ascii="Times New Roman" w:hAnsi="Times New Roman"/>
          <w:sz w:val="28"/>
          <w:szCs w:val="28"/>
          <w:lang w:val="uk-UA"/>
        </w:rPr>
        <w:t xml:space="preserve"> </w:t>
      </w:r>
      <w:r w:rsidR="00E70BAA">
        <w:rPr>
          <w:rFonts w:ascii="Times New Roman" w:hAnsi="Times New Roman"/>
          <w:sz w:val="28"/>
          <w:szCs w:val="28"/>
          <w:lang w:val="uk-UA"/>
        </w:rPr>
        <w:t xml:space="preserve">в </w:t>
      </w:r>
      <w:proofErr w:type="spellStart"/>
      <w:r w:rsidR="00E70BAA">
        <w:rPr>
          <w:rFonts w:ascii="Times New Roman" w:hAnsi="Times New Roman"/>
          <w:sz w:val="28"/>
          <w:szCs w:val="28"/>
          <w:lang w:val="uk-UA"/>
        </w:rPr>
        <w:t>возрасте</w:t>
      </w:r>
      <w:proofErr w:type="spellEnd"/>
      <w:r w:rsidR="00E70BAA">
        <w:rPr>
          <w:rFonts w:ascii="Times New Roman" w:hAnsi="Times New Roman"/>
          <w:sz w:val="28"/>
          <w:szCs w:val="28"/>
          <w:lang w:val="uk-UA"/>
        </w:rPr>
        <w:t xml:space="preserve"> 21-23 лет</w:t>
      </w:r>
      <w:r w:rsidR="008525B5">
        <w:rPr>
          <w:rFonts w:ascii="Times New Roman" w:hAnsi="Times New Roman"/>
          <w:sz w:val="28"/>
          <w:szCs w:val="28"/>
          <w:lang w:val="uk-UA"/>
        </w:rPr>
        <w:t xml:space="preserve">. </w:t>
      </w:r>
      <w:proofErr w:type="spellStart"/>
      <w:r w:rsidR="008525B5" w:rsidRPr="008525B5">
        <w:rPr>
          <w:rFonts w:ascii="Times New Roman" w:hAnsi="Times New Roman"/>
          <w:i/>
          <w:sz w:val="28"/>
          <w:szCs w:val="28"/>
          <w:u w:val="single"/>
          <w:lang w:val="uk-UA"/>
        </w:rPr>
        <w:t>Результаты</w:t>
      </w:r>
      <w:proofErr w:type="spellEnd"/>
      <w:r w:rsidR="008525B5" w:rsidRPr="008525B5">
        <w:rPr>
          <w:rFonts w:ascii="Times New Roman" w:hAnsi="Times New Roman"/>
          <w:i/>
          <w:sz w:val="28"/>
          <w:szCs w:val="28"/>
          <w:u w:val="single"/>
          <w:lang w:val="uk-UA"/>
        </w:rPr>
        <w:t>:</w:t>
      </w:r>
      <w:r w:rsidR="008525B5">
        <w:rPr>
          <w:rFonts w:ascii="Times New Roman" w:hAnsi="Times New Roman"/>
          <w:sz w:val="28"/>
          <w:szCs w:val="28"/>
          <w:lang w:val="uk-UA"/>
        </w:rPr>
        <w:t xml:space="preserve"> </w:t>
      </w:r>
      <w:r w:rsidR="00231D72">
        <w:rPr>
          <w:rFonts w:ascii="Times New Roman" w:hAnsi="Times New Roman"/>
          <w:bCs/>
          <w:sz w:val="28"/>
          <w:szCs w:val="28"/>
        </w:rPr>
        <w:t>у</w:t>
      </w:r>
      <w:r w:rsidR="00231D72" w:rsidRPr="00231D72">
        <w:rPr>
          <w:rFonts w:ascii="Times New Roman" w:hAnsi="Times New Roman"/>
          <w:bCs/>
          <w:sz w:val="28"/>
          <w:szCs w:val="28"/>
        </w:rPr>
        <w:t>становлено, что эффективность тренировок зависит от режима энергообеспечения работы и энергозатрат.</w:t>
      </w:r>
      <w:r w:rsidR="00FF771C">
        <w:rPr>
          <w:rFonts w:ascii="Times New Roman" w:hAnsi="Times New Roman"/>
          <w:bCs/>
          <w:sz w:val="28"/>
          <w:szCs w:val="28"/>
        </w:rPr>
        <w:t xml:space="preserve"> </w:t>
      </w:r>
      <w:r w:rsidR="00FF771C" w:rsidRPr="00FF771C">
        <w:rPr>
          <w:rFonts w:ascii="Times New Roman" w:hAnsi="Times New Roman"/>
          <w:bCs/>
          <w:i/>
          <w:sz w:val="28"/>
          <w:szCs w:val="28"/>
          <w:u w:val="single"/>
        </w:rPr>
        <w:t>Выводы:</w:t>
      </w:r>
      <w:r w:rsidR="00FF771C">
        <w:rPr>
          <w:rFonts w:ascii="Times New Roman" w:hAnsi="Times New Roman"/>
          <w:bCs/>
          <w:sz w:val="28"/>
          <w:szCs w:val="28"/>
        </w:rPr>
        <w:t xml:space="preserve"> и</w:t>
      </w:r>
      <w:r w:rsidR="00231D72" w:rsidRPr="00231D72">
        <w:rPr>
          <w:rFonts w:ascii="Times New Roman" w:hAnsi="Times New Roman"/>
          <w:bCs/>
          <w:sz w:val="28"/>
          <w:szCs w:val="28"/>
        </w:rPr>
        <w:t>сследование влияния беговых тренировок разного направления на аэробную и анаэробную (</w:t>
      </w:r>
      <w:proofErr w:type="spellStart"/>
      <w:r w:rsidR="00231D72" w:rsidRPr="00231D72">
        <w:rPr>
          <w:rFonts w:ascii="Times New Roman" w:hAnsi="Times New Roman"/>
          <w:bCs/>
          <w:sz w:val="28"/>
          <w:szCs w:val="28"/>
        </w:rPr>
        <w:t>лактатную</w:t>
      </w:r>
      <w:proofErr w:type="spellEnd"/>
      <w:r w:rsidR="00231D72" w:rsidRPr="00231D72">
        <w:rPr>
          <w:rFonts w:ascii="Times New Roman" w:hAnsi="Times New Roman"/>
          <w:bCs/>
          <w:sz w:val="28"/>
          <w:szCs w:val="28"/>
        </w:rPr>
        <w:t>) производительность организма засвидетельствовало преимущества беговых нагрузок, которые стимулируют анаэробные процессы энергообеспечения. Подтверждено наличие тесных корреляционных связей между аэробной и анаэробной (</w:t>
      </w:r>
      <w:proofErr w:type="spellStart"/>
      <w:r w:rsidR="00231D72" w:rsidRPr="00231D72">
        <w:rPr>
          <w:rFonts w:ascii="Times New Roman" w:hAnsi="Times New Roman"/>
          <w:bCs/>
          <w:sz w:val="28"/>
          <w:szCs w:val="28"/>
        </w:rPr>
        <w:t>лактатной</w:t>
      </w:r>
      <w:proofErr w:type="spellEnd"/>
      <w:r w:rsidR="00231D72" w:rsidRPr="00231D72">
        <w:rPr>
          <w:rFonts w:ascii="Times New Roman" w:hAnsi="Times New Roman"/>
          <w:bCs/>
          <w:sz w:val="28"/>
          <w:szCs w:val="28"/>
        </w:rPr>
        <w:t>) производительностью организма и выносливостью, которая дает основания рассмотрения последнего как одного из основных компонентов физического здоровья. Установлено, что связь аэробной и анаэробной (</w:t>
      </w:r>
      <w:proofErr w:type="spellStart"/>
      <w:r w:rsidR="00231D72" w:rsidRPr="00231D72">
        <w:rPr>
          <w:rFonts w:ascii="Times New Roman" w:hAnsi="Times New Roman"/>
          <w:bCs/>
          <w:sz w:val="28"/>
          <w:szCs w:val="28"/>
        </w:rPr>
        <w:t>лактатной</w:t>
      </w:r>
      <w:proofErr w:type="spellEnd"/>
      <w:r w:rsidR="00231D72" w:rsidRPr="00231D72">
        <w:rPr>
          <w:rFonts w:ascii="Times New Roman" w:hAnsi="Times New Roman"/>
          <w:bCs/>
          <w:sz w:val="28"/>
          <w:szCs w:val="28"/>
        </w:rPr>
        <w:t>) производительностью организма с другими качественными параметрами двигательной деятельности слабые или отсутствующие.</w:t>
      </w:r>
      <w:r w:rsidR="00231D72" w:rsidRPr="00231D72">
        <w:rPr>
          <w:rFonts w:ascii="Times New Roman" w:hAnsi="Times New Roman"/>
          <w:sz w:val="28"/>
          <w:szCs w:val="28"/>
        </w:rPr>
        <w:t xml:space="preserve"> </w:t>
      </w:r>
    </w:p>
    <w:p w:rsidR="00297158" w:rsidRPr="00E45636" w:rsidRDefault="00492D02" w:rsidP="00E45636">
      <w:pPr>
        <w:tabs>
          <w:tab w:val="left" w:pos="9072"/>
        </w:tabs>
        <w:spacing w:line="360" w:lineRule="auto"/>
        <w:ind w:left="-567" w:right="424" w:firstLine="567"/>
        <w:jc w:val="both"/>
        <w:rPr>
          <w:rFonts w:ascii="Times New Roman" w:hAnsi="Times New Roman"/>
          <w:bCs/>
          <w:sz w:val="28"/>
          <w:szCs w:val="28"/>
        </w:rPr>
      </w:pPr>
      <w:r w:rsidRPr="00492D02">
        <w:rPr>
          <w:rFonts w:ascii="Times New Roman" w:hAnsi="Times New Roman"/>
          <w:b/>
          <w:bCs/>
          <w:sz w:val="28"/>
          <w:szCs w:val="28"/>
        </w:rPr>
        <w:t xml:space="preserve">Ключевые слова: </w:t>
      </w:r>
      <w:r w:rsidRPr="00492D02">
        <w:rPr>
          <w:rFonts w:ascii="Times New Roman" w:hAnsi="Times New Roman"/>
          <w:bCs/>
          <w:sz w:val="28"/>
          <w:szCs w:val="28"/>
        </w:rPr>
        <w:t>аэробная продуктивность, анаэробная (</w:t>
      </w:r>
      <w:proofErr w:type="spellStart"/>
      <w:r w:rsidRPr="00492D02">
        <w:rPr>
          <w:rFonts w:ascii="Times New Roman" w:hAnsi="Times New Roman"/>
          <w:bCs/>
          <w:sz w:val="28"/>
          <w:szCs w:val="28"/>
        </w:rPr>
        <w:t>лактатная</w:t>
      </w:r>
      <w:proofErr w:type="spellEnd"/>
      <w:r w:rsidRPr="00492D02">
        <w:rPr>
          <w:rFonts w:ascii="Times New Roman" w:hAnsi="Times New Roman"/>
          <w:bCs/>
          <w:sz w:val="28"/>
          <w:szCs w:val="28"/>
        </w:rPr>
        <w:t>) продуктивность, беговые тренировки, физическое здоровье, качественные параметры двигательной деятельности.</w:t>
      </w:r>
    </w:p>
    <w:p w:rsidR="000A25FE" w:rsidRPr="00B44B98" w:rsidRDefault="000A25FE" w:rsidP="00B44B98">
      <w:pPr>
        <w:tabs>
          <w:tab w:val="left" w:pos="9072"/>
        </w:tabs>
        <w:spacing w:line="360" w:lineRule="auto"/>
        <w:ind w:left="-567" w:right="424" w:firstLine="567"/>
        <w:jc w:val="both"/>
        <w:rPr>
          <w:rFonts w:ascii="Times New Roman" w:hAnsi="Times New Roman"/>
          <w:bCs/>
          <w:sz w:val="28"/>
          <w:szCs w:val="28"/>
          <w:lang w:val="uk-UA"/>
        </w:rPr>
      </w:pPr>
      <w:r w:rsidRPr="00F01EB5">
        <w:rPr>
          <w:rFonts w:ascii="Times New Roman" w:hAnsi="Times New Roman"/>
          <w:b/>
          <w:sz w:val="28"/>
          <w:szCs w:val="28"/>
          <w:lang w:val="uk-UA"/>
        </w:rPr>
        <w:lastRenderedPageBreak/>
        <w:t xml:space="preserve">Анотація. </w:t>
      </w:r>
      <w:proofErr w:type="spellStart"/>
      <w:r w:rsidRPr="00F01EB5">
        <w:rPr>
          <w:rFonts w:ascii="Times New Roman" w:hAnsi="Times New Roman"/>
          <w:b/>
          <w:sz w:val="28"/>
          <w:szCs w:val="28"/>
          <w:lang w:val="uk-UA"/>
        </w:rPr>
        <w:t>Серорез</w:t>
      </w:r>
      <w:proofErr w:type="spellEnd"/>
      <w:r w:rsidRPr="00F01EB5">
        <w:rPr>
          <w:rFonts w:ascii="Times New Roman" w:hAnsi="Times New Roman"/>
          <w:b/>
          <w:sz w:val="28"/>
          <w:szCs w:val="28"/>
          <w:lang w:val="uk-UA"/>
        </w:rPr>
        <w:t xml:space="preserve"> Т.Б</w:t>
      </w:r>
      <w:r w:rsidRPr="00166889">
        <w:rPr>
          <w:rFonts w:ascii="Times New Roman" w:hAnsi="Times New Roman"/>
          <w:sz w:val="28"/>
          <w:szCs w:val="28"/>
          <w:lang w:val="uk-UA"/>
        </w:rPr>
        <w:t>.</w:t>
      </w:r>
      <w:r w:rsidRPr="00166889">
        <w:rPr>
          <w:rFonts w:ascii="Times New Roman" w:hAnsi="Times New Roman"/>
          <w:bCs/>
          <w:sz w:val="28"/>
          <w:szCs w:val="28"/>
          <w:lang w:val="uk-UA"/>
        </w:rPr>
        <w:t xml:space="preserve"> </w:t>
      </w:r>
      <w:r w:rsidR="003C4143">
        <w:rPr>
          <w:rFonts w:ascii="Times New Roman" w:hAnsi="Times New Roman"/>
          <w:b/>
          <w:bCs/>
          <w:sz w:val="28"/>
          <w:szCs w:val="28"/>
          <w:lang w:val="uk-UA"/>
        </w:rPr>
        <w:t xml:space="preserve">Можливості підвищення фізичного стану </w:t>
      </w:r>
      <w:r w:rsidR="00266DD8">
        <w:rPr>
          <w:rFonts w:ascii="Times New Roman" w:hAnsi="Times New Roman"/>
          <w:b/>
          <w:bCs/>
          <w:sz w:val="28"/>
          <w:szCs w:val="28"/>
          <w:lang w:val="uk-UA"/>
        </w:rPr>
        <w:t>здоров’я</w:t>
      </w:r>
      <w:r w:rsidR="003C4143">
        <w:rPr>
          <w:rFonts w:ascii="Times New Roman" w:hAnsi="Times New Roman"/>
          <w:b/>
          <w:bCs/>
          <w:sz w:val="28"/>
          <w:szCs w:val="28"/>
          <w:lang w:val="uk-UA"/>
        </w:rPr>
        <w:t xml:space="preserve"> студентів </w:t>
      </w:r>
      <w:r w:rsidR="00266DD8">
        <w:rPr>
          <w:rFonts w:ascii="Times New Roman" w:hAnsi="Times New Roman"/>
          <w:b/>
          <w:bCs/>
          <w:sz w:val="28"/>
          <w:szCs w:val="28"/>
          <w:lang w:val="uk-UA"/>
        </w:rPr>
        <w:t xml:space="preserve">різними режимами бігових навантажень. </w:t>
      </w:r>
      <w:r w:rsidR="00182F86" w:rsidRPr="00182F86">
        <w:rPr>
          <w:rFonts w:ascii="Times New Roman" w:hAnsi="Times New Roman"/>
          <w:bCs/>
          <w:i/>
          <w:sz w:val="28"/>
          <w:szCs w:val="28"/>
          <w:u w:val="single"/>
          <w:lang w:val="uk-UA"/>
        </w:rPr>
        <w:t>Мета:</w:t>
      </w:r>
      <w:r w:rsidR="001E6433" w:rsidRPr="001E6433">
        <w:rPr>
          <w:rFonts w:ascii="Times New Roman" w:hAnsi="Times New Roman"/>
          <w:sz w:val="28"/>
          <w:szCs w:val="28"/>
          <w:lang w:val="uk-UA"/>
        </w:rPr>
        <w:t xml:space="preserve"> </w:t>
      </w:r>
      <w:r w:rsidR="00B46F5F">
        <w:rPr>
          <w:rFonts w:ascii="Times New Roman" w:hAnsi="Times New Roman"/>
          <w:sz w:val="28"/>
          <w:szCs w:val="28"/>
          <w:lang w:val="uk-UA"/>
        </w:rPr>
        <w:t xml:space="preserve">дослідження </w:t>
      </w:r>
      <w:r w:rsidR="001E6433" w:rsidRPr="00B46F5F">
        <w:rPr>
          <w:rFonts w:ascii="Times New Roman" w:hAnsi="Times New Roman"/>
          <w:bCs/>
          <w:sz w:val="28"/>
          <w:szCs w:val="28"/>
          <w:lang w:val="uk-UA"/>
        </w:rPr>
        <w:t xml:space="preserve">полягала у теоретичному обґрунтуванні та експериментальній перевірці технологій, спрямованих на оздоровлення студентів університетів у процесі </w:t>
      </w:r>
      <w:proofErr w:type="spellStart"/>
      <w:r w:rsidR="001E6433" w:rsidRPr="00B46F5F">
        <w:rPr>
          <w:rFonts w:ascii="Times New Roman" w:hAnsi="Times New Roman"/>
          <w:bCs/>
          <w:sz w:val="28"/>
          <w:szCs w:val="28"/>
          <w:lang w:val="uk-UA"/>
        </w:rPr>
        <w:t>позааудиторних</w:t>
      </w:r>
      <w:proofErr w:type="spellEnd"/>
      <w:r w:rsidR="001E6433" w:rsidRPr="00B46F5F">
        <w:rPr>
          <w:rFonts w:ascii="Times New Roman" w:hAnsi="Times New Roman"/>
          <w:bCs/>
          <w:sz w:val="28"/>
          <w:szCs w:val="28"/>
          <w:lang w:val="uk-UA"/>
        </w:rPr>
        <w:t xml:space="preserve"> занять легкою атлетикою.</w:t>
      </w:r>
      <w:r w:rsidR="00315190">
        <w:rPr>
          <w:rFonts w:ascii="Times New Roman" w:hAnsi="Times New Roman"/>
          <w:bCs/>
          <w:sz w:val="28"/>
          <w:szCs w:val="28"/>
          <w:lang w:val="uk-UA"/>
        </w:rPr>
        <w:t xml:space="preserve"> Завданнями дослідження було </w:t>
      </w:r>
      <w:r w:rsidR="00C26099">
        <w:rPr>
          <w:rFonts w:ascii="Times New Roman" w:hAnsi="Times New Roman"/>
          <w:bCs/>
          <w:sz w:val="28"/>
          <w:szCs w:val="28"/>
          <w:lang w:val="uk-UA"/>
        </w:rPr>
        <w:t>с</w:t>
      </w:r>
      <w:r w:rsidR="00C26099" w:rsidRPr="00C26099">
        <w:rPr>
          <w:rFonts w:ascii="Times New Roman" w:hAnsi="Times New Roman"/>
          <w:bCs/>
          <w:sz w:val="28"/>
          <w:szCs w:val="28"/>
          <w:lang w:val="uk-UA"/>
        </w:rPr>
        <w:t>истематизувати і узагальнити матеріали літературних джерел</w:t>
      </w:r>
      <w:r w:rsidR="00001F9C">
        <w:rPr>
          <w:rFonts w:ascii="Times New Roman" w:hAnsi="Times New Roman"/>
          <w:bCs/>
          <w:sz w:val="28"/>
          <w:szCs w:val="28"/>
          <w:lang w:val="uk-UA"/>
        </w:rPr>
        <w:t>, р</w:t>
      </w:r>
      <w:r w:rsidR="00001F9C" w:rsidRPr="00001F9C">
        <w:rPr>
          <w:rFonts w:ascii="Times New Roman" w:hAnsi="Times New Roman"/>
          <w:bCs/>
          <w:sz w:val="28"/>
          <w:szCs w:val="28"/>
          <w:lang w:val="uk-UA"/>
        </w:rPr>
        <w:t xml:space="preserve">озробити програми </w:t>
      </w:r>
      <w:proofErr w:type="spellStart"/>
      <w:r w:rsidR="00001F9C" w:rsidRPr="00001F9C">
        <w:rPr>
          <w:rFonts w:ascii="Times New Roman" w:hAnsi="Times New Roman"/>
          <w:bCs/>
          <w:sz w:val="28"/>
          <w:szCs w:val="28"/>
          <w:lang w:val="uk-UA"/>
        </w:rPr>
        <w:t>позааудито</w:t>
      </w:r>
      <w:r w:rsidR="008421E9">
        <w:rPr>
          <w:rFonts w:ascii="Times New Roman" w:hAnsi="Times New Roman"/>
          <w:bCs/>
          <w:sz w:val="28"/>
          <w:szCs w:val="28"/>
          <w:lang w:val="uk-UA"/>
        </w:rPr>
        <w:t>рних</w:t>
      </w:r>
      <w:proofErr w:type="spellEnd"/>
      <w:r w:rsidR="008421E9">
        <w:rPr>
          <w:rFonts w:ascii="Times New Roman" w:hAnsi="Times New Roman"/>
          <w:bCs/>
          <w:sz w:val="28"/>
          <w:szCs w:val="28"/>
          <w:lang w:val="uk-UA"/>
        </w:rPr>
        <w:t xml:space="preserve"> занять оздоровчим бігом, д</w:t>
      </w:r>
      <w:r w:rsidR="008421E9" w:rsidRPr="008421E9">
        <w:rPr>
          <w:rFonts w:ascii="Times New Roman" w:hAnsi="Times New Roman"/>
          <w:bCs/>
          <w:sz w:val="28"/>
          <w:szCs w:val="28"/>
          <w:lang w:val="uk-UA"/>
        </w:rPr>
        <w:t xml:space="preserve">ослідити рівень аеробної та анаеробної продуктивності організму студентів-чоловіків першого </w:t>
      </w:r>
      <w:r w:rsidR="00E5496C">
        <w:rPr>
          <w:rFonts w:ascii="Times New Roman" w:hAnsi="Times New Roman"/>
          <w:bCs/>
          <w:sz w:val="28"/>
          <w:szCs w:val="28"/>
          <w:lang w:val="uk-UA"/>
        </w:rPr>
        <w:t xml:space="preserve">зрілого віку, </w:t>
      </w:r>
      <w:r w:rsidR="00A91D69">
        <w:rPr>
          <w:rFonts w:ascii="Times New Roman" w:hAnsi="Times New Roman"/>
          <w:bCs/>
          <w:sz w:val="28"/>
          <w:szCs w:val="28"/>
          <w:lang w:val="uk-UA"/>
        </w:rPr>
        <w:t>ек</w:t>
      </w:r>
      <w:r w:rsidR="00A91D69" w:rsidRPr="00E5496C">
        <w:rPr>
          <w:rFonts w:ascii="Times New Roman" w:hAnsi="Times New Roman"/>
          <w:bCs/>
          <w:sz w:val="28"/>
          <w:szCs w:val="28"/>
          <w:lang w:val="uk-UA"/>
        </w:rPr>
        <w:t>спериментально</w:t>
      </w:r>
      <w:r w:rsidR="00E5496C" w:rsidRPr="00E5496C">
        <w:rPr>
          <w:rFonts w:ascii="Times New Roman" w:hAnsi="Times New Roman"/>
          <w:bCs/>
          <w:sz w:val="28"/>
          <w:szCs w:val="28"/>
          <w:lang w:val="uk-UA"/>
        </w:rPr>
        <w:t xml:space="preserve"> обґрунтувати оздоровчі технології для студентів університетів на основі використання бігових навантажень</w:t>
      </w:r>
      <w:r w:rsidR="00A91D69">
        <w:rPr>
          <w:rFonts w:ascii="Times New Roman" w:hAnsi="Times New Roman"/>
          <w:bCs/>
          <w:sz w:val="28"/>
          <w:szCs w:val="28"/>
          <w:lang w:val="uk-UA"/>
        </w:rPr>
        <w:t xml:space="preserve">. </w:t>
      </w:r>
      <w:r w:rsidR="00A91D69" w:rsidRPr="00A91D69">
        <w:rPr>
          <w:rFonts w:ascii="Times New Roman" w:hAnsi="Times New Roman"/>
          <w:bCs/>
          <w:i/>
          <w:sz w:val="28"/>
          <w:szCs w:val="28"/>
          <w:u w:val="single"/>
          <w:lang w:val="uk-UA"/>
        </w:rPr>
        <w:t>Матеріал:</w:t>
      </w:r>
      <w:r w:rsidR="003101A1">
        <w:rPr>
          <w:rFonts w:ascii="Times New Roman" w:hAnsi="Times New Roman"/>
          <w:bCs/>
          <w:sz w:val="28"/>
          <w:szCs w:val="28"/>
          <w:lang w:val="uk-UA"/>
        </w:rPr>
        <w:t xml:space="preserve"> </w:t>
      </w:r>
      <w:r w:rsidR="003101A1" w:rsidRPr="003101A1">
        <w:rPr>
          <w:rFonts w:ascii="Times New Roman" w:hAnsi="Times New Roman"/>
          <w:bCs/>
          <w:sz w:val="28"/>
          <w:szCs w:val="28"/>
          <w:lang w:val="uk-UA"/>
        </w:rPr>
        <w:t>у дослідженнях взяли участь 413 студентів-чоловіків віком 21 – 23 роки</w:t>
      </w:r>
      <w:r w:rsidR="003101A1">
        <w:rPr>
          <w:rFonts w:ascii="Times New Roman" w:hAnsi="Times New Roman"/>
          <w:bCs/>
          <w:sz w:val="28"/>
          <w:szCs w:val="28"/>
          <w:lang w:val="uk-UA"/>
        </w:rPr>
        <w:t>.</w:t>
      </w:r>
      <w:r w:rsidRPr="00166889">
        <w:rPr>
          <w:rFonts w:ascii="Times New Roman" w:hAnsi="Times New Roman"/>
          <w:bCs/>
          <w:sz w:val="28"/>
          <w:szCs w:val="28"/>
          <w:lang w:val="uk-UA"/>
        </w:rPr>
        <w:t xml:space="preserve"> </w:t>
      </w:r>
      <w:r w:rsidR="00417310" w:rsidRPr="00182F86">
        <w:rPr>
          <w:rFonts w:ascii="Times New Roman" w:hAnsi="Times New Roman"/>
          <w:bCs/>
          <w:i/>
          <w:sz w:val="28"/>
          <w:szCs w:val="28"/>
          <w:u w:val="single"/>
          <w:lang w:val="uk-UA"/>
        </w:rPr>
        <w:t>Результати:</w:t>
      </w:r>
      <w:r w:rsidR="00417310">
        <w:rPr>
          <w:rFonts w:ascii="Times New Roman" w:hAnsi="Times New Roman"/>
          <w:bCs/>
          <w:sz w:val="28"/>
          <w:szCs w:val="28"/>
          <w:lang w:val="uk-UA"/>
        </w:rPr>
        <w:t xml:space="preserve"> в</w:t>
      </w:r>
      <w:r w:rsidRPr="00166889">
        <w:rPr>
          <w:rFonts w:ascii="Times New Roman" w:hAnsi="Times New Roman"/>
          <w:bCs/>
          <w:sz w:val="28"/>
          <w:szCs w:val="28"/>
          <w:lang w:val="uk-UA"/>
        </w:rPr>
        <w:t>становлено, що ефективність тренувань залежить від режиму енергозабезпечення роботи і енерговитрат.</w:t>
      </w:r>
      <w:r w:rsidRPr="00166889">
        <w:rPr>
          <w:rFonts w:ascii="Times New Roman" w:hAnsi="Times New Roman"/>
          <w:sz w:val="28"/>
          <w:szCs w:val="28"/>
          <w:lang w:val="uk-UA"/>
        </w:rPr>
        <w:t xml:space="preserve"> </w:t>
      </w:r>
      <w:r w:rsidR="00BD0C1A" w:rsidRPr="00BD0C1A">
        <w:rPr>
          <w:rFonts w:ascii="Times New Roman" w:hAnsi="Times New Roman"/>
          <w:i/>
          <w:sz w:val="28"/>
          <w:szCs w:val="28"/>
          <w:u w:val="single"/>
          <w:lang w:val="uk-UA"/>
        </w:rPr>
        <w:t>Висновки:</w:t>
      </w:r>
      <w:r w:rsidR="00BD0C1A">
        <w:rPr>
          <w:rFonts w:ascii="Times New Roman" w:hAnsi="Times New Roman"/>
          <w:sz w:val="28"/>
          <w:szCs w:val="28"/>
          <w:lang w:val="uk-UA"/>
        </w:rPr>
        <w:t xml:space="preserve"> д</w:t>
      </w:r>
      <w:r w:rsidRPr="00166889">
        <w:rPr>
          <w:rFonts w:ascii="Times New Roman" w:hAnsi="Times New Roman"/>
          <w:sz w:val="28"/>
          <w:szCs w:val="28"/>
          <w:lang w:val="uk-UA"/>
        </w:rPr>
        <w:t>ослідження впливу бігових тренувань різного спрямування на аеробну та анаеробну (</w:t>
      </w:r>
      <w:proofErr w:type="spellStart"/>
      <w:r w:rsidRPr="00166889">
        <w:rPr>
          <w:rFonts w:ascii="Times New Roman" w:hAnsi="Times New Roman"/>
          <w:sz w:val="28"/>
          <w:szCs w:val="28"/>
          <w:lang w:val="uk-UA"/>
        </w:rPr>
        <w:t>лактатну</w:t>
      </w:r>
      <w:proofErr w:type="spellEnd"/>
      <w:r w:rsidRPr="00166889">
        <w:rPr>
          <w:rFonts w:ascii="Times New Roman" w:hAnsi="Times New Roman"/>
          <w:sz w:val="28"/>
          <w:szCs w:val="28"/>
          <w:lang w:val="uk-UA"/>
        </w:rPr>
        <w:t>) продуктивність організму засвідчило переваги бігових навантажень, які стимулюють анаеробні процеси енергозабезпечення. Підтверджено наявність тісних кореляційних зв'язків між аеробною й анаеробною (</w:t>
      </w:r>
      <w:proofErr w:type="spellStart"/>
      <w:r w:rsidRPr="00166889">
        <w:rPr>
          <w:rFonts w:ascii="Times New Roman" w:hAnsi="Times New Roman"/>
          <w:sz w:val="28"/>
          <w:szCs w:val="28"/>
          <w:lang w:val="uk-UA"/>
        </w:rPr>
        <w:t>лактатною</w:t>
      </w:r>
      <w:proofErr w:type="spellEnd"/>
      <w:r w:rsidRPr="00166889">
        <w:rPr>
          <w:rFonts w:ascii="Times New Roman" w:hAnsi="Times New Roman"/>
          <w:sz w:val="28"/>
          <w:szCs w:val="28"/>
          <w:lang w:val="uk-UA"/>
        </w:rPr>
        <w:t xml:space="preserve">) продуктивністю організму та </w:t>
      </w:r>
      <w:r w:rsidRPr="00166889">
        <w:rPr>
          <w:rFonts w:ascii="Times New Roman" w:hAnsi="Times New Roman"/>
          <w:bCs/>
          <w:sz w:val="28"/>
          <w:szCs w:val="28"/>
          <w:lang w:val="uk-UA"/>
        </w:rPr>
        <w:t xml:space="preserve">витривалістю, </w:t>
      </w:r>
      <w:r w:rsidRPr="00166889">
        <w:rPr>
          <w:rFonts w:ascii="Times New Roman" w:hAnsi="Times New Roman"/>
          <w:sz w:val="28"/>
          <w:szCs w:val="28"/>
          <w:lang w:val="uk-UA"/>
        </w:rPr>
        <w:t xml:space="preserve">що дає підстави розгляду останнього як одного із основних </w:t>
      </w:r>
      <w:r w:rsidRPr="00166889">
        <w:rPr>
          <w:rFonts w:ascii="Times New Roman" w:hAnsi="Times New Roman"/>
          <w:bCs/>
          <w:sz w:val="28"/>
          <w:szCs w:val="28"/>
          <w:lang w:val="uk-UA"/>
        </w:rPr>
        <w:t xml:space="preserve">компонентів </w:t>
      </w:r>
      <w:r w:rsidRPr="00166889">
        <w:rPr>
          <w:rFonts w:ascii="Times New Roman" w:hAnsi="Times New Roman"/>
          <w:sz w:val="28"/>
          <w:szCs w:val="28"/>
          <w:lang w:val="uk-UA"/>
        </w:rPr>
        <w:t xml:space="preserve">фізичного здоров'я. </w:t>
      </w:r>
      <w:r w:rsidRPr="00166889">
        <w:rPr>
          <w:rFonts w:ascii="Times New Roman" w:hAnsi="Times New Roman"/>
          <w:bCs/>
          <w:sz w:val="28"/>
          <w:szCs w:val="28"/>
          <w:lang w:val="uk-UA"/>
        </w:rPr>
        <w:t xml:space="preserve">Встановлено, що </w:t>
      </w:r>
      <w:r w:rsidRPr="00166889">
        <w:rPr>
          <w:rFonts w:ascii="Times New Roman" w:hAnsi="Times New Roman"/>
          <w:sz w:val="28"/>
          <w:szCs w:val="28"/>
          <w:lang w:val="uk-UA"/>
        </w:rPr>
        <w:t>зв'язки аеробної та анаеробної (лактатної) продуктивності організму з іншими якісними параметрами рухової діяльності слабкі або відсутні.</w:t>
      </w:r>
    </w:p>
    <w:p w:rsidR="000A25FE" w:rsidRPr="0047776D" w:rsidRDefault="000A25FE" w:rsidP="000A25FE">
      <w:pPr>
        <w:tabs>
          <w:tab w:val="left" w:pos="8931"/>
        </w:tabs>
        <w:ind w:left="-567" w:right="424" w:firstLine="567"/>
        <w:jc w:val="both"/>
        <w:rPr>
          <w:rFonts w:ascii="Times New Roman" w:hAnsi="Times New Roman"/>
          <w:sz w:val="28"/>
          <w:szCs w:val="28"/>
          <w:lang w:val="uk-UA"/>
        </w:rPr>
      </w:pPr>
      <w:r w:rsidRPr="00F01EB5">
        <w:rPr>
          <w:rFonts w:ascii="Times New Roman" w:hAnsi="Times New Roman"/>
          <w:b/>
          <w:sz w:val="28"/>
          <w:szCs w:val="28"/>
          <w:lang w:val="uk-UA"/>
        </w:rPr>
        <w:t>Ключові слова</w:t>
      </w:r>
      <w:r w:rsidRPr="00166889">
        <w:rPr>
          <w:rFonts w:ascii="Times New Roman" w:hAnsi="Times New Roman"/>
          <w:sz w:val="28"/>
          <w:szCs w:val="28"/>
          <w:lang w:val="uk-UA"/>
        </w:rPr>
        <w:t xml:space="preserve">: </w:t>
      </w:r>
      <w:r w:rsidRPr="00166889">
        <w:rPr>
          <w:rFonts w:ascii="Times New Roman" w:hAnsi="Times New Roman"/>
          <w:bCs/>
          <w:sz w:val="28"/>
          <w:szCs w:val="28"/>
          <w:lang w:val="uk-UA"/>
        </w:rPr>
        <w:t>аеробна продуктивність,</w:t>
      </w:r>
      <w:r w:rsidRPr="00166889">
        <w:rPr>
          <w:rFonts w:ascii="Times New Roman" w:hAnsi="Times New Roman"/>
          <w:sz w:val="28"/>
          <w:szCs w:val="28"/>
          <w:lang w:val="uk-UA"/>
        </w:rPr>
        <w:t xml:space="preserve"> фізичне здоров'я, </w:t>
      </w:r>
      <w:r w:rsidRPr="00166889">
        <w:rPr>
          <w:rFonts w:ascii="Times New Roman" w:hAnsi="Times New Roman"/>
          <w:bCs/>
          <w:sz w:val="28"/>
          <w:szCs w:val="28"/>
          <w:lang w:val="uk-UA"/>
        </w:rPr>
        <w:t>бігові тренування</w:t>
      </w:r>
      <w:r w:rsidRPr="00166889">
        <w:rPr>
          <w:rFonts w:ascii="Times New Roman" w:hAnsi="Times New Roman"/>
          <w:sz w:val="28"/>
          <w:szCs w:val="28"/>
          <w:lang w:val="uk-UA"/>
        </w:rPr>
        <w:t>, анаеробна (</w:t>
      </w:r>
      <w:proofErr w:type="spellStart"/>
      <w:r w:rsidRPr="00166889">
        <w:rPr>
          <w:rFonts w:ascii="Times New Roman" w:hAnsi="Times New Roman"/>
          <w:sz w:val="28"/>
          <w:szCs w:val="28"/>
          <w:lang w:val="uk-UA"/>
        </w:rPr>
        <w:t>лактатна</w:t>
      </w:r>
      <w:proofErr w:type="spellEnd"/>
      <w:r w:rsidRPr="00166889">
        <w:rPr>
          <w:rFonts w:ascii="Times New Roman" w:hAnsi="Times New Roman"/>
          <w:sz w:val="28"/>
          <w:szCs w:val="28"/>
          <w:lang w:val="uk-UA"/>
        </w:rPr>
        <w:t>) продуктивність, якісні параметри рухов</w:t>
      </w:r>
      <w:r>
        <w:rPr>
          <w:rFonts w:ascii="Times New Roman" w:hAnsi="Times New Roman"/>
          <w:sz w:val="28"/>
          <w:szCs w:val="28"/>
          <w:lang w:val="uk-UA"/>
        </w:rPr>
        <w:t>ої діяльності</w:t>
      </w:r>
      <w:r w:rsidRPr="00166889">
        <w:rPr>
          <w:rFonts w:ascii="Times New Roman" w:hAnsi="Times New Roman"/>
          <w:sz w:val="28"/>
          <w:szCs w:val="28"/>
          <w:lang w:val="uk-UA"/>
        </w:rPr>
        <w:t>.</w:t>
      </w:r>
    </w:p>
    <w:p w:rsidR="0047776D" w:rsidRPr="0025480F" w:rsidRDefault="0047776D" w:rsidP="00E836D3">
      <w:pPr>
        <w:tabs>
          <w:tab w:val="left" w:pos="8931"/>
        </w:tabs>
        <w:spacing w:line="360" w:lineRule="auto"/>
        <w:ind w:left="-567" w:right="424" w:firstLine="567"/>
        <w:jc w:val="both"/>
        <w:rPr>
          <w:rFonts w:ascii="Times New Roman" w:hAnsi="Times New Roman"/>
          <w:sz w:val="28"/>
          <w:szCs w:val="28"/>
          <w:lang w:val="en-US"/>
        </w:rPr>
      </w:pPr>
      <w:proofErr w:type="gramStart"/>
      <w:r w:rsidRPr="0047776D">
        <w:rPr>
          <w:rFonts w:ascii="Times New Roman" w:hAnsi="Times New Roman"/>
          <w:b/>
          <w:sz w:val="28"/>
          <w:szCs w:val="28"/>
          <w:lang w:val="en-US"/>
        </w:rPr>
        <w:t>Annotation</w:t>
      </w:r>
      <w:r w:rsidRPr="0047776D">
        <w:rPr>
          <w:rFonts w:ascii="Times New Roman" w:hAnsi="Times New Roman"/>
          <w:b/>
          <w:sz w:val="28"/>
          <w:szCs w:val="28"/>
          <w:lang w:val="uk-UA"/>
        </w:rPr>
        <w:t>.</w:t>
      </w:r>
      <w:proofErr w:type="gramEnd"/>
      <w:r w:rsidRPr="0047776D">
        <w:rPr>
          <w:rFonts w:ascii="Times New Roman" w:hAnsi="Times New Roman"/>
          <w:b/>
          <w:sz w:val="28"/>
          <w:szCs w:val="28"/>
          <w:lang w:val="uk-UA"/>
        </w:rPr>
        <w:t xml:space="preserve"> </w:t>
      </w:r>
      <w:proofErr w:type="spellStart"/>
      <w:r w:rsidRPr="0047776D">
        <w:rPr>
          <w:rFonts w:ascii="Times New Roman" w:hAnsi="Times New Roman"/>
          <w:b/>
          <w:sz w:val="28"/>
          <w:szCs w:val="28"/>
          <w:lang w:val="en-US"/>
        </w:rPr>
        <w:t>Serorez</w:t>
      </w:r>
      <w:proofErr w:type="spellEnd"/>
      <w:r w:rsidRPr="0047776D">
        <w:rPr>
          <w:rFonts w:ascii="Times New Roman" w:hAnsi="Times New Roman"/>
          <w:b/>
          <w:sz w:val="28"/>
          <w:szCs w:val="28"/>
          <w:lang w:val="en-US"/>
        </w:rPr>
        <w:t xml:space="preserve"> T</w:t>
      </w:r>
      <w:r w:rsidRPr="0047776D">
        <w:rPr>
          <w:rFonts w:ascii="Times New Roman" w:hAnsi="Times New Roman"/>
          <w:b/>
          <w:sz w:val="28"/>
          <w:szCs w:val="28"/>
          <w:lang w:val="uk-UA"/>
        </w:rPr>
        <w:t>.</w:t>
      </w:r>
      <w:r w:rsidRPr="0047776D">
        <w:rPr>
          <w:rFonts w:ascii="Times New Roman" w:hAnsi="Times New Roman"/>
          <w:b/>
          <w:sz w:val="28"/>
          <w:szCs w:val="28"/>
          <w:lang w:val="en-US"/>
        </w:rPr>
        <w:t>B</w:t>
      </w:r>
      <w:r w:rsidRPr="0047776D">
        <w:rPr>
          <w:rFonts w:ascii="Times New Roman" w:hAnsi="Times New Roman"/>
          <w:b/>
          <w:sz w:val="28"/>
          <w:szCs w:val="28"/>
          <w:lang w:val="uk-UA"/>
        </w:rPr>
        <w:t xml:space="preserve">. </w:t>
      </w:r>
      <w:r w:rsidRPr="0047776D">
        <w:rPr>
          <w:rFonts w:ascii="Times New Roman" w:hAnsi="Times New Roman"/>
          <w:b/>
          <w:sz w:val="28"/>
          <w:szCs w:val="28"/>
          <w:lang w:val="en-US"/>
        </w:rPr>
        <w:t>Opportunities to improve the physical health of students in different modes of running loads</w:t>
      </w:r>
      <w:r w:rsidRPr="0047776D">
        <w:rPr>
          <w:rFonts w:ascii="Times New Roman" w:hAnsi="Times New Roman"/>
          <w:sz w:val="28"/>
          <w:szCs w:val="28"/>
          <w:lang w:val="en-US"/>
        </w:rPr>
        <w:t>.</w:t>
      </w:r>
      <w:r w:rsidRPr="0047776D">
        <w:rPr>
          <w:rFonts w:ascii="Times New Roman" w:hAnsi="Times New Roman"/>
          <w:i/>
          <w:sz w:val="28"/>
          <w:szCs w:val="28"/>
          <w:u w:val="single"/>
          <w:lang w:val="uk-UA"/>
        </w:rPr>
        <w:t xml:space="preserve"> </w:t>
      </w:r>
      <w:r w:rsidRPr="0047776D">
        <w:rPr>
          <w:rFonts w:ascii="Times New Roman" w:hAnsi="Times New Roman"/>
          <w:i/>
          <w:sz w:val="28"/>
          <w:szCs w:val="28"/>
          <w:u w:val="single"/>
          <w:lang w:val="en-US"/>
        </w:rPr>
        <w:t>Purpose</w:t>
      </w:r>
      <w:r w:rsidRPr="0047776D">
        <w:rPr>
          <w:rFonts w:ascii="Times New Roman" w:hAnsi="Times New Roman"/>
          <w:sz w:val="28"/>
          <w:szCs w:val="28"/>
          <w:lang w:val="en-US"/>
        </w:rPr>
        <w:t xml:space="preserve">: To study was the theoretical justification and experimental verification of technologies aimed at improving university students during of extracurricular athletics. Objectives of the study was to organize and compile materials literary sources, to develop the </w:t>
      </w:r>
      <w:r w:rsidRPr="0047776D">
        <w:rPr>
          <w:rFonts w:ascii="Times New Roman" w:hAnsi="Times New Roman"/>
          <w:sz w:val="28"/>
          <w:szCs w:val="28"/>
          <w:lang w:val="en-US"/>
        </w:rPr>
        <w:lastRenderedPageBreak/>
        <w:t>programs of extracurricular jogging sessions</w:t>
      </w:r>
      <w:r w:rsidRPr="0047776D">
        <w:rPr>
          <w:rFonts w:ascii="Times New Roman" w:hAnsi="Times New Roman"/>
          <w:sz w:val="28"/>
          <w:szCs w:val="28"/>
          <w:lang w:val="uk-UA"/>
        </w:rPr>
        <w:t>,</w:t>
      </w:r>
      <w:r w:rsidRPr="0047776D">
        <w:rPr>
          <w:rFonts w:ascii="Times New Roman" w:hAnsi="Times New Roman"/>
          <w:sz w:val="28"/>
          <w:szCs w:val="28"/>
          <w:lang w:val="en-US"/>
        </w:rPr>
        <w:t xml:space="preserve"> explore the level of aerobic and anaerobic productivity men first of mature age experimentally substantiate health technologies for university students on the basis of cross-country use loads. </w:t>
      </w:r>
      <w:r w:rsidRPr="0047776D">
        <w:rPr>
          <w:rFonts w:ascii="Times New Roman" w:hAnsi="Times New Roman"/>
          <w:i/>
          <w:sz w:val="28"/>
          <w:szCs w:val="28"/>
          <w:u w:val="single"/>
          <w:lang w:val="en-US"/>
        </w:rPr>
        <w:t xml:space="preserve">Material: </w:t>
      </w:r>
      <w:r w:rsidRPr="0047776D">
        <w:rPr>
          <w:rFonts w:ascii="Times New Roman" w:hAnsi="Times New Roman"/>
          <w:sz w:val="28"/>
          <w:szCs w:val="28"/>
          <w:lang w:val="en-US"/>
        </w:rPr>
        <w:t xml:space="preserve">The study involved 413 male students aged 21-23 years. </w:t>
      </w:r>
      <w:r w:rsidRPr="0047776D">
        <w:rPr>
          <w:rFonts w:ascii="Times New Roman" w:hAnsi="Times New Roman"/>
          <w:i/>
          <w:sz w:val="28"/>
          <w:szCs w:val="28"/>
          <w:u w:val="single"/>
          <w:lang w:val="en-US"/>
        </w:rPr>
        <w:t>Results</w:t>
      </w:r>
      <w:r w:rsidRPr="0047776D">
        <w:rPr>
          <w:rFonts w:ascii="Times New Roman" w:hAnsi="Times New Roman"/>
          <w:sz w:val="28"/>
          <w:szCs w:val="28"/>
          <w:lang w:val="en-US"/>
        </w:rPr>
        <w:t xml:space="preserve">: It was found that the effectiveness of training depends on the energy of work and energy. </w:t>
      </w:r>
      <w:r w:rsidRPr="0047776D">
        <w:rPr>
          <w:rFonts w:ascii="Times New Roman" w:hAnsi="Times New Roman"/>
          <w:i/>
          <w:sz w:val="28"/>
          <w:szCs w:val="28"/>
          <w:u w:val="single"/>
          <w:lang w:val="en-US"/>
        </w:rPr>
        <w:t>Conclusions</w:t>
      </w:r>
      <w:r w:rsidRPr="0047776D">
        <w:rPr>
          <w:rFonts w:ascii="Times New Roman" w:hAnsi="Times New Roman"/>
          <w:sz w:val="28"/>
          <w:szCs w:val="28"/>
          <w:lang w:val="en-US"/>
        </w:rPr>
        <w:t>: The study of the effect of cross-country training of different directions on aerobic and anaerobic ( lactate ) performance advantages of cross-country body testified loads that stimulate anaerobic energy processes . Confirmed the close correlation between aerobic and anaerobic (lactate) performance and endurance of the organism that gives rise last consideration as one of the main components of physical fitness. Found that the relationship of aerobic and anaerobic (lactate), capacity of the organism to other quality parameters of motor activity is weak or absent</w:t>
      </w:r>
      <w:r w:rsidRPr="0047776D">
        <w:rPr>
          <w:rFonts w:ascii="Times New Roman" w:hAnsi="Times New Roman"/>
          <w:sz w:val="28"/>
          <w:szCs w:val="28"/>
          <w:lang w:val="uk-UA"/>
        </w:rPr>
        <w:t>.</w:t>
      </w:r>
    </w:p>
    <w:p w:rsidR="000A25FE" w:rsidRPr="00687FEB" w:rsidRDefault="000A25FE" w:rsidP="00E836D3">
      <w:pPr>
        <w:tabs>
          <w:tab w:val="left" w:pos="8931"/>
        </w:tabs>
        <w:spacing w:line="360" w:lineRule="auto"/>
        <w:ind w:left="-567" w:right="424" w:firstLine="567"/>
        <w:jc w:val="both"/>
        <w:rPr>
          <w:rFonts w:ascii="Times New Roman" w:hAnsi="Times New Roman"/>
          <w:sz w:val="28"/>
          <w:szCs w:val="28"/>
          <w:lang w:val="uk-UA"/>
        </w:rPr>
      </w:pPr>
      <w:r w:rsidRPr="00F01EB5">
        <w:rPr>
          <w:rFonts w:ascii="Times New Roman" w:hAnsi="Times New Roman"/>
          <w:b/>
          <w:bCs/>
          <w:sz w:val="28"/>
          <w:szCs w:val="28"/>
          <w:lang w:val="en-US"/>
        </w:rPr>
        <w:t xml:space="preserve">Key words: </w:t>
      </w:r>
      <w:r w:rsidRPr="00687FEB">
        <w:rPr>
          <w:rFonts w:ascii="Times New Roman" w:hAnsi="Times New Roman"/>
          <w:sz w:val="28"/>
          <w:szCs w:val="28"/>
          <w:lang w:val="en-US"/>
        </w:rPr>
        <w:t>aerobic productivity, running training</w:t>
      </w:r>
      <w:r w:rsidRPr="00687FEB">
        <w:rPr>
          <w:rFonts w:ascii="Times New Roman" w:hAnsi="Times New Roman"/>
          <w:sz w:val="28"/>
          <w:szCs w:val="28"/>
          <w:lang w:val="uk-UA"/>
        </w:rPr>
        <w:t>,</w:t>
      </w:r>
      <w:r w:rsidRPr="00687FEB">
        <w:rPr>
          <w:rFonts w:ascii="Times New Roman" w:hAnsi="Times New Roman"/>
          <w:bCs/>
          <w:sz w:val="28"/>
          <w:szCs w:val="28"/>
          <w:lang w:val="en-US"/>
        </w:rPr>
        <w:t xml:space="preserve"> physical health, anaerobic (lactates) productivity, qualitative parameters of the mobility according. </w:t>
      </w:r>
    </w:p>
    <w:p w:rsidR="000A25FE" w:rsidRDefault="002901B6" w:rsidP="00F41A23">
      <w:pPr>
        <w:tabs>
          <w:tab w:val="left" w:pos="8931"/>
        </w:tabs>
        <w:spacing w:line="360" w:lineRule="auto"/>
        <w:ind w:left="-567" w:right="424" w:firstLine="567"/>
        <w:jc w:val="both"/>
        <w:rPr>
          <w:rFonts w:ascii="Times New Roman" w:hAnsi="Times New Roman"/>
          <w:sz w:val="28"/>
          <w:szCs w:val="28"/>
          <w:lang w:val="uk-UA"/>
        </w:rPr>
      </w:pPr>
      <w:r>
        <w:rPr>
          <w:rFonts w:ascii="Times New Roman" w:hAnsi="Times New Roman"/>
          <w:b/>
          <w:sz w:val="28"/>
          <w:szCs w:val="28"/>
          <w:lang w:val="uk-UA"/>
        </w:rPr>
        <w:t>Вступ</w:t>
      </w:r>
      <w:r w:rsidR="000A25FE" w:rsidRPr="00AC5F77">
        <w:rPr>
          <w:rFonts w:ascii="Times New Roman" w:hAnsi="Times New Roman"/>
          <w:b/>
          <w:sz w:val="28"/>
          <w:szCs w:val="28"/>
          <w:lang w:val="uk-UA"/>
        </w:rPr>
        <w:t>.</w:t>
      </w:r>
      <w:r w:rsidR="000A25FE" w:rsidRPr="005F7FE7">
        <w:rPr>
          <w:rFonts w:ascii="Times New Roman" w:hAnsi="Times New Roman"/>
          <w:sz w:val="28"/>
          <w:szCs w:val="28"/>
          <w:lang w:val="uk-UA"/>
        </w:rPr>
        <w:t xml:space="preserve"> </w:t>
      </w:r>
      <w:r w:rsidR="000A25FE" w:rsidRPr="002C7DC3">
        <w:rPr>
          <w:rFonts w:ascii="Times New Roman" w:hAnsi="Times New Roman"/>
          <w:sz w:val="28"/>
          <w:szCs w:val="28"/>
          <w:lang w:val="uk-UA"/>
        </w:rPr>
        <w:t xml:space="preserve">Проблема покращення стану здоров’я є найбільш гострою саме для студентів старших курсів ще й по причині відсутності у більшості українських ВНЗ </w:t>
      </w:r>
      <w:r w:rsidR="001205D3" w:rsidRPr="002C7DC3">
        <w:rPr>
          <w:rFonts w:ascii="Times New Roman" w:hAnsi="Times New Roman"/>
          <w:sz w:val="28"/>
          <w:szCs w:val="28"/>
          <w:lang w:val="uk-UA"/>
        </w:rPr>
        <w:t>обов’язкових</w:t>
      </w:r>
      <w:r w:rsidR="000A25FE" w:rsidRPr="002C7DC3">
        <w:rPr>
          <w:rFonts w:ascii="Times New Roman" w:hAnsi="Times New Roman"/>
          <w:sz w:val="28"/>
          <w:szCs w:val="28"/>
          <w:lang w:val="uk-UA"/>
        </w:rPr>
        <w:t xml:space="preserve"> занять з фізичного виховання для освітньо-кваліфікаційних рівнів </w:t>
      </w:r>
      <w:proofErr w:type="spellStart"/>
      <w:r w:rsidR="000A25FE" w:rsidRPr="002C7DC3">
        <w:rPr>
          <w:rFonts w:ascii="Times New Roman" w:hAnsi="Times New Roman"/>
          <w:sz w:val="28"/>
          <w:szCs w:val="28"/>
          <w:lang w:val="uk-UA"/>
        </w:rPr>
        <w:t>„Спеціаліст</w:t>
      </w:r>
      <w:proofErr w:type="spellEnd"/>
      <w:r w:rsidR="000A25FE" w:rsidRPr="002C7DC3">
        <w:rPr>
          <w:rFonts w:ascii="Times New Roman" w:hAnsi="Times New Roman"/>
          <w:sz w:val="28"/>
          <w:szCs w:val="28"/>
          <w:lang w:val="uk-UA"/>
        </w:rPr>
        <w:t xml:space="preserve">” та </w:t>
      </w:r>
      <w:proofErr w:type="spellStart"/>
      <w:r w:rsidR="000A25FE" w:rsidRPr="002C7DC3">
        <w:rPr>
          <w:rFonts w:ascii="Times New Roman" w:hAnsi="Times New Roman"/>
          <w:sz w:val="28"/>
          <w:szCs w:val="28"/>
          <w:lang w:val="uk-UA"/>
        </w:rPr>
        <w:t>„Магістр</w:t>
      </w:r>
      <w:proofErr w:type="spellEnd"/>
      <w:r w:rsidR="000A25FE" w:rsidRPr="002C7DC3">
        <w:rPr>
          <w:rFonts w:ascii="Times New Roman" w:hAnsi="Times New Roman"/>
          <w:sz w:val="28"/>
          <w:szCs w:val="28"/>
          <w:lang w:val="uk-UA"/>
        </w:rPr>
        <w:t>” або з-за низької якості відповідних занять.</w:t>
      </w:r>
      <w:r w:rsidR="000A25FE" w:rsidRPr="005F7FE7">
        <w:rPr>
          <w:rFonts w:ascii="Times New Roman" w:hAnsi="Times New Roman"/>
          <w:b/>
          <w:sz w:val="28"/>
          <w:szCs w:val="28"/>
          <w:lang w:val="uk-UA"/>
        </w:rPr>
        <w:t xml:space="preserve"> </w:t>
      </w:r>
      <w:r w:rsidR="000A25FE" w:rsidRPr="00AC5F77">
        <w:rPr>
          <w:rFonts w:ascii="Times New Roman" w:eastAsia="Times New Roman" w:hAnsi="Times New Roman"/>
          <w:kern w:val="1"/>
          <w:sz w:val="28"/>
          <w:szCs w:val="28"/>
          <w:lang w:val="uk-UA" w:eastAsia="ar-SA"/>
        </w:rPr>
        <w:t>Особливої гостроти зазначена проблема набула упродовж останніх 20 років – саме у цей період вчені зафіксували суттєве зниження показників, що характеризують фізичний стан українців [</w:t>
      </w:r>
      <w:r w:rsidR="000A25FE" w:rsidRPr="00EF7AA8">
        <w:rPr>
          <w:rFonts w:ascii="Times New Roman" w:eastAsia="Times New Roman" w:hAnsi="Times New Roman"/>
          <w:kern w:val="1"/>
          <w:sz w:val="28"/>
          <w:szCs w:val="28"/>
          <w:lang w:eastAsia="ar-SA"/>
        </w:rPr>
        <w:t>4</w:t>
      </w:r>
      <w:r w:rsidR="000A25FE">
        <w:rPr>
          <w:rFonts w:ascii="Times New Roman" w:eastAsia="Times New Roman" w:hAnsi="Times New Roman"/>
          <w:kern w:val="1"/>
          <w:sz w:val="28"/>
          <w:szCs w:val="28"/>
          <w:lang w:val="uk-UA" w:eastAsia="ar-SA"/>
        </w:rPr>
        <w:t xml:space="preserve">, </w:t>
      </w:r>
      <w:r w:rsidR="000A25FE" w:rsidRPr="00EF7AA8">
        <w:rPr>
          <w:rFonts w:ascii="Times New Roman" w:eastAsia="Times New Roman" w:hAnsi="Times New Roman"/>
          <w:kern w:val="1"/>
          <w:sz w:val="28"/>
          <w:szCs w:val="28"/>
          <w:lang w:eastAsia="ar-SA"/>
        </w:rPr>
        <w:t>24</w:t>
      </w:r>
      <w:r w:rsidR="000A25FE" w:rsidRPr="00AC5F77">
        <w:rPr>
          <w:rFonts w:ascii="Times New Roman" w:eastAsia="Times New Roman" w:hAnsi="Times New Roman"/>
          <w:kern w:val="1"/>
          <w:sz w:val="28"/>
          <w:szCs w:val="28"/>
          <w:lang w:val="uk-UA" w:eastAsia="ar-SA"/>
        </w:rPr>
        <w:t>]. Так, за</w:t>
      </w:r>
      <w:r w:rsidR="000A25FE" w:rsidRPr="00AC5F77">
        <w:rPr>
          <w:rFonts w:ascii="Times New Roman" w:eastAsia="Times New Roman" w:hAnsi="Times New Roman"/>
          <w:kern w:val="1"/>
          <w:sz w:val="20"/>
          <w:szCs w:val="20"/>
          <w:lang w:val="uk-UA" w:eastAsia="ar-SA"/>
        </w:rPr>
        <w:t xml:space="preserve"> </w:t>
      </w:r>
      <w:r w:rsidR="000A25FE" w:rsidRPr="00B33EDF">
        <w:rPr>
          <w:rFonts w:ascii="Times New Roman" w:hAnsi="Times New Roman"/>
          <w:sz w:val="28"/>
          <w:szCs w:val="28"/>
          <w:lang w:val="uk-UA"/>
        </w:rPr>
        <w:t xml:space="preserve"> даними ВОЗ, більше 80% дітей та підлітків мають значні відхилення у стані здоров’я.</w:t>
      </w:r>
      <w:r w:rsidR="000A25FE" w:rsidRPr="00FB6E20">
        <w:rPr>
          <w:rFonts w:ascii="Times New Roman" w:eastAsia="Times New Roman" w:hAnsi="Times New Roman"/>
          <w:kern w:val="1"/>
          <w:sz w:val="20"/>
          <w:szCs w:val="20"/>
          <w:lang w:val="uk-UA" w:eastAsia="ar-SA"/>
        </w:rPr>
        <w:t xml:space="preserve"> </w:t>
      </w:r>
      <w:r w:rsidR="000A25FE" w:rsidRPr="00B33EDF">
        <w:rPr>
          <w:rFonts w:ascii="Times New Roman" w:hAnsi="Times New Roman"/>
          <w:sz w:val="28"/>
          <w:szCs w:val="28"/>
          <w:lang w:val="uk-UA"/>
        </w:rPr>
        <w:t xml:space="preserve">При цьому одним з перспективних шляхів її вирішення залишається розробка та впровадження у навчальний процес оздоровчих технологій. Найбільші резерви при використанні таких технологій криються у ефективній організації </w:t>
      </w:r>
      <w:proofErr w:type="spellStart"/>
      <w:r w:rsidR="000A25FE" w:rsidRPr="00B33EDF">
        <w:rPr>
          <w:rFonts w:ascii="Times New Roman" w:hAnsi="Times New Roman"/>
          <w:sz w:val="28"/>
          <w:szCs w:val="28"/>
          <w:lang w:val="uk-UA"/>
        </w:rPr>
        <w:t>позааудиторних</w:t>
      </w:r>
      <w:proofErr w:type="spellEnd"/>
      <w:r w:rsidR="000A25FE" w:rsidRPr="00B33EDF">
        <w:rPr>
          <w:rFonts w:ascii="Times New Roman" w:hAnsi="Times New Roman"/>
          <w:sz w:val="28"/>
          <w:szCs w:val="28"/>
          <w:lang w:val="uk-UA"/>
        </w:rPr>
        <w:t xml:space="preserve"> занять зі студентами </w:t>
      </w:r>
      <w:r w:rsidR="000A25FE" w:rsidRPr="00B33EDF">
        <w:rPr>
          <w:rFonts w:ascii="Times New Roman" w:hAnsi="Times New Roman"/>
          <w:bCs/>
          <w:sz w:val="28"/>
          <w:szCs w:val="28"/>
          <w:lang w:val="uk-UA"/>
        </w:rPr>
        <w:t>(Л.П. Сергієнко, 2007</w:t>
      </w:r>
      <w:r w:rsidR="000A25FE" w:rsidRPr="00B33EDF">
        <w:rPr>
          <w:rFonts w:ascii="Times New Roman" w:hAnsi="Times New Roman"/>
          <w:sz w:val="28"/>
          <w:szCs w:val="28"/>
          <w:lang w:val="uk-UA"/>
        </w:rPr>
        <w:t xml:space="preserve">; </w:t>
      </w:r>
      <w:proofErr w:type="spellStart"/>
      <w:r w:rsidR="000A25FE" w:rsidRPr="00B33EDF">
        <w:rPr>
          <w:rFonts w:ascii="Times New Roman" w:hAnsi="Times New Roman"/>
          <w:sz w:val="28"/>
          <w:szCs w:val="28"/>
          <w:lang w:val="uk-UA"/>
        </w:rPr>
        <w:t>Т.Ю. Кру</w:t>
      </w:r>
      <w:proofErr w:type="spellEnd"/>
      <w:r w:rsidR="000A25FE" w:rsidRPr="00B33EDF">
        <w:rPr>
          <w:rFonts w:ascii="Times New Roman" w:hAnsi="Times New Roman"/>
          <w:sz w:val="28"/>
          <w:szCs w:val="28"/>
          <w:lang w:val="uk-UA"/>
        </w:rPr>
        <w:t>цевич, 2010; Ю.М. Фурман, 2011</w:t>
      </w:r>
      <w:r w:rsidR="000A25FE" w:rsidRPr="00B33EDF">
        <w:rPr>
          <w:rFonts w:ascii="Times New Roman" w:hAnsi="Times New Roman"/>
          <w:bCs/>
          <w:sz w:val="28"/>
          <w:szCs w:val="28"/>
          <w:lang w:val="uk-UA"/>
        </w:rPr>
        <w:t>)</w:t>
      </w:r>
      <w:r w:rsidR="000A25FE" w:rsidRPr="00B33EDF">
        <w:rPr>
          <w:rFonts w:ascii="Times New Roman" w:hAnsi="Times New Roman"/>
          <w:sz w:val="28"/>
          <w:szCs w:val="28"/>
          <w:lang w:val="uk-UA"/>
        </w:rPr>
        <w:t>.</w:t>
      </w:r>
    </w:p>
    <w:p w:rsidR="0061085D" w:rsidRDefault="000A25FE" w:rsidP="00F41A23">
      <w:pPr>
        <w:tabs>
          <w:tab w:val="left" w:pos="8931"/>
        </w:tabs>
        <w:spacing w:line="360" w:lineRule="auto"/>
        <w:ind w:left="-567" w:right="424" w:firstLine="567"/>
        <w:jc w:val="both"/>
        <w:rPr>
          <w:rFonts w:ascii="Times New Roman" w:hAnsi="Times New Roman"/>
          <w:b/>
          <w:bCs/>
          <w:sz w:val="28"/>
          <w:szCs w:val="28"/>
          <w:lang w:val="uk-UA"/>
        </w:rPr>
      </w:pPr>
      <w:r w:rsidRPr="00052E32">
        <w:rPr>
          <w:rFonts w:ascii="Times New Roman" w:hAnsi="Times New Roman"/>
          <w:b/>
          <w:bCs/>
          <w:sz w:val="28"/>
          <w:szCs w:val="28"/>
          <w:lang w:val="uk-UA"/>
        </w:rPr>
        <w:t>Мета</w:t>
      </w:r>
      <w:r w:rsidR="00B826F0">
        <w:rPr>
          <w:rFonts w:ascii="Times New Roman" w:hAnsi="Times New Roman"/>
          <w:b/>
          <w:bCs/>
          <w:sz w:val="28"/>
          <w:szCs w:val="28"/>
          <w:lang w:val="uk-UA"/>
        </w:rPr>
        <w:t>, завдання, методи та матеріал</w:t>
      </w:r>
      <w:r w:rsidRPr="00052E32">
        <w:rPr>
          <w:rFonts w:ascii="Times New Roman" w:hAnsi="Times New Roman"/>
          <w:b/>
          <w:bCs/>
          <w:sz w:val="28"/>
          <w:szCs w:val="28"/>
          <w:lang w:val="uk-UA"/>
        </w:rPr>
        <w:t xml:space="preserve"> дослідження</w:t>
      </w:r>
      <w:r w:rsidR="00B826F0">
        <w:rPr>
          <w:rFonts w:ascii="Times New Roman" w:hAnsi="Times New Roman"/>
          <w:b/>
          <w:bCs/>
          <w:sz w:val="28"/>
          <w:szCs w:val="28"/>
          <w:lang w:val="uk-UA"/>
        </w:rPr>
        <w:t>.</w:t>
      </w:r>
    </w:p>
    <w:p w:rsidR="000A25FE" w:rsidRDefault="0061085D" w:rsidP="00F41A23">
      <w:pPr>
        <w:tabs>
          <w:tab w:val="left" w:pos="8931"/>
        </w:tabs>
        <w:spacing w:line="360" w:lineRule="auto"/>
        <w:ind w:left="-567" w:right="424" w:firstLine="567"/>
        <w:jc w:val="both"/>
        <w:rPr>
          <w:rFonts w:ascii="Times New Roman" w:hAnsi="Times New Roman"/>
          <w:sz w:val="28"/>
          <w:szCs w:val="28"/>
          <w:lang w:val="uk-UA"/>
        </w:rPr>
      </w:pPr>
      <w:r w:rsidRPr="0061085D">
        <w:rPr>
          <w:rFonts w:ascii="Times New Roman" w:hAnsi="Times New Roman"/>
          <w:bCs/>
          <w:i/>
          <w:sz w:val="28"/>
          <w:szCs w:val="28"/>
          <w:lang w:val="uk-UA"/>
        </w:rPr>
        <w:lastRenderedPageBreak/>
        <w:t>Мета дослідження</w:t>
      </w:r>
      <w:r w:rsidR="000A25FE" w:rsidRPr="00052E32">
        <w:rPr>
          <w:rFonts w:ascii="Times New Roman" w:hAnsi="Times New Roman"/>
          <w:b/>
          <w:sz w:val="28"/>
          <w:szCs w:val="28"/>
          <w:lang w:val="uk-UA"/>
        </w:rPr>
        <w:t xml:space="preserve"> </w:t>
      </w:r>
      <w:r>
        <w:rPr>
          <w:rFonts w:ascii="Times New Roman" w:hAnsi="Times New Roman"/>
          <w:b/>
          <w:sz w:val="28"/>
          <w:szCs w:val="28"/>
          <w:lang w:val="uk-UA"/>
        </w:rPr>
        <w:t xml:space="preserve">- </w:t>
      </w:r>
      <w:r w:rsidR="000A25FE" w:rsidRPr="00052E32">
        <w:rPr>
          <w:rFonts w:ascii="Times New Roman" w:hAnsi="Times New Roman"/>
          <w:sz w:val="28"/>
          <w:szCs w:val="28"/>
          <w:lang w:val="uk-UA"/>
        </w:rPr>
        <w:t xml:space="preserve">полягала у теоретичному обґрунтуванні та експериментальній перевірці технологій, спрямованих на оздоровлення студентів університетів у процесі </w:t>
      </w:r>
      <w:proofErr w:type="spellStart"/>
      <w:r w:rsidR="000A25FE" w:rsidRPr="00052E32">
        <w:rPr>
          <w:rFonts w:ascii="Times New Roman" w:hAnsi="Times New Roman"/>
          <w:sz w:val="28"/>
          <w:szCs w:val="28"/>
          <w:lang w:val="uk-UA"/>
        </w:rPr>
        <w:t>позааудиторних</w:t>
      </w:r>
      <w:proofErr w:type="spellEnd"/>
      <w:r w:rsidR="000A25FE" w:rsidRPr="00052E32">
        <w:rPr>
          <w:rFonts w:ascii="Times New Roman" w:hAnsi="Times New Roman"/>
          <w:sz w:val="28"/>
          <w:szCs w:val="28"/>
          <w:lang w:val="uk-UA"/>
        </w:rPr>
        <w:t xml:space="preserve"> занять легкою атлетикою.</w:t>
      </w:r>
    </w:p>
    <w:p w:rsidR="008F4AC9" w:rsidRPr="00052E32" w:rsidRDefault="008F4AC9" w:rsidP="00F41A23">
      <w:pPr>
        <w:tabs>
          <w:tab w:val="left" w:pos="8931"/>
        </w:tabs>
        <w:spacing w:line="360" w:lineRule="auto"/>
        <w:ind w:left="-567" w:right="424" w:firstLine="567"/>
        <w:jc w:val="both"/>
        <w:rPr>
          <w:rFonts w:ascii="Times New Roman" w:hAnsi="Times New Roman"/>
          <w:sz w:val="28"/>
          <w:szCs w:val="28"/>
          <w:lang w:val="uk-UA"/>
        </w:rPr>
      </w:pPr>
      <w:r w:rsidRPr="008F4AC9">
        <w:rPr>
          <w:rFonts w:ascii="Times New Roman" w:hAnsi="Times New Roman"/>
          <w:bCs/>
          <w:i/>
          <w:sz w:val="28"/>
          <w:szCs w:val="28"/>
          <w:lang w:val="uk-UA"/>
        </w:rPr>
        <w:t xml:space="preserve">Завданнями дослідження </w:t>
      </w:r>
      <w:r w:rsidRPr="00040069">
        <w:rPr>
          <w:rFonts w:ascii="Times New Roman" w:hAnsi="Times New Roman"/>
          <w:bCs/>
          <w:sz w:val="28"/>
          <w:szCs w:val="28"/>
          <w:lang w:val="uk-UA"/>
        </w:rPr>
        <w:t xml:space="preserve">було систематизувати і узагальнити матеріали літературних джерел, розробити програми </w:t>
      </w:r>
      <w:proofErr w:type="spellStart"/>
      <w:r w:rsidRPr="00040069">
        <w:rPr>
          <w:rFonts w:ascii="Times New Roman" w:hAnsi="Times New Roman"/>
          <w:bCs/>
          <w:sz w:val="28"/>
          <w:szCs w:val="28"/>
          <w:lang w:val="uk-UA"/>
        </w:rPr>
        <w:t>позааудиторних</w:t>
      </w:r>
      <w:proofErr w:type="spellEnd"/>
      <w:r w:rsidRPr="00040069">
        <w:rPr>
          <w:rFonts w:ascii="Times New Roman" w:hAnsi="Times New Roman"/>
          <w:bCs/>
          <w:sz w:val="28"/>
          <w:szCs w:val="28"/>
          <w:lang w:val="uk-UA"/>
        </w:rPr>
        <w:t xml:space="preserve"> занять оздоровчим бігом, дослідити рівень аеробної та анаеробної продуктивності організму студентів-чоловіків першого зрілого віку, експериментально обґрунтувати оздоровчі технології для студентів університетів на основі використання бігових навантажень.</w:t>
      </w:r>
    </w:p>
    <w:p w:rsidR="000A25FE" w:rsidRPr="00BA5C27" w:rsidRDefault="004A3AA8" w:rsidP="00F41A23">
      <w:pPr>
        <w:tabs>
          <w:tab w:val="left" w:pos="8931"/>
        </w:tabs>
        <w:spacing w:line="360" w:lineRule="auto"/>
        <w:ind w:left="-567" w:right="424" w:firstLine="567"/>
        <w:jc w:val="both"/>
        <w:rPr>
          <w:rFonts w:ascii="Times New Roman" w:hAnsi="Times New Roman"/>
          <w:sz w:val="28"/>
          <w:szCs w:val="28"/>
          <w:lang w:val="uk-UA"/>
        </w:rPr>
      </w:pPr>
      <w:r w:rsidRPr="004A3AA8">
        <w:rPr>
          <w:rFonts w:ascii="Times New Roman" w:hAnsi="Times New Roman"/>
          <w:i/>
          <w:sz w:val="28"/>
          <w:szCs w:val="28"/>
          <w:lang w:val="uk-UA"/>
        </w:rPr>
        <w:t>Методи дослідження.</w:t>
      </w:r>
      <w:r>
        <w:rPr>
          <w:rFonts w:ascii="Times New Roman" w:hAnsi="Times New Roman"/>
          <w:sz w:val="28"/>
          <w:szCs w:val="28"/>
          <w:lang w:val="uk-UA"/>
        </w:rPr>
        <w:t xml:space="preserve"> </w:t>
      </w:r>
      <w:r w:rsidR="000A25FE" w:rsidRPr="00BA5C27">
        <w:rPr>
          <w:rFonts w:ascii="Times New Roman" w:hAnsi="Times New Roman"/>
          <w:sz w:val="28"/>
          <w:szCs w:val="28"/>
          <w:lang w:val="uk-UA"/>
        </w:rPr>
        <w:t>Нами досліджувалася ефективність впливу занять з використанням бігових навантажень аеробної та анаеробної спрямованості на фізичне здоров’я студентів-чоловіків першого зрілого віку (21</w:t>
      </w:r>
      <w:r w:rsidR="000A25FE" w:rsidRPr="00BA5C27">
        <w:rPr>
          <w:rFonts w:ascii="Times New Roman" w:hAnsi="Times New Roman"/>
          <w:sz w:val="28"/>
          <w:szCs w:val="28"/>
        </w:rPr>
        <w:t> </w:t>
      </w:r>
      <w:r w:rsidR="000A25FE" w:rsidRPr="00BA5C27">
        <w:rPr>
          <w:rFonts w:ascii="Times New Roman" w:hAnsi="Times New Roman"/>
          <w:sz w:val="28"/>
          <w:szCs w:val="28"/>
          <w:lang w:val="uk-UA"/>
        </w:rPr>
        <w:t>–</w:t>
      </w:r>
      <w:r w:rsidR="000A25FE" w:rsidRPr="00BA5C27">
        <w:rPr>
          <w:rFonts w:ascii="Times New Roman" w:hAnsi="Times New Roman"/>
          <w:sz w:val="28"/>
          <w:szCs w:val="28"/>
        </w:rPr>
        <w:t> </w:t>
      </w:r>
      <w:r w:rsidR="000A25FE" w:rsidRPr="00BA5C27">
        <w:rPr>
          <w:rFonts w:ascii="Times New Roman" w:hAnsi="Times New Roman"/>
          <w:sz w:val="28"/>
          <w:szCs w:val="28"/>
          <w:lang w:val="uk-UA"/>
        </w:rPr>
        <w:t xml:space="preserve">23 роки). Вибір такого контингенту для вивчення ефективності досліджуваних бігових програм обумовлений, з одного боку, науковою інформацією про те, що рівень фізичного здоров’я у чоловіків даного віку, який визначали за відносним показником </w:t>
      </w:r>
      <w:r w:rsidR="000A25FE" w:rsidRPr="00BA5C27">
        <w:rPr>
          <w:rFonts w:ascii="Times New Roman" w:hAnsi="Times New Roman"/>
          <w:sz w:val="28"/>
          <w:szCs w:val="28"/>
          <w:lang w:val="en-US"/>
        </w:rPr>
        <w:t>VO</w:t>
      </w:r>
      <w:r w:rsidR="000A25FE" w:rsidRPr="00BA5C27">
        <w:rPr>
          <w:rFonts w:ascii="Times New Roman" w:hAnsi="Times New Roman"/>
          <w:sz w:val="28"/>
          <w:szCs w:val="28"/>
          <w:vertAlign w:val="subscript"/>
          <w:lang w:val="uk-UA"/>
        </w:rPr>
        <w:t xml:space="preserve">2 </w:t>
      </w:r>
      <w:r w:rsidR="000A25FE" w:rsidRPr="00BA5C27">
        <w:rPr>
          <w:rFonts w:ascii="Times New Roman" w:hAnsi="Times New Roman"/>
          <w:sz w:val="28"/>
          <w:szCs w:val="28"/>
          <w:vertAlign w:val="subscript"/>
          <w:lang w:val="en-US"/>
        </w:rPr>
        <w:t>max</w:t>
      </w:r>
      <w:r w:rsidR="000A25FE" w:rsidRPr="00BA5C27">
        <w:rPr>
          <w:rFonts w:ascii="Times New Roman" w:hAnsi="Times New Roman"/>
          <w:sz w:val="28"/>
          <w:szCs w:val="28"/>
          <w:vertAlign w:val="subscript"/>
          <w:lang w:val="uk-UA"/>
        </w:rPr>
        <w:t xml:space="preserve"> </w:t>
      </w:r>
      <w:r w:rsidR="000A25FE" w:rsidRPr="00BA5C27">
        <w:rPr>
          <w:rFonts w:ascii="Times New Roman" w:hAnsi="Times New Roman"/>
          <w:sz w:val="28"/>
          <w:szCs w:val="28"/>
          <w:lang w:val="uk-UA"/>
        </w:rPr>
        <w:t xml:space="preserve">, в середньому значно нижчий, ніж у жінок. Середня величина </w:t>
      </w:r>
      <w:r w:rsidR="000A25FE" w:rsidRPr="00BA5C27">
        <w:rPr>
          <w:rFonts w:ascii="Times New Roman" w:hAnsi="Times New Roman"/>
          <w:sz w:val="28"/>
          <w:szCs w:val="28"/>
          <w:lang w:val="en-US"/>
        </w:rPr>
        <w:t>VO</w:t>
      </w:r>
      <w:r w:rsidR="000A25FE" w:rsidRPr="00BA5C27">
        <w:rPr>
          <w:rFonts w:ascii="Times New Roman" w:hAnsi="Times New Roman"/>
          <w:sz w:val="28"/>
          <w:szCs w:val="28"/>
          <w:vertAlign w:val="subscript"/>
          <w:lang w:val="uk-UA"/>
        </w:rPr>
        <w:t xml:space="preserve">2 </w:t>
      </w:r>
      <w:r w:rsidR="000A25FE" w:rsidRPr="00BA5C27">
        <w:rPr>
          <w:rFonts w:ascii="Times New Roman" w:hAnsi="Times New Roman"/>
          <w:sz w:val="28"/>
          <w:szCs w:val="28"/>
          <w:vertAlign w:val="subscript"/>
          <w:lang w:val="en-US"/>
        </w:rPr>
        <w:t>max</w:t>
      </w:r>
      <w:r w:rsidR="000A25FE" w:rsidRPr="00BA5C27">
        <w:rPr>
          <w:rFonts w:ascii="Times New Roman" w:hAnsi="Times New Roman"/>
          <w:sz w:val="28"/>
          <w:szCs w:val="28"/>
          <w:lang w:val="uk-UA"/>
        </w:rPr>
        <w:t xml:space="preserve"> у чоловіків знаходиться нижче </w:t>
      </w:r>
      <w:proofErr w:type="spellStart"/>
      <w:r w:rsidR="000A25FE" w:rsidRPr="00BA5C27">
        <w:rPr>
          <w:rFonts w:ascii="Times New Roman" w:hAnsi="Times New Roman"/>
          <w:sz w:val="28"/>
          <w:szCs w:val="28"/>
          <w:lang w:val="uk-UA"/>
        </w:rPr>
        <w:t>„безпечного</w:t>
      </w:r>
      <w:proofErr w:type="spellEnd"/>
      <w:r w:rsidR="000A25FE" w:rsidRPr="00BA5C27">
        <w:rPr>
          <w:rFonts w:ascii="Times New Roman" w:hAnsi="Times New Roman"/>
          <w:sz w:val="28"/>
          <w:szCs w:val="28"/>
          <w:lang w:val="uk-UA"/>
        </w:rPr>
        <w:t>” рівня здоров’я, а у жінок значно перевищує цей рівень [</w:t>
      </w:r>
      <w:r w:rsidR="000A25FE" w:rsidRPr="00EF7AA8">
        <w:rPr>
          <w:rFonts w:ascii="Times New Roman" w:hAnsi="Times New Roman"/>
          <w:sz w:val="28"/>
          <w:szCs w:val="28"/>
        </w:rPr>
        <w:t>5</w:t>
      </w:r>
      <w:r w:rsidR="000A25FE" w:rsidRPr="00BA5C27">
        <w:rPr>
          <w:rFonts w:ascii="Times New Roman" w:hAnsi="Times New Roman"/>
          <w:sz w:val="28"/>
          <w:szCs w:val="28"/>
          <w:lang w:val="uk-UA"/>
        </w:rPr>
        <w:t xml:space="preserve">, </w:t>
      </w:r>
      <w:r w:rsidR="000A25FE" w:rsidRPr="00DE69E3">
        <w:rPr>
          <w:rFonts w:ascii="Times New Roman" w:hAnsi="Times New Roman"/>
          <w:sz w:val="28"/>
          <w:szCs w:val="28"/>
        </w:rPr>
        <w:t>23</w:t>
      </w:r>
      <w:r w:rsidR="000A25FE" w:rsidRPr="00BA5C27">
        <w:rPr>
          <w:rFonts w:ascii="Times New Roman" w:hAnsi="Times New Roman"/>
          <w:sz w:val="28"/>
          <w:szCs w:val="28"/>
          <w:lang w:val="uk-UA"/>
        </w:rPr>
        <w:t>]</w:t>
      </w:r>
      <w:r w:rsidR="000A25FE" w:rsidRPr="00BA5C27">
        <w:rPr>
          <w:rFonts w:ascii="Times New Roman" w:hAnsi="Times New Roman"/>
          <w:sz w:val="28"/>
          <w:szCs w:val="28"/>
        </w:rPr>
        <w:t>.</w:t>
      </w:r>
      <w:r w:rsidR="000A25FE" w:rsidRPr="00BA5C27">
        <w:rPr>
          <w:rFonts w:ascii="Times New Roman" w:hAnsi="Times New Roman"/>
          <w:sz w:val="28"/>
          <w:szCs w:val="28"/>
          <w:lang w:val="uk-UA"/>
        </w:rPr>
        <w:t xml:space="preserve"> </w:t>
      </w:r>
    </w:p>
    <w:p w:rsidR="000A25FE" w:rsidRPr="00443D19" w:rsidRDefault="000A25FE" w:rsidP="00C0646A">
      <w:pPr>
        <w:spacing w:line="360" w:lineRule="auto"/>
        <w:ind w:left="-567" w:right="283" w:firstLine="567"/>
        <w:jc w:val="both"/>
        <w:rPr>
          <w:rFonts w:ascii="Times New Roman" w:hAnsi="Times New Roman"/>
          <w:sz w:val="28"/>
          <w:szCs w:val="28"/>
          <w:lang w:val="uk-UA"/>
        </w:rPr>
      </w:pPr>
      <w:r w:rsidRPr="004214D2">
        <w:rPr>
          <w:rFonts w:ascii="Times New Roman" w:hAnsi="Times New Roman"/>
          <w:sz w:val="28"/>
          <w:szCs w:val="28"/>
          <w:lang w:val="uk-UA"/>
        </w:rPr>
        <w:t>Експериментально-дослідницька робота проводи</w:t>
      </w:r>
      <w:r>
        <w:rPr>
          <w:rFonts w:ascii="Times New Roman" w:hAnsi="Times New Roman"/>
          <w:sz w:val="28"/>
          <w:szCs w:val="28"/>
          <w:lang w:val="uk-UA"/>
        </w:rPr>
        <w:t>лася</w:t>
      </w:r>
      <w:r w:rsidRPr="004214D2">
        <w:rPr>
          <w:rFonts w:ascii="Times New Roman" w:hAnsi="Times New Roman"/>
          <w:sz w:val="28"/>
          <w:szCs w:val="28"/>
          <w:lang w:val="uk-UA"/>
        </w:rPr>
        <w:t xml:space="preserve"> на базі ДЗ </w:t>
      </w:r>
      <w:proofErr w:type="spellStart"/>
      <w:r w:rsidRPr="004214D2">
        <w:rPr>
          <w:rFonts w:ascii="Times New Roman" w:hAnsi="Times New Roman"/>
          <w:sz w:val="28"/>
          <w:szCs w:val="28"/>
          <w:lang w:val="uk-UA"/>
        </w:rPr>
        <w:t>„Луганський</w:t>
      </w:r>
      <w:proofErr w:type="spellEnd"/>
      <w:r w:rsidRPr="004214D2">
        <w:rPr>
          <w:rFonts w:ascii="Times New Roman" w:hAnsi="Times New Roman"/>
          <w:sz w:val="28"/>
          <w:szCs w:val="28"/>
          <w:lang w:val="uk-UA"/>
        </w:rPr>
        <w:t xml:space="preserve"> національний університет імені Тараса Шевченка”. Усього у дослідженнях взяли участь 413 студентів-чоловіків віком 21 – 23 роки та 17 спортивних педагогів і лікарів.</w:t>
      </w:r>
      <w:r w:rsidRPr="00443D19">
        <w:rPr>
          <w:rFonts w:ascii="Times New Roman" w:eastAsia="Times New Roman" w:hAnsi="Times New Roman"/>
          <w:color w:val="000000"/>
          <w:kern w:val="1"/>
          <w:sz w:val="20"/>
          <w:szCs w:val="20"/>
          <w:lang w:val="uk-UA" w:eastAsia="ar-SA"/>
        </w:rPr>
        <w:t xml:space="preserve"> </w:t>
      </w:r>
      <w:r w:rsidRPr="00443D19">
        <w:rPr>
          <w:rFonts w:ascii="Times New Roman" w:hAnsi="Times New Roman"/>
          <w:sz w:val="28"/>
          <w:szCs w:val="28"/>
          <w:lang w:val="uk-UA"/>
        </w:rPr>
        <w:t xml:space="preserve">Загалом в процесі досліджень було обстежено 413 осіб чоловічої статі (студентів) віком 21 – 23 роки, з яких 109 осіб займалися з бігу протягом 24 тижнів згідно з розробленими програмами. Усього було застосовано 7 програм, зміст яких визначався методом тренувань, режимом енергозабезпечення роботи і об’ємом навантаження. Фізичне виховання осіб, які входили у восьму (контрольну) групу здійснювалося згідно з навчальною Програмою для ВНЗ України: заняття проводили за навчальним розкладом (двічі на тиждень) і один раз на тиждень самостійно. В заняттях </w:t>
      </w:r>
      <w:r w:rsidRPr="00443D19">
        <w:rPr>
          <w:rFonts w:ascii="Times New Roman" w:hAnsi="Times New Roman"/>
          <w:sz w:val="28"/>
          <w:szCs w:val="28"/>
          <w:lang w:val="uk-UA"/>
        </w:rPr>
        <w:lastRenderedPageBreak/>
        <w:t>використовувалися вправи з легкої атлетики, гімнастики, спортивних та рухливих ігор. Обстеження здійснювалися поетапно – до початку тренувального циклу, через 6, 12, 18 і 24 тижні від початку, а також через 6 і 12 тижнів по їх завершенню. Це дало змогу простежити динаміку змін досліджуваних показників.</w:t>
      </w:r>
    </w:p>
    <w:p w:rsidR="000A25FE" w:rsidRPr="00F95B43" w:rsidRDefault="000A25FE" w:rsidP="00F41A23">
      <w:pPr>
        <w:tabs>
          <w:tab w:val="left" w:pos="8931"/>
        </w:tabs>
        <w:spacing w:line="360" w:lineRule="auto"/>
        <w:ind w:left="-567" w:right="424" w:firstLine="567"/>
        <w:jc w:val="both"/>
        <w:rPr>
          <w:rFonts w:ascii="Times New Roman" w:hAnsi="Times New Roman"/>
          <w:bCs/>
          <w:sz w:val="28"/>
          <w:szCs w:val="28"/>
          <w:lang w:val="uk-UA"/>
        </w:rPr>
      </w:pPr>
      <w:r>
        <w:rPr>
          <w:rFonts w:ascii="Times New Roman" w:hAnsi="Times New Roman"/>
          <w:b/>
          <w:sz w:val="28"/>
          <w:szCs w:val="28"/>
          <w:lang w:val="uk-UA"/>
        </w:rPr>
        <w:t>Результати досліджень.</w:t>
      </w:r>
      <w:r w:rsidRPr="00F95B43">
        <w:rPr>
          <w:rFonts w:ascii="Times New Roman" w:eastAsia="Times New Roman" w:hAnsi="Times New Roman"/>
          <w:bCs/>
          <w:sz w:val="28"/>
          <w:szCs w:val="28"/>
          <w:lang w:val="uk-UA" w:eastAsia="uk-UA"/>
        </w:rPr>
        <w:t xml:space="preserve"> </w:t>
      </w:r>
      <w:r w:rsidRPr="00F95B43">
        <w:rPr>
          <w:rFonts w:ascii="Times New Roman" w:hAnsi="Times New Roman"/>
          <w:bCs/>
          <w:sz w:val="28"/>
          <w:szCs w:val="28"/>
          <w:lang w:val="uk-UA"/>
        </w:rPr>
        <w:t>Для підвищення фізичного здоров</w:t>
      </w:r>
      <w:r w:rsidRPr="00F95B43">
        <w:rPr>
          <w:rFonts w:ascii="Times New Roman" w:hAnsi="Times New Roman"/>
          <w:bCs/>
          <w:sz w:val="28"/>
          <w:szCs w:val="28"/>
          <w:lang w:val="uk-UA"/>
        </w:rPr>
        <w:sym w:font="Symbol" w:char="F0A2"/>
      </w:r>
      <w:r w:rsidRPr="00F95B43">
        <w:rPr>
          <w:rFonts w:ascii="Times New Roman" w:hAnsi="Times New Roman"/>
          <w:bCs/>
          <w:sz w:val="28"/>
          <w:szCs w:val="28"/>
          <w:lang w:val="uk-UA"/>
        </w:rPr>
        <w:t>я можуть застосовуватися різні режими фізичних тренувань, однак їх ефективність залежить від методу тренувань, тривалості й періодичності занять, а також режиму енергозабезпечення роботи [</w:t>
      </w:r>
      <w:r w:rsidRPr="00DE69E3">
        <w:rPr>
          <w:rFonts w:ascii="Times New Roman" w:hAnsi="Times New Roman"/>
          <w:bCs/>
          <w:sz w:val="28"/>
          <w:szCs w:val="28"/>
          <w:lang w:val="uk-UA"/>
        </w:rPr>
        <w:t>8</w:t>
      </w:r>
      <w:r w:rsidRPr="00F95B43">
        <w:rPr>
          <w:rFonts w:ascii="Times New Roman" w:hAnsi="Times New Roman"/>
          <w:bCs/>
          <w:sz w:val="28"/>
          <w:szCs w:val="28"/>
          <w:lang w:val="uk-UA"/>
        </w:rPr>
        <w:t xml:space="preserve">, </w:t>
      </w:r>
      <w:r w:rsidRPr="00DE69E3">
        <w:rPr>
          <w:rFonts w:ascii="Times New Roman" w:hAnsi="Times New Roman"/>
          <w:bCs/>
          <w:sz w:val="28"/>
          <w:szCs w:val="28"/>
          <w:lang w:val="uk-UA"/>
        </w:rPr>
        <w:t>22</w:t>
      </w:r>
      <w:r w:rsidRPr="00F95B43">
        <w:rPr>
          <w:rFonts w:ascii="Times New Roman" w:hAnsi="Times New Roman"/>
          <w:bCs/>
          <w:sz w:val="28"/>
          <w:szCs w:val="28"/>
          <w:lang w:val="uk-UA"/>
        </w:rPr>
        <w:t>], що відповідно відображається на функціях організму [</w:t>
      </w:r>
      <w:r w:rsidRPr="00DE69E3">
        <w:rPr>
          <w:rFonts w:ascii="Times New Roman" w:hAnsi="Times New Roman"/>
          <w:bCs/>
          <w:sz w:val="28"/>
          <w:szCs w:val="28"/>
          <w:lang w:val="uk-UA"/>
        </w:rPr>
        <w:t>3</w:t>
      </w:r>
      <w:r>
        <w:rPr>
          <w:rFonts w:ascii="Times New Roman" w:hAnsi="Times New Roman"/>
          <w:bCs/>
          <w:sz w:val="28"/>
          <w:szCs w:val="28"/>
          <w:lang w:val="uk-UA"/>
        </w:rPr>
        <w:t>,</w:t>
      </w:r>
      <w:r w:rsidRPr="00F95B43">
        <w:rPr>
          <w:rFonts w:ascii="Times New Roman" w:hAnsi="Times New Roman"/>
          <w:bCs/>
          <w:sz w:val="28"/>
          <w:szCs w:val="28"/>
          <w:lang w:val="uk-UA"/>
        </w:rPr>
        <w:t>].</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 xml:space="preserve">Безперервний метод тренувань може супроводжуватися виконанням роботи в аеробному та змішаному режимах енергозабезпечення. При цьому навантаження будуть ефективними за умов високого систолічного об’єму крові і споживання кисню. Оптимальний рівень цих показників досягається під час безперервної роботи тривалістю від 10 до 90 </w:t>
      </w:r>
      <w:proofErr w:type="spellStart"/>
      <w:r w:rsidRPr="00F95B43">
        <w:rPr>
          <w:rFonts w:ascii="Times New Roman" w:hAnsi="Times New Roman"/>
          <w:sz w:val="28"/>
          <w:szCs w:val="28"/>
          <w:lang w:val="uk-UA"/>
        </w:rPr>
        <w:t>хв</w:t>
      </w:r>
      <w:proofErr w:type="spellEnd"/>
      <w:r w:rsidRPr="00F95B43">
        <w:rPr>
          <w:rFonts w:ascii="Times New Roman" w:hAnsi="Times New Roman"/>
          <w:sz w:val="28"/>
          <w:szCs w:val="28"/>
          <w:lang w:val="uk-UA"/>
        </w:rPr>
        <w:t xml:space="preserve"> на частоті серцевих скорочень 145-175 уд·хв</w:t>
      </w:r>
      <w:r w:rsidRPr="00F95B43">
        <w:rPr>
          <w:rFonts w:ascii="Times New Roman" w:hAnsi="Times New Roman"/>
          <w:sz w:val="28"/>
          <w:szCs w:val="28"/>
          <w:vertAlign w:val="superscript"/>
          <w:lang w:val="uk-UA"/>
        </w:rPr>
        <w:t>-1</w:t>
      </w:r>
      <w:r w:rsidRPr="00F95B43">
        <w:rPr>
          <w:rFonts w:ascii="Times New Roman" w:hAnsi="Times New Roman"/>
          <w:sz w:val="28"/>
          <w:szCs w:val="28"/>
          <w:lang w:val="uk-UA"/>
        </w:rPr>
        <w:t>. Такий режим роботи сприя</w:t>
      </w:r>
      <w:r>
        <w:rPr>
          <w:rFonts w:ascii="Times New Roman" w:hAnsi="Times New Roman"/>
          <w:sz w:val="28"/>
          <w:szCs w:val="28"/>
          <w:lang w:val="uk-UA"/>
        </w:rPr>
        <w:t xml:space="preserve">є також </w:t>
      </w:r>
      <w:proofErr w:type="spellStart"/>
      <w:r>
        <w:rPr>
          <w:rFonts w:ascii="Times New Roman" w:hAnsi="Times New Roman"/>
          <w:sz w:val="28"/>
          <w:szCs w:val="28"/>
          <w:lang w:val="uk-UA"/>
        </w:rPr>
        <w:t>капіляризації</w:t>
      </w:r>
      <w:proofErr w:type="spellEnd"/>
      <w:r>
        <w:rPr>
          <w:rFonts w:ascii="Times New Roman" w:hAnsi="Times New Roman"/>
          <w:sz w:val="28"/>
          <w:szCs w:val="28"/>
          <w:lang w:val="uk-UA"/>
        </w:rPr>
        <w:t xml:space="preserve"> міокарда</w:t>
      </w:r>
      <w:r w:rsidRPr="000A25FE">
        <w:rPr>
          <w:rFonts w:ascii="Times New Roman" w:hAnsi="Times New Roman"/>
          <w:sz w:val="28"/>
          <w:szCs w:val="28"/>
          <w:lang w:val="uk-UA"/>
        </w:rPr>
        <w:t>.</w:t>
      </w:r>
      <w:r>
        <w:rPr>
          <w:rFonts w:ascii="Times New Roman" w:hAnsi="Times New Roman"/>
          <w:sz w:val="28"/>
          <w:szCs w:val="28"/>
          <w:lang w:val="uk-UA"/>
        </w:rPr>
        <w:t xml:space="preserve"> На думку В.М. Платонова [1</w:t>
      </w:r>
      <w:r w:rsidRPr="000A25FE">
        <w:rPr>
          <w:rFonts w:ascii="Times New Roman" w:hAnsi="Times New Roman"/>
          <w:sz w:val="28"/>
          <w:szCs w:val="28"/>
          <w:lang w:val="uk-UA"/>
        </w:rPr>
        <w:t>7</w:t>
      </w:r>
      <w:r w:rsidRPr="00F95B43">
        <w:rPr>
          <w:rFonts w:ascii="Times New Roman" w:hAnsi="Times New Roman"/>
          <w:sz w:val="28"/>
          <w:szCs w:val="28"/>
          <w:lang w:val="uk-UA"/>
        </w:rPr>
        <w:t xml:space="preserve">], найбільша ефективність тренувань проявляється при інтенсивності роботи на рівні порогу анаеробного обміну (ПАНО). Причому, позитивний вплив на аеробну продуктивність навантажень інтенсивністю близько ПАНО може проявитися при тривалості занять 10-12 </w:t>
      </w:r>
      <w:proofErr w:type="spellStart"/>
      <w:r w:rsidRPr="00F95B43">
        <w:rPr>
          <w:rFonts w:ascii="Times New Roman" w:hAnsi="Times New Roman"/>
          <w:sz w:val="28"/>
          <w:szCs w:val="28"/>
          <w:lang w:val="uk-UA"/>
        </w:rPr>
        <w:t>хв</w:t>
      </w:r>
      <w:proofErr w:type="spellEnd"/>
      <w:r>
        <w:rPr>
          <w:rFonts w:ascii="Times New Roman" w:hAnsi="Times New Roman"/>
          <w:sz w:val="28"/>
          <w:szCs w:val="28"/>
          <w:lang w:val="uk-UA"/>
        </w:rPr>
        <w:t xml:space="preserve"> </w:t>
      </w:r>
      <w:r w:rsidRPr="00F95B43">
        <w:rPr>
          <w:rFonts w:ascii="Times New Roman" w:hAnsi="Times New Roman"/>
          <w:sz w:val="28"/>
          <w:szCs w:val="28"/>
          <w:lang w:val="uk-UA"/>
        </w:rPr>
        <w:t xml:space="preserve">. Існує також думка, що при застосуванні безперервного методу тривалість бігових навантажень повинна становити не менше 30 </w:t>
      </w:r>
      <w:proofErr w:type="spellStart"/>
      <w:r w:rsidRPr="00F95B43">
        <w:rPr>
          <w:rFonts w:ascii="Times New Roman" w:hAnsi="Times New Roman"/>
          <w:sz w:val="28"/>
          <w:szCs w:val="28"/>
          <w:lang w:val="uk-UA"/>
        </w:rPr>
        <w:t>хв</w:t>
      </w:r>
      <w:proofErr w:type="spellEnd"/>
      <w:r w:rsidRPr="00F95B43">
        <w:rPr>
          <w:rFonts w:ascii="Times New Roman" w:hAnsi="Times New Roman"/>
          <w:sz w:val="28"/>
          <w:szCs w:val="28"/>
          <w:lang w:val="uk-UA"/>
        </w:rPr>
        <w:t xml:space="preserve"> при інтенсивності, яка забезпечує значну стимуляцію аеробних процесів. Рівень споживання кисню при цьому повинен знаходитися близько його максимальних значень. Досягти такого рівня споживання кисню можна лише через 3-7 хв роботи [</w:t>
      </w:r>
      <w:r>
        <w:rPr>
          <w:rFonts w:ascii="Times New Roman" w:hAnsi="Times New Roman"/>
          <w:sz w:val="28"/>
          <w:szCs w:val="28"/>
          <w:lang w:val="uk-UA"/>
        </w:rPr>
        <w:t>4</w:t>
      </w:r>
      <w:r w:rsidRPr="00F95B43">
        <w:rPr>
          <w:rFonts w:ascii="Times New Roman" w:hAnsi="Times New Roman"/>
          <w:sz w:val="28"/>
          <w:szCs w:val="28"/>
          <w:lang w:val="uk-UA"/>
        </w:rPr>
        <w:t xml:space="preserve">]. Виконання таких навантажень вимагає оптимальної мобілізації функцій </w:t>
      </w:r>
      <w:proofErr w:type="spellStart"/>
      <w:r w:rsidRPr="00F95B43">
        <w:rPr>
          <w:rFonts w:ascii="Times New Roman" w:hAnsi="Times New Roman"/>
          <w:sz w:val="28"/>
          <w:szCs w:val="28"/>
          <w:lang w:val="uk-UA"/>
        </w:rPr>
        <w:t>кардіореспіраторної</w:t>
      </w:r>
      <w:proofErr w:type="spellEnd"/>
      <w:r w:rsidRPr="00F95B43">
        <w:rPr>
          <w:rFonts w:ascii="Times New Roman" w:hAnsi="Times New Roman"/>
          <w:sz w:val="28"/>
          <w:szCs w:val="28"/>
          <w:lang w:val="uk-UA"/>
        </w:rPr>
        <w:t xml:space="preserve"> системи, яка забезпечує транспорт кисню до працюючих м’язів.</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lastRenderedPageBreak/>
        <w:t>Шляхом збільшення бігового навантаження за рахунок тривалості роботи при її незмінній інтенсивності, можна досягти більшого тренувального ефекту [</w:t>
      </w:r>
      <w:r w:rsidRPr="004B662A">
        <w:rPr>
          <w:rFonts w:ascii="Times New Roman" w:hAnsi="Times New Roman"/>
          <w:sz w:val="28"/>
          <w:szCs w:val="28"/>
        </w:rPr>
        <w:t>23</w:t>
      </w:r>
      <w:r w:rsidRPr="00F95B43">
        <w:rPr>
          <w:rFonts w:ascii="Times New Roman" w:hAnsi="Times New Roman"/>
          <w:sz w:val="28"/>
          <w:szCs w:val="28"/>
          <w:lang w:val="uk-UA"/>
        </w:rPr>
        <w:t>]. Однак через певний період тривалої роботи спостерігається неузгодженість у діяльності систем, що забезпечують транспорт кисню до працюючих м’язів [</w:t>
      </w:r>
      <w:r w:rsidRPr="004B662A">
        <w:rPr>
          <w:rFonts w:ascii="Times New Roman" w:hAnsi="Times New Roman"/>
          <w:sz w:val="28"/>
          <w:szCs w:val="28"/>
        </w:rPr>
        <w:t>2</w:t>
      </w:r>
      <w:r w:rsidRPr="00F95B43">
        <w:rPr>
          <w:rFonts w:ascii="Times New Roman" w:hAnsi="Times New Roman"/>
          <w:sz w:val="28"/>
          <w:szCs w:val="28"/>
          <w:lang w:val="uk-UA"/>
        </w:rPr>
        <w:t>]. Це проявляється зменшенням систолічного та хвилинного об’ємів серця; споживання кисню; збільшенням ЧСС; порушенням відповідності між зовнішнім диханням і споживанням</w:t>
      </w:r>
      <w:r>
        <w:rPr>
          <w:rFonts w:ascii="Times New Roman" w:hAnsi="Times New Roman"/>
          <w:sz w:val="28"/>
          <w:szCs w:val="28"/>
          <w:lang w:val="uk-UA"/>
        </w:rPr>
        <w:t xml:space="preserve"> кисню, диханням і кровообігом </w:t>
      </w:r>
      <w:r w:rsidRPr="00F95B43">
        <w:rPr>
          <w:rFonts w:ascii="Times New Roman" w:hAnsi="Times New Roman"/>
          <w:sz w:val="28"/>
          <w:szCs w:val="28"/>
          <w:lang w:val="uk-UA"/>
        </w:rPr>
        <w:t xml:space="preserve">. </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Ф.П. </w:t>
      </w:r>
      <w:r>
        <w:rPr>
          <w:rFonts w:ascii="Times New Roman" w:hAnsi="Times New Roman"/>
          <w:sz w:val="28"/>
          <w:szCs w:val="28"/>
          <w:lang w:val="uk-UA"/>
        </w:rPr>
        <w:t>Суслов [</w:t>
      </w:r>
      <w:r w:rsidRPr="00CF5C21">
        <w:rPr>
          <w:rFonts w:ascii="Times New Roman" w:hAnsi="Times New Roman"/>
          <w:sz w:val="28"/>
          <w:szCs w:val="28"/>
        </w:rPr>
        <w:t>20</w:t>
      </w:r>
      <w:r w:rsidRPr="00F95B43">
        <w:rPr>
          <w:rFonts w:ascii="Times New Roman" w:hAnsi="Times New Roman"/>
          <w:sz w:val="28"/>
          <w:szCs w:val="28"/>
          <w:lang w:val="uk-UA"/>
        </w:rPr>
        <w:t xml:space="preserve">] стверджує, що оздоровчі бігові навантаження в аеробному режимі енергозабезпечення при застосуванні безперервного методу можна розподілити на три зони. </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Перша – відновна. Під час бігу ЧСС збільшується до 130 уд·хв</w:t>
      </w:r>
      <w:r w:rsidRPr="00F95B43">
        <w:rPr>
          <w:rFonts w:ascii="Times New Roman" w:hAnsi="Times New Roman"/>
          <w:sz w:val="28"/>
          <w:szCs w:val="28"/>
          <w:vertAlign w:val="superscript"/>
          <w:lang w:val="uk-UA"/>
        </w:rPr>
        <w:t>-1</w:t>
      </w:r>
      <w:r w:rsidRPr="00F95B43">
        <w:rPr>
          <w:rFonts w:ascii="Times New Roman" w:hAnsi="Times New Roman"/>
          <w:sz w:val="28"/>
          <w:szCs w:val="28"/>
          <w:lang w:val="uk-UA"/>
        </w:rPr>
        <w:t xml:space="preserve">. Робота при такій ЧСС лише покращує </w:t>
      </w:r>
      <w:proofErr w:type="spellStart"/>
      <w:r w:rsidRPr="00F95B43">
        <w:rPr>
          <w:rFonts w:ascii="Times New Roman" w:hAnsi="Times New Roman"/>
          <w:sz w:val="28"/>
          <w:szCs w:val="28"/>
          <w:lang w:val="uk-UA"/>
        </w:rPr>
        <w:t>капіляризацію</w:t>
      </w:r>
      <w:proofErr w:type="spellEnd"/>
      <w:r w:rsidRPr="00F95B43">
        <w:rPr>
          <w:rFonts w:ascii="Times New Roman" w:hAnsi="Times New Roman"/>
          <w:sz w:val="28"/>
          <w:szCs w:val="28"/>
          <w:lang w:val="uk-UA"/>
        </w:rPr>
        <w:t xml:space="preserve"> м’язів стопи, гомілки і стегна, однак не проявляє </w:t>
      </w:r>
      <w:proofErr w:type="spellStart"/>
      <w:r w:rsidRPr="00F95B43">
        <w:rPr>
          <w:rFonts w:ascii="Times New Roman" w:hAnsi="Times New Roman"/>
          <w:sz w:val="28"/>
          <w:szCs w:val="28"/>
          <w:lang w:val="uk-UA"/>
        </w:rPr>
        <w:t>тренуючої</w:t>
      </w:r>
      <w:proofErr w:type="spellEnd"/>
      <w:r w:rsidRPr="00F95B43">
        <w:rPr>
          <w:rFonts w:ascii="Times New Roman" w:hAnsi="Times New Roman"/>
          <w:sz w:val="28"/>
          <w:szCs w:val="28"/>
          <w:lang w:val="uk-UA"/>
        </w:rPr>
        <w:t xml:space="preserve"> дії на міокард. Споживання кисню в цій зоні становить менше 50 % VО</w:t>
      </w:r>
      <w:r w:rsidRPr="00F95B43">
        <w:rPr>
          <w:rFonts w:ascii="Times New Roman" w:hAnsi="Times New Roman"/>
          <w:sz w:val="28"/>
          <w:szCs w:val="28"/>
          <w:vertAlign w:val="subscript"/>
          <w:lang w:val="uk-UA"/>
        </w:rPr>
        <w:t xml:space="preserve">2 </w:t>
      </w:r>
      <w:proofErr w:type="spellStart"/>
      <w:r w:rsidRPr="00F95B43">
        <w:rPr>
          <w:rFonts w:ascii="Times New Roman" w:hAnsi="Times New Roman"/>
          <w:sz w:val="28"/>
          <w:szCs w:val="28"/>
          <w:vertAlign w:val="subscript"/>
          <w:lang w:val="uk-UA"/>
        </w:rPr>
        <w:t>max</w:t>
      </w:r>
      <w:proofErr w:type="spellEnd"/>
      <w:r w:rsidRPr="00F95B43">
        <w:rPr>
          <w:rFonts w:ascii="Times New Roman" w:hAnsi="Times New Roman"/>
          <w:sz w:val="28"/>
          <w:szCs w:val="28"/>
          <w:lang w:val="uk-UA"/>
        </w:rPr>
        <w:t>.</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0" allowOverlap="1" wp14:anchorId="32A53B6D" wp14:editId="07E59633">
                <wp:simplePos x="0" y="0"/>
                <wp:positionH relativeFrom="column">
                  <wp:posOffset>1525905</wp:posOffset>
                </wp:positionH>
                <wp:positionV relativeFrom="paragraph">
                  <wp:posOffset>285750</wp:posOffset>
                </wp:positionV>
                <wp:extent cx="325755" cy="217170"/>
                <wp:effectExtent l="0" t="635" r="1905" b="12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5FE" w:rsidRDefault="000A25FE" w:rsidP="000A25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20.15pt;margin-top:22.5pt;width:25.6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" o:allowincell="f" filled="f" stroked="f">
                <v:textbox>
                  <w:txbxContent>
                    <w:p w:rsidR="000A25FE" w:rsidRDefault="000A25FE" w:rsidP="000A25FE"/>
                  </w:txbxContent>
                </v:textbox>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0288" behindDoc="0" locked="0" layoutInCell="0" allowOverlap="1" wp14:anchorId="0DBFCE97" wp14:editId="126522D7">
                <wp:simplePos x="0" y="0"/>
                <wp:positionH relativeFrom="column">
                  <wp:posOffset>1200150</wp:posOffset>
                </wp:positionH>
                <wp:positionV relativeFrom="paragraph">
                  <wp:posOffset>249555</wp:posOffset>
                </wp:positionV>
                <wp:extent cx="325755" cy="289560"/>
                <wp:effectExtent l="3810" t="2540" r="3810"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5FE" w:rsidRDefault="000A25FE" w:rsidP="000A25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94.5pt;margin-top:19.65pt;width:25.65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" o:allowincell="f" filled="f" stroked="f">
                <v:textbox>
                  <w:txbxContent>
                    <w:p w:rsidR="000A25FE" w:rsidRDefault="000A25FE" w:rsidP="000A25FE"/>
                  </w:txbxContent>
                </v:textbox>
              </v:shape>
            </w:pict>
          </mc:Fallback>
        </mc:AlternateContent>
      </w:r>
      <w:r w:rsidRPr="00F95B43">
        <w:rPr>
          <w:rFonts w:ascii="Times New Roman" w:hAnsi="Times New Roman"/>
          <w:sz w:val="28"/>
          <w:szCs w:val="28"/>
          <w:lang w:val="uk-UA"/>
        </w:rPr>
        <w:t xml:space="preserve">Друга зона – підтримуюча. ЧСС при роботі в цій зоні становить </w:t>
      </w:r>
      <w:r w:rsidRPr="00F95B43">
        <w:rPr>
          <w:rFonts w:ascii="Times New Roman" w:hAnsi="Times New Roman"/>
          <w:sz w:val="28"/>
          <w:szCs w:val="28"/>
          <w:lang w:val="uk-UA"/>
        </w:rPr>
        <w:br/>
        <w:t>130-150 уд·хв</w:t>
      </w:r>
      <w:r w:rsidRPr="00F95B43">
        <w:rPr>
          <w:rFonts w:ascii="Times New Roman" w:hAnsi="Times New Roman"/>
          <w:sz w:val="28"/>
          <w:szCs w:val="28"/>
          <w:vertAlign w:val="superscript"/>
          <w:lang w:val="uk-UA"/>
        </w:rPr>
        <w:t>-1</w:t>
      </w:r>
      <w:r w:rsidRPr="00F95B43">
        <w:rPr>
          <w:rFonts w:ascii="Times New Roman" w:hAnsi="Times New Roman"/>
          <w:sz w:val="28"/>
          <w:szCs w:val="28"/>
          <w:lang w:val="uk-UA"/>
        </w:rPr>
        <w:t xml:space="preserve">. Такі тренування викликають у </w:t>
      </w:r>
      <w:proofErr w:type="spellStart"/>
      <w:r w:rsidRPr="00F95B43">
        <w:rPr>
          <w:rFonts w:ascii="Times New Roman" w:hAnsi="Times New Roman"/>
          <w:sz w:val="28"/>
          <w:szCs w:val="28"/>
          <w:lang w:val="uk-UA"/>
        </w:rPr>
        <w:t>кардіореспіраторній</w:t>
      </w:r>
      <w:proofErr w:type="spellEnd"/>
      <w:r w:rsidRPr="00F95B43">
        <w:rPr>
          <w:rFonts w:ascii="Times New Roman" w:hAnsi="Times New Roman"/>
          <w:sz w:val="28"/>
          <w:szCs w:val="28"/>
          <w:lang w:val="uk-UA"/>
        </w:rPr>
        <w:t xml:space="preserve"> системі біохімічні, морфологічні і функціональні зміни, які сприяють підвищенню рівня аеробної продуктивності організму. Споживання кисню становить 50-60 % VО</w:t>
      </w:r>
      <w:r w:rsidRPr="00F95B43">
        <w:rPr>
          <w:rFonts w:ascii="Times New Roman" w:hAnsi="Times New Roman"/>
          <w:sz w:val="28"/>
          <w:szCs w:val="28"/>
          <w:vertAlign w:val="subscript"/>
          <w:lang w:val="uk-UA"/>
        </w:rPr>
        <w:t xml:space="preserve">2 </w:t>
      </w:r>
      <w:proofErr w:type="spellStart"/>
      <w:r w:rsidRPr="00F95B43">
        <w:rPr>
          <w:rFonts w:ascii="Times New Roman" w:hAnsi="Times New Roman"/>
          <w:sz w:val="28"/>
          <w:szCs w:val="28"/>
          <w:vertAlign w:val="subscript"/>
          <w:lang w:val="uk-UA"/>
        </w:rPr>
        <w:t>max</w:t>
      </w:r>
      <w:proofErr w:type="spellEnd"/>
      <w:r w:rsidRPr="00F95B43">
        <w:rPr>
          <w:rFonts w:ascii="Times New Roman" w:hAnsi="Times New Roman"/>
          <w:sz w:val="28"/>
          <w:szCs w:val="28"/>
          <w:lang w:val="uk-UA"/>
        </w:rPr>
        <w:t xml:space="preserve">. </w:t>
      </w:r>
    </w:p>
    <w:p w:rsidR="000A25FE" w:rsidRPr="00F95B43" w:rsidRDefault="000A25FE" w:rsidP="00C0646A">
      <w:pPr>
        <w:spacing w:line="360" w:lineRule="auto"/>
        <w:ind w:left="-567" w:right="283" w:firstLine="567"/>
        <w:jc w:val="both"/>
        <w:rPr>
          <w:rFonts w:ascii="Times New Roman" w:hAnsi="Times New Roman"/>
          <w:sz w:val="28"/>
          <w:szCs w:val="28"/>
          <w:lang w:val="uk-UA"/>
        </w:rPr>
      </w:pPr>
      <w:r w:rsidRPr="00F95B43">
        <w:rPr>
          <w:rFonts w:ascii="Times New Roman" w:hAnsi="Times New Roman"/>
          <w:sz w:val="28"/>
          <w:szCs w:val="28"/>
          <w:lang w:val="uk-UA"/>
        </w:rPr>
        <w:t xml:space="preserve">Третя зона – розвиваюча. ЧСС при роботі в цій зоні становить </w:t>
      </w:r>
      <w:r w:rsidRPr="00F95B43">
        <w:rPr>
          <w:rFonts w:ascii="Times New Roman" w:hAnsi="Times New Roman"/>
          <w:sz w:val="28"/>
          <w:szCs w:val="28"/>
          <w:lang w:val="uk-UA"/>
        </w:rPr>
        <w:br/>
        <w:t>150-170 уд·хв</w:t>
      </w:r>
      <w:r w:rsidRPr="00F95B43">
        <w:rPr>
          <w:rFonts w:ascii="Times New Roman" w:hAnsi="Times New Roman"/>
          <w:sz w:val="28"/>
          <w:szCs w:val="28"/>
          <w:vertAlign w:val="superscript"/>
          <w:lang w:val="uk-UA"/>
        </w:rPr>
        <w:t>-1</w:t>
      </w:r>
      <w:r w:rsidRPr="00F95B43">
        <w:rPr>
          <w:rFonts w:ascii="Times New Roman" w:hAnsi="Times New Roman"/>
          <w:sz w:val="28"/>
          <w:szCs w:val="28"/>
          <w:lang w:val="uk-UA"/>
        </w:rPr>
        <w:t xml:space="preserve">. При такому режимі роботи в </w:t>
      </w:r>
      <w:proofErr w:type="spellStart"/>
      <w:r w:rsidRPr="00F95B43">
        <w:rPr>
          <w:rFonts w:ascii="Times New Roman" w:hAnsi="Times New Roman"/>
          <w:sz w:val="28"/>
          <w:szCs w:val="28"/>
          <w:lang w:val="uk-UA"/>
        </w:rPr>
        <w:t>кардіореспіраторній</w:t>
      </w:r>
      <w:proofErr w:type="spellEnd"/>
      <w:r w:rsidRPr="00F95B43">
        <w:rPr>
          <w:rFonts w:ascii="Times New Roman" w:hAnsi="Times New Roman"/>
          <w:sz w:val="28"/>
          <w:szCs w:val="28"/>
          <w:lang w:val="uk-UA"/>
        </w:rPr>
        <w:t xml:space="preserve"> системі відбуваються суттєві біохімічні, морфологічні і функціональні зміни, які сприяють підвищенню аеробної продуктивності організму. Споживання кисню становить 60-80 % VО</w:t>
      </w:r>
      <w:r w:rsidRPr="00F95B43">
        <w:rPr>
          <w:rFonts w:ascii="Times New Roman" w:hAnsi="Times New Roman"/>
          <w:sz w:val="28"/>
          <w:szCs w:val="28"/>
          <w:vertAlign w:val="subscript"/>
          <w:lang w:val="uk-UA"/>
        </w:rPr>
        <w:t xml:space="preserve">2 </w:t>
      </w:r>
      <w:proofErr w:type="spellStart"/>
      <w:r w:rsidRPr="00F95B43">
        <w:rPr>
          <w:rFonts w:ascii="Times New Roman" w:hAnsi="Times New Roman"/>
          <w:sz w:val="28"/>
          <w:szCs w:val="28"/>
          <w:vertAlign w:val="subscript"/>
          <w:lang w:val="uk-UA"/>
        </w:rPr>
        <w:t>max</w:t>
      </w:r>
      <w:proofErr w:type="spellEnd"/>
      <w:r w:rsidRPr="00F95B43">
        <w:rPr>
          <w:rFonts w:ascii="Times New Roman" w:hAnsi="Times New Roman"/>
          <w:sz w:val="28"/>
          <w:szCs w:val="28"/>
          <w:lang w:val="uk-UA"/>
        </w:rPr>
        <w:t xml:space="preserve">. </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Діапазон ЧСС для кожної із вище згаданих зон орієнтовний і залежить від віку. З віком максимальна ЧСС для кожної зони зменшується.</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lastRenderedPageBreak/>
        <w:t>Деякі дослідники [</w:t>
      </w:r>
      <w:r w:rsidRPr="00CF5C21">
        <w:rPr>
          <w:rFonts w:ascii="Times New Roman" w:hAnsi="Times New Roman"/>
          <w:sz w:val="28"/>
          <w:szCs w:val="28"/>
          <w:lang w:val="uk-UA"/>
        </w:rPr>
        <w:t>21</w:t>
      </w:r>
      <w:r w:rsidRPr="00F95B43">
        <w:rPr>
          <w:rFonts w:ascii="Times New Roman" w:hAnsi="Times New Roman"/>
          <w:sz w:val="28"/>
          <w:szCs w:val="28"/>
          <w:lang w:val="uk-UA"/>
        </w:rPr>
        <w:t>] вважають, що навантаження в аеробному режимі енергозабезпечення є найкращим засобом тренування тих систем організму, які в екстремальних умовах забезпечують його гомеостаз.</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У осіб з високим рівнем аеробної продуктивності тренування на рівні 40-60% VО</w:t>
      </w:r>
      <w:r w:rsidRPr="00F95B43">
        <w:rPr>
          <w:rFonts w:ascii="Times New Roman" w:hAnsi="Times New Roman"/>
          <w:sz w:val="28"/>
          <w:szCs w:val="28"/>
          <w:vertAlign w:val="subscript"/>
          <w:lang w:val="uk-UA"/>
        </w:rPr>
        <w:t>2 max</w:t>
      </w:r>
      <w:r w:rsidRPr="00F95B43">
        <w:rPr>
          <w:rFonts w:ascii="Times New Roman" w:hAnsi="Times New Roman"/>
          <w:sz w:val="28"/>
          <w:szCs w:val="28"/>
          <w:lang w:val="uk-UA"/>
        </w:rPr>
        <w:t xml:space="preserve"> супроводжуються накопиченням лактату близько </w:t>
      </w:r>
      <w:r w:rsidRPr="00F95B43">
        <w:rPr>
          <w:rFonts w:ascii="Times New Roman" w:hAnsi="Times New Roman"/>
          <w:sz w:val="28"/>
          <w:szCs w:val="28"/>
          <w:lang w:val="uk-UA"/>
        </w:rPr>
        <w:br/>
        <w:t>2-2,5 ммоль·л</w:t>
      </w:r>
      <w:r w:rsidRPr="00F95B43">
        <w:rPr>
          <w:rFonts w:ascii="Times New Roman" w:hAnsi="Times New Roman"/>
          <w:sz w:val="28"/>
          <w:szCs w:val="28"/>
          <w:vertAlign w:val="superscript"/>
          <w:lang w:val="uk-UA"/>
        </w:rPr>
        <w:t>-1</w:t>
      </w:r>
      <w:r w:rsidRPr="00F95B43">
        <w:rPr>
          <w:rFonts w:ascii="Times New Roman" w:hAnsi="Times New Roman"/>
          <w:sz w:val="28"/>
          <w:szCs w:val="28"/>
          <w:lang w:val="uk-UA"/>
        </w:rPr>
        <w:t>, що не забезпечує в повній мірі підвищення потужнос</w:t>
      </w:r>
      <w:r>
        <w:rPr>
          <w:rFonts w:ascii="Times New Roman" w:hAnsi="Times New Roman"/>
          <w:sz w:val="28"/>
          <w:szCs w:val="28"/>
          <w:lang w:val="uk-UA"/>
        </w:rPr>
        <w:t xml:space="preserve">ті і ємності аеробного процесу </w:t>
      </w:r>
      <w:r w:rsidRPr="00F95B43">
        <w:rPr>
          <w:rFonts w:ascii="Times New Roman" w:hAnsi="Times New Roman"/>
          <w:sz w:val="28"/>
          <w:szCs w:val="28"/>
          <w:lang w:val="uk-UA"/>
        </w:rPr>
        <w:t>.</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За свідченням деяких науковців аеробний ефект тренувань аеробного спрямування може проявлятися через 16 [</w:t>
      </w:r>
      <w:r w:rsidRPr="001A2EF5">
        <w:rPr>
          <w:rFonts w:ascii="Times New Roman" w:hAnsi="Times New Roman"/>
          <w:sz w:val="28"/>
          <w:szCs w:val="28"/>
        </w:rPr>
        <w:t>18</w:t>
      </w:r>
      <w:r w:rsidRPr="00F95B43">
        <w:rPr>
          <w:rFonts w:ascii="Times New Roman" w:hAnsi="Times New Roman"/>
          <w:sz w:val="28"/>
          <w:szCs w:val="28"/>
          <w:lang w:val="uk-UA"/>
        </w:rPr>
        <w:t>] і навіть через 12 [</w:t>
      </w:r>
      <w:r>
        <w:rPr>
          <w:rFonts w:ascii="Times New Roman" w:hAnsi="Times New Roman"/>
          <w:sz w:val="28"/>
          <w:szCs w:val="28"/>
        </w:rPr>
        <w:t>2</w:t>
      </w:r>
      <w:r>
        <w:rPr>
          <w:rFonts w:ascii="Times New Roman" w:hAnsi="Times New Roman"/>
          <w:sz w:val="28"/>
          <w:szCs w:val="28"/>
          <w:lang w:val="uk-UA"/>
        </w:rPr>
        <w:t>2</w:t>
      </w:r>
      <w:r w:rsidRPr="00F95B43">
        <w:rPr>
          <w:rFonts w:ascii="Times New Roman" w:hAnsi="Times New Roman"/>
          <w:sz w:val="28"/>
          <w:szCs w:val="28"/>
          <w:lang w:val="uk-UA"/>
        </w:rPr>
        <w:t xml:space="preserve">] тижнів від початку занять, а кумулятивний тренувальний ефект зберігатися протягом 16 тижнів по </w:t>
      </w:r>
      <w:r>
        <w:rPr>
          <w:rFonts w:ascii="Times New Roman" w:hAnsi="Times New Roman"/>
          <w:sz w:val="28"/>
          <w:szCs w:val="28"/>
          <w:lang w:val="uk-UA"/>
        </w:rPr>
        <w:t xml:space="preserve">завершенню тренувального циклу </w:t>
      </w:r>
      <w:r w:rsidRPr="00F95B43">
        <w:rPr>
          <w:rFonts w:ascii="Times New Roman" w:hAnsi="Times New Roman"/>
          <w:sz w:val="28"/>
          <w:szCs w:val="28"/>
          <w:lang w:val="uk-UA"/>
        </w:rPr>
        <w:t>. Однак останнім часом з’явилися праці, що свідчать про малоефективний вплив тренувань в аеробному режимі енергозабезпечення на показники VО</w:t>
      </w:r>
      <w:r w:rsidRPr="00F95B43">
        <w:rPr>
          <w:rFonts w:ascii="Times New Roman" w:hAnsi="Times New Roman"/>
          <w:sz w:val="28"/>
          <w:szCs w:val="28"/>
          <w:vertAlign w:val="subscript"/>
          <w:lang w:val="uk-UA"/>
        </w:rPr>
        <w:t>2 max</w:t>
      </w:r>
      <w:r w:rsidRPr="00F95B43">
        <w:rPr>
          <w:rFonts w:ascii="Times New Roman" w:hAnsi="Times New Roman"/>
          <w:sz w:val="28"/>
          <w:szCs w:val="28"/>
          <w:lang w:val="uk-UA"/>
        </w:rPr>
        <w:t>, як у чоловіків, так і у жінок [</w:t>
      </w:r>
      <w:r>
        <w:rPr>
          <w:rFonts w:ascii="Times New Roman" w:hAnsi="Times New Roman"/>
          <w:sz w:val="28"/>
          <w:szCs w:val="28"/>
        </w:rPr>
        <w:t>2</w:t>
      </w:r>
      <w:r w:rsidRPr="0003321F">
        <w:rPr>
          <w:rFonts w:ascii="Times New Roman" w:hAnsi="Times New Roman"/>
          <w:sz w:val="28"/>
          <w:szCs w:val="28"/>
        </w:rPr>
        <w:t>6</w:t>
      </w:r>
      <w:r w:rsidRPr="00F95B43">
        <w:rPr>
          <w:rFonts w:ascii="Times New Roman" w:hAnsi="Times New Roman"/>
          <w:sz w:val="28"/>
          <w:szCs w:val="28"/>
          <w:lang w:val="uk-UA"/>
        </w:rPr>
        <w:t>].</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Усебічне й повне формування адаптаційних перебудов різних систем організму, що забезпечують аеробне енергозабезпечення відбувається протягом 8-10 тижнів від початку тренувань. За результатами досліджень Б.М. Шияна, О.В. </w:t>
      </w:r>
      <w:r>
        <w:rPr>
          <w:rFonts w:ascii="Times New Roman" w:hAnsi="Times New Roman"/>
          <w:sz w:val="28"/>
          <w:szCs w:val="28"/>
          <w:lang w:val="uk-UA"/>
        </w:rPr>
        <w:t>Дрозда [2</w:t>
      </w:r>
      <w:r w:rsidRPr="006403C1">
        <w:rPr>
          <w:rFonts w:ascii="Times New Roman" w:hAnsi="Times New Roman"/>
          <w:sz w:val="28"/>
          <w:szCs w:val="28"/>
        </w:rPr>
        <w:t>5</w:t>
      </w:r>
      <w:r w:rsidRPr="00F95B43">
        <w:rPr>
          <w:rFonts w:ascii="Times New Roman" w:hAnsi="Times New Roman"/>
          <w:sz w:val="28"/>
          <w:szCs w:val="28"/>
          <w:lang w:val="uk-UA"/>
        </w:rPr>
        <w:t xml:space="preserve">], оздоровчі тренування протягом восьми тижнів сприяють значному зростанню рівня фізичного стану у юнаків віком 17-21 рік. Саме такий термін, на їх думку, можна вважати </w:t>
      </w:r>
      <w:proofErr w:type="spellStart"/>
      <w:r w:rsidRPr="00F95B43">
        <w:rPr>
          <w:rFonts w:ascii="Times New Roman" w:hAnsi="Times New Roman"/>
          <w:sz w:val="28"/>
          <w:szCs w:val="28"/>
          <w:lang w:val="uk-UA"/>
        </w:rPr>
        <w:t>мезоциклом</w:t>
      </w:r>
      <w:proofErr w:type="spellEnd"/>
      <w:r w:rsidRPr="00F95B43">
        <w:rPr>
          <w:rFonts w:ascii="Times New Roman" w:hAnsi="Times New Roman"/>
          <w:sz w:val="28"/>
          <w:szCs w:val="28"/>
          <w:lang w:val="uk-UA"/>
        </w:rPr>
        <w:t xml:space="preserve"> тренувань оздоровчого спрямування. За даними </w:t>
      </w:r>
      <w:proofErr w:type="spellStart"/>
      <w:r w:rsidRPr="00F95B43">
        <w:rPr>
          <w:rFonts w:ascii="Times New Roman" w:hAnsi="Times New Roman"/>
          <w:sz w:val="28"/>
          <w:szCs w:val="28"/>
          <w:lang w:val="uk-UA"/>
        </w:rPr>
        <w:t>О.Н. </w:t>
      </w:r>
      <w:r>
        <w:rPr>
          <w:rFonts w:ascii="Times New Roman" w:hAnsi="Times New Roman"/>
          <w:sz w:val="28"/>
          <w:szCs w:val="28"/>
          <w:lang w:val="uk-UA"/>
        </w:rPr>
        <w:t>Аг</w:t>
      </w:r>
      <w:proofErr w:type="spellEnd"/>
      <w:r>
        <w:rPr>
          <w:rFonts w:ascii="Times New Roman" w:hAnsi="Times New Roman"/>
          <w:sz w:val="28"/>
          <w:szCs w:val="28"/>
          <w:lang w:val="uk-UA"/>
        </w:rPr>
        <w:t>еєнка</w:t>
      </w:r>
      <w:r w:rsidRPr="00F95B43">
        <w:rPr>
          <w:rFonts w:ascii="Times New Roman" w:hAnsi="Times New Roman"/>
          <w:sz w:val="28"/>
          <w:szCs w:val="28"/>
          <w:lang w:val="uk-UA"/>
        </w:rPr>
        <w:t xml:space="preserve"> вірогідне зростання фізичної працездатності і рівня фізичного здоров’я можливе не раніше ніж через рік від початку занять. Вважається, що оптимальна адаптація аеробної системи енергозабезпечення досягається при інтенсивності роботи на рівні близько ПАНО [</w:t>
      </w:r>
      <w:r w:rsidRPr="006403C1">
        <w:rPr>
          <w:rFonts w:ascii="Times New Roman" w:hAnsi="Times New Roman"/>
          <w:sz w:val="28"/>
          <w:szCs w:val="28"/>
          <w:lang w:val="uk-UA"/>
        </w:rPr>
        <w:t>12</w:t>
      </w:r>
      <w:r w:rsidRPr="00F95B43">
        <w:rPr>
          <w:rFonts w:ascii="Times New Roman" w:hAnsi="Times New Roman"/>
          <w:sz w:val="28"/>
          <w:szCs w:val="28"/>
          <w:lang w:val="uk-UA"/>
        </w:rPr>
        <w:t xml:space="preserve">]. Однак не в усіх випадках робота на такому рівні інтенсивності є ефективною для підвищення аеробних можливостей організму. У добре тренованих осіб виконання вправ з такою інтенсивністю не приносить бажаного ефекту, тому у таких випадках рекомендується виконання вправ зі значним стимулюванням </w:t>
      </w:r>
      <w:proofErr w:type="spellStart"/>
      <w:r w:rsidRPr="00F95B43">
        <w:rPr>
          <w:rFonts w:ascii="Times New Roman" w:hAnsi="Times New Roman"/>
          <w:sz w:val="28"/>
          <w:szCs w:val="28"/>
          <w:lang w:val="uk-UA"/>
        </w:rPr>
        <w:t>гліколітичн</w:t>
      </w:r>
      <w:r>
        <w:rPr>
          <w:rFonts w:ascii="Times New Roman" w:hAnsi="Times New Roman"/>
          <w:sz w:val="28"/>
          <w:szCs w:val="28"/>
          <w:lang w:val="uk-UA"/>
        </w:rPr>
        <w:t>их</w:t>
      </w:r>
      <w:proofErr w:type="spellEnd"/>
      <w:r>
        <w:rPr>
          <w:rFonts w:ascii="Times New Roman" w:hAnsi="Times New Roman"/>
          <w:sz w:val="28"/>
          <w:szCs w:val="28"/>
          <w:lang w:val="uk-UA"/>
        </w:rPr>
        <w:t xml:space="preserve"> процесів енергозабезпечення </w:t>
      </w:r>
      <w:r w:rsidRPr="00F95B43">
        <w:rPr>
          <w:rFonts w:ascii="Times New Roman" w:hAnsi="Times New Roman"/>
          <w:sz w:val="28"/>
          <w:szCs w:val="28"/>
          <w:lang w:val="uk-UA"/>
        </w:rPr>
        <w:t xml:space="preserve">. </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lastRenderedPageBreak/>
        <w:t>Фізичною роботою інтенсивністю на рівні ПАНО можна досягти суттєвого підвищення ємності аеробної системи енергозабезпечення [</w:t>
      </w:r>
      <w:r w:rsidRPr="009412BA">
        <w:rPr>
          <w:rFonts w:ascii="Times New Roman" w:hAnsi="Times New Roman"/>
          <w:sz w:val="28"/>
          <w:szCs w:val="28"/>
          <w:lang w:val="uk-UA"/>
        </w:rPr>
        <w:t>16</w:t>
      </w:r>
      <w:r w:rsidRPr="00F95B43">
        <w:rPr>
          <w:rFonts w:ascii="Times New Roman" w:hAnsi="Times New Roman"/>
          <w:sz w:val="28"/>
          <w:szCs w:val="28"/>
          <w:lang w:val="uk-UA"/>
        </w:rPr>
        <w:t>], однак, при цьому слід орієнтуватися на індивідуальні функціональні можливості організму людини. Зокрема для новачків навантаження інтенсивністю 50% VО</w:t>
      </w:r>
      <w:r w:rsidRPr="00F95B43">
        <w:rPr>
          <w:rFonts w:ascii="Times New Roman" w:hAnsi="Times New Roman"/>
          <w:sz w:val="28"/>
          <w:szCs w:val="28"/>
          <w:vertAlign w:val="subscript"/>
          <w:lang w:val="uk-UA"/>
        </w:rPr>
        <w:t xml:space="preserve">2 </w:t>
      </w:r>
      <w:proofErr w:type="spellStart"/>
      <w:r w:rsidRPr="00F95B43">
        <w:rPr>
          <w:rFonts w:ascii="Times New Roman" w:hAnsi="Times New Roman"/>
          <w:sz w:val="28"/>
          <w:szCs w:val="28"/>
          <w:vertAlign w:val="subscript"/>
          <w:lang w:val="uk-UA"/>
        </w:rPr>
        <w:t>max</w:t>
      </w:r>
      <w:proofErr w:type="spellEnd"/>
      <w:r w:rsidRPr="00F95B43">
        <w:rPr>
          <w:rFonts w:ascii="Times New Roman" w:hAnsi="Times New Roman"/>
          <w:sz w:val="28"/>
          <w:szCs w:val="28"/>
          <w:lang w:val="uk-UA"/>
        </w:rPr>
        <w:t xml:space="preserve"> при тривалості роботи 30-40 </w:t>
      </w:r>
      <w:proofErr w:type="spellStart"/>
      <w:r w:rsidRPr="00F95B43">
        <w:rPr>
          <w:rFonts w:ascii="Times New Roman" w:hAnsi="Times New Roman"/>
          <w:sz w:val="28"/>
          <w:szCs w:val="28"/>
          <w:lang w:val="uk-UA"/>
        </w:rPr>
        <w:t>хв</w:t>
      </w:r>
      <w:proofErr w:type="spellEnd"/>
      <w:r w:rsidRPr="00F95B43">
        <w:rPr>
          <w:rFonts w:ascii="Times New Roman" w:hAnsi="Times New Roman"/>
          <w:sz w:val="28"/>
          <w:szCs w:val="28"/>
          <w:lang w:val="uk-UA"/>
        </w:rPr>
        <w:t xml:space="preserve"> буде сприяти підвищенню аеробної продуктивності організму, а для кваліфікованих бігунів на довгі дистанції стимулюючими будуть навантаження інтенсивністю 80-85% VО</w:t>
      </w:r>
      <w:r w:rsidRPr="00F95B43">
        <w:rPr>
          <w:rFonts w:ascii="Times New Roman" w:hAnsi="Times New Roman"/>
          <w:sz w:val="28"/>
          <w:szCs w:val="28"/>
          <w:vertAlign w:val="subscript"/>
          <w:lang w:val="uk-UA"/>
        </w:rPr>
        <w:t>2 max</w:t>
      </w:r>
      <w:r w:rsidRPr="00F95B43">
        <w:rPr>
          <w:rFonts w:ascii="Times New Roman" w:hAnsi="Times New Roman"/>
          <w:sz w:val="28"/>
          <w:szCs w:val="28"/>
          <w:lang w:val="uk-UA"/>
        </w:rPr>
        <w:t xml:space="preserve"> і тривалістю 1-2 години. Причому, через декілька місяців тренувань у нетренованих осіб рівень споживання кисню при годинному бігу може зрости з 50% до 70-75 % VО</w:t>
      </w:r>
      <w:r w:rsidRPr="00F95B43">
        <w:rPr>
          <w:rFonts w:ascii="Times New Roman" w:hAnsi="Times New Roman"/>
          <w:sz w:val="28"/>
          <w:szCs w:val="28"/>
          <w:vertAlign w:val="subscript"/>
          <w:lang w:val="uk-UA"/>
        </w:rPr>
        <w:t xml:space="preserve">2 </w:t>
      </w:r>
      <w:proofErr w:type="spellStart"/>
      <w:r w:rsidRPr="00F95B43">
        <w:rPr>
          <w:rFonts w:ascii="Times New Roman" w:hAnsi="Times New Roman"/>
          <w:sz w:val="28"/>
          <w:szCs w:val="28"/>
          <w:vertAlign w:val="subscript"/>
          <w:lang w:val="uk-UA"/>
        </w:rPr>
        <w:t>max</w:t>
      </w:r>
      <w:proofErr w:type="spellEnd"/>
      <w:r>
        <w:rPr>
          <w:rFonts w:ascii="Times New Roman" w:hAnsi="Times New Roman"/>
          <w:sz w:val="28"/>
          <w:szCs w:val="28"/>
          <w:lang w:val="uk-UA"/>
        </w:rPr>
        <w:t xml:space="preserve"> </w:t>
      </w:r>
      <w:r w:rsidRPr="00F95B43">
        <w:rPr>
          <w:rFonts w:ascii="Times New Roman" w:hAnsi="Times New Roman"/>
          <w:sz w:val="28"/>
          <w:szCs w:val="28"/>
          <w:lang w:val="uk-UA"/>
        </w:rPr>
        <w:t xml:space="preserve">. </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 xml:space="preserve">З метою покращення аеробної продуктивності при застосуванні безперервного методу, важливу роль відіграє тривалість, інтенсивність та періодичність занять. Існують відомості, що для забезпечення зростання рівня аеробної продуктивності, ефективними можуть виявитися і </w:t>
      </w:r>
      <w:r>
        <w:rPr>
          <w:rFonts w:ascii="Times New Roman" w:hAnsi="Times New Roman"/>
          <w:sz w:val="28"/>
          <w:szCs w:val="28"/>
          <w:lang w:val="uk-UA"/>
        </w:rPr>
        <w:t xml:space="preserve"> двохразові заняття на тиждень</w:t>
      </w:r>
      <w:r w:rsidRPr="00592FC0">
        <w:rPr>
          <w:rFonts w:ascii="Times New Roman" w:hAnsi="Times New Roman"/>
          <w:sz w:val="28"/>
          <w:szCs w:val="28"/>
        </w:rPr>
        <w:t xml:space="preserve"> </w:t>
      </w:r>
      <w:r w:rsidRPr="00F95B43">
        <w:rPr>
          <w:rFonts w:ascii="Times New Roman" w:hAnsi="Times New Roman"/>
          <w:sz w:val="28"/>
          <w:szCs w:val="28"/>
          <w:lang w:val="uk-UA"/>
        </w:rPr>
        <w:t>. Однак надмірно тривала робота, яка не відповідає індивідуальним можливостям організму, веде до зниження тренувального ефекту через прогресуюче зниження споживання кисню, зменшення систолічного об’єму крові і серцевого викиду при одночасному збільшенні ЧС</w:t>
      </w:r>
      <w:r>
        <w:rPr>
          <w:rFonts w:ascii="Times New Roman" w:hAnsi="Times New Roman"/>
          <w:sz w:val="28"/>
          <w:szCs w:val="28"/>
          <w:lang w:val="uk-UA"/>
        </w:rPr>
        <w:t xml:space="preserve">С та хвилинного об’єму дихання </w:t>
      </w:r>
      <w:r w:rsidRPr="00F95B43">
        <w:rPr>
          <w:rFonts w:ascii="Times New Roman" w:hAnsi="Times New Roman"/>
          <w:sz w:val="28"/>
          <w:szCs w:val="28"/>
          <w:lang w:val="uk-UA"/>
        </w:rPr>
        <w:t>. Отримано також дані, відповідно до яких ефективність тренувань значно вища при періодичності занять 4-5 разів на тиждень, н</w:t>
      </w:r>
      <w:r>
        <w:rPr>
          <w:rFonts w:ascii="Times New Roman" w:hAnsi="Times New Roman"/>
          <w:sz w:val="28"/>
          <w:szCs w:val="28"/>
          <w:lang w:val="uk-UA"/>
        </w:rPr>
        <w:t xml:space="preserve">іж при періодичності 6-7 разів </w:t>
      </w:r>
      <w:r w:rsidRPr="00F95B43">
        <w:rPr>
          <w:rFonts w:ascii="Times New Roman" w:hAnsi="Times New Roman"/>
          <w:sz w:val="28"/>
          <w:szCs w:val="28"/>
          <w:lang w:val="uk-UA"/>
        </w:rPr>
        <w:t>.</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 xml:space="preserve">Для підвищення аеробної продуктивності організму при бігових тренуваннях з використанням повторного методу тривалість бігу під час кожного повторення повинна дещо перевищувати період опрацьовування </w:t>
      </w:r>
      <w:r w:rsidRPr="00F95B43">
        <w:rPr>
          <w:rFonts w:ascii="Times New Roman" w:hAnsi="Times New Roman"/>
          <w:sz w:val="28"/>
          <w:szCs w:val="28"/>
          <w:lang w:val="uk-UA"/>
        </w:rPr>
        <w:br/>
        <w:t xml:space="preserve">(3-7 </w:t>
      </w:r>
      <w:proofErr w:type="spellStart"/>
      <w:r w:rsidRPr="00F95B43">
        <w:rPr>
          <w:rFonts w:ascii="Times New Roman" w:hAnsi="Times New Roman"/>
          <w:sz w:val="28"/>
          <w:szCs w:val="28"/>
          <w:lang w:val="uk-UA"/>
        </w:rPr>
        <w:t>хв</w:t>
      </w:r>
      <w:proofErr w:type="spellEnd"/>
      <w:r w:rsidRPr="00F95B43">
        <w:rPr>
          <w:rFonts w:ascii="Times New Roman" w:hAnsi="Times New Roman"/>
          <w:sz w:val="28"/>
          <w:szCs w:val="28"/>
          <w:lang w:val="uk-UA"/>
        </w:rPr>
        <w:t xml:space="preserve">), а швидкість бігу становити 60-70 % від максимальної </w:t>
      </w:r>
      <w:r w:rsidRPr="00F95B43">
        <w:rPr>
          <w:rFonts w:ascii="Times New Roman" w:hAnsi="Times New Roman"/>
          <w:sz w:val="28"/>
          <w:szCs w:val="28"/>
          <w:lang w:val="uk-UA"/>
        </w:rPr>
        <w:sym w:font="Symbol" w:char="F05B"/>
      </w:r>
      <w:r>
        <w:rPr>
          <w:rFonts w:ascii="Times New Roman" w:hAnsi="Times New Roman"/>
          <w:sz w:val="28"/>
          <w:szCs w:val="28"/>
          <w:lang w:val="uk-UA"/>
        </w:rPr>
        <w:t>1</w:t>
      </w:r>
      <w:r w:rsidRPr="00591D83">
        <w:rPr>
          <w:rFonts w:ascii="Times New Roman" w:hAnsi="Times New Roman"/>
          <w:sz w:val="28"/>
          <w:szCs w:val="28"/>
          <w:lang w:val="uk-UA"/>
        </w:rPr>
        <w:t>0</w:t>
      </w:r>
      <w:r w:rsidRPr="00F95B43">
        <w:rPr>
          <w:rFonts w:ascii="Times New Roman" w:hAnsi="Times New Roman"/>
          <w:sz w:val="28"/>
          <w:szCs w:val="28"/>
          <w:lang w:val="uk-UA"/>
        </w:rPr>
        <w:sym w:font="Symbol" w:char="F05D"/>
      </w:r>
      <w:r w:rsidRPr="00F95B43">
        <w:rPr>
          <w:rFonts w:ascii="Times New Roman" w:hAnsi="Times New Roman"/>
          <w:sz w:val="28"/>
          <w:szCs w:val="28"/>
          <w:lang w:val="uk-UA"/>
        </w:rPr>
        <w:t xml:space="preserve">. </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 xml:space="preserve">Значний вплив на аеробну продуктивність організму мають спеціальні режими </w:t>
      </w:r>
      <w:proofErr w:type="spellStart"/>
      <w:r w:rsidRPr="00F95B43">
        <w:rPr>
          <w:rFonts w:ascii="Times New Roman" w:hAnsi="Times New Roman"/>
          <w:sz w:val="28"/>
          <w:szCs w:val="28"/>
          <w:lang w:val="uk-UA"/>
        </w:rPr>
        <w:t>інтервальн</w:t>
      </w:r>
      <w:bookmarkStart w:id="0" w:name="_GoBack"/>
      <w:bookmarkEnd w:id="0"/>
      <w:r w:rsidRPr="00F95B43">
        <w:rPr>
          <w:rFonts w:ascii="Times New Roman" w:hAnsi="Times New Roman"/>
          <w:sz w:val="28"/>
          <w:szCs w:val="28"/>
          <w:lang w:val="uk-UA"/>
        </w:rPr>
        <w:t>ого</w:t>
      </w:r>
      <w:proofErr w:type="spellEnd"/>
      <w:r w:rsidRPr="00F95B43">
        <w:rPr>
          <w:rFonts w:ascii="Times New Roman" w:hAnsi="Times New Roman"/>
          <w:sz w:val="28"/>
          <w:szCs w:val="28"/>
          <w:lang w:val="uk-UA"/>
        </w:rPr>
        <w:t xml:space="preserve"> тренування. Вони можуть виконуватися на довгих і на коротких відрізках. </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lastRenderedPageBreak/>
        <w:t xml:space="preserve">Шляхом </w:t>
      </w:r>
      <w:proofErr w:type="spellStart"/>
      <w:r w:rsidRPr="00F95B43">
        <w:rPr>
          <w:rFonts w:ascii="Times New Roman" w:hAnsi="Times New Roman"/>
          <w:sz w:val="28"/>
          <w:szCs w:val="28"/>
          <w:lang w:val="uk-UA"/>
        </w:rPr>
        <w:t>інтервальних</w:t>
      </w:r>
      <w:proofErr w:type="spellEnd"/>
      <w:r w:rsidRPr="00F95B43">
        <w:rPr>
          <w:rFonts w:ascii="Times New Roman" w:hAnsi="Times New Roman"/>
          <w:sz w:val="28"/>
          <w:szCs w:val="28"/>
          <w:lang w:val="uk-UA"/>
        </w:rPr>
        <w:t xml:space="preserve"> тренувань на довгих відрізках (повторення трьох хвилинних вправ в анаеробно-аеробному режимі енергозабезпечення) можна досягти суттєвого підвищення максимального споживання кисню, незважаючи на невелику тривалість занять (близько 15 хв) [</w:t>
      </w:r>
      <w:r w:rsidRPr="00591D83">
        <w:rPr>
          <w:rFonts w:ascii="Times New Roman" w:hAnsi="Times New Roman"/>
          <w:sz w:val="28"/>
          <w:szCs w:val="28"/>
        </w:rPr>
        <w:t>19</w:t>
      </w:r>
      <w:r w:rsidRPr="00F95B43">
        <w:rPr>
          <w:rFonts w:ascii="Times New Roman" w:hAnsi="Times New Roman"/>
          <w:sz w:val="28"/>
          <w:szCs w:val="28"/>
          <w:lang w:val="uk-UA"/>
        </w:rPr>
        <w:t xml:space="preserve">]. Існує модель </w:t>
      </w:r>
      <w:proofErr w:type="spellStart"/>
      <w:r w:rsidRPr="00F95B43">
        <w:rPr>
          <w:rFonts w:ascii="Times New Roman" w:hAnsi="Times New Roman"/>
          <w:sz w:val="28"/>
          <w:szCs w:val="28"/>
          <w:lang w:val="uk-UA"/>
        </w:rPr>
        <w:t>інтервального</w:t>
      </w:r>
      <w:proofErr w:type="spellEnd"/>
      <w:r w:rsidRPr="00F95B43">
        <w:rPr>
          <w:rFonts w:ascii="Times New Roman" w:hAnsi="Times New Roman"/>
          <w:sz w:val="28"/>
          <w:szCs w:val="28"/>
          <w:lang w:val="uk-UA"/>
        </w:rPr>
        <w:t xml:space="preserve"> тренування аеробного спрямування, яка отримала назву </w:t>
      </w:r>
      <w:proofErr w:type="spellStart"/>
      <w:r w:rsidRPr="00F95B43">
        <w:rPr>
          <w:rFonts w:ascii="Times New Roman" w:hAnsi="Times New Roman"/>
          <w:sz w:val="28"/>
          <w:szCs w:val="28"/>
          <w:lang w:val="uk-UA"/>
        </w:rPr>
        <w:t>„тренування</w:t>
      </w:r>
      <w:proofErr w:type="spellEnd"/>
      <w:r w:rsidRPr="00F95B43">
        <w:rPr>
          <w:rFonts w:ascii="Times New Roman" w:hAnsi="Times New Roman"/>
          <w:sz w:val="28"/>
          <w:szCs w:val="28"/>
          <w:lang w:val="uk-UA"/>
        </w:rPr>
        <w:t xml:space="preserve"> за </w:t>
      </w:r>
      <w:proofErr w:type="spellStart"/>
      <w:r w:rsidRPr="00F95B43">
        <w:rPr>
          <w:rFonts w:ascii="Times New Roman" w:hAnsi="Times New Roman"/>
          <w:sz w:val="28"/>
          <w:szCs w:val="28"/>
          <w:lang w:val="uk-UA"/>
        </w:rPr>
        <w:t>фрайбургзьким</w:t>
      </w:r>
      <w:proofErr w:type="spellEnd"/>
      <w:r w:rsidRPr="00F95B43">
        <w:rPr>
          <w:rFonts w:ascii="Times New Roman" w:hAnsi="Times New Roman"/>
          <w:sz w:val="28"/>
          <w:szCs w:val="28"/>
          <w:lang w:val="uk-UA"/>
        </w:rPr>
        <w:t xml:space="preserve"> правилом”. Вона розроблена західнонімецькими вченими під керівництвом професора </w:t>
      </w:r>
      <w:proofErr w:type="spellStart"/>
      <w:r w:rsidRPr="00F95B43">
        <w:rPr>
          <w:rFonts w:ascii="Times New Roman" w:hAnsi="Times New Roman"/>
          <w:sz w:val="28"/>
          <w:szCs w:val="28"/>
          <w:lang w:val="uk-UA"/>
        </w:rPr>
        <w:t>Х. Рейнд</w:t>
      </w:r>
      <w:proofErr w:type="spellEnd"/>
      <w:r w:rsidRPr="00F95B43">
        <w:rPr>
          <w:rFonts w:ascii="Times New Roman" w:hAnsi="Times New Roman"/>
          <w:sz w:val="28"/>
          <w:szCs w:val="28"/>
          <w:lang w:val="uk-UA"/>
        </w:rPr>
        <w:t>еля й полягає у використанні короткочасних пробіжок тривалістю 30-90 с зі швидкістю 70-80 % від максимальної. Тривалість пауз між пробіжками відповідає тривалості бігу [</w:t>
      </w:r>
      <w:r>
        <w:rPr>
          <w:rFonts w:ascii="Times New Roman" w:hAnsi="Times New Roman"/>
          <w:sz w:val="28"/>
          <w:szCs w:val="28"/>
          <w:lang w:val="uk-UA"/>
        </w:rPr>
        <w:t>1</w:t>
      </w:r>
      <w:r w:rsidRPr="000A25FE">
        <w:rPr>
          <w:rFonts w:ascii="Times New Roman" w:hAnsi="Times New Roman"/>
          <w:sz w:val="28"/>
          <w:szCs w:val="28"/>
          <w:lang w:val="uk-UA"/>
        </w:rPr>
        <w:t>0</w:t>
      </w:r>
      <w:r w:rsidRPr="00F95B43">
        <w:rPr>
          <w:rFonts w:ascii="Times New Roman" w:hAnsi="Times New Roman"/>
          <w:sz w:val="28"/>
          <w:szCs w:val="28"/>
          <w:lang w:val="uk-UA"/>
        </w:rPr>
        <w:t xml:space="preserve">]. Така робота стимулює в достатній мірі аеробні  енергетичні процеси в тканинах, не викликаючи значних змін анаеробного метаболізму. Лише при повторенні перших 5-6 пробіжок спостерігається незначне посилення гліколізу. При подальшому повторенні пробіжок, вміст молочної кислоти в крові зменшується. З цього випливає, що для розвитку аеробних можливостей організму при використанні даної моделі тренувань, пробіжки необхідно повторювати не менше семи разів. Тренування в такому режимі викликають фізіологічну гіпертрофію міокарда, покращуючи його </w:t>
      </w:r>
      <w:proofErr w:type="spellStart"/>
      <w:r w:rsidRPr="00F95B43">
        <w:rPr>
          <w:rFonts w:ascii="Times New Roman" w:hAnsi="Times New Roman"/>
          <w:sz w:val="28"/>
          <w:szCs w:val="28"/>
          <w:lang w:val="uk-UA"/>
        </w:rPr>
        <w:t>циркуляторні</w:t>
      </w:r>
      <w:proofErr w:type="spellEnd"/>
      <w:r w:rsidRPr="00F95B43">
        <w:rPr>
          <w:rFonts w:ascii="Times New Roman" w:hAnsi="Times New Roman"/>
          <w:sz w:val="28"/>
          <w:szCs w:val="28"/>
          <w:lang w:val="uk-UA"/>
        </w:rPr>
        <w:t xml:space="preserve"> </w:t>
      </w:r>
      <w:proofErr w:type="spellStart"/>
      <w:r w:rsidRPr="00F95B43">
        <w:rPr>
          <w:rFonts w:ascii="Times New Roman" w:hAnsi="Times New Roman"/>
          <w:sz w:val="28"/>
          <w:szCs w:val="28"/>
          <w:lang w:val="uk-UA"/>
        </w:rPr>
        <w:t>гемодинамічні</w:t>
      </w:r>
      <w:proofErr w:type="spellEnd"/>
      <w:r w:rsidRPr="00F95B43">
        <w:rPr>
          <w:rFonts w:ascii="Times New Roman" w:hAnsi="Times New Roman"/>
          <w:sz w:val="28"/>
          <w:szCs w:val="28"/>
          <w:lang w:val="uk-UA"/>
        </w:rPr>
        <w:t xml:space="preserve"> показники, через що подібні тренування називають </w:t>
      </w:r>
      <w:proofErr w:type="spellStart"/>
      <w:r w:rsidRPr="00F95B43">
        <w:rPr>
          <w:rFonts w:ascii="Times New Roman" w:hAnsi="Times New Roman"/>
          <w:sz w:val="28"/>
          <w:szCs w:val="28"/>
          <w:lang w:val="uk-UA"/>
        </w:rPr>
        <w:t>циркуляторними</w:t>
      </w:r>
      <w:proofErr w:type="spellEnd"/>
      <w:r w:rsidRPr="00F95B43">
        <w:rPr>
          <w:rFonts w:ascii="Times New Roman" w:hAnsi="Times New Roman"/>
          <w:sz w:val="28"/>
          <w:szCs w:val="28"/>
          <w:lang w:val="uk-UA"/>
        </w:rPr>
        <w:t>.</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 xml:space="preserve">Ефективним засобом підвищення показників аеробної продуктивності служить </w:t>
      </w:r>
      <w:proofErr w:type="spellStart"/>
      <w:r w:rsidRPr="00F95B43">
        <w:rPr>
          <w:rFonts w:ascii="Times New Roman" w:hAnsi="Times New Roman"/>
          <w:sz w:val="28"/>
          <w:szCs w:val="28"/>
          <w:lang w:val="uk-UA"/>
        </w:rPr>
        <w:t>інтервальне</w:t>
      </w:r>
      <w:proofErr w:type="spellEnd"/>
      <w:r w:rsidRPr="00F95B43">
        <w:rPr>
          <w:rFonts w:ascii="Times New Roman" w:hAnsi="Times New Roman"/>
          <w:sz w:val="28"/>
          <w:szCs w:val="28"/>
          <w:lang w:val="uk-UA"/>
        </w:rPr>
        <w:t xml:space="preserve"> тр</w:t>
      </w:r>
      <w:r>
        <w:rPr>
          <w:rFonts w:ascii="Times New Roman" w:hAnsi="Times New Roman"/>
          <w:sz w:val="28"/>
          <w:szCs w:val="28"/>
          <w:lang w:val="uk-UA"/>
        </w:rPr>
        <w:t xml:space="preserve">енування на коротких відрізках </w:t>
      </w:r>
      <w:r w:rsidRPr="00F95B43">
        <w:rPr>
          <w:rFonts w:ascii="Times New Roman" w:hAnsi="Times New Roman"/>
          <w:sz w:val="28"/>
          <w:szCs w:val="28"/>
          <w:lang w:val="uk-UA"/>
        </w:rPr>
        <w:t>.</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Дос</w:t>
      </w:r>
      <w:r>
        <w:rPr>
          <w:rFonts w:ascii="Times New Roman" w:hAnsi="Times New Roman"/>
          <w:sz w:val="28"/>
          <w:szCs w:val="28"/>
          <w:lang w:val="uk-UA"/>
        </w:rPr>
        <w:t xml:space="preserve">ліджень І. </w:t>
      </w:r>
      <w:proofErr w:type="spellStart"/>
      <w:r>
        <w:rPr>
          <w:rFonts w:ascii="Times New Roman" w:hAnsi="Times New Roman"/>
          <w:sz w:val="28"/>
          <w:szCs w:val="28"/>
          <w:lang w:val="uk-UA"/>
        </w:rPr>
        <w:t>Tabota</w:t>
      </w:r>
      <w:proofErr w:type="spellEnd"/>
      <w:r>
        <w:rPr>
          <w:rFonts w:ascii="Times New Roman" w:hAnsi="Times New Roman"/>
          <w:sz w:val="28"/>
          <w:szCs w:val="28"/>
          <w:lang w:val="uk-UA"/>
        </w:rPr>
        <w:t xml:space="preserve"> зі </w:t>
      </w:r>
      <w:proofErr w:type="spellStart"/>
      <w:r>
        <w:rPr>
          <w:rFonts w:ascii="Times New Roman" w:hAnsi="Times New Roman"/>
          <w:sz w:val="28"/>
          <w:szCs w:val="28"/>
          <w:lang w:val="uk-UA"/>
        </w:rPr>
        <w:t>співавт</w:t>
      </w:r>
      <w:proofErr w:type="spellEnd"/>
      <w:r>
        <w:rPr>
          <w:rFonts w:ascii="Times New Roman" w:hAnsi="Times New Roman"/>
          <w:sz w:val="28"/>
          <w:szCs w:val="28"/>
          <w:lang w:val="uk-UA"/>
        </w:rPr>
        <w:t>.</w:t>
      </w:r>
      <w:r w:rsidRPr="00F95B43">
        <w:rPr>
          <w:rFonts w:ascii="Times New Roman" w:hAnsi="Times New Roman"/>
          <w:sz w:val="28"/>
          <w:szCs w:val="28"/>
          <w:lang w:val="uk-UA"/>
        </w:rPr>
        <w:t xml:space="preserve"> засвідчили ефективне зростання показника V</w:t>
      </w:r>
      <w:r w:rsidRPr="00FA671E">
        <w:rPr>
          <w:rFonts w:ascii="Times New Roman" w:hAnsi="Times New Roman"/>
          <w:sz w:val="28"/>
          <w:szCs w:val="28"/>
          <w:lang w:val="uk-UA"/>
        </w:rPr>
        <w:t>О</w:t>
      </w:r>
      <w:r w:rsidRPr="00F95B43">
        <w:rPr>
          <w:rFonts w:ascii="Times New Roman" w:hAnsi="Times New Roman"/>
          <w:sz w:val="28"/>
          <w:szCs w:val="28"/>
          <w:vertAlign w:val="subscript"/>
          <w:lang w:val="uk-UA"/>
        </w:rPr>
        <w:t xml:space="preserve">2 </w:t>
      </w:r>
      <w:proofErr w:type="spellStart"/>
      <w:r w:rsidRPr="00F95B43">
        <w:rPr>
          <w:rFonts w:ascii="Times New Roman" w:hAnsi="Times New Roman"/>
          <w:sz w:val="28"/>
          <w:szCs w:val="28"/>
          <w:vertAlign w:val="subscript"/>
          <w:lang w:val="uk-UA"/>
        </w:rPr>
        <w:t>max</w:t>
      </w:r>
      <w:proofErr w:type="spellEnd"/>
      <w:r w:rsidRPr="00F95B43">
        <w:rPr>
          <w:rFonts w:ascii="Times New Roman" w:hAnsi="Times New Roman"/>
          <w:sz w:val="28"/>
          <w:szCs w:val="28"/>
          <w:vertAlign w:val="subscript"/>
          <w:lang w:val="uk-UA"/>
        </w:rPr>
        <w:t xml:space="preserve"> </w:t>
      </w:r>
      <w:proofErr w:type="spellStart"/>
      <w:r w:rsidRPr="00F95B43">
        <w:rPr>
          <w:rFonts w:ascii="Times New Roman" w:hAnsi="Times New Roman"/>
          <w:sz w:val="28"/>
          <w:szCs w:val="28"/>
          <w:vertAlign w:val="subscript"/>
          <w:lang w:val="uk-UA"/>
        </w:rPr>
        <w:t>відн</w:t>
      </w:r>
      <w:proofErr w:type="spellEnd"/>
      <w:r w:rsidRPr="00F95B43">
        <w:rPr>
          <w:rFonts w:ascii="Times New Roman" w:hAnsi="Times New Roman"/>
          <w:sz w:val="28"/>
          <w:szCs w:val="28"/>
          <w:vertAlign w:val="subscript"/>
          <w:lang w:val="uk-UA"/>
        </w:rPr>
        <w:t>.</w:t>
      </w:r>
      <w:r w:rsidRPr="00F95B43">
        <w:rPr>
          <w:rFonts w:ascii="Times New Roman" w:hAnsi="Times New Roman"/>
          <w:sz w:val="28"/>
          <w:szCs w:val="28"/>
          <w:lang w:val="uk-UA"/>
        </w:rPr>
        <w:t xml:space="preserve"> через 6 тижнів від початку занять періодичністю 5 разів на тиждень при застосуванні тренувань на коротких відрізках (повторення </w:t>
      </w:r>
      <w:proofErr w:type="spellStart"/>
      <w:r w:rsidRPr="00F95B43">
        <w:rPr>
          <w:rFonts w:ascii="Times New Roman" w:hAnsi="Times New Roman"/>
          <w:sz w:val="28"/>
          <w:szCs w:val="28"/>
          <w:lang w:val="uk-UA"/>
        </w:rPr>
        <w:t>двадцятисекундних</w:t>
      </w:r>
      <w:proofErr w:type="spellEnd"/>
      <w:r w:rsidRPr="00F95B43">
        <w:rPr>
          <w:rFonts w:ascii="Times New Roman" w:hAnsi="Times New Roman"/>
          <w:sz w:val="28"/>
          <w:szCs w:val="28"/>
          <w:lang w:val="uk-UA"/>
        </w:rPr>
        <w:t xml:space="preserve"> пробіжок з інтервалом 10 с). Разом з тим існують відомості про неефективність </w:t>
      </w:r>
      <w:proofErr w:type="spellStart"/>
      <w:r w:rsidRPr="00F95B43">
        <w:rPr>
          <w:rFonts w:ascii="Times New Roman" w:hAnsi="Times New Roman"/>
          <w:sz w:val="28"/>
          <w:szCs w:val="28"/>
          <w:lang w:val="uk-UA"/>
        </w:rPr>
        <w:t>інтервальних</w:t>
      </w:r>
      <w:proofErr w:type="spellEnd"/>
      <w:r w:rsidRPr="00F95B43">
        <w:rPr>
          <w:rFonts w:ascii="Times New Roman" w:hAnsi="Times New Roman"/>
          <w:sz w:val="28"/>
          <w:szCs w:val="28"/>
          <w:lang w:val="uk-UA"/>
        </w:rPr>
        <w:t xml:space="preserve"> тренувань на коротких відрізках стосовно аеробної продуктивності при періодичності занять три рази на тиждень [</w:t>
      </w:r>
      <w:r>
        <w:rPr>
          <w:rFonts w:ascii="Times New Roman" w:hAnsi="Times New Roman"/>
          <w:sz w:val="28"/>
          <w:szCs w:val="28"/>
          <w:lang w:val="uk-UA"/>
        </w:rPr>
        <w:t>7</w:t>
      </w:r>
      <w:r w:rsidRPr="00F95B43">
        <w:rPr>
          <w:rFonts w:ascii="Times New Roman" w:hAnsi="Times New Roman"/>
          <w:sz w:val="28"/>
          <w:szCs w:val="28"/>
          <w:lang w:val="uk-UA"/>
        </w:rPr>
        <w:t>].</w:t>
      </w:r>
    </w:p>
    <w:p w:rsidR="000A25FE" w:rsidRPr="00F95B43" w:rsidRDefault="000A25FE" w:rsidP="00257994">
      <w:pPr>
        <w:tabs>
          <w:tab w:val="left" w:pos="9214"/>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lastRenderedPageBreak/>
        <w:t xml:space="preserve">Моделлю </w:t>
      </w:r>
      <w:proofErr w:type="spellStart"/>
      <w:r w:rsidRPr="00F95B43">
        <w:rPr>
          <w:rFonts w:ascii="Times New Roman" w:hAnsi="Times New Roman"/>
          <w:sz w:val="28"/>
          <w:szCs w:val="28"/>
          <w:lang w:val="uk-UA"/>
        </w:rPr>
        <w:t>інтервального</w:t>
      </w:r>
      <w:proofErr w:type="spellEnd"/>
      <w:r w:rsidRPr="00F95B43">
        <w:rPr>
          <w:rFonts w:ascii="Times New Roman" w:hAnsi="Times New Roman"/>
          <w:sz w:val="28"/>
          <w:szCs w:val="28"/>
          <w:lang w:val="uk-UA"/>
        </w:rPr>
        <w:t xml:space="preserve"> тренування, яке стимулює аеробну продуктивність, є, так зване, </w:t>
      </w:r>
      <w:proofErr w:type="spellStart"/>
      <w:r w:rsidRPr="00F95B43">
        <w:rPr>
          <w:rFonts w:ascii="Times New Roman" w:hAnsi="Times New Roman"/>
          <w:sz w:val="28"/>
          <w:szCs w:val="28"/>
          <w:lang w:val="uk-UA"/>
        </w:rPr>
        <w:t>„міоглобінове</w:t>
      </w:r>
      <w:proofErr w:type="spellEnd"/>
      <w:r w:rsidRPr="00F95B43">
        <w:rPr>
          <w:rFonts w:ascii="Times New Roman" w:hAnsi="Times New Roman"/>
          <w:sz w:val="28"/>
          <w:szCs w:val="28"/>
          <w:lang w:val="uk-UA"/>
        </w:rPr>
        <w:t xml:space="preserve">” </w:t>
      </w:r>
      <w:proofErr w:type="spellStart"/>
      <w:r w:rsidRPr="00F95B43">
        <w:rPr>
          <w:rFonts w:ascii="Times New Roman" w:hAnsi="Times New Roman"/>
          <w:sz w:val="28"/>
          <w:szCs w:val="28"/>
          <w:lang w:val="uk-UA"/>
        </w:rPr>
        <w:t>інтервальне</w:t>
      </w:r>
      <w:proofErr w:type="spellEnd"/>
      <w:r w:rsidRPr="00F95B43">
        <w:rPr>
          <w:rFonts w:ascii="Times New Roman" w:hAnsi="Times New Roman"/>
          <w:sz w:val="28"/>
          <w:szCs w:val="28"/>
          <w:lang w:val="uk-UA"/>
        </w:rPr>
        <w:t xml:space="preserve"> тренування [</w:t>
      </w:r>
      <w:r w:rsidRPr="009040A3">
        <w:rPr>
          <w:rFonts w:ascii="Times New Roman" w:hAnsi="Times New Roman"/>
          <w:sz w:val="28"/>
          <w:szCs w:val="28"/>
        </w:rPr>
        <w:t>11</w:t>
      </w:r>
      <w:r w:rsidRPr="00F95B43">
        <w:rPr>
          <w:rFonts w:ascii="Times New Roman" w:hAnsi="Times New Roman"/>
          <w:sz w:val="28"/>
          <w:szCs w:val="28"/>
          <w:lang w:val="uk-UA"/>
        </w:rPr>
        <w:t xml:space="preserve">]. Воно характеризується чергуванням дуже коротких пробіжок тривалістю від 5 до 10 с з інтервалами відпочинку, які дорівнюють тривалості бігу. При цьому швидкість бігу повинна бути досить висока, але не максимальна, а рухи виконуватися вільно, без напруги. При такому режимі у короткі періоди роботи витрачаються </w:t>
      </w:r>
      <w:proofErr w:type="spellStart"/>
      <w:r w:rsidRPr="00F95B43">
        <w:rPr>
          <w:rFonts w:ascii="Times New Roman" w:hAnsi="Times New Roman"/>
          <w:sz w:val="28"/>
          <w:szCs w:val="28"/>
          <w:lang w:val="uk-UA"/>
        </w:rPr>
        <w:t>внутрім’язові</w:t>
      </w:r>
      <w:proofErr w:type="spellEnd"/>
      <w:r w:rsidRPr="00F95B43">
        <w:rPr>
          <w:rFonts w:ascii="Times New Roman" w:hAnsi="Times New Roman"/>
          <w:sz w:val="28"/>
          <w:szCs w:val="28"/>
          <w:lang w:val="uk-UA"/>
        </w:rPr>
        <w:t xml:space="preserve"> запаси кисню, зв’язаного з міоглобіном, однак вони швидко поповнюються в коротких паузах відпочинку. Внаслідок такої роботи після 4-5 пробіжок споживання кисню майже досягає рівня VО</w:t>
      </w:r>
      <w:r w:rsidRPr="00F95B43">
        <w:rPr>
          <w:rFonts w:ascii="Times New Roman" w:hAnsi="Times New Roman"/>
          <w:sz w:val="28"/>
          <w:szCs w:val="28"/>
          <w:vertAlign w:val="subscript"/>
          <w:lang w:val="uk-UA"/>
        </w:rPr>
        <w:t>2 max</w:t>
      </w:r>
      <w:r w:rsidRPr="00F95B43">
        <w:rPr>
          <w:rFonts w:ascii="Times New Roman" w:hAnsi="Times New Roman"/>
          <w:sz w:val="28"/>
          <w:szCs w:val="28"/>
          <w:lang w:val="uk-UA"/>
        </w:rPr>
        <w:t xml:space="preserve"> і підтримується до кінця тренування. Слід зауважити, що загальний об’єм роботи в такому режимі повинен бути досить великим.</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 xml:space="preserve">Щоб досягти підвищення анаеробної продуктивності організму, використовуються тренування у двох напрямках – на підвищення </w:t>
      </w:r>
      <w:proofErr w:type="spellStart"/>
      <w:r w:rsidRPr="00F95B43">
        <w:rPr>
          <w:rFonts w:ascii="Times New Roman" w:hAnsi="Times New Roman"/>
          <w:sz w:val="28"/>
          <w:szCs w:val="28"/>
          <w:lang w:val="uk-UA"/>
        </w:rPr>
        <w:t>алактатних</w:t>
      </w:r>
      <w:proofErr w:type="spellEnd"/>
      <w:r w:rsidRPr="00F95B43">
        <w:rPr>
          <w:rFonts w:ascii="Times New Roman" w:hAnsi="Times New Roman"/>
          <w:sz w:val="28"/>
          <w:szCs w:val="28"/>
          <w:lang w:val="uk-UA"/>
        </w:rPr>
        <w:t xml:space="preserve"> та </w:t>
      </w:r>
      <w:proofErr w:type="spellStart"/>
      <w:r w:rsidRPr="00F95B43">
        <w:rPr>
          <w:rFonts w:ascii="Times New Roman" w:hAnsi="Times New Roman"/>
          <w:sz w:val="28"/>
          <w:szCs w:val="28"/>
          <w:lang w:val="uk-UA"/>
        </w:rPr>
        <w:t>лактатних</w:t>
      </w:r>
      <w:proofErr w:type="spellEnd"/>
      <w:r w:rsidRPr="00F95B43">
        <w:rPr>
          <w:rFonts w:ascii="Times New Roman" w:hAnsi="Times New Roman"/>
          <w:sz w:val="28"/>
          <w:szCs w:val="28"/>
          <w:lang w:val="uk-UA"/>
        </w:rPr>
        <w:t xml:space="preserve"> анаеробних можливостей організму.</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rPr>
        <w:t>У</w:t>
      </w:r>
      <w:r w:rsidRPr="00F95B43">
        <w:rPr>
          <w:rFonts w:ascii="Times New Roman" w:hAnsi="Times New Roman"/>
          <w:sz w:val="28"/>
          <w:szCs w:val="28"/>
          <w:lang w:val="uk-UA"/>
        </w:rPr>
        <w:t xml:space="preserve"> тренуваннях, які спрямовані на розвиток </w:t>
      </w:r>
      <w:proofErr w:type="spellStart"/>
      <w:r w:rsidRPr="00F95B43">
        <w:rPr>
          <w:rFonts w:ascii="Times New Roman" w:hAnsi="Times New Roman"/>
          <w:sz w:val="28"/>
          <w:szCs w:val="28"/>
          <w:lang w:val="uk-UA"/>
        </w:rPr>
        <w:t>алактатних</w:t>
      </w:r>
      <w:proofErr w:type="spellEnd"/>
      <w:r w:rsidRPr="00F95B43">
        <w:rPr>
          <w:rFonts w:ascii="Times New Roman" w:hAnsi="Times New Roman"/>
          <w:sz w:val="28"/>
          <w:szCs w:val="28"/>
          <w:lang w:val="uk-UA"/>
        </w:rPr>
        <w:t xml:space="preserve"> анаеробних можливостей, застосовуються методи повторної та </w:t>
      </w:r>
      <w:proofErr w:type="spellStart"/>
      <w:r w:rsidRPr="00F95B43">
        <w:rPr>
          <w:rFonts w:ascii="Times New Roman" w:hAnsi="Times New Roman"/>
          <w:sz w:val="28"/>
          <w:szCs w:val="28"/>
          <w:lang w:val="uk-UA"/>
        </w:rPr>
        <w:t>інтервальної</w:t>
      </w:r>
      <w:proofErr w:type="spellEnd"/>
      <w:r w:rsidRPr="00F95B43">
        <w:rPr>
          <w:rFonts w:ascii="Times New Roman" w:hAnsi="Times New Roman"/>
          <w:sz w:val="28"/>
          <w:szCs w:val="28"/>
          <w:lang w:val="uk-UA"/>
        </w:rPr>
        <w:t xml:space="preserve"> роботи. Основне завдання таких тренувань полягає у досягненні максимальних витрат фосфатних </w:t>
      </w:r>
      <w:proofErr w:type="spellStart"/>
      <w:r w:rsidRPr="00F95B43">
        <w:rPr>
          <w:rFonts w:ascii="Times New Roman" w:hAnsi="Times New Roman"/>
          <w:sz w:val="28"/>
          <w:szCs w:val="28"/>
          <w:lang w:val="uk-UA"/>
        </w:rPr>
        <w:t>макроергічних</w:t>
      </w:r>
      <w:proofErr w:type="spellEnd"/>
      <w:r w:rsidRPr="00F95B43">
        <w:rPr>
          <w:rFonts w:ascii="Times New Roman" w:hAnsi="Times New Roman"/>
          <w:sz w:val="28"/>
          <w:szCs w:val="28"/>
          <w:lang w:val="uk-UA"/>
        </w:rPr>
        <w:t xml:space="preserve"> сполук у працюючих м’язах та підвищити активність ключових ферментів </w:t>
      </w:r>
      <w:proofErr w:type="spellStart"/>
      <w:r w:rsidRPr="00F95B43">
        <w:rPr>
          <w:rFonts w:ascii="Times New Roman" w:hAnsi="Times New Roman"/>
          <w:sz w:val="28"/>
          <w:szCs w:val="28"/>
          <w:lang w:val="uk-UA"/>
        </w:rPr>
        <w:t>алактатної</w:t>
      </w:r>
      <w:proofErr w:type="spellEnd"/>
      <w:r w:rsidRPr="00F95B43">
        <w:rPr>
          <w:rFonts w:ascii="Times New Roman" w:hAnsi="Times New Roman"/>
          <w:sz w:val="28"/>
          <w:szCs w:val="28"/>
          <w:lang w:val="uk-UA"/>
        </w:rPr>
        <w:t xml:space="preserve"> анаеробної системи (аденозинтрифосфатази і </w:t>
      </w:r>
      <w:proofErr w:type="spellStart"/>
      <w:r w:rsidRPr="00F95B43">
        <w:rPr>
          <w:rFonts w:ascii="Times New Roman" w:hAnsi="Times New Roman"/>
          <w:sz w:val="28"/>
          <w:szCs w:val="28"/>
          <w:lang w:val="uk-UA"/>
        </w:rPr>
        <w:t>креатинфосфокінази</w:t>
      </w:r>
      <w:proofErr w:type="spellEnd"/>
      <w:r w:rsidRPr="00F95B43">
        <w:rPr>
          <w:rFonts w:ascii="Times New Roman" w:hAnsi="Times New Roman"/>
          <w:sz w:val="28"/>
          <w:szCs w:val="28"/>
          <w:lang w:val="uk-UA"/>
        </w:rPr>
        <w:t>) в умовах накопичення продуктів анаеробного розпаду  (АДФ, Н</w:t>
      </w:r>
      <w:r w:rsidRPr="00F95B43">
        <w:rPr>
          <w:rFonts w:ascii="Times New Roman" w:hAnsi="Times New Roman"/>
          <w:sz w:val="28"/>
          <w:szCs w:val="28"/>
          <w:vertAlign w:val="subscript"/>
          <w:lang w:val="uk-UA"/>
        </w:rPr>
        <w:t>3</w:t>
      </w:r>
      <w:r w:rsidRPr="00F95B43">
        <w:rPr>
          <w:rFonts w:ascii="Times New Roman" w:hAnsi="Times New Roman"/>
          <w:sz w:val="28"/>
          <w:szCs w:val="28"/>
          <w:lang w:val="uk-UA"/>
        </w:rPr>
        <w:t>РО</w:t>
      </w:r>
      <w:r w:rsidRPr="00F95B43">
        <w:rPr>
          <w:rFonts w:ascii="Times New Roman" w:hAnsi="Times New Roman"/>
          <w:sz w:val="28"/>
          <w:szCs w:val="28"/>
          <w:vertAlign w:val="subscript"/>
          <w:lang w:val="uk-UA"/>
        </w:rPr>
        <w:t>4</w:t>
      </w:r>
      <w:r w:rsidRPr="00F95B43">
        <w:rPr>
          <w:rFonts w:ascii="Times New Roman" w:hAnsi="Times New Roman"/>
          <w:sz w:val="28"/>
          <w:szCs w:val="28"/>
          <w:lang w:val="uk-UA"/>
        </w:rPr>
        <w:t xml:space="preserve">, молочної кислоти та ін.). Вирішити це завдання можливо лише шляхом повторень великої кількості пробіжок тривалістю, що не перевищує 10-15 с кожна з інтенсивністю </w:t>
      </w:r>
      <w:r w:rsidRPr="00F95B43">
        <w:rPr>
          <w:rFonts w:ascii="Times New Roman" w:hAnsi="Times New Roman"/>
          <w:sz w:val="28"/>
          <w:szCs w:val="28"/>
          <w:lang w:val="uk-UA"/>
        </w:rPr>
        <w:br/>
        <w:t>90-95 % від максимально можливої [</w:t>
      </w:r>
      <w:r w:rsidRPr="000A25FE">
        <w:rPr>
          <w:rFonts w:ascii="Times New Roman" w:hAnsi="Times New Roman"/>
          <w:sz w:val="28"/>
          <w:szCs w:val="28"/>
        </w:rPr>
        <w:t>9</w:t>
      </w:r>
      <w:r w:rsidRPr="00F95B43">
        <w:rPr>
          <w:rFonts w:ascii="Times New Roman" w:hAnsi="Times New Roman"/>
          <w:sz w:val="28"/>
          <w:szCs w:val="28"/>
          <w:lang w:val="uk-UA"/>
        </w:rPr>
        <w:t xml:space="preserve">, </w:t>
      </w:r>
      <w:r w:rsidRPr="000A25FE">
        <w:rPr>
          <w:rFonts w:ascii="Times New Roman" w:hAnsi="Times New Roman"/>
          <w:sz w:val="28"/>
          <w:szCs w:val="28"/>
        </w:rPr>
        <w:t>10</w:t>
      </w:r>
      <w:r w:rsidRPr="00F95B43">
        <w:rPr>
          <w:rFonts w:ascii="Times New Roman" w:hAnsi="Times New Roman"/>
          <w:sz w:val="28"/>
          <w:szCs w:val="28"/>
          <w:lang w:val="uk-UA"/>
        </w:rPr>
        <w:t>].</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 xml:space="preserve">При застосуванні повторного методу найприйнятнішими є навантаження тривалістю 5-10 с, які виконуються з максимальною інтенсивністю. Тривалі паузи між ними (2-3 хв) дозволяють забезпечити відновлення фосфатних </w:t>
      </w:r>
      <w:proofErr w:type="spellStart"/>
      <w:r w:rsidRPr="00F95B43">
        <w:rPr>
          <w:rFonts w:ascii="Times New Roman" w:hAnsi="Times New Roman"/>
          <w:sz w:val="28"/>
          <w:szCs w:val="28"/>
          <w:lang w:val="uk-UA"/>
        </w:rPr>
        <w:t>макроергів</w:t>
      </w:r>
      <w:proofErr w:type="spellEnd"/>
      <w:r w:rsidRPr="00F95B43">
        <w:rPr>
          <w:rFonts w:ascii="Times New Roman" w:hAnsi="Times New Roman"/>
          <w:sz w:val="28"/>
          <w:szCs w:val="28"/>
          <w:lang w:val="uk-UA"/>
        </w:rPr>
        <w:t xml:space="preserve"> (АТФ і </w:t>
      </w:r>
      <w:proofErr w:type="spellStart"/>
      <w:r w:rsidRPr="00F95B43">
        <w:rPr>
          <w:rFonts w:ascii="Times New Roman" w:hAnsi="Times New Roman"/>
          <w:sz w:val="28"/>
          <w:szCs w:val="28"/>
          <w:lang w:val="uk-UA"/>
        </w:rPr>
        <w:t>КрФ</w:t>
      </w:r>
      <w:proofErr w:type="spellEnd"/>
      <w:r w:rsidRPr="00F95B43">
        <w:rPr>
          <w:rFonts w:ascii="Times New Roman" w:hAnsi="Times New Roman"/>
          <w:sz w:val="28"/>
          <w:szCs w:val="28"/>
          <w:lang w:val="uk-UA"/>
        </w:rPr>
        <w:t>), а також запобігти значній активізації гліколізу при виконанні чергових пробіжок [</w:t>
      </w:r>
      <w:r w:rsidRPr="009040A3">
        <w:rPr>
          <w:rFonts w:ascii="Times New Roman" w:hAnsi="Times New Roman"/>
          <w:sz w:val="28"/>
          <w:szCs w:val="28"/>
          <w:lang w:val="uk-UA"/>
        </w:rPr>
        <w:t>15</w:t>
      </w:r>
      <w:r w:rsidRPr="00F95B43">
        <w:rPr>
          <w:rFonts w:ascii="Times New Roman" w:hAnsi="Times New Roman"/>
          <w:sz w:val="28"/>
          <w:szCs w:val="28"/>
          <w:lang w:val="uk-UA"/>
        </w:rPr>
        <w:t xml:space="preserve">]. Активне розщеплення АТФ і </w:t>
      </w:r>
      <w:proofErr w:type="spellStart"/>
      <w:r w:rsidRPr="00F95B43">
        <w:rPr>
          <w:rFonts w:ascii="Times New Roman" w:hAnsi="Times New Roman"/>
          <w:sz w:val="28"/>
          <w:szCs w:val="28"/>
          <w:lang w:val="uk-UA"/>
        </w:rPr>
        <w:t>КрФ</w:t>
      </w:r>
      <w:proofErr w:type="spellEnd"/>
      <w:r w:rsidRPr="00F95B43">
        <w:rPr>
          <w:rFonts w:ascii="Times New Roman" w:hAnsi="Times New Roman"/>
          <w:sz w:val="28"/>
          <w:szCs w:val="28"/>
          <w:lang w:val="uk-UA"/>
        </w:rPr>
        <w:t xml:space="preserve"> при </w:t>
      </w:r>
      <w:r w:rsidRPr="00F95B43">
        <w:rPr>
          <w:rFonts w:ascii="Times New Roman" w:hAnsi="Times New Roman"/>
          <w:sz w:val="28"/>
          <w:szCs w:val="28"/>
          <w:lang w:val="uk-UA"/>
        </w:rPr>
        <w:lastRenderedPageBreak/>
        <w:t xml:space="preserve">виконанні навантажень такого спрямування викликає різке збільшення швидкості споживання кисню вже на перших секундах після роботи, коли здійснюється окислювальний ресинтез </w:t>
      </w:r>
      <w:proofErr w:type="spellStart"/>
      <w:r w:rsidRPr="00F95B43">
        <w:rPr>
          <w:rFonts w:ascii="Times New Roman" w:hAnsi="Times New Roman"/>
          <w:sz w:val="28"/>
          <w:szCs w:val="28"/>
          <w:lang w:val="uk-UA"/>
        </w:rPr>
        <w:t>КрФ</w:t>
      </w:r>
      <w:proofErr w:type="spellEnd"/>
      <w:r w:rsidRPr="00F95B43">
        <w:rPr>
          <w:rFonts w:ascii="Times New Roman" w:hAnsi="Times New Roman"/>
          <w:sz w:val="28"/>
          <w:szCs w:val="28"/>
          <w:lang w:val="uk-UA"/>
        </w:rPr>
        <w:t xml:space="preserve"> в м’язах. Найвища швидкість даного процесу спостерігається протяг</w:t>
      </w:r>
      <w:r>
        <w:rPr>
          <w:rFonts w:ascii="Times New Roman" w:hAnsi="Times New Roman"/>
          <w:sz w:val="28"/>
          <w:szCs w:val="28"/>
          <w:lang w:val="uk-UA"/>
        </w:rPr>
        <w:t xml:space="preserve">ом першої хвилини відновлення. </w:t>
      </w:r>
      <w:r w:rsidRPr="00F95B43">
        <w:rPr>
          <w:rFonts w:ascii="Times New Roman" w:hAnsi="Times New Roman"/>
          <w:sz w:val="28"/>
          <w:szCs w:val="28"/>
          <w:lang w:val="uk-UA"/>
        </w:rPr>
        <w:t xml:space="preserve">Причому, споживання кисню в цей період наростає з кожною пробіжкою до 5-6 повторення, що свідчить про суттєві витрати </w:t>
      </w:r>
      <w:proofErr w:type="spellStart"/>
      <w:r w:rsidRPr="00F95B43">
        <w:rPr>
          <w:rFonts w:ascii="Times New Roman" w:hAnsi="Times New Roman"/>
          <w:sz w:val="28"/>
          <w:szCs w:val="28"/>
          <w:lang w:val="uk-UA"/>
        </w:rPr>
        <w:t>алактатних</w:t>
      </w:r>
      <w:proofErr w:type="spellEnd"/>
      <w:r w:rsidRPr="00F95B43">
        <w:rPr>
          <w:rFonts w:ascii="Times New Roman" w:hAnsi="Times New Roman"/>
          <w:sz w:val="28"/>
          <w:szCs w:val="28"/>
          <w:lang w:val="uk-UA"/>
        </w:rPr>
        <w:t xml:space="preserve"> анаеробних ресурсів енергозабезпечення. Поряд із підвищенням споживання кисню накопичується молочна кислота. “Пікове” споживання кисню в залежності від рівня аеробної продуктивності досягає величини </w:t>
      </w:r>
      <w:r w:rsidRPr="00F95B43">
        <w:rPr>
          <w:rFonts w:ascii="Times New Roman" w:hAnsi="Times New Roman"/>
          <w:sz w:val="28"/>
          <w:szCs w:val="28"/>
          <w:lang w:val="uk-UA"/>
        </w:rPr>
        <w:br/>
        <w:t>2-3 л·хв</w:t>
      </w:r>
      <w:r w:rsidRPr="00F95B43">
        <w:rPr>
          <w:rFonts w:ascii="Times New Roman" w:hAnsi="Times New Roman"/>
          <w:sz w:val="28"/>
          <w:szCs w:val="28"/>
          <w:vertAlign w:val="superscript"/>
          <w:lang w:val="uk-UA"/>
        </w:rPr>
        <w:t>-1</w:t>
      </w:r>
      <w:r w:rsidRPr="00F95B43">
        <w:rPr>
          <w:rFonts w:ascii="Times New Roman" w:hAnsi="Times New Roman"/>
          <w:sz w:val="28"/>
          <w:szCs w:val="28"/>
          <w:lang w:val="uk-UA"/>
        </w:rPr>
        <w:t xml:space="preserve">, а концентрація молочної кислоти в крові 100-120 мг %. При досягненні критичної величини витрат запасів </w:t>
      </w:r>
      <w:proofErr w:type="spellStart"/>
      <w:r w:rsidRPr="00F95B43">
        <w:rPr>
          <w:rFonts w:ascii="Times New Roman" w:hAnsi="Times New Roman"/>
          <w:sz w:val="28"/>
          <w:szCs w:val="28"/>
          <w:lang w:val="uk-UA"/>
        </w:rPr>
        <w:t>КрФ</w:t>
      </w:r>
      <w:proofErr w:type="spellEnd"/>
      <w:r w:rsidRPr="00F95B43">
        <w:rPr>
          <w:rFonts w:ascii="Times New Roman" w:hAnsi="Times New Roman"/>
          <w:sz w:val="28"/>
          <w:szCs w:val="28"/>
          <w:lang w:val="uk-UA"/>
        </w:rPr>
        <w:t xml:space="preserve"> у працюючих м’язах, одразу зменшується потужність роботи. Такий стан досягається на 8-10 повторенні пробіжки. Тому цю кількість повторень слід вважати оптимальною для розвитку </w:t>
      </w:r>
      <w:proofErr w:type="spellStart"/>
      <w:r w:rsidRPr="00F95B43">
        <w:rPr>
          <w:rFonts w:ascii="Times New Roman" w:hAnsi="Times New Roman"/>
          <w:sz w:val="28"/>
          <w:szCs w:val="28"/>
          <w:lang w:val="uk-UA"/>
        </w:rPr>
        <w:t>алактатної</w:t>
      </w:r>
      <w:proofErr w:type="spellEnd"/>
      <w:r w:rsidRPr="00F95B43">
        <w:rPr>
          <w:rFonts w:ascii="Times New Roman" w:hAnsi="Times New Roman"/>
          <w:sz w:val="28"/>
          <w:szCs w:val="28"/>
          <w:lang w:val="uk-UA"/>
        </w:rPr>
        <w:t xml:space="preserve"> анаеробної продуктивності. Однак подібні тренування сприяють не лише підвищенню потужності </w:t>
      </w:r>
      <w:proofErr w:type="spellStart"/>
      <w:r w:rsidRPr="00F95B43">
        <w:rPr>
          <w:rFonts w:ascii="Times New Roman" w:hAnsi="Times New Roman"/>
          <w:sz w:val="28"/>
          <w:szCs w:val="28"/>
          <w:lang w:val="uk-UA"/>
        </w:rPr>
        <w:t>алактатного</w:t>
      </w:r>
      <w:proofErr w:type="spellEnd"/>
      <w:r w:rsidRPr="00F95B43">
        <w:rPr>
          <w:rFonts w:ascii="Times New Roman" w:hAnsi="Times New Roman"/>
          <w:sz w:val="28"/>
          <w:szCs w:val="28"/>
          <w:lang w:val="uk-UA"/>
        </w:rPr>
        <w:t xml:space="preserve">, але й зростанню потужності і рухливості </w:t>
      </w:r>
      <w:proofErr w:type="spellStart"/>
      <w:r w:rsidRPr="00F95B43">
        <w:rPr>
          <w:rFonts w:ascii="Times New Roman" w:hAnsi="Times New Roman"/>
          <w:sz w:val="28"/>
          <w:szCs w:val="28"/>
          <w:lang w:val="uk-UA"/>
        </w:rPr>
        <w:t>лактатного</w:t>
      </w:r>
      <w:proofErr w:type="spellEnd"/>
      <w:r w:rsidRPr="00F95B43">
        <w:rPr>
          <w:rFonts w:ascii="Times New Roman" w:hAnsi="Times New Roman"/>
          <w:sz w:val="28"/>
          <w:szCs w:val="28"/>
          <w:lang w:val="uk-UA"/>
        </w:rPr>
        <w:t xml:space="preserve"> анаеробного процесу енергозабезпечення [</w:t>
      </w:r>
      <w:r w:rsidRPr="00B177B5">
        <w:rPr>
          <w:rFonts w:ascii="Times New Roman" w:hAnsi="Times New Roman"/>
          <w:sz w:val="28"/>
          <w:szCs w:val="28"/>
        </w:rPr>
        <w:t>6</w:t>
      </w:r>
      <w:r w:rsidRPr="00F95B43">
        <w:rPr>
          <w:rFonts w:ascii="Times New Roman" w:hAnsi="Times New Roman"/>
          <w:sz w:val="28"/>
          <w:szCs w:val="28"/>
          <w:lang w:val="uk-UA"/>
        </w:rPr>
        <w:t>].</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 xml:space="preserve">Такі навантаження, забезпечуючи  максимальну мобілізацію </w:t>
      </w:r>
      <w:proofErr w:type="spellStart"/>
      <w:r w:rsidRPr="00F95B43">
        <w:rPr>
          <w:rFonts w:ascii="Times New Roman" w:hAnsi="Times New Roman"/>
          <w:sz w:val="28"/>
          <w:szCs w:val="28"/>
          <w:lang w:val="uk-UA"/>
        </w:rPr>
        <w:t>алактатних</w:t>
      </w:r>
      <w:proofErr w:type="spellEnd"/>
      <w:r w:rsidRPr="00F95B43">
        <w:rPr>
          <w:rFonts w:ascii="Times New Roman" w:hAnsi="Times New Roman"/>
          <w:sz w:val="28"/>
          <w:szCs w:val="28"/>
          <w:lang w:val="uk-UA"/>
        </w:rPr>
        <w:t xml:space="preserve"> джерел енергії, не здатні використовувати їх більше, ніж на </w:t>
      </w:r>
      <w:r w:rsidRPr="00F95B43">
        <w:rPr>
          <w:rFonts w:ascii="Times New Roman" w:hAnsi="Times New Roman"/>
          <w:sz w:val="28"/>
          <w:szCs w:val="28"/>
          <w:lang w:val="uk-UA"/>
        </w:rPr>
        <w:br/>
        <w:t xml:space="preserve">50-60%. Для повного використання м’язами </w:t>
      </w:r>
      <w:proofErr w:type="spellStart"/>
      <w:r w:rsidRPr="00F95B43">
        <w:rPr>
          <w:rFonts w:ascii="Times New Roman" w:hAnsi="Times New Roman"/>
          <w:sz w:val="28"/>
          <w:szCs w:val="28"/>
          <w:lang w:val="uk-UA"/>
        </w:rPr>
        <w:t>алактатних</w:t>
      </w:r>
      <w:proofErr w:type="spellEnd"/>
      <w:r w:rsidRPr="00F95B43">
        <w:rPr>
          <w:rFonts w:ascii="Times New Roman" w:hAnsi="Times New Roman"/>
          <w:sz w:val="28"/>
          <w:szCs w:val="28"/>
          <w:lang w:val="uk-UA"/>
        </w:rPr>
        <w:t xml:space="preserve"> резервів енергозабезпечення виконується робота з максимально можливою інтенсивністю протягом 60-90 с, яка вважається оптимальною для покращ</w:t>
      </w:r>
      <w:r>
        <w:rPr>
          <w:rFonts w:ascii="Times New Roman" w:hAnsi="Times New Roman"/>
          <w:sz w:val="28"/>
          <w:szCs w:val="28"/>
          <w:lang w:val="uk-UA"/>
        </w:rPr>
        <w:t xml:space="preserve">ення процесу гліколізу </w:t>
      </w:r>
      <w:r w:rsidRPr="00F95B43">
        <w:rPr>
          <w:rFonts w:ascii="Times New Roman" w:hAnsi="Times New Roman"/>
          <w:sz w:val="28"/>
          <w:szCs w:val="28"/>
          <w:lang w:val="uk-UA"/>
        </w:rPr>
        <w:t>. При такій роботі концентрація АТФ у м’язах знижується до рівня близько 60 % відносно величини у стані спокою, навіть при використанні навантажень максимальної потужності (</w:t>
      </w:r>
      <w:proofErr w:type="spellStart"/>
      <w:r w:rsidRPr="00F95B43">
        <w:rPr>
          <w:rFonts w:ascii="Times New Roman" w:hAnsi="Times New Roman"/>
          <w:sz w:val="28"/>
          <w:szCs w:val="28"/>
          <w:lang w:val="uk-UA"/>
        </w:rPr>
        <w:t>алак</w:t>
      </w:r>
      <w:r>
        <w:rPr>
          <w:rFonts w:ascii="Times New Roman" w:hAnsi="Times New Roman"/>
          <w:sz w:val="28"/>
          <w:szCs w:val="28"/>
          <w:lang w:val="uk-UA"/>
        </w:rPr>
        <w:t>татного</w:t>
      </w:r>
      <w:proofErr w:type="spellEnd"/>
      <w:r>
        <w:rPr>
          <w:rFonts w:ascii="Times New Roman" w:hAnsi="Times New Roman"/>
          <w:sz w:val="28"/>
          <w:szCs w:val="28"/>
          <w:lang w:val="uk-UA"/>
        </w:rPr>
        <w:t xml:space="preserve"> анаеробного характеру) </w:t>
      </w:r>
      <w:r w:rsidRPr="00F95B43">
        <w:rPr>
          <w:rFonts w:ascii="Times New Roman" w:hAnsi="Times New Roman"/>
          <w:sz w:val="28"/>
          <w:szCs w:val="28"/>
          <w:lang w:val="uk-UA"/>
        </w:rPr>
        <w:t>.</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 xml:space="preserve">З метою підвищення </w:t>
      </w:r>
      <w:proofErr w:type="spellStart"/>
      <w:r w:rsidRPr="00F95B43">
        <w:rPr>
          <w:rFonts w:ascii="Times New Roman" w:hAnsi="Times New Roman"/>
          <w:sz w:val="28"/>
          <w:szCs w:val="28"/>
          <w:lang w:val="uk-UA"/>
        </w:rPr>
        <w:t>алактатної</w:t>
      </w:r>
      <w:proofErr w:type="spellEnd"/>
      <w:r w:rsidRPr="00F95B43">
        <w:rPr>
          <w:rFonts w:ascii="Times New Roman" w:hAnsi="Times New Roman"/>
          <w:sz w:val="28"/>
          <w:szCs w:val="28"/>
          <w:lang w:val="uk-UA"/>
        </w:rPr>
        <w:t xml:space="preserve"> анаеробної продуктивності застосовують також </w:t>
      </w:r>
      <w:proofErr w:type="spellStart"/>
      <w:r w:rsidRPr="00F95B43">
        <w:rPr>
          <w:rFonts w:ascii="Times New Roman" w:hAnsi="Times New Roman"/>
          <w:sz w:val="28"/>
          <w:szCs w:val="28"/>
          <w:lang w:val="uk-UA"/>
        </w:rPr>
        <w:t>інтервальні</w:t>
      </w:r>
      <w:proofErr w:type="spellEnd"/>
      <w:r w:rsidRPr="00F95B43">
        <w:rPr>
          <w:rFonts w:ascii="Times New Roman" w:hAnsi="Times New Roman"/>
          <w:sz w:val="28"/>
          <w:szCs w:val="28"/>
          <w:lang w:val="uk-UA"/>
        </w:rPr>
        <w:t xml:space="preserve"> бігові тренування на коротких відрізках з максимальною швидкістю – </w:t>
      </w:r>
      <w:proofErr w:type="spellStart"/>
      <w:r w:rsidRPr="00F95B43">
        <w:rPr>
          <w:rFonts w:ascii="Times New Roman" w:hAnsi="Times New Roman"/>
          <w:sz w:val="28"/>
          <w:szCs w:val="28"/>
          <w:lang w:val="uk-UA"/>
        </w:rPr>
        <w:t>„інтервальний</w:t>
      </w:r>
      <w:proofErr w:type="spellEnd"/>
      <w:r w:rsidRPr="00F95B43">
        <w:rPr>
          <w:rFonts w:ascii="Times New Roman" w:hAnsi="Times New Roman"/>
          <w:sz w:val="28"/>
          <w:szCs w:val="28"/>
          <w:lang w:val="uk-UA"/>
        </w:rPr>
        <w:t xml:space="preserve"> спринт”. Тривалість кожної пробіжки та інтервали </w:t>
      </w:r>
      <w:r w:rsidRPr="00F95B43">
        <w:rPr>
          <w:rFonts w:ascii="Times New Roman" w:hAnsi="Times New Roman"/>
          <w:sz w:val="28"/>
          <w:szCs w:val="28"/>
          <w:lang w:val="uk-UA"/>
        </w:rPr>
        <w:lastRenderedPageBreak/>
        <w:t xml:space="preserve">відпочинку між ними такі ж, як при </w:t>
      </w:r>
      <w:proofErr w:type="spellStart"/>
      <w:r w:rsidRPr="00F95B43">
        <w:rPr>
          <w:rFonts w:ascii="Times New Roman" w:hAnsi="Times New Roman"/>
          <w:sz w:val="28"/>
          <w:szCs w:val="28"/>
          <w:lang w:val="uk-UA"/>
        </w:rPr>
        <w:t>„міоглобінному</w:t>
      </w:r>
      <w:proofErr w:type="spellEnd"/>
      <w:r w:rsidRPr="00F95B43">
        <w:rPr>
          <w:rFonts w:ascii="Times New Roman" w:hAnsi="Times New Roman"/>
          <w:sz w:val="28"/>
          <w:szCs w:val="28"/>
          <w:lang w:val="uk-UA"/>
        </w:rPr>
        <w:t xml:space="preserve">” тренуванні, але при цьому робота виконується серіями по 5-6 пробіжок у кожній. Усього виконується 2-3 серії з інтервалами відпочинку між ними не менше  трьох хвилин. У кінці кожної пробіжки рівень споживання кисню досягає найбільших значень з невеликими зниженнями в паузах відпочинку. Споживання кисню досягає </w:t>
      </w:r>
      <w:proofErr w:type="spellStart"/>
      <w:r w:rsidRPr="00F95B43">
        <w:rPr>
          <w:rFonts w:ascii="Times New Roman" w:hAnsi="Times New Roman"/>
          <w:sz w:val="28"/>
          <w:szCs w:val="28"/>
          <w:lang w:val="uk-UA"/>
        </w:rPr>
        <w:t>„пікового</w:t>
      </w:r>
      <w:proofErr w:type="spellEnd"/>
      <w:r w:rsidRPr="00F95B43">
        <w:rPr>
          <w:rFonts w:ascii="Times New Roman" w:hAnsi="Times New Roman"/>
          <w:sz w:val="28"/>
          <w:szCs w:val="28"/>
          <w:lang w:val="uk-UA"/>
        </w:rPr>
        <w:t>” рівня на п’ятому-шостому повторенні і відповідає VО</w:t>
      </w:r>
      <w:r w:rsidRPr="00F95B43">
        <w:rPr>
          <w:rFonts w:ascii="Times New Roman" w:hAnsi="Times New Roman"/>
          <w:sz w:val="28"/>
          <w:szCs w:val="28"/>
          <w:vertAlign w:val="subscript"/>
          <w:lang w:val="uk-UA"/>
        </w:rPr>
        <w:t xml:space="preserve">2 </w:t>
      </w:r>
      <w:proofErr w:type="spellStart"/>
      <w:r w:rsidRPr="00F95B43">
        <w:rPr>
          <w:rFonts w:ascii="Times New Roman" w:hAnsi="Times New Roman"/>
          <w:sz w:val="28"/>
          <w:szCs w:val="28"/>
          <w:vertAlign w:val="subscript"/>
          <w:lang w:val="uk-UA"/>
        </w:rPr>
        <w:t>max</w:t>
      </w:r>
      <w:proofErr w:type="spellEnd"/>
      <w:r w:rsidRPr="00F95B43">
        <w:rPr>
          <w:rFonts w:ascii="Times New Roman" w:hAnsi="Times New Roman"/>
          <w:sz w:val="28"/>
          <w:szCs w:val="28"/>
          <w:lang w:val="uk-UA"/>
        </w:rPr>
        <w:t xml:space="preserve">. Унаслідок того, що ресинтез запасів АТФ, витрачених під час кожної пробіжки, здійснюється не лише за рахунок окислювального фосфорилювання, але й за рахунок гліколізу, після 5-6 пробіжки вміст молочної кислоти в крові досягає рівня 100 мг % і вище. </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Pr>
          <w:rFonts w:ascii="Times New Roman" w:hAnsi="Times New Roman"/>
          <w:sz w:val="28"/>
          <w:szCs w:val="28"/>
          <w:lang w:val="uk-UA"/>
        </w:rPr>
        <w:t>В.С. Міщенко [</w:t>
      </w:r>
      <w:r w:rsidRPr="00B177B5">
        <w:rPr>
          <w:rFonts w:ascii="Times New Roman" w:hAnsi="Times New Roman"/>
          <w:sz w:val="28"/>
          <w:szCs w:val="28"/>
          <w:lang w:val="uk-UA"/>
        </w:rPr>
        <w:t>14</w:t>
      </w:r>
      <w:r w:rsidRPr="00F95B43">
        <w:rPr>
          <w:rFonts w:ascii="Times New Roman" w:hAnsi="Times New Roman"/>
          <w:sz w:val="28"/>
          <w:szCs w:val="28"/>
          <w:lang w:val="uk-UA"/>
        </w:rPr>
        <w:t xml:space="preserve">] вважає, що тренування з використанням граничних навантажень збільшують не лише гліколітичну, але й окислювальну ферментативну здатність, що призводить до підвищення не лише анаеробної (лактатної), але й аеробної продуктивності. </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Неодноразове виконання бігових навантажень гліколітичного анаеробного спрямування через нерегламентовані інтервали відпочинку викликає постійне збільшення концентрації лактату в крові, який досягає максимальних величин після п’ятого повторення. Однак якщо концентрація лактату в крові підвищується від вправи до вправи, то у працюючих м’язах цей показник підтримується на постійному рівн</w:t>
      </w:r>
      <w:r>
        <w:rPr>
          <w:rFonts w:ascii="Times New Roman" w:hAnsi="Times New Roman"/>
          <w:sz w:val="28"/>
          <w:szCs w:val="28"/>
          <w:lang w:val="uk-UA"/>
        </w:rPr>
        <w:t xml:space="preserve">і, починаючи з першої вправи </w:t>
      </w:r>
      <w:r w:rsidRPr="00F95B43">
        <w:rPr>
          <w:rFonts w:ascii="Times New Roman" w:hAnsi="Times New Roman"/>
          <w:sz w:val="28"/>
          <w:szCs w:val="28"/>
          <w:lang w:val="uk-UA"/>
        </w:rPr>
        <w:t xml:space="preserve">. При цьому тривалість роботи не впливає на концентрацію лактату у м’язах. При повторній роботі у </w:t>
      </w:r>
      <w:proofErr w:type="spellStart"/>
      <w:r w:rsidRPr="00F95B43">
        <w:rPr>
          <w:rFonts w:ascii="Times New Roman" w:hAnsi="Times New Roman"/>
          <w:sz w:val="28"/>
          <w:szCs w:val="28"/>
          <w:lang w:val="uk-UA"/>
        </w:rPr>
        <w:t>гліколітичному</w:t>
      </w:r>
      <w:proofErr w:type="spellEnd"/>
      <w:r w:rsidRPr="00F95B43">
        <w:rPr>
          <w:rFonts w:ascii="Times New Roman" w:hAnsi="Times New Roman"/>
          <w:sz w:val="28"/>
          <w:szCs w:val="28"/>
          <w:lang w:val="uk-UA"/>
        </w:rPr>
        <w:t xml:space="preserve"> режимі енергозабезпечення в кінці кожної пробіжки споживання кисню досягає рівня VО</w:t>
      </w:r>
      <w:r w:rsidRPr="00F95B43">
        <w:rPr>
          <w:rFonts w:ascii="Times New Roman" w:hAnsi="Times New Roman"/>
          <w:sz w:val="28"/>
          <w:szCs w:val="28"/>
          <w:vertAlign w:val="subscript"/>
          <w:lang w:val="uk-UA"/>
        </w:rPr>
        <w:t xml:space="preserve">2 </w:t>
      </w:r>
      <w:proofErr w:type="spellStart"/>
      <w:r w:rsidRPr="00F95B43">
        <w:rPr>
          <w:rFonts w:ascii="Times New Roman" w:hAnsi="Times New Roman"/>
          <w:sz w:val="28"/>
          <w:szCs w:val="28"/>
          <w:vertAlign w:val="subscript"/>
          <w:lang w:val="uk-UA"/>
        </w:rPr>
        <w:t>max</w:t>
      </w:r>
      <w:proofErr w:type="spellEnd"/>
      <w:r w:rsidRPr="00F95B43">
        <w:rPr>
          <w:rFonts w:ascii="Times New Roman" w:hAnsi="Times New Roman"/>
          <w:sz w:val="28"/>
          <w:szCs w:val="28"/>
          <w:lang w:val="uk-UA"/>
        </w:rPr>
        <w:t xml:space="preserve">. Максимальне число повторень пробіжок залежить від зниження запасів глікогену у працюючих м’язах і досягнення граничних величин </w:t>
      </w:r>
      <w:proofErr w:type="spellStart"/>
      <w:r w:rsidRPr="00F95B43">
        <w:rPr>
          <w:rFonts w:ascii="Times New Roman" w:hAnsi="Times New Roman"/>
          <w:sz w:val="28"/>
          <w:szCs w:val="28"/>
          <w:lang w:val="uk-UA"/>
        </w:rPr>
        <w:t>закислення</w:t>
      </w:r>
      <w:proofErr w:type="spellEnd"/>
      <w:r w:rsidRPr="00F95B43">
        <w:rPr>
          <w:rFonts w:ascii="Times New Roman" w:hAnsi="Times New Roman"/>
          <w:sz w:val="28"/>
          <w:szCs w:val="28"/>
          <w:lang w:val="uk-UA"/>
        </w:rPr>
        <w:t>. Як правило, такий стан виникає на 6-8 повторенні [</w:t>
      </w:r>
      <w:r>
        <w:rPr>
          <w:rFonts w:ascii="Times New Roman" w:hAnsi="Times New Roman"/>
          <w:sz w:val="28"/>
          <w:szCs w:val="28"/>
          <w:lang w:val="uk-UA"/>
        </w:rPr>
        <w:t>1</w:t>
      </w:r>
      <w:r w:rsidRPr="000A25FE">
        <w:rPr>
          <w:rFonts w:ascii="Times New Roman" w:hAnsi="Times New Roman"/>
          <w:sz w:val="28"/>
          <w:szCs w:val="28"/>
        </w:rPr>
        <w:t>0</w:t>
      </w:r>
      <w:r w:rsidRPr="00F95B43">
        <w:rPr>
          <w:rFonts w:ascii="Times New Roman" w:hAnsi="Times New Roman"/>
          <w:sz w:val="28"/>
          <w:szCs w:val="28"/>
          <w:lang w:val="uk-UA"/>
        </w:rPr>
        <w:t>].</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 xml:space="preserve">При виконанні </w:t>
      </w:r>
      <w:proofErr w:type="spellStart"/>
      <w:r w:rsidRPr="00F95B43">
        <w:rPr>
          <w:rFonts w:ascii="Times New Roman" w:hAnsi="Times New Roman"/>
          <w:sz w:val="28"/>
          <w:szCs w:val="28"/>
          <w:lang w:val="uk-UA"/>
        </w:rPr>
        <w:t>інтервальної</w:t>
      </w:r>
      <w:proofErr w:type="spellEnd"/>
      <w:r w:rsidRPr="00F95B43">
        <w:rPr>
          <w:rFonts w:ascii="Times New Roman" w:hAnsi="Times New Roman"/>
          <w:sz w:val="28"/>
          <w:szCs w:val="28"/>
          <w:lang w:val="uk-UA"/>
        </w:rPr>
        <w:t xml:space="preserve"> роботи гліколітичного анаеробного характеру зменшуються паузи відпочинку. Їх тривалість не перевищує тривалості роботи. За таких умов споживання кисню, як і при застосуванні безперервного </w:t>
      </w:r>
      <w:r w:rsidRPr="00F95B43">
        <w:rPr>
          <w:rFonts w:ascii="Times New Roman" w:hAnsi="Times New Roman"/>
          <w:sz w:val="28"/>
          <w:szCs w:val="28"/>
          <w:lang w:val="uk-UA"/>
        </w:rPr>
        <w:lastRenderedPageBreak/>
        <w:t>і повторного методів, досягає рівня V</w:t>
      </w:r>
      <w:r w:rsidRPr="00F95B43">
        <w:rPr>
          <w:rFonts w:ascii="Times New Roman" w:hAnsi="Times New Roman"/>
          <w:sz w:val="28"/>
          <w:szCs w:val="28"/>
        </w:rPr>
        <w:t>О</w:t>
      </w:r>
      <w:r w:rsidRPr="00F95B43">
        <w:rPr>
          <w:rFonts w:ascii="Times New Roman" w:hAnsi="Times New Roman"/>
          <w:sz w:val="28"/>
          <w:szCs w:val="28"/>
          <w:vertAlign w:val="subscript"/>
          <w:lang w:val="uk-UA"/>
        </w:rPr>
        <w:t xml:space="preserve">2 </w:t>
      </w:r>
      <w:proofErr w:type="spellStart"/>
      <w:r w:rsidRPr="00F95B43">
        <w:rPr>
          <w:rFonts w:ascii="Times New Roman" w:hAnsi="Times New Roman"/>
          <w:sz w:val="28"/>
          <w:szCs w:val="28"/>
          <w:vertAlign w:val="subscript"/>
          <w:lang w:val="uk-UA"/>
        </w:rPr>
        <w:t>max</w:t>
      </w:r>
      <w:proofErr w:type="spellEnd"/>
      <w:r w:rsidRPr="00F95B43">
        <w:rPr>
          <w:rFonts w:ascii="Times New Roman" w:hAnsi="Times New Roman"/>
          <w:sz w:val="28"/>
          <w:szCs w:val="28"/>
          <w:lang w:val="uk-UA"/>
        </w:rPr>
        <w:t xml:space="preserve">. Але на відміну від інших методів, при </w:t>
      </w:r>
      <w:proofErr w:type="spellStart"/>
      <w:r w:rsidRPr="00F95B43">
        <w:rPr>
          <w:rFonts w:ascii="Times New Roman" w:hAnsi="Times New Roman"/>
          <w:sz w:val="28"/>
          <w:szCs w:val="28"/>
          <w:lang w:val="uk-UA"/>
        </w:rPr>
        <w:t>інтервальній</w:t>
      </w:r>
      <w:proofErr w:type="spellEnd"/>
      <w:r w:rsidRPr="00F95B43">
        <w:rPr>
          <w:rFonts w:ascii="Times New Roman" w:hAnsi="Times New Roman"/>
          <w:sz w:val="28"/>
          <w:szCs w:val="28"/>
          <w:lang w:val="uk-UA"/>
        </w:rPr>
        <w:t xml:space="preserve"> роботі досягається найбільша швидкість гліколізу у працюючих м’язах і найвищі значення максимуму накопичення молочної кислоти в крові [</w:t>
      </w:r>
      <w:r>
        <w:rPr>
          <w:rFonts w:ascii="Times New Roman" w:hAnsi="Times New Roman"/>
          <w:sz w:val="28"/>
          <w:szCs w:val="28"/>
          <w:lang w:val="uk-UA"/>
        </w:rPr>
        <w:t>1</w:t>
      </w:r>
      <w:r w:rsidRPr="00913172">
        <w:rPr>
          <w:rFonts w:ascii="Times New Roman" w:hAnsi="Times New Roman"/>
          <w:sz w:val="28"/>
          <w:szCs w:val="28"/>
          <w:lang w:val="uk-UA"/>
        </w:rPr>
        <w:t>0</w:t>
      </w:r>
      <w:r w:rsidRPr="00F95B43">
        <w:rPr>
          <w:rFonts w:ascii="Times New Roman" w:hAnsi="Times New Roman"/>
          <w:sz w:val="28"/>
          <w:szCs w:val="28"/>
          <w:lang w:val="uk-UA"/>
        </w:rPr>
        <w:t xml:space="preserve">]. Тому загальне число повторень пробіжок через швидко виникаючу втому скорочується до 3-4 разів. В.М. </w:t>
      </w:r>
      <w:r>
        <w:rPr>
          <w:rFonts w:ascii="Times New Roman" w:hAnsi="Times New Roman"/>
          <w:sz w:val="28"/>
          <w:szCs w:val="28"/>
          <w:lang w:val="uk-UA"/>
        </w:rPr>
        <w:t>Платонов [1</w:t>
      </w:r>
      <w:r w:rsidRPr="00913172">
        <w:rPr>
          <w:rFonts w:ascii="Times New Roman" w:hAnsi="Times New Roman"/>
          <w:sz w:val="28"/>
          <w:szCs w:val="28"/>
          <w:lang w:val="uk-UA"/>
        </w:rPr>
        <w:t>7</w:t>
      </w:r>
      <w:r w:rsidRPr="00F95B43">
        <w:rPr>
          <w:rFonts w:ascii="Times New Roman" w:hAnsi="Times New Roman"/>
          <w:sz w:val="28"/>
          <w:szCs w:val="28"/>
          <w:lang w:val="uk-UA"/>
        </w:rPr>
        <w:t xml:space="preserve">] вважає, що при </w:t>
      </w:r>
      <w:proofErr w:type="spellStart"/>
      <w:r w:rsidRPr="00F95B43">
        <w:rPr>
          <w:rFonts w:ascii="Times New Roman" w:hAnsi="Times New Roman"/>
          <w:sz w:val="28"/>
          <w:szCs w:val="28"/>
          <w:lang w:val="uk-UA"/>
        </w:rPr>
        <w:t>інтервальній</w:t>
      </w:r>
      <w:proofErr w:type="spellEnd"/>
      <w:r w:rsidRPr="00F95B43">
        <w:rPr>
          <w:rFonts w:ascii="Times New Roman" w:hAnsi="Times New Roman"/>
          <w:sz w:val="28"/>
          <w:szCs w:val="28"/>
          <w:lang w:val="uk-UA"/>
        </w:rPr>
        <w:t xml:space="preserve"> роботі гліколітичного спрямування тривалість кожного навантаження не повинна перевищувати 1-2 </w:t>
      </w:r>
      <w:proofErr w:type="spellStart"/>
      <w:r w:rsidRPr="00F95B43">
        <w:rPr>
          <w:rFonts w:ascii="Times New Roman" w:hAnsi="Times New Roman"/>
          <w:sz w:val="28"/>
          <w:szCs w:val="28"/>
          <w:lang w:val="uk-UA"/>
        </w:rPr>
        <w:t>хв</w:t>
      </w:r>
      <w:proofErr w:type="spellEnd"/>
      <w:r w:rsidRPr="00F95B43">
        <w:rPr>
          <w:rFonts w:ascii="Times New Roman" w:hAnsi="Times New Roman"/>
          <w:sz w:val="28"/>
          <w:szCs w:val="28"/>
          <w:lang w:val="uk-UA"/>
        </w:rPr>
        <w:t>, а тривалість відпочинку 45-90 с. При цьому ЧСС повинна знаходитися в межах 170-180 уд·хв</w:t>
      </w:r>
      <w:r w:rsidRPr="00F95B43">
        <w:rPr>
          <w:rFonts w:ascii="Times New Roman" w:hAnsi="Times New Roman"/>
          <w:sz w:val="28"/>
          <w:szCs w:val="28"/>
          <w:vertAlign w:val="superscript"/>
          <w:lang w:val="uk-UA"/>
        </w:rPr>
        <w:t>-1</w:t>
      </w:r>
      <w:r w:rsidRPr="00F95B43">
        <w:rPr>
          <w:rFonts w:ascii="Times New Roman" w:hAnsi="Times New Roman"/>
          <w:sz w:val="28"/>
          <w:szCs w:val="28"/>
          <w:lang w:val="uk-UA"/>
        </w:rPr>
        <w:t xml:space="preserve">, тому що вихід за ці параметри веде до зменшення систолічного об’єму крові. Для виконання великого об’єму роботи бігові навантаження можуть виконуватися серіями (по 3-4 серії з інтервалами відпочинку між ними 10-15 </w:t>
      </w:r>
      <w:proofErr w:type="spellStart"/>
      <w:r w:rsidRPr="00F95B43">
        <w:rPr>
          <w:rFonts w:ascii="Times New Roman" w:hAnsi="Times New Roman"/>
          <w:sz w:val="28"/>
          <w:szCs w:val="28"/>
          <w:lang w:val="uk-UA"/>
        </w:rPr>
        <w:t>хв</w:t>
      </w:r>
      <w:proofErr w:type="spellEnd"/>
      <w:r w:rsidRPr="00F95B43">
        <w:rPr>
          <w:rFonts w:ascii="Times New Roman" w:hAnsi="Times New Roman"/>
          <w:sz w:val="28"/>
          <w:szCs w:val="28"/>
          <w:lang w:val="uk-UA"/>
        </w:rPr>
        <w:t>). Така тривалість відпочинку необхідна для відновлення працездатності.</w:t>
      </w:r>
    </w:p>
    <w:p w:rsidR="000A25FE" w:rsidRPr="00F95B43"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F95B43">
        <w:rPr>
          <w:rFonts w:ascii="Times New Roman" w:hAnsi="Times New Roman"/>
          <w:sz w:val="28"/>
          <w:szCs w:val="28"/>
          <w:lang w:val="uk-UA"/>
        </w:rPr>
        <w:t xml:space="preserve">Значний вплив на розвиток аеробної та анаеробної лактатної продуктивності мають спеціальні </w:t>
      </w:r>
      <w:proofErr w:type="spellStart"/>
      <w:r w:rsidRPr="00F95B43">
        <w:rPr>
          <w:rFonts w:ascii="Times New Roman" w:hAnsi="Times New Roman"/>
          <w:sz w:val="28"/>
          <w:szCs w:val="28"/>
          <w:lang w:val="uk-UA"/>
        </w:rPr>
        <w:t>інтервальні</w:t>
      </w:r>
      <w:proofErr w:type="spellEnd"/>
      <w:r w:rsidRPr="00F95B43">
        <w:rPr>
          <w:rFonts w:ascii="Times New Roman" w:hAnsi="Times New Roman"/>
          <w:sz w:val="28"/>
          <w:szCs w:val="28"/>
          <w:lang w:val="uk-UA"/>
        </w:rPr>
        <w:t xml:space="preserve"> тренування, в яких бігові навантаження виконуються серією (або серіями) з поступовим зменшенням довжини відрізку кожної наступної пробіжки. Загальна довжина відрізку в серії може становити від 400 до </w:t>
      </w:r>
      <w:smartTag w:uri="urn:schemas-microsoft-com:office:smarttags" w:element="metricconverter">
        <w:smartTagPr>
          <w:attr w:name="ProductID" w:val="1000 м"/>
        </w:smartTagPr>
        <w:r w:rsidRPr="00F95B43">
          <w:rPr>
            <w:rFonts w:ascii="Times New Roman" w:hAnsi="Times New Roman"/>
            <w:sz w:val="28"/>
            <w:szCs w:val="28"/>
            <w:lang w:val="uk-UA"/>
          </w:rPr>
          <w:t>1000 м</w:t>
        </w:r>
      </w:smartTag>
      <w:r w:rsidRPr="00F95B43">
        <w:rPr>
          <w:rFonts w:ascii="Times New Roman" w:hAnsi="Times New Roman"/>
          <w:sz w:val="28"/>
          <w:szCs w:val="28"/>
          <w:lang w:val="uk-UA"/>
        </w:rPr>
        <w:t xml:space="preserve">. Виконання серій з різною довжиною відрізків та різною інтенсивністю їх виконання дозволяє цілеспрямовано впливати на аеробну та анаеробну </w:t>
      </w:r>
      <w:proofErr w:type="spellStart"/>
      <w:r w:rsidRPr="00F95B43">
        <w:rPr>
          <w:rFonts w:ascii="Times New Roman" w:hAnsi="Times New Roman"/>
          <w:sz w:val="28"/>
          <w:szCs w:val="28"/>
          <w:lang w:val="uk-UA"/>
        </w:rPr>
        <w:t>лактатну</w:t>
      </w:r>
      <w:proofErr w:type="spellEnd"/>
      <w:r w:rsidRPr="00F95B43">
        <w:rPr>
          <w:rFonts w:ascii="Times New Roman" w:hAnsi="Times New Roman"/>
          <w:sz w:val="28"/>
          <w:szCs w:val="28"/>
          <w:lang w:val="uk-UA"/>
        </w:rPr>
        <w:t xml:space="preserve"> продуктивність організму [</w:t>
      </w:r>
      <w:r w:rsidRPr="00913172">
        <w:rPr>
          <w:rFonts w:ascii="Times New Roman" w:hAnsi="Times New Roman"/>
          <w:sz w:val="28"/>
          <w:szCs w:val="28"/>
          <w:lang w:val="uk-UA"/>
        </w:rPr>
        <w:t>13</w:t>
      </w:r>
      <w:r w:rsidRPr="00F95B43">
        <w:rPr>
          <w:rFonts w:ascii="Times New Roman" w:hAnsi="Times New Roman"/>
          <w:sz w:val="28"/>
          <w:szCs w:val="28"/>
          <w:lang w:val="uk-UA"/>
        </w:rPr>
        <w:t>]. Однак застосування такого режиму навантажень вимагає дотримання наступного правила: паузи відпочинку між відрізками повинні бути такими, щоб ЧСС знижувалася не більше, ніж на 10-15 уд·хв</w:t>
      </w:r>
      <w:r w:rsidRPr="00F95B43">
        <w:rPr>
          <w:rFonts w:ascii="Times New Roman" w:hAnsi="Times New Roman"/>
          <w:sz w:val="28"/>
          <w:szCs w:val="28"/>
          <w:vertAlign w:val="superscript"/>
          <w:lang w:val="uk-UA"/>
        </w:rPr>
        <w:t>-1</w:t>
      </w:r>
      <w:r w:rsidRPr="00F95B43">
        <w:rPr>
          <w:rFonts w:ascii="Times New Roman" w:hAnsi="Times New Roman"/>
          <w:sz w:val="28"/>
          <w:szCs w:val="28"/>
          <w:lang w:val="uk-UA"/>
        </w:rPr>
        <w:t>.</w:t>
      </w:r>
    </w:p>
    <w:p w:rsidR="000A25FE" w:rsidRPr="00432C2E" w:rsidRDefault="000A25FE" w:rsidP="00F41A23">
      <w:pPr>
        <w:tabs>
          <w:tab w:val="left" w:pos="8931"/>
        </w:tabs>
        <w:spacing w:line="360" w:lineRule="auto"/>
        <w:ind w:left="-567" w:right="424" w:firstLine="567"/>
        <w:jc w:val="both"/>
        <w:rPr>
          <w:rFonts w:ascii="Times New Roman" w:hAnsi="Times New Roman"/>
          <w:sz w:val="28"/>
          <w:szCs w:val="28"/>
          <w:lang w:val="uk-UA"/>
        </w:rPr>
      </w:pPr>
      <w:r>
        <w:rPr>
          <w:rFonts w:ascii="Times New Roman" w:hAnsi="Times New Roman"/>
          <w:b/>
          <w:sz w:val="28"/>
          <w:szCs w:val="28"/>
          <w:lang w:val="uk-UA"/>
        </w:rPr>
        <w:t>Ви</w:t>
      </w:r>
      <w:r w:rsidRPr="00FF4D36">
        <w:rPr>
          <w:rFonts w:ascii="Times New Roman" w:hAnsi="Times New Roman"/>
          <w:b/>
          <w:sz w:val="28"/>
          <w:szCs w:val="28"/>
          <w:lang w:val="uk-UA"/>
        </w:rPr>
        <w:t>сновки.</w:t>
      </w:r>
      <w:r w:rsidRPr="00432C2E">
        <w:rPr>
          <w:rFonts w:ascii="Times New Roman" w:hAnsi="Times New Roman"/>
          <w:b/>
          <w:bCs/>
          <w:sz w:val="28"/>
          <w:szCs w:val="28"/>
          <w:lang w:val="uk-UA" w:eastAsia="uk-UA"/>
        </w:rPr>
        <w:t xml:space="preserve"> </w:t>
      </w:r>
      <w:r w:rsidRPr="00432C2E">
        <w:rPr>
          <w:rFonts w:ascii="Times New Roman" w:hAnsi="Times New Roman"/>
          <w:sz w:val="28"/>
          <w:szCs w:val="28"/>
          <w:lang w:val="uk-UA"/>
        </w:rPr>
        <w:t>В процесі аналізу матеріалів літературних джерел та узагальнення практичного досвіду провідних фахівців було встановлено наступне.</w:t>
      </w:r>
    </w:p>
    <w:p w:rsidR="000A25FE" w:rsidRPr="000C7904"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0C7904">
        <w:rPr>
          <w:rFonts w:ascii="Times New Roman" w:hAnsi="Times New Roman"/>
          <w:sz w:val="28"/>
          <w:szCs w:val="28"/>
          <w:lang w:val="uk-UA"/>
        </w:rPr>
        <w:t xml:space="preserve">Виявлено, що фізичний стан відображає динамічне здоров’я людини, яке повинно оцінюватися за рівнем функціональної й фізичної підготовленості. У формуванні фізичного здоров’я значну роль відіграють аеробні та анаеробні метаболічні процеси. На сучасному етапі розвитку українського суспільства </w:t>
      </w:r>
      <w:r w:rsidRPr="000C7904">
        <w:rPr>
          <w:rFonts w:ascii="Times New Roman" w:hAnsi="Times New Roman"/>
          <w:sz w:val="28"/>
          <w:szCs w:val="28"/>
          <w:lang w:val="uk-UA"/>
        </w:rPr>
        <w:lastRenderedPageBreak/>
        <w:t xml:space="preserve">дуже гострою є проблема покращення фізичного здоров’я студентів чоловічої статі першого зрілого віку. Вирішення такої проблеми може бути здійснено за рахунок корекції аеробної та анаеробної продуктивності організму через покращення механізмів специфічної адаптації до фізичних навантажень тих систем, які лімітують аеробні та анаеробні процеси енергозабезпечення. </w:t>
      </w:r>
    </w:p>
    <w:p w:rsidR="000A25FE" w:rsidRPr="000C7904"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0C7904">
        <w:rPr>
          <w:rFonts w:ascii="Times New Roman" w:hAnsi="Times New Roman"/>
          <w:sz w:val="28"/>
          <w:szCs w:val="28"/>
          <w:lang w:val="uk-UA"/>
        </w:rPr>
        <w:t xml:space="preserve">Підвищувати аеробну та анаеробну продуктивність організму студентів можливо за допомогою бігових навантажень в межах </w:t>
      </w:r>
      <w:proofErr w:type="spellStart"/>
      <w:r w:rsidRPr="000C7904">
        <w:rPr>
          <w:rFonts w:ascii="Times New Roman" w:hAnsi="Times New Roman"/>
          <w:sz w:val="28"/>
          <w:szCs w:val="28"/>
          <w:lang w:val="uk-UA"/>
        </w:rPr>
        <w:t>позааудиторних</w:t>
      </w:r>
      <w:proofErr w:type="spellEnd"/>
      <w:r w:rsidRPr="000C7904">
        <w:rPr>
          <w:rFonts w:ascii="Times New Roman" w:hAnsi="Times New Roman"/>
          <w:sz w:val="28"/>
          <w:szCs w:val="28"/>
          <w:lang w:val="uk-UA"/>
        </w:rPr>
        <w:t xml:space="preserve"> занять, цілеспрямовано стимулюючи при цьому аеробні та анаеробні процеси енергозабезпечення. Однак проблема оптимального застосування бігових навантажень для корекції аеробної та анаеробної продуктивності студентів різного віку потребує додаткового вивчення. Зокрема, у науково-методичній літературі відсутні обґрунтовані рекомендації щодо обсягів та інтенсивності фізичних навантажень, які застосовуються з метою покращення аеробної та анаеробної (лактатної) продуктивності молоді першого зрілого віку з урахуванням рівня їх фізичної підготовленості. Також не вивченим у повному обсязі до цього часу залишається питання щодо ефективності впливу на організм студентів 21 </w:t>
      </w:r>
      <w:r w:rsidRPr="000C7904">
        <w:rPr>
          <w:rFonts w:ascii="Times New Roman" w:hAnsi="Times New Roman"/>
          <w:bCs/>
          <w:iCs/>
          <w:sz w:val="28"/>
          <w:szCs w:val="28"/>
          <w:lang w:val="uk-UA"/>
        </w:rPr>
        <w:t>– </w:t>
      </w:r>
      <w:r w:rsidRPr="000C7904">
        <w:rPr>
          <w:rFonts w:ascii="Times New Roman" w:hAnsi="Times New Roman"/>
          <w:sz w:val="28"/>
          <w:szCs w:val="28"/>
          <w:lang w:val="uk-UA"/>
        </w:rPr>
        <w:t>23 років занять, які традиційно проводяться згідно із державною навчальною Програмою з фізичного виховання для вищих навчальних закладів України.</w:t>
      </w:r>
    </w:p>
    <w:p w:rsidR="000A25FE" w:rsidRPr="000A25FE" w:rsidRDefault="000A25FE" w:rsidP="00F41A23">
      <w:pPr>
        <w:tabs>
          <w:tab w:val="left" w:pos="8931"/>
        </w:tabs>
        <w:spacing w:line="360" w:lineRule="auto"/>
        <w:ind w:left="-567" w:right="424" w:firstLine="567"/>
        <w:jc w:val="both"/>
        <w:rPr>
          <w:rFonts w:ascii="Times New Roman" w:hAnsi="Times New Roman"/>
          <w:sz w:val="28"/>
          <w:szCs w:val="28"/>
          <w:lang w:val="uk-UA"/>
        </w:rPr>
      </w:pPr>
      <w:r w:rsidRPr="000C7904">
        <w:rPr>
          <w:rFonts w:ascii="Times New Roman" w:hAnsi="Times New Roman"/>
          <w:sz w:val="28"/>
          <w:szCs w:val="28"/>
          <w:lang w:val="uk-UA"/>
        </w:rPr>
        <w:t xml:space="preserve">Таким чином, назріла гостра необхідність розробки та впровадження оздоровчих технологій, які базуються на застосуванні бігових легкоатлетичних вправ у процесі </w:t>
      </w:r>
      <w:proofErr w:type="spellStart"/>
      <w:r w:rsidRPr="000C7904">
        <w:rPr>
          <w:rFonts w:ascii="Times New Roman" w:hAnsi="Times New Roman"/>
          <w:sz w:val="28"/>
          <w:szCs w:val="28"/>
          <w:lang w:val="uk-UA"/>
        </w:rPr>
        <w:t>позааудиторних</w:t>
      </w:r>
      <w:proofErr w:type="spellEnd"/>
      <w:r w:rsidRPr="000C7904">
        <w:rPr>
          <w:rFonts w:ascii="Times New Roman" w:hAnsi="Times New Roman"/>
          <w:sz w:val="28"/>
          <w:szCs w:val="28"/>
          <w:lang w:val="uk-UA"/>
        </w:rPr>
        <w:t xml:space="preserve"> занять, з метою підвищення рівня фізичного здоров’я студентів університетів.</w:t>
      </w:r>
    </w:p>
    <w:p w:rsidR="000A25FE" w:rsidRDefault="000A25FE" w:rsidP="00F41A23">
      <w:pPr>
        <w:spacing w:line="360" w:lineRule="auto"/>
        <w:rPr>
          <w:rFonts w:ascii="Times New Roman" w:hAnsi="Times New Roman"/>
          <w:b/>
          <w:sz w:val="28"/>
          <w:szCs w:val="28"/>
          <w:lang w:val="uk-UA"/>
        </w:rPr>
      </w:pPr>
    </w:p>
    <w:p w:rsidR="001B1ADC" w:rsidRDefault="001B1ADC" w:rsidP="00F41A23">
      <w:pPr>
        <w:tabs>
          <w:tab w:val="left" w:pos="8931"/>
        </w:tabs>
        <w:spacing w:line="360" w:lineRule="auto"/>
        <w:ind w:left="-567" w:right="424" w:firstLine="567"/>
        <w:jc w:val="center"/>
        <w:rPr>
          <w:rFonts w:ascii="Times New Roman" w:hAnsi="Times New Roman"/>
          <w:b/>
          <w:sz w:val="28"/>
          <w:szCs w:val="28"/>
          <w:lang w:val="en-US"/>
        </w:rPr>
      </w:pPr>
      <w:r w:rsidRPr="00730431">
        <w:rPr>
          <w:rFonts w:ascii="Times New Roman" w:hAnsi="Times New Roman"/>
          <w:b/>
          <w:sz w:val="28"/>
          <w:szCs w:val="28"/>
          <w:lang w:val="uk-UA"/>
        </w:rPr>
        <w:t>СПИСОК ВИКОРИСТАНИХ ЛІТЕРАТУРНИХ ДЖЕРЕЛ</w:t>
      </w:r>
    </w:p>
    <w:p w:rsidR="001B1ADC" w:rsidRDefault="001B1ADC" w:rsidP="00F41A23">
      <w:pPr>
        <w:pStyle w:val="a3"/>
        <w:numPr>
          <w:ilvl w:val="0"/>
          <w:numId w:val="1"/>
        </w:numPr>
        <w:tabs>
          <w:tab w:val="left" w:pos="8931"/>
        </w:tabs>
        <w:spacing w:line="360" w:lineRule="auto"/>
        <w:ind w:right="424"/>
        <w:jc w:val="both"/>
        <w:rPr>
          <w:rFonts w:ascii="Times New Roman" w:hAnsi="Times New Roman"/>
          <w:sz w:val="28"/>
          <w:szCs w:val="28"/>
          <w:lang w:val="en-US"/>
        </w:rPr>
      </w:pPr>
      <w:proofErr w:type="spellStart"/>
      <w:r w:rsidRPr="00AB7075">
        <w:rPr>
          <w:rFonts w:ascii="Times New Roman" w:hAnsi="Times New Roman"/>
          <w:sz w:val="28"/>
          <w:szCs w:val="28"/>
          <w:lang w:val="uk-UA"/>
        </w:rPr>
        <w:t>Агеенко</w:t>
      </w:r>
      <w:proofErr w:type="spellEnd"/>
      <w:r w:rsidRPr="00AB7075">
        <w:rPr>
          <w:rFonts w:ascii="Times New Roman" w:hAnsi="Times New Roman"/>
          <w:sz w:val="28"/>
          <w:szCs w:val="28"/>
          <w:lang w:val="uk-UA"/>
        </w:rPr>
        <w:t xml:space="preserve"> Н. Н.  </w:t>
      </w:r>
      <w:proofErr w:type="spellStart"/>
      <w:r w:rsidRPr="00AB7075">
        <w:rPr>
          <w:rFonts w:ascii="Times New Roman" w:hAnsi="Times New Roman"/>
          <w:sz w:val="28"/>
          <w:szCs w:val="28"/>
          <w:lang w:val="uk-UA"/>
        </w:rPr>
        <w:t>Влияние</w:t>
      </w:r>
      <w:proofErr w:type="spellEnd"/>
      <w:r w:rsidRPr="00AB7075">
        <w:rPr>
          <w:rFonts w:ascii="Times New Roman" w:hAnsi="Times New Roman"/>
          <w:sz w:val="28"/>
          <w:szCs w:val="28"/>
          <w:lang w:val="uk-UA"/>
        </w:rPr>
        <w:t xml:space="preserve"> занятий </w:t>
      </w:r>
      <w:proofErr w:type="spellStart"/>
      <w:r w:rsidRPr="00AB7075">
        <w:rPr>
          <w:rFonts w:ascii="Times New Roman" w:hAnsi="Times New Roman"/>
          <w:sz w:val="28"/>
          <w:szCs w:val="28"/>
          <w:lang w:val="uk-UA"/>
        </w:rPr>
        <w:t>физической</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культурой</w:t>
      </w:r>
      <w:proofErr w:type="spellEnd"/>
      <w:r w:rsidRPr="00AB7075">
        <w:rPr>
          <w:rFonts w:ascii="Times New Roman" w:hAnsi="Times New Roman"/>
          <w:sz w:val="28"/>
          <w:szCs w:val="28"/>
          <w:lang w:val="uk-UA"/>
        </w:rPr>
        <w:t xml:space="preserve"> на </w:t>
      </w:r>
      <w:proofErr w:type="spellStart"/>
      <w:r w:rsidRPr="00AB7075">
        <w:rPr>
          <w:rFonts w:ascii="Times New Roman" w:hAnsi="Times New Roman"/>
          <w:sz w:val="28"/>
          <w:szCs w:val="28"/>
          <w:lang w:val="uk-UA"/>
        </w:rPr>
        <w:t>физическую</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работоспособность</w:t>
      </w:r>
      <w:proofErr w:type="spellEnd"/>
      <w:r w:rsidRPr="00AB7075">
        <w:rPr>
          <w:rFonts w:ascii="Times New Roman" w:hAnsi="Times New Roman"/>
          <w:sz w:val="28"/>
          <w:szCs w:val="28"/>
          <w:lang w:val="uk-UA"/>
        </w:rPr>
        <w:t xml:space="preserve"> и </w:t>
      </w:r>
      <w:proofErr w:type="spellStart"/>
      <w:r w:rsidRPr="00AB7075">
        <w:rPr>
          <w:rFonts w:ascii="Times New Roman" w:hAnsi="Times New Roman"/>
          <w:sz w:val="28"/>
          <w:szCs w:val="28"/>
          <w:lang w:val="uk-UA"/>
        </w:rPr>
        <w:t>уровень</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здоровья</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трудящихся</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lastRenderedPageBreak/>
        <w:t>среднего</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возраста</w:t>
      </w:r>
      <w:proofErr w:type="spellEnd"/>
      <w:r w:rsidRPr="00AB7075">
        <w:rPr>
          <w:rFonts w:ascii="Times New Roman" w:hAnsi="Times New Roman"/>
          <w:sz w:val="28"/>
          <w:szCs w:val="28"/>
          <w:lang w:val="uk-UA"/>
        </w:rPr>
        <w:t xml:space="preserve"> / Н. Н.  </w:t>
      </w:r>
      <w:proofErr w:type="spellStart"/>
      <w:r w:rsidRPr="00AB7075">
        <w:rPr>
          <w:rFonts w:ascii="Times New Roman" w:hAnsi="Times New Roman"/>
          <w:sz w:val="28"/>
          <w:szCs w:val="28"/>
          <w:lang w:val="uk-UA"/>
        </w:rPr>
        <w:t>Агеенко</w:t>
      </w:r>
      <w:proofErr w:type="spellEnd"/>
      <w:r w:rsidRPr="00AB7075">
        <w:rPr>
          <w:rFonts w:ascii="Times New Roman" w:hAnsi="Times New Roman"/>
          <w:sz w:val="28"/>
          <w:szCs w:val="28"/>
          <w:lang w:val="uk-UA"/>
        </w:rPr>
        <w:t xml:space="preserve"> // Тез. </w:t>
      </w:r>
      <w:proofErr w:type="spellStart"/>
      <w:r w:rsidRPr="00AB7075">
        <w:rPr>
          <w:rFonts w:ascii="Times New Roman" w:hAnsi="Times New Roman"/>
          <w:sz w:val="28"/>
          <w:szCs w:val="28"/>
          <w:lang w:val="uk-UA"/>
        </w:rPr>
        <w:t>докл</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Междунар</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науч.-практ</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конф</w:t>
      </w:r>
      <w:proofErr w:type="spellEnd"/>
      <w:r w:rsidRPr="00AB7075">
        <w:rPr>
          <w:rFonts w:ascii="Times New Roman" w:hAnsi="Times New Roman"/>
          <w:sz w:val="28"/>
          <w:szCs w:val="28"/>
          <w:lang w:val="uk-UA"/>
        </w:rPr>
        <w:t xml:space="preserve">. – </w:t>
      </w:r>
      <w:proofErr w:type="spellStart"/>
      <w:r w:rsidRPr="00AB7075">
        <w:rPr>
          <w:rFonts w:ascii="Times New Roman" w:hAnsi="Times New Roman"/>
          <w:sz w:val="28"/>
          <w:szCs w:val="28"/>
          <w:lang w:val="uk-UA"/>
        </w:rPr>
        <w:t>Минск</w:t>
      </w:r>
      <w:proofErr w:type="spellEnd"/>
      <w:r w:rsidRPr="00AB7075">
        <w:rPr>
          <w:rFonts w:ascii="Times New Roman" w:hAnsi="Times New Roman"/>
          <w:sz w:val="28"/>
          <w:szCs w:val="28"/>
          <w:lang w:val="uk-UA"/>
        </w:rPr>
        <w:t>, 1997. – С. 83–84</w:t>
      </w:r>
    </w:p>
    <w:p w:rsidR="001B1ADC" w:rsidRPr="009F481D" w:rsidRDefault="001B1ADC" w:rsidP="00F41A23">
      <w:pPr>
        <w:pStyle w:val="a3"/>
        <w:numPr>
          <w:ilvl w:val="0"/>
          <w:numId w:val="1"/>
        </w:numPr>
        <w:tabs>
          <w:tab w:val="left" w:pos="8931"/>
        </w:tabs>
        <w:spacing w:line="360" w:lineRule="auto"/>
        <w:ind w:right="424"/>
        <w:jc w:val="both"/>
        <w:rPr>
          <w:rFonts w:ascii="Times New Roman" w:hAnsi="Times New Roman"/>
          <w:sz w:val="28"/>
          <w:szCs w:val="28"/>
        </w:rPr>
      </w:pPr>
      <w:r w:rsidRPr="00AB7075">
        <w:rPr>
          <w:rFonts w:ascii="Times New Roman" w:hAnsi="Times New Roman"/>
          <w:sz w:val="28"/>
          <w:szCs w:val="28"/>
          <w:lang w:val="uk-UA"/>
        </w:rPr>
        <w:t xml:space="preserve">Амосов Н. М. </w:t>
      </w:r>
      <w:proofErr w:type="spellStart"/>
      <w:r w:rsidRPr="00AB7075">
        <w:rPr>
          <w:rFonts w:ascii="Times New Roman" w:hAnsi="Times New Roman"/>
          <w:sz w:val="28"/>
          <w:szCs w:val="28"/>
          <w:lang w:val="uk-UA"/>
        </w:rPr>
        <w:t>Физическая</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активность</w:t>
      </w:r>
      <w:proofErr w:type="spellEnd"/>
      <w:r w:rsidRPr="00AB7075">
        <w:rPr>
          <w:rFonts w:ascii="Times New Roman" w:hAnsi="Times New Roman"/>
          <w:sz w:val="28"/>
          <w:szCs w:val="28"/>
          <w:lang w:val="uk-UA"/>
        </w:rPr>
        <w:t xml:space="preserve"> и </w:t>
      </w:r>
      <w:proofErr w:type="spellStart"/>
      <w:r w:rsidRPr="00AB7075">
        <w:rPr>
          <w:rFonts w:ascii="Times New Roman" w:hAnsi="Times New Roman"/>
          <w:sz w:val="28"/>
          <w:szCs w:val="28"/>
          <w:lang w:val="uk-UA"/>
        </w:rPr>
        <w:t>сердце</w:t>
      </w:r>
      <w:proofErr w:type="spellEnd"/>
      <w:r w:rsidRPr="00AB7075">
        <w:rPr>
          <w:rFonts w:ascii="Times New Roman" w:hAnsi="Times New Roman"/>
          <w:sz w:val="28"/>
          <w:szCs w:val="28"/>
          <w:lang w:val="uk-UA"/>
        </w:rPr>
        <w:t xml:space="preserve"> / Н. М. Амосов, </w:t>
      </w:r>
      <w:proofErr w:type="spellStart"/>
      <w:r w:rsidRPr="00AB7075">
        <w:rPr>
          <w:rFonts w:ascii="Times New Roman" w:hAnsi="Times New Roman"/>
          <w:sz w:val="28"/>
          <w:szCs w:val="28"/>
          <w:lang w:val="uk-UA"/>
        </w:rPr>
        <w:t>Я. А. Бен</w:t>
      </w:r>
      <w:proofErr w:type="spellEnd"/>
      <w:r w:rsidRPr="00AB7075">
        <w:rPr>
          <w:rFonts w:ascii="Times New Roman" w:hAnsi="Times New Roman"/>
          <w:sz w:val="28"/>
          <w:szCs w:val="28"/>
          <w:lang w:val="uk-UA"/>
        </w:rPr>
        <w:t>дет. – К</w:t>
      </w:r>
      <w:proofErr w:type="spellStart"/>
      <w:r w:rsidRPr="00AB7075">
        <w:rPr>
          <w:rFonts w:ascii="Times New Roman" w:hAnsi="Times New Roman"/>
          <w:sz w:val="28"/>
          <w:szCs w:val="28"/>
        </w:rPr>
        <w:t>иев</w:t>
      </w:r>
      <w:proofErr w:type="spellEnd"/>
      <w:r w:rsidRPr="00AB7075">
        <w:rPr>
          <w:rFonts w:ascii="Times New Roman" w:hAnsi="Times New Roman"/>
          <w:sz w:val="28"/>
          <w:szCs w:val="28"/>
          <w:lang w:val="uk-UA"/>
        </w:rPr>
        <w:t xml:space="preserve"> : </w:t>
      </w:r>
      <w:proofErr w:type="spellStart"/>
      <w:r w:rsidRPr="00AB7075">
        <w:rPr>
          <w:rFonts w:ascii="Times New Roman" w:hAnsi="Times New Roman"/>
          <w:sz w:val="28"/>
          <w:szCs w:val="28"/>
          <w:lang w:val="uk-UA"/>
        </w:rPr>
        <w:t>Здоровье</w:t>
      </w:r>
      <w:proofErr w:type="spellEnd"/>
      <w:r w:rsidRPr="00AB7075">
        <w:rPr>
          <w:rFonts w:ascii="Times New Roman" w:hAnsi="Times New Roman"/>
          <w:sz w:val="28"/>
          <w:szCs w:val="28"/>
          <w:lang w:val="uk-UA"/>
        </w:rPr>
        <w:t>, 1984. – 232 с.</w:t>
      </w:r>
    </w:p>
    <w:p w:rsidR="009F481D" w:rsidRPr="009F481D" w:rsidRDefault="009F481D"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AB7075">
        <w:rPr>
          <w:rFonts w:ascii="Times New Roman" w:hAnsi="Times New Roman"/>
          <w:sz w:val="28"/>
          <w:szCs w:val="28"/>
          <w:lang w:val="uk-UA"/>
        </w:rPr>
        <w:t>Антропова</w:t>
      </w:r>
      <w:proofErr w:type="spellEnd"/>
      <w:r w:rsidRPr="00AB7075">
        <w:rPr>
          <w:rFonts w:ascii="Times New Roman" w:hAnsi="Times New Roman"/>
          <w:sz w:val="28"/>
          <w:szCs w:val="28"/>
          <w:lang w:val="uk-UA"/>
        </w:rPr>
        <w:t xml:space="preserve"> М. В. </w:t>
      </w:r>
      <w:proofErr w:type="spellStart"/>
      <w:r w:rsidRPr="00AB7075">
        <w:rPr>
          <w:rFonts w:ascii="Times New Roman" w:hAnsi="Times New Roman"/>
          <w:sz w:val="28"/>
          <w:szCs w:val="28"/>
          <w:lang w:val="uk-UA"/>
        </w:rPr>
        <w:t>Здоровье</w:t>
      </w:r>
      <w:proofErr w:type="spellEnd"/>
      <w:r w:rsidRPr="00AB7075">
        <w:rPr>
          <w:rFonts w:ascii="Times New Roman" w:hAnsi="Times New Roman"/>
          <w:sz w:val="28"/>
          <w:szCs w:val="28"/>
          <w:lang w:val="uk-UA"/>
        </w:rPr>
        <w:t xml:space="preserve"> и </w:t>
      </w:r>
      <w:proofErr w:type="spellStart"/>
      <w:r w:rsidRPr="00AB7075">
        <w:rPr>
          <w:rFonts w:ascii="Times New Roman" w:hAnsi="Times New Roman"/>
          <w:sz w:val="28"/>
          <w:szCs w:val="28"/>
          <w:lang w:val="uk-UA"/>
        </w:rPr>
        <w:t>функциональное</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состояние</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сердечно-сосудистой</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системы</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школьников</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завершивших</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начальное</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обучение</w:t>
      </w:r>
      <w:proofErr w:type="spellEnd"/>
      <w:r w:rsidRPr="00AB7075">
        <w:rPr>
          <w:rFonts w:ascii="Times New Roman" w:hAnsi="Times New Roman"/>
          <w:sz w:val="28"/>
          <w:szCs w:val="28"/>
          <w:lang w:val="uk-UA"/>
        </w:rPr>
        <w:t xml:space="preserve"> </w:t>
      </w:r>
      <w:r w:rsidRPr="00AB7075">
        <w:rPr>
          <w:rFonts w:ascii="Times New Roman" w:hAnsi="Times New Roman"/>
          <w:sz w:val="28"/>
          <w:szCs w:val="28"/>
        </w:rPr>
        <w:t>/ </w:t>
      </w:r>
      <w:r w:rsidRPr="00AB7075">
        <w:rPr>
          <w:rFonts w:ascii="Times New Roman" w:hAnsi="Times New Roman"/>
          <w:sz w:val="28"/>
          <w:szCs w:val="28"/>
          <w:lang w:val="uk-UA"/>
        </w:rPr>
        <w:t xml:space="preserve">М. В. </w:t>
      </w:r>
      <w:proofErr w:type="spellStart"/>
      <w:r w:rsidRPr="00AB7075">
        <w:rPr>
          <w:rFonts w:ascii="Times New Roman" w:hAnsi="Times New Roman"/>
          <w:sz w:val="28"/>
          <w:szCs w:val="28"/>
          <w:lang w:val="uk-UA"/>
        </w:rPr>
        <w:t>Антропова</w:t>
      </w:r>
      <w:proofErr w:type="spellEnd"/>
      <w:r w:rsidRPr="00AB7075">
        <w:rPr>
          <w:rFonts w:ascii="Times New Roman" w:hAnsi="Times New Roman"/>
          <w:sz w:val="28"/>
          <w:szCs w:val="28"/>
          <w:lang w:val="uk-UA"/>
        </w:rPr>
        <w:t xml:space="preserve">, Г. В. </w:t>
      </w:r>
      <w:proofErr w:type="spellStart"/>
      <w:r w:rsidRPr="00AB7075">
        <w:rPr>
          <w:rFonts w:ascii="Times New Roman" w:hAnsi="Times New Roman"/>
          <w:sz w:val="28"/>
          <w:szCs w:val="28"/>
          <w:lang w:val="uk-UA"/>
        </w:rPr>
        <w:t>Бородкина</w:t>
      </w:r>
      <w:proofErr w:type="spellEnd"/>
      <w:r w:rsidRPr="00AB7075">
        <w:rPr>
          <w:rFonts w:ascii="Times New Roman" w:hAnsi="Times New Roman"/>
          <w:sz w:val="28"/>
          <w:szCs w:val="28"/>
          <w:lang w:val="uk-UA"/>
        </w:rPr>
        <w:t xml:space="preserve"> // Школа </w:t>
      </w:r>
      <w:proofErr w:type="spellStart"/>
      <w:r w:rsidRPr="00AB7075">
        <w:rPr>
          <w:rFonts w:ascii="Times New Roman" w:hAnsi="Times New Roman"/>
          <w:sz w:val="28"/>
          <w:szCs w:val="28"/>
          <w:lang w:val="uk-UA"/>
        </w:rPr>
        <w:t>здоровья</w:t>
      </w:r>
      <w:proofErr w:type="spellEnd"/>
      <w:r w:rsidRPr="00AB7075">
        <w:rPr>
          <w:rFonts w:ascii="Times New Roman" w:hAnsi="Times New Roman"/>
          <w:sz w:val="28"/>
          <w:szCs w:val="28"/>
          <w:lang w:val="uk-UA"/>
        </w:rPr>
        <w:t>. – 2000. – Т.</w:t>
      </w:r>
      <w:r w:rsidRPr="00AB7075">
        <w:rPr>
          <w:rFonts w:ascii="Times New Roman" w:hAnsi="Times New Roman"/>
          <w:sz w:val="28"/>
          <w:szCs w:val="28"/>
        </w:rPr>
        <w:t xml:space="preserve"> </w:t>
      </w:r>
      <w:r w:rsidRPr="00AB7075">
        <w:rPr>
          <w:rFonts w:ascii="Times New Roman" w:hAnsi="Times New Roman"/>
          <w:sz w:val="28"/>
          <w:szCs w:val="28"/>
          <w:lang w:val="uk-UA"/>
        </w:rPr>
        <w:t>7, №</w:t>
      </w:r>
      <w:r w:rsidRPr="00AB7075">
        <w:rPr>
          <w:rFonts w:ascii="Times New Roman" w:hAnsi="Times New Roman"/>
          <w:sz w:val="28"/>
          <w:szCs w:val="28"/>
        </w:rPr>
        <w:t> </w:t>
      </w:r>
      <w:r w:rsidRPr="00AB7075">
        <w:rPr>
          <w:rFonts w:ascii="Times New Roman" w:hAnsi="Times New Roman"/>
          <w:sz w:val="28"/>
          <w:szCs w:val="28"/>
          <w:lang w:val="uk-UA"/>
        </w:rPr>
        <w:t>3. – С. 16–21.</w:t>
      </w:r>
    </w:p>
    <w:p w:rsidR="009F481D" w:rsidRPr="009F481D" w:rsidRDefault="009F481D"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AB7075">
        <w:rPr>
          <w:rFonts w:ascii="Times New Roman" w:hAnsi="Times New Roman"/>
          <w:sz w:val="28"/>
          <w:szCs w:val="28"/>
          <w:lang w:val="uk-UA"/>
        </w:rPr>
        <w:t>Апанасенко</w:t>
      </w:r>
      <w:proofErr w:type="spellEnd"/>
      <w:r w:rsidRPr="00AB7075">
        <w:rPr>
          <w:rFonts w:ascii="Times New Roman" w:hAnsi="Times New Roman"/>
          <w:sz w:val="28"/>
          <w:szCs w:val="28"/>
          <w:lang w:val="uk-UA"/>
        </w:rPr>
        <w:t xml:space="preserve"> Г. Л. </w:t>
      </w:r>
      <w:proofErr w:type="spellStart"/>
      <w:r w:rsidRPr="00AB7075">
        <w:rPr>
          <w:rFonts w:ascii="Times New Roman" w:hAnsi="Times New Roman"/>
          <w:sz w:val="28"/>
          <w:szCs w:val="28"/>
          <w:lang w:val="uk-UA"/>
        </w:rPr>
        <w:t>Проблемы</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управления</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здоровьем</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человека</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 Г. Л. Апанас</w:t>
      </w:r>
      <w:proofErr w:type="spellEnd"/>
      <w:r w:rsidRPr="00AB7075">
        <w:rPr>
          <w:rFonts w:ascii="Times New Roman" w:hAnsi="Times New Roman"/>
          <w:sz w:val="28"/>
          <w:szCs w:val="28"/>
          <w:lang w:val="uk-UA"/>
        </w:rPr>
        <w:t xml:space="preserve">енко // Наука в </w:t>
      </w:r>
      <w:proofErr w:type="spellStart"/>
      <w:r w:rsidRPr="00AB7075">
        <w:rPr>
          <w:rFonts w:ascii="Times New Roman" w:hAnsi="Times New Roman"/>
          <w:sz w:val="28"/>
          <w:szCs w:val="28"/>
          <w:lang w:val="uk-UA"/>
        </w:rPr>
        <w:t>олимпийском</w:t>
      </w:r>
      <w:proofErr w:type="spellEnd"/>
      <w:r w:rsidRPr="00AB7075">
        <w:rPr>
          <w:rFonts w:ascii="Times New Roman" w:hAnsi="Times New Roman"/>
          <w:sz w:val="28"/>
          <w:szCs w:val="28"/>
          <w:lang w:val="uk-UA"/>
        </w:rPr>
        <w:t xml:space="preserve"> спорте. – 1999. – Спец. </w:t>
      </w:r>
      <w:proofErr w:type="spellStart"/>
      <w:r w:rsidRPr="00AB7075">
        <w:rPr>
          <w:rFonts w:ascii="Times New Roman" w:hAnsi="Times New Roman"/>
          <w:sz w:val="28"/>
          <w:szCs w:val="28"/>
          <w:lang w:val="uk-UA"/>
        </w:rPr>
        <w:t>вып</w:t>
      </w:r>
      <w:proofErr w:type="spellEnd"/>
      <w:r w:rsidRPr="00AB7075">
        <w:rPr>
          <w:rFonts w:ascii="Times New Roman" w:hAnsi="Times New Roman"/>
          <w:sz w:val="28"/>
          <w:szCs w:val="28"/>
          <w:lang w:val="uk-UA"/>
        </w:rPr>
        <w:t>. – С. 56–60.</w:t>
      </w:r>
    </w:p>
    <w:p w:rsidR="009F481D" w:rsidRPr="009F481D" w:rsidRDefault="009F481D" w:rsidP="00F41A23">
      <w:pPr>
        <w:pStyle w:val="a3"/>
        <w:numPr>
          <w:ilvl w:val="0"/>
          <w:numId w:val="1"/>
        </w:numPr>
        <w:tabs>
          <w:tab w:val="left" w:pos="8931"/>
        </w:tabs>
        <w:spacing w:line="360" w:lineRule="auto"/>
        <w:ind w:right="424"/>
        <w:jc w:val="both"/>
        <w:rPr>
          <w:rFonts w:ascii="Times New Roman" w:hAnsi="Times New Roman"/>
          <w:sz w:val="28"/>
          <w:szCs w:val="28"/>
        </w:rPr>
      </w:pPr>
      <w:r w:rsidRPr="00AB7075">
        <w:rPr>
          <w:rFonts w:ascii="Times New Roman" w:hAnsi="Times New Roman"/>
          <w:sz w:val="28"/>
          <w:szCs w:val="28"/>
          <w:lang w:val="uk-UA"/>
        </w:rPr>
        <w:t>Бекас О. О. Вікова динаміка рівня фізичного стану молоді 13–24 років / О. О. Бекас // Фізична культура, спорт та здоров’я нації. – Вінниця, 1998. – Ч. 2. – С. 7–9.</w:t>
      </w:r>
    </w:p>
    <w:p w:rsidR="009F481D" w:rsidRPr="00570D51" w:rsidRDefault="00570D51" w:rsidP="00F41A23">
      <w:pPr>
        <w:pStyle w:val="a3"/>
        <w:numPr>
          <w:ilvl w:val="0"/>
          <w:numId w:val="1"/>
        </w:numPr>
        <w:tabs>
          <w:tab w:val="left" w:pos="8931"/>
        </w:tabs>
        <w:spacing w:line="360" w:lineRule="auto"/>
        <w:ind w:right="424"/>
        <w:jc w:val="both"/>
        <w:rPr>
          <w:rFonts w:ascii="Times New Roman" w:hAnsi="Times New Roman"/>
          <w:sz w:val="28"/>
          <w:szCs w:val="28"/>
        </w:rPr>
      </w:pPr>
      <w:r w:rsidRPr="00AB7075">
        <w:rPr>
          <w:rFonts w:ascii="Times New Roman" w:hAnsi="Times New Roman"/>
          <w:sz w:val="28"/>
          <w:szCs w:val="28"/>
          <w:lang w:val="uk-UA"/>
        </w:rPr>
        <w:t xml:space="preserve">Виру А. А. О </w:t>
      </w:r>
      <w:proofErr w:type="spellStart"/>
      <w:r w:rsidRPr="00AB7075">
        <w:rPr>
          <w:rFonts w:ascii="Times New Roman" w:hAnsi="Times New Roman"/>
          <w:sz w:val="28"/>
          <w:szCs w:val="28"/>
          <w:lang w:val="uk-UA"/>
        </w:rPr>
        <w:t>дозировании</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нагрузки</w:t>
      </w:r>
      <w:proofErr w:type="spellEnd"/>
      <w:r w:rsidRPr="00AB7075">
        <w:rPr>
          <w:rFonts w:ascii="Times New Roman" w:hAnsi="Times New Roman"/>
          <w:sz w:val="28"/>
          <w:szCs w:val="28"/>
          <w:lang w:val="uk-UA"/>
        </w:rPr>
        <w:t xml:space="preserve"> при </w:t>
      </w:r>
      <w:proofErr w:type="spellStart"/>
      <w:r w:rsidRPr="00AB7075">
        <w:rPr>
          <w:rFonts w:ascii="Times New Roman" w:hAnsi="Times New Roman"/>
          <w:sz w:val="28"/>
          <w:szCs w:val="28"/>
          <w:lang w:val="uk-UA"/>
        </w:rPr>
        <w:t>интервальном</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методе</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тренировки</w:t>
      </w:r>
      <w:proofErr w:type="spellEnd"/>
      <w:r w:rsidRPr="00AB7075">
        <w:rPr>
          <w:rFonts w:ascii="Times New Roman" w:hAnsi="Times New Roman"/>
          <w:sz w:val="28"/>
          <w:szCs w:val="28"/>
          <w:lang w:val="uk-UA"/>
        </w:rPr>
        <w:t xml:space="preserve"> в </w:t>
      </w:r>
      <w:proofErr w:type="spellStart"/>
      <w:r w:rsidRPr="00AB7075">
        <w:rPr>
          <w:rFonts w:ascii="Times New Roman" w:hAnsi="Times New Roman"/>
          <w:sz w:val="28"/>
          <w:szCs w:val="28"/>
          <w:lang w:val="uk-UA"/>
        </w:rPr>
        <w:t>подготовке</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бегунов-средневиков</w:t>
      </w:r>
      <w:proofErr w:type="spellEnd"/>
      <w:r w:rsidRPr="00AB7075">
        <w:rPr>
          <w:rFonts w:ascii="Times New Roman" w:hAnsi="Times New Roman"/>
          <w:sz w:val="28"/>
          <w:szCs w:val="28"/>
          <w:lang w:val="uk-UA"/>
        </w:rPr>
        <w:t xml:space="preserve"> / А. А. Виру, </w:t>
      </w:r>
      <w:proofErr w:type="spellStart"/>
      <w:r w:rsidRPr="00AB7075">
        <w:rPr>
          <w:rFonts w:ascii="Times New Roman" w:hAnsi="Times New Roman"/>
          <w:sz w:val="28"/>
          <w:szCs w:val="28"/>
          <w:lang w:val="uk-UA"/>
        </w:rPr>
        <w:t>А. П. Пис</w:t>
      </w:r>
      <w:proofErr w:type="spellEnd"/>
      <w:r w:rsidRPr="00AB7075">
        <w:rPr>
          <w:rFonts w:ascii="Times New Roman" w:hAnsi="Times New Roman"/>
          <w:sz w:val="28"/>
          <w:szCs w:val="28"/>
          <w:lang w:val="uk-UA"/>
        </w:rPr>
        <w:t xml:space="preserve">уке, Я. Т. </w:t>
      </w:r>
      <w:proofErr w:type="spellStart"/>
      <w:r w:rsidRPr="00AB7075">
        <w:rPr>
          <w:rFonts w:ascii="Times New Roman" w:hAnsi="Times New Roman"/>
          <w:sz w:val="28"/>
          <w:szCs w:val="28"/>
          <w:lang w:val="uk-UA"/>
        </w:rPr>
        <w:t>Юргенштейн</w:t>
      </w:r>
      <w:proofErr w:type="spellEnd"/>
      <w:r w:rsidRPr="00AB7075">
        <w:rPr>
          <w:rFonts w:ascii="Times New Roman" w:hAnsi="Times New Roman"/>
          <w:sz w:val="28"/>
          <w:szCs w:val="28"/>
          <w:lang w:val="uk-UA"/>
        </w:rPr>
        <w:t xml:space="preserve"> // </w:t>
      </w:r>
      <w:proofErr w:type="spellStart"/>
      <w:r w:rsidRPr="00AB7075">
        <w:rPr>
          <w:rFonts w:ascii="Times New Roman" w:hAnsi="Times New Roman"/>
          <w:sz w:val="28"/>
          <w:szCs w:val="28"/>
          <w:lang w:val="uk-UA"/>
        </w:rPr>
        <w:t>Теория</w:t>
      </w:r>
      <w:proofErr w:type="spellEnd"/>
      <w:r w:rsidRPr="00AB7075">
        <w:rPr>
          <w:rFonts w:ascii="Times New Roman" w:hAnsi="Times New Roman"/>
          <w:sz w:val="28"/>
          <w:szCs w:val="28"/>
          <w:lang w:val="uk-UA"/>
        </w:rPr>
        <w:t xml:space="preserve"> и практика </w:t>
      </w:r>
      <w:proofErr w:type="spellStart"/>
      <w:r w:rsidRPr="00AB7075">
        <w:rPr>
          <w:rFonts w:ascii="Times New Roman" w:hAnsi="Times New Roman"/>
          <w:sz w:val="28"/>
          <w:szCs w:val="28"/>
          <w:lang w:val="uk-UA"/>
        </w:rPr>
        <w:t>физ</w:t>
      </w:r>
      <w:proofErr w:type="spellEnd"/>
      <w:r w:rsidRPr="00AB7075">
        <w:rPr>
          <w:rFonts w:ascii="Times New Roman" w:hAnsi="Times New Roman"/>
          <w:sz w:val="28"/>
          <w:szCs w:val="28"/>
        </w:rPr>
        <w:t>.</w:t>
      </w:r>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культуры</w:t>
      </w:r>
      <w:proofErr w:type="spellEnd"/>
      <w:r w:rsidRPr="00AB7075">
        <w:rPr>
          <w:rFonts w:ascii="Times New Roman" w:hAnsi="Times New Roman"/>
          <w:sz w:val="28"/>
          <w:szCs w:val="28"/>
          <w:lang w:val="uk-UA"/>
        </w:rPr>
        <w:t>. – 1969. – № 12. – С. 11–13.</w:t>
      </w:r>
    </w:p>
    <w:p w:rsidR="00570D51" w:rsidRPr="00570D51" w:rsidRDefault="00570D51"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AB7075">
        <w:rPr>
          <w:rFonts w:ascii="Times New Roman" w:hAnsi="Times New Roman"/>
          <w:sz w:val="28"/>
          <w:szCs w:val="28"/>
          <w:lang w:val="uk-UA"/>
        </w:rPr>
        <w:t>Дембо</w:t>
      </w:r>
      <w:proofErr w:type="spellEnd"/>
      <w:r w:rsidRPr="00AB7075">
        <w:rPr>
          <w:rFonts w:ascii="Times New Roman" w:hAnsi="Times New Roman"/>
          <w:sz w:val="28"/>
          <w:szCs w:val="28"/>
          <w:lang w:val="uk-UA"/>
        </w:rPr>
        <w:t xml:space="preserve"> А.</w:t>
      </w:r>
      <w:r w:rsidRPr="00AB7075">
        <w:rPr>
          <w:rFonts w:ascii="Times New Roman" w:hAnsi="Times New Roman"/>
          <w:sz w:val="28"/>
          <w:szCs w:val="28"/>
        </w:rPr>
        <w:t xml:space="preserve"> </w:t>
      </w:r>
      <w:r w:rsidRPr="00AB7075">
        <w:rPr>
          <w:rFonts w:ascii="Times New Roman" w:hAnsi="Times New Roman"/>
          <w:sz w:val="28"/>
          <w:szCs w:val="28"/>
          <w:lang w:val="uk-UA"/>
        </w:rPr>
        <w:t xml:space="preserve">Г. </w:t>
      </w:r>
      <w:proofErr w:type="spellStart"/>
      <w:r w:rsidRPr="00AB7075">
        <w:rPr>
          <w:rFonts w:ascii="Times New Roman" w:hAnsi="Times New Roman"/>
          <w:sz w:val="28"/>
          <w:szCs w:val="28"/>
          <w:lang w:val="uk-UA"/>
        </w:rPr>
        <w:t>Современное</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представление</w:t>
      </w:r>
      <w:proofErr w:type="spellEnd"/>
      <w:r w:rsidRPr="00AB7075">
        <w:rPr>
          <w:rFonts w:ascii="Times New Roman" w:hAnsi="Times New Roman"/>
          <w:sz w:val="28"/>
          <w:szCs w:val="28"/>
          <w:lang w:val="uk-UA"/>
        </w:rPr>
        <w:t xml:space="preserve"> о </w:t>
      </w:r>
      <w:proofErr w:type="spellStart"/>
      <w:r w:rsidRPr="00AB7075">
        <w:rPr>
          <w:rFonts w:ascii="Times New Roman" w:hAnsi="Times New Roman"/>
          <w:sz w:val="28"/>
          <w:szCs w:val="28"/>
          <w:lang w:val="uk-UA"/>
        </w:rPr>
        <w:t>спортивном</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сердце</w:t>
      </w:r>
      <w:proofErr w:type="spellEnd"/>
      <w:r w:rsidRPr="00AB7075">
        <w:rPr>
          <w:rFonts w:ascii="Times New Roman" w:hAnsi="Times New Roman"/>
          <w:sz w:val="28"/>
          <w:szCs w:val="28"/>
          <w:lang w:val="uk-UA"/>
        </w:rPr>
        <w:t xml:space="preserve"> </w:t>
      </w:r>
      <w:r w:rsidRPr="00AB7075">
        <w:rPr>
          <w:rFonts w:ascii="Times New Roman" w:hAnsi="Times New Roman"/>
          <w:sz w:val="28"/>
          <w:szCs w:val="28"/>
        </w:rPr>
        <w:t>/ </w:t>
      </w:r>
      <w:r w:rsidRPr="00AB7075">
        <w:rPr>
          <w:rFonts w:ascii="Times New Roman" w:hAnsi="Times New Roman"/>
          <w:sz w:val="28"/>
          <w:szCs w:val="28"/>
          <w:lang w:val="uk-UA"/>
        </w:rPr>
        <w:t>А.</w:t>
      </w:r>
      <w:r w:rsidRPr="00AB7075">
        <w:rPr>
          <w:rFonts w:ascii="Times New Roman" w:hAnsi="Times New Roman"/>
          <w:sz w:val="28"/>
          <w:szCs w:val="28"/>
        </w:rPr>
        <w:t> </w:t>
      </w:r>
      <w:r w:rsidRPr="00AB7075">
        <w:rPr>
          <w:rFonts w:ascii="Times New Roman" w:hAnsi="Times New Roman"/>
          <w:sz w:val="28"/>
          <w:szCs w:val="28"/>
          <w:lang w:val="uk-UA"/>
        </w:rPr>
        <w:t>Г.</w:t>
      </w:r>
      <w:r w:rsidRPr="00AB7075">
        <w:rPr>
          <w:rFonts w:ascii="Times New Roman" w:hAnsi="Times New Roman"/>
          <w:sz w:val="28"/>
          <w:szCs w:val="28"/>
        </w:rPr>
        <w:t> </w:t>
      </w:r>
      <w:proofErr w:type="spellStart"/>
      <w:r w:rsidRPr="00AB7075">
        <w:rPr>
          <w:rFonts w:ascii="Times New Roman" w:hAnsi="Times New Roman"/>
          <w:sz w:val="28"/>
          <w:szCs w:val="28"/>
          <w:lang w:val="uk-UA"/>
        </w:rPr>
        <w:t>Дембо</w:t>
      </w:r>
      <w:proofErr w:type="spellEnd"/>
      <w:r w:rsidRPr="00AB7075">
        <w:rPr>
          <w:rFonts w:ascii="Times New Roman" w:hAnsi="Times New Roman"/>
          <w:sz w:val="28"/>
          <w:szCs w:val="28"/>
          <w:lang w:val="uk-UA"/>
        </w:rPr>
        <w:t xml:space="preserve"> // </w:t>
      </w:r>
      <w:proofErr w:type="spellStart"/>
      <w:r w:rsidRPr="00AB7075">
        <w:rPr>
          <w:rFonts w:ascii="Times New Roman" w:hAnsi="Times New Roman"/>
          <w:sz w:val="28"/>
          <w:szCs w:val="28"/>
          <w:lang w:val="uk-UA"/>
        </w:rPr>
        <w:t>Тр</w:t>
      </w:r>
      <w:proofErr w:type="spellEnd"/>
      <w:r w:rsidRPr="00AB7075">
        <w:rPr>
          <w:rFonts w:ascii="Times New Roman" w:hAnsi="Times New Roman"/>
          <w:sz w:val="28"/>
          <w:szCs w:val="28"/>
        </w:rPr>
        <w:t>.</w:t>
      </w:r>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Всемир</w:t>
      </w:r>
      <w:proofErr w:type="spellEnd"/>
      <w:r w:rsidRPr="00AB7075">
        <w:rPr>
          <w:rFonts w:ascii="Times New Roman" w:hAnsi="Times New Roman"/>
          <w:sz w:val="28"/>
          <w:szCs w:val="28"/>
        </w:rPr>
        <w:t>.</w:t>
      </w:r>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науч</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конгресса</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„Спорт</w:t>
      </w:r>
      <w:proofErr w:type="spellEnd"/>
      <w:r w:rsidRPr="00AB7075">
        <w:rPr>
          <w:rFonts w:ascii="Times New Roman" w:hAnsi="Times New Roman"/>
          <w:sz w:val="28"/>
          <w:szCs w:val="28"/>
          <w:lang w:val="uk-UA"/>
        </w:rPr>
        <w:t xml:space="preserve"> в </w:t>
      </w:r>
      <w:proofErr w:type="spellStart"/>
      <w:r w:rsidRPr="00AB7075">
        <w:rPr>
          <w:rFonts w:ascii="Times New Roman" w:hAnsi="Times New Roman"/>
          <w:sz w:val="28"/>
          <w:szCs w:val="28"/>
          <w:lang w:val="uk-UA"/>
        </w:rPr>
        <w:t>современном</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обществе</w:t>
      </w:r>
      <w:proofErr w:type="spellEnd"/>
      <w:r w:rsidRPr="00AB7075">
        <w:rPr>
          <w:rFonts w:ascii="Times New Roman" w:hAnsi="Times New Roman"/>
          <w:sz w:val="28"/>
          <w:szCs w:val="28"/>
          <w:lang w:val="uk-UA"/>
        </w:rPr>
        <w:t>”. – М</w:t>
      </w:r>
      <w:r w:rsidRPr="00AB7075">
        <w:rPr>
          <w:rFonts w:ascii="Times New Roman" w:hAnsi="Times New Roman"/>
          <w:sz w:val="28"/>
          <w:szCs w:val="28"/>
        </w:rPr>
        <w:t>.,</w:t>
      </w:r>
      <w:r w:rsidRPr="00AB7075">
        <w:rPr>
          <w:rFonts w:ascii="Times New Roman" w:hAnsi="Times New Roman"/>
          <w:sz w:val="28"/>
          <w:szCs w:val="28"/>
          <w:lang w:val="uk-UA"/>
        </w:rPr>
        <w:t xml:space="preserve"> 1974. – С. 282.</w:t>
      </w:r>
    </w:p>
    <w:p w:rsidR="00570D51" w:rsidRPr="00570D51" w:rsidRDefault="00570D51"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Евсеев</w:t>
      </w:r>
      <w:proofErr w:type="spellEnd"/>
      <w:r w:rsidRPr="007B5CEB">
        <w:rPr>
          <w:rFonts w:ascii="Times New Roman" w:hAnsi="Times New Roman"/>
          <w:sz w:val="28"/>
          <w:szCs w:val="28"/>
          <w:lang w:val="uk-UA"/>
        </w:rPr>
        <w:t xml:space="preserve"> Л. Г. </w:t>
      </w:r>
      <w:proofErr w:type="spellStart"/>
      <w:r w:rsidRPr="007B5CEB">
        <w:rPr>
          <w:rFonts w:ascii="Times New Roman" w:hAnsi="Times New Roman"/>
          <w:sz w:val="28"/>
          <w:szCs w:val="28"/>
          <w:lang w:val="uk-UA"/>
        </w:rPr>
        <w:t>Морфофункциональные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предпосылки</w:t>
      </w:r>
      <w:proofErr w:type="spellEnd"/>
      <w:r w:rsidRPr="007B5CEB">
        <w:rPr>
          <w:rFonts w:ascii="Times New Roman" w:hAnsi="Times New Roman"/>
          <w:sz w:val="28"/>
          <w:szCs w:val="28"/>
          <w:lang w:val="uk-UA"/>
        </w:rPr>
        <w:t xml:space="preserve"> для </w:t>
      </w:r>
      <w:proofErr w:type="spellStart"/>
      <w:r w:rsidRPr="007B5CEB">
        <w:rPr>
          <w:rFonts w:ascii="Times New Roman" w:hAnsi="Times New Roman"/>
          <w:sz w:val="28"/>
          <w:szCs w:val="28"/>
          <w:lang w:val="uk-UA"/>
        </w:rPr>
        <w:t>развития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выносливости</w:t>
      </w:r>
      <w:proofErr w:type="spellEnd"/>
      <w:r w:rsidRPr="007B5CEB">
        <w:rPr>
          <w:rFonts w:ascii="Times New Roman" w:hAnsi="Times New Roman"/>
          <w:sz w:val="28"/>
          <w:szCs w:val="28"/>
          <w:lang w:val="uk-UA"/>
        </w:rPr>
        <w:t xml:space="preserve"> к </w:t>
      </w:r>
      <w:proofErr w:type="spellStart"/>
      <w:r w:rsidRPr="007B5CEB">
        <w:rPr>
          <w:rFonts w:ascii="Times New Roman" w:hAnsi="Times New Roman"/>
          <w:sz w:val="28"/>
          <w:szCs w:val="28"/>
          <w:lang w:val="uk-UA"/>
        </w:rPr>
        <w:t>длительным</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циклическим</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нагрузкам</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умеренной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интенсивности</w:t>
      </w:r>
      <w:proofErr w:type="spellEnd"/>
      <w:r w:rsidRPr="007B5CEB">
        <w:rPr>
          <w:rFonts w:ascii="Times New Roman" w:hAnsi="Times New Roman"/>
          <w:sz w:val="28"/>
          <w:szCs w:val="28"/>
          <w:lang w:val="uk-UA"/>
        </w:rPr>
        <w:t xml:space="preserve"> у </w:t>
      </w:r>
      <w:proofErr w:type="spellStart"/>
      <w:r w:rsidRPr="007B5CEB">
        <w:rPr>
          <w:rFonts w:ascii="Times New Roman" w:hAnsi="Times New Roman"/>
          <w:sz w:val="28"/>
          <w:szCs w:val="28"/>
          <w:lang w:val="uk-UA"/>
        </w:rPr>
        <w:t>детей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младшего</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школьного</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возраста</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 Л. Г. Ев</w:t>
      </w:r>
      <w:proofErr w:type="spellEnd"/>
      <w:r w:rsidRPr="007B5CEB">
        <w:rPr>
          <w:rFonts w:ascii="Times New Roman" w:hAnsi="Times New Roman"/>
          <w:sz w:val="28"/>
          <w:szCs w:val="28"/>
          <w:lang w:val="uk-UA"/>
        </w:rPr>
        <w:t xml:space="preserve">сеев, А. А. </w:t>
      </w:r>
      <w:proofErr w:type="spellStart"/>
      <w:r w:rsidRPr="007B5CEB">
        <w:rPr>
          <w:rFonts w:ascii="Times New Roman" w:hAnsi="Times New Roman"/>
          <w:sz w:val="28"/>
          <w:szCs w:val="28"/>
          <w:lang w:val="uk-UA"/>
        </w:rPr>
        <w:t>Яковлев</w:t>
      </w:r>
      <w:proofErr w:type="spellEnd"/>
      <w:r w:rsidRPr="007B5CEB">
        <w:rPr>
          <w:rFonts w:ascii="Times New Roman" w:hAnsi="Times New Roman"/>
          <w:sz w:val="28"/>
          <w:szCs w:val="28"/>
          <w:lang w:val="uk-UA"/>
        </w:rPr>
        <w:t xml:space="preserve"> // Фізична культура, спорт та здоров’я нації. – К., Вінниця, 1998. – Ч. I. – С. 38–40.</w:t>
      </w:r>
    </w:p>
    <w:p w:rsidR="00570D51" w:rsidRPr="00570D51" w:rsidRDefault="00570D51"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Ильин</w:t>
      </w:r>
      <w:proofErr w:type="spellEnd"/>
      <w:r w:rsidRPr="007B5CEB">
        <w:rPr>
          <w:rFonts w:ascii="Times New Roman" w:hAnsi="Times New Roman"/>
          <w:sz w:val="28"/>
          <w:szCs w:val="28"/>
          <w:lang w:val="uk-UA"/>
        </w:rPr>
        <w:t xml:space="preserve"> Б. Н. О </w:t>
      </w:r>
      <w:proofErr w:type="spellStart"/>
      <w:r w:rsidRPr="007B5CEB">
        <w:rPr>
          <w:rFonts w:ascii="Times New Roman" w:hAnsi="Times New Roman"/>
          <w:sz w:val="28"/>
          <w:szCs w:val="28"/>
          <w:lang w:val="uk-UA"/>
        </w:rPr>
        <w:t>понятии</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„здоровье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человека</w:t>
      </w:r>
      <w:proofErr w:type="spellEnd"/>
      <w:r w:rsidRPr="007B5CEB">
        <w:rPr>
          <w:rFonts w:ascii="Times New Roman" w:hAnsi="Times New Roman"/>
          <w:sz w:val="28"/>
          <w:szCs w:val="28"/>
          <w:lang w:val="uk-UA"/>
        </w:rPr>
        <w:t xml:space="preserve"> / </w:t>
      </w:r>
      <w:proofErr w:type="spellStart"/>
      <w:r w:rsidRPr="007B5CEB">
        <w:rPr>
          <w:rFonts w:ascii="Times New Roman" w:hAnsi="Times New Roman"/>
          <w:sz w:val="28"/>
          <w:szCs w:val="28"/>
          <w:lang w:val="uk-UA"/>
        </w:rPr>
        <w:t>Ильин</w:t>
      </w:r>
      <w:proofErr w:type="spellEnd"/>
      <w:r w:rsidRPr="007B5CEB">
        <w:rPr>
          <w:rFonts w:ascii="Times New Roman" w:hAnsi="Times New Roman"/>
          <w:sz w:val="28"/>
          <w:szCs w:val="28"/>
          <w:lang w:val="uk-UA"/>
        </w:rPr>
        <w:t xml:space="preserve"> Б. Н. // </w:t>
      </w:r>
      <w:proofErr w:type="spellStart"/>
      <w:r w:rsidRPr="007B5CEB">
        <w:rPr>
          <w:rFonts w:ascii="Times New Roman" w:hAnsi="Times New Roman"/>
          <w:sz w:val="28"/>
          <w:szCs w:val="28"/>
          <w:lang w:val="uk-UA"/>
        </w:rPr>
        <w:t>Вестн</w:t>
      </w:r>
      <w:proofErr w:type="spellEnd"/>
      <w:r w:rsidRPr="007B5CEB">
        <w:rPr>
          <w:rFonts w:ascii="Times New Roman" w:hAnsi="Times New Roman"/>
          <w:sz w:val="28"/>
          <w:szCs w:val="28"/>
          <w:lang w:val="uk-UA"/>
        </w:rPr>
        <w:t>. АМН СССР. – 1998. – № 4. – С. 15–18.</w:t>
      </w:r>
    </w:p>
    <w:p w:rsidR="00570D51" w:rsidRPr="00D16BA8" w:rsidRDefault="00D16BA8"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Имелик</w:t>
      </w:r>
      <w:proofErr w:type="spellEnd"/>
      <w:r w:rsidRPr="007B5CEB">
        <w:rPr>
          <w:rFonts w:ascii="Times New Roman" w:hAnsi="Times New Roman"/>
          <w:sz w:val="28"/>
          <w:szCs w:val="28"/>
          <w:lang w:val="uk-UA"/>
        </w:rPr>
        <w:t xml:space="preserve"> О. И. </w:t>
      </w:r>
      <w:proofErr w:type="spellStart"/>
      <w:r w:rsidRPr="007B5CEB">
        <w:rPr>
          <w:rFonts w:ascii="Times New Roman" w:hAnsi="Times New Roman"/>
          <w:sz w:val="28"/>
          <w:szCs w:val="28"/>
          <w:lang w:val="uk-UA"/>
        </w:rPr>
        <w:t>Зависимость</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объема</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циркулирующей</w:t>
      </w:r>
      <w:proofErr w:type="spellEnd"/>
      <w:r w:rsidRPr="007B5CEB">
        <w:rPr>
          <w:rFonts w:ascii="Times New Roman" w:hAnsi="Times New Roman"/>
          <w:sz w:val="28"/>
          <w:szCs w:val="28"/>
          <w:lang w:val="uk-UA"/>
        </w:rPr>
        <w:t xml:space="preserve"> крови и </w:t>
      </w:r>
      <w:proofErr w:type="spellStart"/>
      <w:r w:rsidRPr="007B5CEB">
        <w:rPr>
          <w:rFonts w:ascii="Times New Roman" w:hAnsi="Times New Roman"/>
          <w:sz w:val="28"/>
          <w:szCs w:val="28"/>
          <w:lang w:val="uk-UA"/>
        </w:rPr>
        <w:t>количества</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гемоглобина</w:t>
      </w:r>
      <w:proofErr w:type="spellEnd"/>
      <w:r w:rsidRPr="007B5CEB">
        <w:rPr>
          <w:rFonts w:ascii="Times New Roman" w:hAnsi="Times New Roman"/>
          <w:sz w:val="28"/>
          <w:szCs w:val="28"/>
          <w:lang w:val="uk-UA"/>
        </w:rPr>
        <w:t xml:space="preserve"> от </w:t>
      </w:r>
      <w:proofErr w:type="spellStart"/>
      <w:r w:rsidRPr="007B5CEB">
        <w:rPr>
          <w:rFonts w:ascii="Times New Roman" w:hAnsi="Times New Roman"/>
          <w:sz w:val="28"/>
          <w:szCs w:val="28"/>
          <w:lang w:val="uk-UA"/>
        </w:rPr>
        <w:t>вида</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спортивной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деятельности</w:t>
      </w:r>
      <w:proofErr w:type="spellEnd"/>
      <w:r w:rsidRPr="007B5CEB">
        <w:rPr>
          <w:rFonts w:ascii="Times New Roman" w:hAnsi="Times New Roman"/>
          <w:sz w:val="28"/>
          <w:szCs w:val="28"/>
          <w:lang w:val="uk-UA"/>
        </w:rPr>
        <w:t xml:space="preserve"> </w:t>
      </w:r>
      <w:r w:rsidRPr="007B5CEB">
        <w:rPr>
          <w:rFonts w:ascii="Times New Roman" w:hAnsi="Times New Roman"/>
          <w:sz w:val="28"/>
          <w:szCs w:val="28"/>
          <w:lang w:val="uk-UA"/>
        </w:rPr>
        <w:lastRenderedPageBreak/>
        <w:t>/</w:t>
      </w:r>
      <w:proofErr w:type="spellStart"/>
      <w:r w:rsidRPr="007B5CEB">
        <w:rPr>
          <w:rFonts w:ascii="Times New Roman" w:hAnsi="Times New Roman"/>
          <w:sz w:val="28"/>
          <w:szCs w:val="28"/>
          <w:lang w:val="uk-UA"/>
        </w:rPr>
        <w:t> О. И. Им</w:t>
      </w:r>
      <w:proofErr w:type="spellEnd"/>
      <w:r w:rsidRPr="007B5CEB">
        <w:rPr>
          <w:rFonts w:ascii="Times New Roman" w:hAnsi="Times New Roman"/>
          <w:sz w:val="28"/>
          <w:szCs w:val="28"/>
          <w:lang w:val="uk-UA"/>
        </w:rPr>
        <w:t xml:space="preserve">елик // </w:t>
      </w:r>
      <w:proofErr w:type="spellStart"/>
      <w:r w:rsidRPr="007B5CEB">
        <w:rPr>
          <w:rFonts w:ascii="Times New Roman" w:hAnsi="Times New Roman"/>
          <w:sz w:val="28"/>
          <w:szCs w:val="28"/>
          <w:lang w:val="uk-UA"/>
        </w:rPr>
        <w:t>Актуальные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вопросы</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спортивной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медицины</w:t>
      </w:r>
      <w:proofErr w:type="spellEnd"/>
      <w:r w:rsidRPr="007B5CEB">
        <w:rPr>
          <w:rFonts w:ascii="Times New Roman" w:hAnsi="Times New Roman"/>
          <w:sz w:val="28"/>
          <w:szCs w:val="28"/>
          <w:lang w:val="uk-UA"/>
        </w:rPr>
        <w:t xml:space="preserve"> и </w:t>
      </w:r>
      <w:proofErr w:type="spellStart"/>
      <w:r w:rsidRPr="007B5CEB">
        <w:rPr>
          <w:rFonts w:ascii="Times New Roman" w:hAnsi="Times New Roman"/>
          <w:sz w:val="28"/>
          <w:szCs w:val="28"/>
          <w:lang w:val="uk-UA"/>
        </w:rPr>
        <w:t>лечебной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физкультуры</w:t>
      </w:r>
      <w:proofErr w:type="spellEnd"/>
      <w:r w:rsidRPr="007B5CEB">
        <w:rPr>
          <w:rFonts w:ascii="Times New Roman" w:hAnsi="Times New Roman"/>
          <w:sz w:val="28"/>
          <w:szCs w:val="28"/>
          <w:lang w:val="uk-UA"/>
        </w:rPr>
        <w:t xml:space="preserve">. – </w:t>
      </w:r>
      <w:proofErr w:type="spellStart"/>
      <w:r w:rsidRPr="007B5CEB">
        <w:rPr>
          <w:rFonts w:ascii="Times New Roman" w:hAnsi="Times New Roman"/>
          <w:sz w:val="28"/>
          <w:szCs w:val="28"/>
          <w:lang w:val="uk-UA"/>
        </w:rPr>
        <w:t>Таллин</w:t>
      </w:r>
      <w:proofErr w:type="spellEnd"/>
      <w:r w:rsidRPr="007B5CEB">
        <w:rPr>
          <w:rFonts w:ascii="Times New Roman" w:hAnsi="Times New Roman"/>
          <w:sz w:val="28"/>
          <w:szCs w:val="28"/>
          <w:lang w:val="uk-UA"/>
        </w:rPr>
        <w:t>, 1974. – С. 146–150.</w:t>
      </w:r>
    </w:p>
    <w:p w:rsidR="00D16BA8" w:rsidRPr="00D16BA8" w:rsidRDefault="00D16BA8"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Казначеев</w:t>
      </w:r>
      <w:proofErr w:type="spellEnd"/>
      <w:r w:rsidRPr="007B5CEB">
        <w:rPr>
          <w:rFonts w:ascii="Times New Roman" w:hAnsi="Times New Roman"/>
          <w:sz w:val="28"/>
          <w:szCs w:val="28"/>
          <w:lang w:val="uk-UA"/>
        </w:rPr>
        <w:t xml:space="preserve"> В. П. </w:t>
      </w:r>
      <w:proofErr w:type="spellStart"/>
      <w:r w:rsidRPr="007B5CEB">
        <w:rPr>
          <w:rFonts w:ascii="Times New Roman" w:hAnsi="Times New Roman"/>
          <w:sz w:val="28"/>
          <w:szCs w:val="28"/>
          <w:lang w:val="uk-UA"/>
        </w:rPr>
        <w:t>Донозологическая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диагностика</w:t>
      </w:r>
      <w:proofErr w:type="spellEnd"/>
      <w:r w:rsidRPr="007B5CEB">
        <w:rPr>
          <w:rFonts w:ascii="Times New Roman" w:hAnsi="Times New Roman"/>
          <w:sz w:val="28"/>
          <w:szCs w:val="28"/>
          <w:lang w:val="uk-UA"/>
        </w:rPr>
        <w:t xml:space="preserve"> в </w:t>
      </w:r>
      <w:proofErr w:type="spellStart"/>
      <w:r w:rsidRPr="007B5CEB">
        <w:rPr>
          <w:rFonts w:ascii="Times New Roman" w:hAnsi="Times New Roman"/>
          <w:sz w:val="28"/>
          <w:szCs w:val="28"/>
          <w:lang w:val="uk-UA"/>
        </w:rPr>
        <w:t>практике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массовых</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обследований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населения</w:t>
      </w:r>
      <w:proofErr w:type="spellEnd"/>
      <w:r w:rsidRPr="007B5CEB">
        <w:rPr>
          <w:rFonts w:ascii="Times New Roman" w:hAnsi="Times New Roman"/>
          <w:sz w:val="28"/>
          <w:szCs w:val="28"/>
          <w:lang w:val="uk-UA"/>
        </w:rPr>
        <w:t xml:space="preserve"> / В. П. </w:t>
      </w:r>
      <w:proofErr w:type="spellStart"/>
      <w:r w:rsidRPr="007B5CEB">
        <w:rPr>
          <w:rFonts w:ascii="Times New Roman" w:hAnsi="Times New Roman"/>
          <w:sz w:val="28"/>
          <w:szCs w:val="28"/>
          <w:lang w:val="uk-UA"/>
        </w:rPr>
        <w:t>Казначеев</w:t>
      </w:r>
      <w:proofErr w:type="spellEnd"/>
      <w:r w:rsidRPr="007B5CEB">
        <w:rPr>
          <w:rFonts w:ascii="Times New Roman" w:hAnsi="Times New Roman"/>
          <w:sz w:val="28"/>
          <w:szCs w:val="28"/>
          <w:lang w:val="uk-UA"/>
        </w:rPr>
        <w:t xml:space="preserve">, Р. М. </w:t>
      </w:r>
      <w:proofErr w:type="spellStart"/>
      <w:r w:rsidRPr="007B5CEB">
        <w:rPr>
          <w:rFonts w:ascii="Times New Roman" w:hAnsi="Times New Roman"/>
          <w:sz w:val="28"/>
          <w:szCs w:val="28"/>
          <w:lang w:val="uk-UA"/>
        </w:rPr>
        <w:t>Баевский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А. П. Берсн</w:t>
      </w:r>
      <w:proofErr w:type="spellEnd"/>
      <w:r w:rsidRPr="007B5CEB">
        <w:rPr>
          <w:rFonts w:ascii="Times New Roman" w:hAnsi="Times New Roman"/>
          <w:sz w:val="28"/>
          <w:szCs w:val="28"/>
          <w:lang w:val="uk-UA"/>
        </w:rPr>
        <w:t>ева. – Л. : Медицина, 1980. – 208 с.</w:t>
      </w:r>
    </w:p>
    <w:p w:rsidR="00D16BA8" w:rsidRPr="00D16BA8" w:rsidRDefault="00D16BA8"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Кобзев</w:t>
      </w:r>
      <w:proofErr w:type="spellEnd"/>
      <w:r w:rsidRPr="007B5CEB">
        <w:rPr>
          <w:rFonts w:ascii="Times New Roman" w:hAnsi="Times New Roman"/>
          <w:sz w:val="28"/>
          <w:szCs w:val="28"/>
          <w:lang w:val="uk-UA"/>
        </w:rPr>
        <w:t xml:space="preserve"> В. А. </w:t>
      </w:r>
      <w:proofErr w:type="spellStart"/>
      <w:r w:rsidRPr="007B5CEB">
        <w:rPr>
          <w:rFonts w:ascii="Times New Roman" w:hAnsi="Times New Roman"/>
          <w:sz w:val="28"/>
          <w:szCs w:val="28"/>
          <w:lang w:val="uk-UA"/>
        </w:rPr>
        <w:t>Показатели</w:t>
      </w:r>
      <w:proofErr w:type="spellEnd"/>
      <w:r w:rsidRPr="007B5CEB">
        <w:rPr>
          <w:rFonts w:ascii="Times New Roman" w:hAnsi="Times New Roman"/>
          <w:sz w:val="28"/>
          <w:szCs w:val="28"/>
          <w:lang w:val="uk-UA"/>
        </w:rPr>
        <w:t xml:space="preserve"> МПК, </w:t>
      </w:r>
      <w:proofErr w:type="spellStart"/>
      <w:r w:rsidRPr="007B5CEB">
        <w:rPr>
          <w:rFonts w:ascii="Times New Roman" w:hAnsi="Times New Roman"/>
          <w:sz w:val="28"/>
          <w:szCs w:val="28"/>
          <w:lang w:val="uk-UA"/>
        </w:rPr>
        <w:t>физического</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развития</w:t>
      </w:r>
      <w:proofErr w:type="spellEnd"/>
      <w:r w:rsidRPr="007B5CEB">
        <w:rPr>
          <w:rFonts w:ascii="Times New Roman" w:hAnsi="Times New Roman"/>
          <w:sz w:val="28"/>
          <w:szCs w:val="28"/>
          <w:lang w:val="uk-UA"/>
        </w:rPr>
        <w:t xml:space="preserve"> и </w:t>
      </w:r>
      <w:proofErr w:type="spellStart"/>
      <w:r w:rsidRPr="007B5CEB">
        <w:rPr>
          <w:rFonts w:ascii="Times New Roman" w:hAnsi="Times New Roman"/>
          <w:sz w:val="28"/>
          <w:szCs w:val="28"/>
          <w:lang w:val="uk-UA"/>
        </w:rPr>
        <w:t>работоспособности</w:t>
      </w:r>
      <w:proofErr w:type="spellEnd"/>
      <w:r w:rsidRPr="007B5CEB">
        <w:rPr>
          <w:rFonts w:ascii="Times New Roman" w:hAnsi="Times New Roman"/>
          <w:sz w:val="28"/>
          <w:szCs w:val="28"/>
          <w:lang w:val="uk-UA"/>
        </w:rPr>
        <w:t xml:space="preserve"> у </w:t>
      </w:r>
      <w:proofErr w:type="spellStart"/>
      <w:r w:rsidRPr="007B5CEB">
        <w:rPr>
          <w:rFonts w:ascii="Times New Roman" w:hAnsi="Times New Roman"/>
          <w:sz w:val="28"/>
          <w:szCs w:val="28"/>
          <w:lang w:val="uk-UA"/>
        </w:rPr>
        <w:t>учащихся</w:t>
      </w:r>
      <w:proofErr w:type="spellEnd"/>
      <w:r w:rsidRPr="007B5CEB">
        <w:rPr>
          <w:rFonts w:ascii="Times New Roman" w:hAnsi="Times New Roman"/>
          <w:sz w:val="28"/>
          <w:szCs w:val="28"/>
          <w:lang w:val="uk-UA"/>
        </w:rPr>
        <w:t xml:space="preserve"> СДЮШОР и </w:t>
      </w:r>
      <w:proofErr w:type="spellStart"/>
      <w:r w:rsidRPr="007B5CEB">
        <w:rPr>
          <w:rFonts w:ascii="Times New Roman" w:hAnsi="Times New Roman"/>
          <w:sz w:val="28"/>
          <w:szCs w:val="28"/>
          <w:lang w:val="uk-UA"/>
        </w:rPr>
        <w:t>школьников</w:t>
      </w:r>
      <w:proofErr w:type="spellEnd"/>
      <w:r w:rsidRPr="007B5CEB">
        <w:rPr>
          <w:rFonts w:ascii="Times New Roman" w:hAnsi="Times New Roman"/>
          <w:sz w:val="28"/>
          <w:szCs w:val="28"/>
          <w:lang w:val="uk-UA"/>
        </w:rPr>
        <w:t xml:space="preserve"> 9–15-летнего </w:t>
      </w:r>
      <w:proofErr w:type="spellStart"/>
      <w:r w:rsidRPr="007B5CEB">
        <w:rPr>
          <w:rFonts w:ascii="Times New Roman" w:hAnsi="Times New Roman"/>
          <w:sz w:val="28"/>
          <w:szCs w:val="28"/>
          <w:lang w:val="uk-UA"/>
        </w:rPr>
        <w:t>возраста</w:t>
      </w:r>
      <w:proofErr w:type="spellEnd"/>
      <w:r w:rsidRPr="007B5CEB">
        <w:rPr>
          <w:rFonts w:ascii="Times New Roman" w:hAnsi="Times New Roman"/>
          <w:sz w:val="28"/>
          <w:szCs w:val="28"/>
          <w:lang w:val="uk-UA"/>
        </w:rPr>
        <w:t xml:space="preserve"> / В. А. </w:t>
      </w:r>
      <w:proofErr w:type="spellStart"/>
      <w:r w:rsidRPr="007B5CEB">
        <w:rPr>
          <w:rFonts w:ascii="Times New Roman" w:hAnsi="Times New Roman"/>
          <w:sz w:val="28"/>
          <w:szCs w:val="28"/>
          <w:lang w:val="uk-UA"/>
        </w:rPr>
        <w:t>Кобзев</w:t>
      </w:r>
      <w:proofErr w:type="spellEnd"/>
      <w:r w:rsidRPr="007B5CEB">
        <w:rPr>
          <w:rFonts w:ascii="Times New Roman" w:hAnsi="Times New Roman"/>
          <w:sz w:val="28"/>
          <w:szCs w:val="28"/>
          <w:lang w:val="uk-UA"/>
        </w:rPr>
        <w:t xml:space="preserve"> // </w:t>
      </w:r>
      <w:proofErr w:type="spellStart"/>
      <w:r w:rsidRPr="007B5CEB">
        <w:rPr>
          <w:rFonts w:ascii="Times New Roman" w:hAnsi="Times New Roman"/>
          <w:sz w:val="28"/>
          <w:szCs w:val="28"/>
          <w:lang w:val="uk-UA"/>
        </w:rPr>
        <w:t>Координация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функций</w:t>
      </w:r>
      <w:proofErr w:type="spellEnd"/>
      <w:r w:rsidRPr="007B5CEB">
        <w:rPr>
          <w:rFonts w:ascii="Times New Roman" w:hAnsi="Times New Roman"/>
          <w:sz w:val="28"/>
          <w:szCs w:val="28"/>
          <w:lang w:val="uk-UA"/>
        </w:rPr>
        <w:t xml:space="preserve"> при </w:t>
      </w:r>
      <w:proofErr w:type="spellStart"/>
      <w:r w:rsidRPr="007B5CEB">
        <w:rPr>
          <w:rFonts w:ascii="Times New Roman" w:hAnsi="Times New Roman"/>
          <w:sz w:val="28"/>
          <w:szCs w:val="28"/>
          <w:lang w:val="uk-UA"/>
        </w:rPr>
        <w:t>срочной</w:t>
      </w:r>
      <w:proofErr w:type="spellEnd"/>
      <w:r w:rsidRPr="007B5CEB">
        <w:rPr>
          <w:rFonts w:ascii="Times New Roman" w:hAnsi="Times New Roman"/>
          <w:sz w:val="28"/>
          <w:szCs w:val="28"/>
          <w:lang w:val="uk-UA"/>
        </w:rPr>
        <w:t xml:space="preserve"> и </w:t>
      </w:r>
      <w:proofErr w:type="spellStart"/>
      <w:r w:rsidRPr="007B5CEB">
        <w:rPr>
          <w:rFonts w:ascii="Times New Roman" w:hAnsi="Times New Roman"/>
          <w:sz w:val="28"/>
          <w:szCs w:val="28"/>
          <w:lang w:val="uk-UA"/>
        </w:rPr>
        <w:t>долговременной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адаптации</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организма</w:t>
      </w:r>
      <w:proofErr w:type="spellEnd"/>
      <w:r w:rsidRPr="007B5CEB">
        <w:rPr>
          <w:rFonts w:ascii="Times New Roman" w:hAnsi="Times New Roman"/>
          <w:sz w:val="28"/>
          <w:szCs w:val="28"/>
          <w:lang w:val="uk-UA"/>
        </w:rPr>
        <w:t xml:space="preserve"> спортсмена к </w:t>
      </w:r>
      <w:proofErr w:type="spellStart"/>
      <w:r w:rsidRPr="007B5CEB">
        <w:rPr>
          <w:rFonts w:ascii="Times New Roman" w:hAnsi="Times New Roman"/>
          <w:sz w:val="28"/>
          <w:szCs w:val="28"/>
          <w:lang w:val="uk-UA"/>
        </w:rPr>
        <w:t>физическим</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нагрузкам</w:t>
      </w:r>
      <w:proofErr w:type="spellEnd"/>
      <w:r w:rsidRPr="007B5CEB">
        <w:rPr>
          <w:rFonts w:ascii="Times New Roman" w:hAnsi="Times New Roman"/>
          <w:sz w:val="28"/>
          <w:szCs w:val="28"/>
          <w:lang w:val="uk-UA"/>
        </w:rPr>
        <w:t xml:space="preserve"> : </w:t>
      </w:r>
      <w:proofErr w:type="spellStart"/>
      <w:r w:rsidRPr="007B5CEB">
        <w:rPr>
          <w:rFonts w:ascii="Times New Roman" w:hAnsi="Times New Roman"/>
          <w:sz w:val="28"/>
          <w:szCs w:val="28"/>
          <w:lang w:val="uk-UA"/>
        </w:rPr>
        <w:t>сб</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науч</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тр</w:t>
      </w:r>
      <w:proofErr w:type="spellEnd"/>
      <w:r w:rsidRPr="007B5CEB">
        <w:rPr>
          <w:rFonts w:ascii="Times New Roman" w:hAnsi="Times New Roman"/>
          <w:sz w:val="28"/>
          <w:szCs w:val="28"/>
          <w:lang w:val="uk-UA"/>
        </w:rPr>
        <w:t>. – Л., 1990. – С. 6–7.</w:t>
      </w:r>
    </w:p>
    <w:p w:rsidR="00D16BA8" w:rsidRPr="009232D5" w:rsidRDefault="004659D3"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C62358">
        <w:rPr>
          <w:rFonts w:ascii="Times New Roman" w:hAnsi="Times New Roman"/>
          <w:sz w:val="28"/>
          <w:szCs w:val="28"/>
          <w:lang w:val="uk-UA"/>
        </w:rPr>
        <w:t>Массовая</w:t>
      </w:r>
      <w:proofErr w:type="spellEnd"/>
      <w:r w:rsidRPr="00C62358">
        <w:rPr>
          <w:rFonts w:ascii="Times New Roman" w:hAnsi="Times New Roman"/>
          <w:sz w:val="28"/>
          <w:szCs w:val="28"/>
          <w:lang w:val="uk-UA"/>
        </w:rPr>
        <w:t xml:space="preserve"> </w:t>
      </w:r>
      <w:proofErr w:type="spellStart"/>
      <w:r w:rsidRPr="00C62358">
        <w:rPr>
          <w:rFonts w:ascii="Times New Roman" w:hAnsi="Times New Roman"/>
          <w:sz w:val="28"/>
          <w:szCs w:val="28"/>
          <w:lang w:val="uk-UA"/>
        </w:rPr>
        <w:t>физическая</w:t>
      </w:r>
      <w:proofErr w:type="spellEnd"/>
      <w:r w:rsidRPr="00C62358">
        <w:rPr>
          <w:rFonts w:ascii="Times New Roman" w:hAnsi="Times New Roman"/>
          <w:sz w:val="28"/>
          <w:szCs w:val="28"/>
          <w:lang w:val="uk-UA"/>
        </w:rPr>
        <w:t xml:space="preserve"> культура в </w:t>
      </w:r>
      <w:proofErr w:type="spellStart"/>
      <w:r w:rsidRPr="00C62358">
        <w:rPr>
          <w:rFonts w:ascii="Times New Roman" w:hAnsi="Times New Roman"/>
          <w:sz w:val="28"/>
          <w:szCs w:val="28"/>
          <w:lang w:val="uk-UA"/>
        </w:rPr>
        <w:t>вузе</w:t>
      </w:r>
      <w:proofErr w:type="spellEnd"/>
      <w:r w:rsidRPr="00C62358">
        <w:rPr>
          <w:rFonts w:ascii="Times New Roman" w:hAnsi="Times New Roman"/>
          <w:sz w:val="28"/>
          <w:szCs w:val="28"/>
        </w:rPr>
        <w:t xml:space="preserve"> </w:t>
      </w:r>
      <w:r w:rsidRPr="00C62358">
        <w:rPr>
          <w:rFonts w:ascii="Times New Roman" w:hAnsi="Times New Roman"/>
          <w:sz w:val="28"/>
          <w:szCs w:val="28"/>
          <w:lang w:val="uk-UA"/>
        </w:rPr>
        <w:t xml:space="preserve">: </w:t>
      </w:r>
      <w:r w:rsidRPr="00C62358">
        <w:rPr>
          <w:rFonts w:ascii="Times New Roman" w:hAnsi="Times New Roman"/>
          <w:sz w:val="28"/>
          <w:szCs w:val="28"/>
        </w:rPr>
        <w:t>у</w:t>
      </w:r>
      <w:proofErr w:type="spellStart"/>
      <w:r w:rsidRPr="00C62358">
        <w:rPr>
          <w:rFonts w:ascii="Times New Roman" w:hAnsi="Times New Roman"/>
          <w:sz w:val="28"/>
          <w:szCs w:val="28"/>
          <w:lang w:val="uk-UA"/>
        </w:rPr>
        <w:t>чеб</w:t>
      </w:r>
      <w:proofErr w:type="spellEnd"/>
      <w:r w:rsidRPr="00C62358">
        <w:rPr>
          <w:rFonts w:ascii="Times New Roman" w:hAnsi="Times New Roman"/>
          <w:sz w:val="28"/>
          <w:szCs w:val="28"/>
          <w:lang w:val="uk-UA"/>
        </w:rPr>
        <w:t xml:space="preserve">. </w:t>
      </w:r>
      <w:proofErr w:type="spellStart"/>
      <w:r w:rsidRPr="00C62358">
        <w:rPr>
          <w:rFonts w:ascii="Times New Roman" w:hAnsi="Times New Roman"/>
          <w:sz w:val="28"/>
          <w:szCs w:val="28"/>
          <w:lang w:val="uk-UA"/>
        </w:rPr>
        <w:t>пособие</w:t>
      </w:r>
      <w:proofErr w:type="spellEnd"/>
      <w:r w:rsidRPr="00C62358">
        <w:rPr>
          <w:rFonts w:ascii="Times New Roman" w:hAnsi="Times New Roman"/>
          <w:sz w:val="28"/>
          <w:szCs w:val="28"/>
          <w:lang w:val="uk-UA"/>
        </w:rPr>
        <w:t xml:space="preserve"> /</w:t>
      </w:r>
      <w:r w:rsidRPr="00C62358">
        <w:rPr>
          <w:rFonts w:ascii="Times New Roman" w:hAnsi="Times New Roman"/>
          <w:sz w:val="28"/>
          <w:szCs w:val="28"/>
        </w:rPr>
        <w:t> </w:t>
      </w:r>
      <w:r w:rsidRPr="00C62358">
        <w:rPr>
          <w:rFonts w:ascii="Times New Roman" w:hAnsi="Times New Roman"/>
          <w:sz w:val="28"/>
          <w:szCs w:val="28"/>
          <w:lang w:val="uk-UA"/>
        </w:rPr>
        <w:t>И.</w:t>
      </w:r>
      <w:r w:rsidRPr="00C62358">
        <w:rPr>
          <w:rFonts w:ascii="Times New Roman" w:hAnsi="Times New Roman"/>
          <w:sz w:val="28"/>
          <w:szCs w:val="28"/>
        </w:rPr>
        <w:t> </w:t>
      </w:r>
      <w:r w:rsidRPr="00C62358">
        <w:rPr>
          <w:rFonts w:ascii="Times New Roman" w:hAnsi="Times New Roman"/>
          <w:sz w:val="28"/>
          <w:szCs w:val="28"/>
          <w:lang w:val="uk-UA"/>
        </w:rPr>
        <w:t>Г.</w:t>
      </w:r>
      <w:r w:rsidRPr="00C62358">
        <w:rPr>
          <w:rFonts w:ascii="Times New Roman" w:hAnsi="Times New Roman"/>
          <w:sz w:val="28"/>
          <w:szCs w:val="28"/>
        </w:rPr>
        <w:t> </w:t>
      </w:r>
      <w:proofErr w:type="spellStart"/>
      <w:r w:rsidRPr="00C62358">
        <w:rPr>
          <w:rFonts w:ascii="Times New Roman" w:hAnsi="Times New Roman"/>
          <w:sz w:val="28"/>
          <w:szCs w:val="28"/>
          <w:lang w:val="uk-UA"/>
        </w:rPr>
        <w:t>Бердников</w:t>
      </w:r>
      <w:proofErr w:type="spellEnd"/>
      <w:r w:rsidRPr="00C62358">
        <w:rPr>
          <w:rFonts w:ascii="Times New Roman" w:hAnsi="Times New Roman"/>
          <w:sz w:val="28"/>
          <w:szCs w:val="28"/>
          <w:lang w:val="uk-UA"/>
        </w:rPr>
        <w:t>, А.</w:t>
      </w:r>
      <w:r w:rsidRPr="00C62358">
        <w:rPr>
          <w:rFonts w:ascii="Times New Roman" w:hAnsi="Times New Roman"/>
          <w:sz w:val="28"/>
          <w:szCs w:val="28"/>
        </w:rPr>
        <w:t xml:space="preserve"> </w:t>
      </w:r>
      <w:r w:rsidRPr="00C62358">
        <w:rPr>
          <w:rFonts w:ascii="Times New Roman" w:hAnsi="Times New Roman"/>
          <w:sz w:val="28"/>
          <w:szCs w:val="28"/>
          <w:lang w:val="uk-UA"/>
        </w:rPr>
        <w:t xml:space="preserve">В. </w:t>
      </w:r>
      <w:proofErr w:type="spellStart"/>
      <w:r w:rsidRPr="00C62358">
        <w:rPr>
          <w:rFonts w:ascii="Times New Roman" w:hAnsi="Times New Roman"/>
          <w:sz w:val="28"/>
          <w:szCs w:val="28"/>
          <w:lang w:val="uk-UA"/>
        </w:rPr>
        <w:t>Маглёваный</w:t>
      </w:r>
      <w:proofErr w:type="spellEnd"/>
      <w:r w:rsidRPr="00C62358">
        <w:rPr>
          <w:rFonts w:ascii="Times New Roman" w:hAnsi="Times New Roman"/>
          <w:sz w:val="28"/>
          <w:szCs w:val="28"/>
          <w:lang w:val="uk-UA"/>
        </w:rPr>
        <w:t>, В.</w:t>
      </w:r>
      <w:r w:rsidRPr="00C62358">
        <w:rPr>
          <w:rFonts w:ascii="Times New Roman" w:hAnsi="Times New Roman"/>
          <w:sz w:val="28"/>
          <w:szCs w:val="28"/>
        </w:rPr>
        <w:t xml:space="preserve"> </w:t>
      </w:r>
      <w:r w:rsidRPr="00C62358">
        <w:rPr>
          <w:rFonts w:ascii="Times New Roman" w:hAnsi="Times New Roman"/>
          <w:sz w:val="28"/>
          <w:szCs w:val="28"/>
          <w:lang w:val="uk-UA"/>
        </w:rPr>
        <w:t xml:space="preserve">Н. Максимова и др. ; </w:t>
      </w:r>
      <w:r w:rsidRPr="00C62358">
        <w:rPr>
          <w:rFonts w:ascii="Times New Roman" w:hAnsi="Times New Roman"/>
          <w:sz w:val="28"/>
          <w:szCs w:val="28"/>
        </w:rPr>
        <w:t>п</w:t>
      </w:r>
      <w:r w:rsidRPr="00C62358">
        <w:rPr>
          <w:rFonts w:ascii="Times New Roman" w:hAnsi="Times New Roman"/>
          <w:sz w:val="28"/>
          <w:szCs w:val="28"/>
          <w:lang w:val="uk-UA"/>
        </w:rPr>
        <w:t>од ред. В.</w:t>
      </w:r>
      <w:r w:rsidRPr="00C62358">
        <w:rPr>
          <w:rFonts w:ascii="Times New Roman" w:hAnsi="Times New Roman"/>
          <w:sz w:val="28"/>
          <w:szCs w:val="28"/>
        </w:rPr>
        <w:t xml:space="preserve"> </w:t>
      </w:r>
      <w:r w:rsidRPr="00C62358">
        <w:rPr>
          <w:rFonts w:ascii="Times New Roman" w:hAnsi="Times New Roman"/>
          <w:sz w:val="28"/>
          <w:szCs w:val="28"/>
          <w:lang w:val="uk-UA"/>
        </w:rPr>
        <w:t xml:space="preserve">А. Маслякова, </w:t>
      </w:r>
      <w:r w:rsidRPr="00C62358">
        <w:rPr>
          <w:rFonts w:ascii="Times New Roman" w:hAnsi="Times New Roman"/>
          <w:sz w:val="28"/>
          <w:szCs w:val="28"/>
          <w:lang w:val="en-US"/>
        </w:rPr>
        <w:t>B</w:t>
      </w:r>
      <w:r w:rsidRPr="00C62358">
        <w:rPr>
          <w:rFonts w:ascii="Times New Roman" w:hAnsi="Times New Roman"/>
          <w:sz w:val="28"/>
          <w:szCs w:val="28"/>
          <w:lang w:val="uk-UA"/>
        </w:rPr>
        <w:t>.</w:t>
      </w:r>
      <w:r w:rsidRPr="00C62358">
        <w:rPr>
          <w:rFonts w:ascii="Times New Roman" w:hAnsi="Times New Roman"/>
          <w:sz w:val="28"/>
          <w:szCs w:val="28"/>
        </w:rPr>
        <w:t xml:space="preserve"> </w:t>
      </w:r>
      <w:r w:rsidRPr="00C62358">
        <w:rPr>
          <w:rFonts w:ascii="Times New Roman" w:hAnsi="Times New Roman"/>
          <w:sz w:val="28"/>
          <w:szCs w:val="28"/>
          <w:lang w:val="en-US"/>
        </w:rPr>
        <w:t>C</w:t>
      </w:r>
      <w:r w:rsidRPr="00C62358">
        <w:rPr>
          <w:rFonts w:ascii="Times New Roman" w:hAnsi="Times New Roman"/>
          <w:sz w:val="28"/>
          <w:szCs w:val="28"/>
          <w:lang w:val="uk-UA"/>
        </w:rPr>
        <w:t xml:space="preserve">. </w:t>
      </w:r>
      <w:proofErr w:type="spellStart"/>
      <w:r w:rsidRPr="00C62358">
        <w:rPr>
          <w:rFonts w:ascii="Times New Roman" w:hAnsi="Times New Roman"/>
          <w:sz w:val="28"/>
          <w:szCs w:val="28"/>
          <w:lang w:val="uk-UA"/>
        </w:rPr>
        <w:t>Матяжова</w:t>
      </w:r>
      <w:proofErr w:type="spellEnd"/>
      <w:r w:rsidRPr="00C62358">
        <w:rPr>
          <w:rFonts w:ascii="Times New Roman" w:hAnsi="Times New Roman"/>
          <w:sz w:val="28"/>
          <w:szCs w:val="28"/>
          <w:lang w:val="uk-UA"/>
        </w:rPr>
        <w:t>.</w:t>
      </w:r>
      <w:r w:rsidRPr="00C62358">
        <w:rPr>
          <w:rFonts w:ascii="Times New Roman" w:hAnsi="Times New Roman"/>
          <w:sz w:val="28"/>
          <w:szCs w:val="28"/>
        </w:rPr>
        <w:t xml:space="preserve"> – </w:t>
      </w:r>
      <w:proofErr w:type="gramStart"/>
      <w:r w:rsidRPr="00C62358">
        <w:rPr>
          <w:rFonts w:ascii="Times New Roman" w:hAnsi="Times New Roman"/>
          <w:sz w:val="28"/>
          <w:szCs w:val="28"/>
          <w:lang w:val="uk-UA"/>
        </w:rPr>
        <w:t>М.:</w:t>
      </w:r>
      <w:proofErr w:type="gramEnd"/>
      <w:r w:rsidRPr="00C62358">
        <w:rPr>
          <w:rFonts w:ascii="Times New Roman" w:hAnsi="Times New Roman"/>
          <w:sz w:val="28"/>
          <w:szCs w:val="28"/>
          <w:lang w:val="uk-UA"/>
        </w:rPr>
        <w:t xml:space="preserve"> </w:t>
      </w:r>
      <w:proofErr w:type="spellStart"/>
      <w:r w:rsidRPr="00C62358">
        <w:rPr>
          <w:rFonts w:ascii="Times New Roman" w:hAnsi="Times New Roman"/>
          <w:sz w:val="28"/>
          <w:szCs w:val="28"/>
          <w:lang w:val="uk-UA"/>
        </w:rPr>
        <w:t>Высш</w:t>
      </w:r>
      <w:proofErr w:type="spellEnd"/>
      <w:r w:rsidRPr="00C62358">
        <w:rPr>
          <w:rFonts w:ascii="Times New Roman" w:hAnsi="Times New Roman"/>
          <w:sz w:val="28"/>
          <w:szCs w:val="28"/>
          <w:lang w:val="uk-UA"/>
        </w:rPr>
        <w:t xml:space="preserve">. шк., 1991. </w:t>
      </w:r>
      <w:r w:rsidRPr="00C62358">
        <w:rPr>
          <w:rFonts w:ascii="Times New Roman" w:hAnsi="Times New Roman"/>
          <w:sz w:val="28"/>
          <w:szCs w:val="28"/>
        </w:rPr>
        <w:t>–</w:t>
      </w:r>
      <w:r w:rsidRPr="00C62358">
        <w:rPr>
          <w:rFonts w:ascii="Times New Roman" w:hAnsi="Times New Roman"/>
          <w:sz w:val="28"/>
          <w:szCs w:val="28"/>
          <w:lang w:val="uk-UA"/>
        </w:rPr>
        <w:t xml:space="preserve"> 240с.: </w:t>
      </w:r>
      <w:proofErr w:type="spellStart"/>
      <w:r w:rsidRPr="00C62358">
        <w:rPr>
          <w:rFonts w:ascii="Times New Roman" w:hAnsi="Times New Roman"/>
          <w:sz w:val="28"/>
          <w:szCs w:val="28"/>
          <w:lang w:val="uk-UA"/>
        </w:rPr>
        <w:t>ил</w:t>
      </w:r>
      <w:proofErr w:type="spellEnd"/>
      <w:r w:rsidRPr="00C62358">
        <w:rPr>
          <w:rFonts w:ascii="Times New Roman" w:hAnsi="Times New Roman"/>
          <w:sz w:val="28"/>
          <w:szCs w:val="28"/>
          <w:lang w:val="uk-UA"/>
        </w:rPr>
        <w:t>.</w:t>
      </w:r>
      <w:r w:rsidRPr="007B5CEB">
        <w:rPr>
          <w:rFonts w:ascii="Times New Roman" w:hAnsi="Times New Roman"/>
          <w:sz w:val="28"/>
          <w:szCs w:val="28"/>
        </w:rPr>
        <w:t xml:space="preserve">   </w:t>
      </w:r>
    </w:p>
    <w:p w:rsidR="009232D5" w:rsidRPr="00EF0807" w:rsidRDefault="00EF0807"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Мищенко</w:t>
      </w:r>
      <w:proofErr w:type="spellEnd"/>
      <w:r w:rsidRPr="007B5CEB">
        <w:rPr>
          <w:rFonts w:ascii="Times New Roman" w:hAnsi="Times New Roman"/>
          <w:sz w:val="28"/>
          <w:szCs w:val="28"/>
          <w:lang w:val="uk-UA"/>
        </w:rPr>
        <w:t xml:space="preserve"> В.</w:t>
      </w:r>
      <w:r w:rsidRPr="007B5CEB">
        <w:rPr>
          <w:rFonts w:ascii="Times New Roman" w:hAnsi="Times New Roman"/>
          <w:sz w:val="28"/>
          <w:szCs w:val="28"/>
        </w:rPr>
        <w:t xml:space="preserve"> </w:t>
      </w:r>
      <w:r w:rsidRPr="007B5CEB">
        <w:rPr>
          <w:rFonts w:ascii="Times New Roman" w:hAnsi="Times New Roman"/>
          <w:sz w:val="28"/>
          <w:szCs w:val="28"/>
          <w:lang w:val="uk-UA"/>
        </w:rPr>
        <w:t xml:space="preserve">С. </w:t>
      </w:r>
      <w:proofErr w:type="spellStart"/>
      <w:r w:rsidRPr="007B5CEB">
        <w:rPr>
          <w:rFonts w:ascii="Times New Roman" w:hAnsi="Times New Roman"/>
          <w:sz w:val="28"/>
          <w:szCs w:val="28"/>
          <w:lang w:val="uk-UA"/>
        </w:rPr>
        <w:t>Функциональные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возможности</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спортсменов</w:t>
      </w:r>
      <w:proofErr w:type="spellEnd"/>
      <w:r w:rsidRPr="007B5CEB">
        <w:rPr>
          <w:rFonts w:ascii="Times New Roman" w:hAnsi="Times New Roman"/>
          <w:sz w:val="28"/>
          <w:szCs w:val="28"/>
        </w:rPr>
        <w:t xml:space="preserve"> / </w:t>
      </w:r>
      <w:r w:rsidRPr="007B5CEB">
        <w:rPr>
          <w:rFonts w:ascii="Times New Roman" w:hAnsi="Times New Roman"/>
          <w:sz w:val="28"/>
          <w:szCs w:val="28"/>
          <w:lang w:val="uk-UA"/>
        </w:rPr>
        <w:t>В.</w:t>
      </w:r>
      <w:r w:rsidRPr="007B5CEB">
        <w:rPr>
          <w:rFonts w:ascii="Times New Roman" w:hAnsi="Times New Roman"/>
          <w:sz w:val="28"/>
          <w:szCs w:val="28"/>
        </w:rPr>
        <w:t> </w:t>
      </w:r>
      <w:r w:rsidRPr="007B5CEB">
        <w:rPr>
          <w:rFonts w:ascii="Times New Roman" w:hAnsi="Times New Roman"/>
          <w:sz w:val="28"/>
          <w:szCs w:val="28"/>
          <w:lang w:val="uk-UA"/>
        </w:rPr>
        <w:t>С.</w:t>
      </w:r>
      <w:r w:rsidRPr="007B5CEB">
        <w:rPr>
          <w:rFonts w:ascii="Times New Roman" w:hAnsi="Times New Roman"/>
          <w:sz w:val="28"/>
          <w:szCs w:val="28"/>
        </w:rPr>
        <w:t> </w:t>
      </w:r>
      <w:proofErr w:type="spellStart"/>
      <w:r w:rsidRPr="007B5CEB">
        <w:rPr>
          <w:rFonts w:ascii="Times New Roman" w:hAnsi="Times New Roman"/>
          <w:sz w:val="28"/>
          <w:szCs w:val="28"/>
          <w:lang w:val="uk-UA"/>
        </w:rPr>
        <w:t>Мищенко</w:t>
      </w:r>
      <w:proofErr w:type="spellEnd"/>
      <w:r w:rsidRPr="007B5CEB">
        <w:rPr>
          <w:rFonts w:ascii="Times New Roman" w:hAnsi="Times New Roman"/>
          <w:sz w:val="28"/>
          <w:szCs w:val="28"/>
          <w:lang w:val="uk-UA"/>
        </w:rPr>
        <w:t>. – К</w:t>
      </w:r>
      <w:proofErr w:type="spellStart"/>
      <w:r w:rsidRPr="007B5CEB">
        <w:rPr>
          <w:rFonts w:ascii="Times New Roman" w:hAnsi="Times New Roman"/>
          <w:sz w:val="28"/>
          <w:szCs w:val="28"/>
        </w:rPr>
        <w:t>иев</w:t>
      </w:r>
      <w:proofErr w:type="spellEnd"/>
      <w:r w:rsidRPr="007B5CEB">
        <w:rPr>
          <w:rFonts w:ascii="Times New Roman" w:hAnsi="Times New Roman"/>
          <w:sz w:val="28"/>
          <w:szCs w:val="28"/>
        </w:rPr>
        <w:t xml:space="preserve"> </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Здоровья</w:t>
      </w:r>
      <w:proofErr w:type="spellEnd"/>
      <w:r w:rsidRPr="007B5CEB">
        <w:rPr>
          <w:rFonts w:ascii="Times New Roman" w:hAnsi="Times New Roman"/>
          <w:sz w:val="28"/>
          <w:szCs w:val="28"/>
          <w:lang w:val="uk-UA"/>
        </w:rPr>
        <w:t>, 1990. – 200 с.</w:t>
      </w:r>
    </w:p>
    <w:p w:rsidR="00EF0807" w:rsidRPr="00EF0807" w:rsidRDefault="00EF0807" w:rsidP="00F41A23">
      <w:pPr>
        <w:pStyle w:val="a3"/>
        <w:numPr>
          <w:ilvl w:val="0"/>
          <w:numId w:val="1"/>
        </w:numPr>
        <w:tabs>
          <w:tab w:val="left" w:pos="8931"/>
        </w:tabs>
        <w:spacing w:line="360" w:lineRule="auto"/>
        <w:ind w:right="424"/>
        <w:jc w:val="both"/>
        <w:rPr>
          <w:rFonts w:ascii="Times New Roman" w:hAnsi="Times New Roman"/>
          <w:sz w:val="28"/>
          <w:szCs w:val="28"/>
        </w:rPr>
      </w:pPr>
      <w:r w:rsidRPr="007B5CEB">
        <w:rPr>
          <w:rFonts w:ascii="Times New Roman" w:hAnsi="Times New Roman"/>
          <w:sz w:val="28"/>
          <w:szCs w:val="28"/>
          <w:lang w:val="uk-UA"/>
        </w:rPr>
        <w:t>Назарова Е.</w:t>
      </w:r>
      <w:r w:rsidRPr="007B5CEB">
        <w:rPr>
          <w:rFonts w:ascii="Times New Roman" w:hAnsi="Times New Roman"/>
          <w:sz w:val="28"/>
          <w:szCs w:val="28"/>
        </w:rPr>
        <w:t xml:space="preserve"> </w:t>
      </w:r>
      <w:r w:rsidRPr="007B5CEB">
        <w:rPr>
          <w:rFonts w:ascii="Times New Roman" w:hAnsi="Times New Roman"/>
          <w:sz w:val="28"/>
          <w:szCs w:val="28"/>
          <w:lang w:val="uk-UA"/>
        </w:rPr>
        <w:t xml:space="preserve">Н. </w:t>
      </w:r>
      <w:proofErr w:type="spellStart"/>
      <w:r w:rsidRPr="007B5CEB">
        <w:rPr>
          <w:rFonts w:ascii="Times New Roman" w:hAnsi="Times New Roman"/>
          <w:sz w:val="28"/>
          <w:szCs w:val="28"/>
          <w:lang w:val="uk-UA"/>
        </w:rPr>
        <w:t>Основы</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медицинских</w:t>
      </w:r>
      <w:proofErr w:type="spellEnd"/>
      <w:r w:rsidRPr="007B5CEB">
        <w:rPr>
          <w:rFonts w:ascii="Times New Roman" w:hAnsi="Times New Roman"/>
          <w:sz w:val="28"/>
          <w:szCs w:val="28"/>
          <w:lang w:val="uk-UA"/>
        </w:rPr>
        <w:t xml:space="preserve"> знаний и здорового образа </w:t>
      </w:r>
      <w:proofErr w:type="spellStart"/>
      <w:r w:rsidRPr="007B5CEB">
        <w:rPr>
          <w:rFonts w:ascii="Times New Roman" w:hAnsi="Times New Roman"/>
          <w:sz w:val="28"/>
          <w:szCs w:val="28"/>
          <w:lang w:val="uk-UA"/>
        </w:rPr>
        <w:t>жизни</w:t>
      </w:r>
      <w:proofErr w:type="spellEnd"/>
      <w:r w:rsidRPr="007B5CEB">
        <w:rPr>
          <w:rFonts w:ascii="Times New Roman" w:hAnsi="Times New Roman"/>
          <w:sz w:val="28"/>
          <w:szCs w:val="28"/>
          <w:lang w:val="uk-UA"/>
        </w:rPr>
        <w:t xml:space="preserve"> </w:t>
      </w:r>
      <w:r w:rsidRPr="007B5CEB">
        <w:rPr>
          <w:rFonts w:ascii="Times New Roman" w:hAnsi="Times New Roman"/>
          <w:sz w:val="28"/>
          <w:szCs w:val="28"/>
        </w:rPr>
        <w:t xml:space="preserve">/ </w:t>
      </w:r>
      <w:r w:rsidRPr="007B5CEB">
        <w:rPr>
          <w:rFonts w:ascii="Times New Roman" w:hAnsi="Times New Roman"/>
          <w:sz w:val="28"/>
          <w:szCs w:val="28"/>
          <w:lang w:val="uk-UA"/>
        </w:rPr>
        <w:t>Е.</w:t>
      </w:r>
      <w:r w:rsidRPr="007B5CEB">
        <w:rPr>
          <w:rFonts w:ascii="Times New Roman" w:hAnsi="Times New Roman"/>
          <w:sz w:val="28"/>
          <w:szCs w:val="28"/>
        </w:rPr>
        <w:t xml:space="preserve"> </w:t>
      </w:r>
      <w:r w:rsidRPr="007B5CEB">
        <w:rPr>
          <w:rFonts w:ascii="Times New Roman" w:hAnsi="Times New Roman"/>
          <w:sz w:val="28"/>
          <w:szCs w:val="28"/>
          <w:lang w:val="uk-UA"/>
        </w:rPr>
        <w:t xml:space="preserve">Н. Назарова, Ю.Д. </w:t>
      </w:r>
      <w:proofErr w:type="spellStart"/>
      <w:r w:rsidRPr="007B5CEB">
        <w:rPr>
          <w:rFonts w:ascii="Times New Roman" w:hAnsi="Times New Roman"/>
          <w:sz w:val="28"/>
          <w:szCs w:val="28"/>
          <w:lang w:val="uk-UA"/>
        </w:rPr>
        <w:t>Жилов</w:t>
      </w:r>
      <w:proofErr w:type="spellEnd"/>
      <w:r w:rsidRPr="007B5CEB">
        <w:rPr>
          <w:rFonts w:ascii="Times New Roman" w:hAnsi="Times New Roman"/>
          <w:sz w:val="28"/>
          <w:szCs w:val="28"/>
          <w:lang w:val="uk-UA"/>
        </w:rPr>
        <w:t>. – М.</w:t>
      </w:r>
      <w:r w:rsidRPr="007B5CEB">
        <w:rPr>
          <w:rFonts w:ascii="Times New Roman" w:hAnsi="Times New Roman"/>
          <w:sz w:val="28"/>
          <w:szCs w:val="28"/>
        </w:rPr>
        <w:t xml:space="preserve"> </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Академия</w:t>
      </w:r>
      <w:proofErr w:type="spellEnd"/>
      <w:r w:rsidRPr="007B5CEB">
        <w:rPr>
          <w:rFonts w:ascii="Times New Roman" w:hAnsi="Times New Roman"/>
          <w:sz w:val="28"/>
          <w:szCs w:val="28"/>
          <w:lang w:val="uk-UA"/>
        </w:rPr>
        <w:t>, 2012. – 192 с.</w:t>
      </w:r>
    </w:p>
    <w:p w:rsidR="00EF0807" w:rsidRPr="00EF0807" w:rsidRDefault="00EF0807" w:rsidP="00F41A23">
      <w:pPr>
        <w:pStyle w:val="a3"/>
        <w:numPr>
          <w:ilvl w:val="0"/>
          <w:numId w:val="1"/>
        </w:numPr>
        <w:tabs>
          <w:tab w:val="left" w:pos="8931"/>
        </w:tabs>
        <w:spacing w:line="360" w:lineRule="auto"/>
        <w:ind w:right="424"/>
        <w:jc w:val="both"/>
        <w:rPr>
          <w:rFonts w:ascii="Times New Roman" w:hAnsi="Times New Roman"/>
          <w:sz w:val="28"/>
          <w:szCs w:val="28"/>
        </w:rPr>
      </w:pPr>
      <w:r w:rsidRPr="007B5CEB">
        <w:rPr>
          <w:rFonts w:ascii="Times New Roman" w:hAnsi="Times New Roman"/>
          <w:sz w:val="28"/>
          <w:szCs w:val="28"/>
          <w:lang w:val="uk-UA"/>
        </w:rPr>
        <w:t>Пирогова Е.</w:t>
      </w:r>
      <w:r w:rsidRPr="007B5CEB">
        <w:rPr>
          <w:rFonts w:ascii="Times New Roman" w:hAnsi="Times New Roman"/>
          <w:sz w:val="28"/>
          <w:szCs w:val="28"/>
        </w:rPr>
        <w:t xml:space="preserve"> </w:t>
      </w:r>
      <w:r w:rsidRPr="007B5CEB">
        <w:rPr>
          <w:rFonts w:ascii="Times New Roman" w:hAnsi="Times New Roman"/>
          <w:sz w:val="28"/>
          <w:szCs w:val="28"/>
          <w:lang w:val="uk-UA"/>
        </w:rPr>
        <w:t xml:space="preserve">А. </w:t>
      </w:r>
      <w:proofErr w:type="spellStart"/>
      <w:r w:rsidRPr="007B5CEB">
        <w:rPr>
          <w:rFonts w:ascii="Times New Roman" w:hAnsi="Times New Roman"/>
          <w:sz w:val="28"/>
          <w:szCs w:val="28"/>
          <w:lang w:val="uk-UA"/>
        </w:rPr>
        <w:t>Совершенствование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физического</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состояния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человека</w:t>
      </w:r>
      <w:proofErr w:type="spellEnd"/>
      <w:r w:rsidRPr="007B5CEB">
        <w:rPr>
          <w:rFonts w:ascii="Times New Roman" w:hAnsi="Times New Roman"/>
          <w:sz w:val="28"/>
          <w:szCs w:val="28"/>
        </w:rPr>
        <w:t xml:space="preserve"> / </w:t>
      </w:r>
      <w:r w:rsidRPr="007B5CEB">
        <w:rPr>
          <w:rFonts w:ascii="Times New Roman" w:hAnsi="Times New Roman"/>
          <w:sz w:val="28"/>
          <w:szCs w:val="28"/>
          <w:lang w:val="uk-UA"/>
        </w:rPr>
        <w:t>Е.</w:t>
      </w:r>
      <w:r w:rsidRPr="007B5CEB">
        <w:rPr>
          <w:rFonts w:ascii="Times New Roman" w:hAnsi="Times New Roman"/>
          <w:sz w:val="28"/>
          <w:szCs w:val="28"/>
        </w:rPr>
        <w:t xml:space="preserve"> </w:t>
      </w:r>
      <w:r w:rsidRPr="007B5CEB">
        <w:rPr>
          <w:rFonts w:ascii="Times New Roman" w:hAnsi="Times New Roman"/>
          <w:sz w:val="28"/>
          <w:szCs w:val="28"/>
          <w:lang w:val="uk-UA"/>
        </w:rPr>
        <w:t xml:space="preserve">А. Пирогова. </w:t>
      </w:r>
      <w:r w:rsidRPr="007B5CEB">
        <w:rPr>
          <w:rFonts w:ascii="Times New Roman" w:hAnsi="Times New Roman"/>
          <w:sz w:val="28"/>
          <w:szCs w:val="28"/>
        </w:rPr>
        <w:t>–</w:t>
      </w:r>
      <w:r w:rsidRPr="007B5CEB">
        <w:rPr>
          <w:rFonts w:ascii="Times New Roman" w:hAnsi="Times New Roman"/>
          <w:sz w:val="28"/>
          <w:szCs w:val="28"/>
          <w:lang w:val="uk-UA"/>
        </w:rPr>
        <w:t xml:space="preserve"> К</w:t>
      </w:r>
      <w:proofErr w:type="spellStart"/>
      <w:r w:rsidRPr="007B5CEB">
        <w:rPr>
          <w:rFonts w:ascii="Times New Roman" w:hAnsi="Times New Roman"/>
          <w:sz w:val="28"/>
          <w:szCs w:val="28"/>
        </w:rPr>
        <w:t>иев</w:t>
      </w:r>
      <w:proofErr w:type="spellEnd"/>
      <w:r w:rsidR="00227B1F" w:rsidRPr="007B5CEB">
        <w:rPr>
          <w:rFonts w:ascii="Times New Roman" w:hAnsi="Times New Roman"/>
          <w:sz w:val="28"/>
          <w:szCs w:val="28"/>
          <w:lang w:val="uk-UA"/>
        </w:rPr>
        <w:t>:</w:t>
      </w:r>
      <w:r w:rsidRPr="007B5CEB">
        <w:rPr>
          <w:rFonts w:ascii="Times New Roman" w:hAnsi="Times New Roman"/>
          <w:sz w:val="28"/>
          <w:szCs w:val="28"/>
          <w:lang w:val="uk-UA"/>
        </w:rPr>
        <w:t xml:space="preserve"> Здоров’я, 1989. </w:t>
      </w:r>
      <w:r w:rsidRPr="007B5CEB">
        <w:rPr>
          <w:rFonts w:ascii="Times New Roman" w:hAnsi="Times New Roman"/>
          <w:sz w:val="28"/>
          <w:szCs w:val="28"/>
        </w:rPr>
        <w:t>–</w:t>
      </w:r>
      <w:r w:rsidRPr="007B5CEB">
        <w:rPr>
          <w:rFonts w:ascii="Times New Roman" w:hAnsi="Times New Roman"/>
          <w:sz w:val="28"/>
          <w:szCs w:val="28"/>
          <w:lang w:val="uk-UA"/>
        </w:rPr>
        <w:t xml:space="preserve"> 168 с.</w:t>
      </w:r>
    </w:p>
    <w:p w:rsidR="00EF0807" w:rsidRPr="00EF0807" w:rsidRDefault="00EF0807" w:rsidP="00F41A23">
      <w:pPr>
        <w:pStyle w:val="a3"/>
        <w:numPr>
          <w:ilvl w:val="0"/>
          <w:numId w:val="1"/>
        </w:numPr>
        <w:tabs>
          <w:tab w:val="left" w:pos="8931"/>
        </w:tabs>
        <w:spacing w:line="360" w:lineRule="auto"/>
        <w:ind w:right="424"/>
        <w:jc w:val="both"/>
        <w:rPr>
          <w:rFonts w:ascii="Times New Roman" w:hAnsi="Times New Roman"/>
          <w:sz w:val="28"/>
          <w:szCs w:val="28"/>
        </w:rPr>
      </w:pPr>
      <w:r w:rsidRPr="007B5CEB">
        <w:rPr>
          <w:rFonts w:ascii="Times New Roman" w:hAnsi="Times New Roman"/>
          <w:sz w:val="28"/>
          <w:szCs w:val="28"/>
          <w:lang w:val="uk-UA"/>
        </w:rPr>
        <w:t>Платонов В.</w:t>
      </w:r>
      <w:r w:rsidRPr="007B5CEB">
        <w:rPr>
          <w:rFonts w:ascii="Times New Roman" w:hAnsi="Times New Roman"/>
          <w:sz w:val="28"/>
          <w:szCs w:val="28"/>
        </w:rPr>
        <w:t xml:space="preserve"> </w:t>
      </w:r>
      <w:r w:rsidRPr="007B5CEB">
        <w:rPr>
          <w:rFonts w:ascii="Times New Roman" w:hAnsi="Times New Roman"/>
          <w:sz w:val="28"/>
          <w:szCs w:val="28"/>
          <w:lang w:val="uk-UA"/>
        </w:rPr>
        <w:t xml:space="preserve">Н. </w:t>
      </w:r>
      <w:proofErr w:type="spellStart"/>
      <w:r w:rsidRPr="007B5CEB">
        <w:rPr>
          <w:rFonts w:ascii="Times New Roman" w:hAnsi="Times New Roman"/>
          <w:sz w:val="28"/>
          <w:szCs w:val="28"/>
          <w:lang w:val="uk-UA"/>
        </w:rPr>
        <w:t>Общая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теория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подготовки</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спортсменов</w:t>
      </w:r>
      <w:proofErr w:type="spellEnd"/>
      <w:r w:rsidRPr="007B5CEB">
        <w:rPr>
          <w:rFonts w:ascii="Times New Roman" w:hAnsi="Times New Roman"/>
          <w:sz w:val="28"/>
          <w:szCs w:val="28"/>
          <w:lang w:val="uk-UA"/>
        </w:rPr>
        <w:t xml:space="preserve"> в </w:t>
      </w:r>
      <w:proofErr w:type="spellStart"/>
      <w:r w:rsidRPr="007B5CEB">
        <w:rPr>
          <w:rFonts w:ascii="Times New Roman" w:hAnsi="Times New Roman"/>
          <w:sz w:val="28"/>
          <w:szCs w:val="28"/>
          <w:lang w:val="uk-UA"/>
        </w:rPr>
        <w:t>олимпийском</w:t>
      </w:r>
      <w:proofErr w:type="spellEnd"/>
      <w:r w:rsidRPr="007B5CEB">
        <w:rPr>
          <w:rFonts w:ascii="Times New Roman" w:hAnsi="Times New Roman"/>
          <w:sz w:val="28"/>
          <w:szCs w:val="28"/>
          <w:lang w:val="uk-UA"/>
        </w:rPr>
        <w:t xml:space="preserve"> спорте</w:t>
      </w:r>
      <w:r w:rsidRPr="007B5CEB">
        <w:rPr>
          <w:rFonts w:ascii="Times New Roman" w:hAnsi="Times New Roman"/>
          <w:sz w:val="28"/>
          <w:szCs w:val="28"/>
        </w:rPr>
        <w:t xml:space="preserve"> / </w:t>
      </w:r>
      <w:r w:rsidRPr="007B5CEB">
        <w:rPr>
          <w:rFonts w:ascii="Times New Roman" w:hAnsi="Times New Roman"/>
          <w:sz w:val="28"/>
          <w:szCs w:val="28"/>
          <w:lang w:val="uk-UA"/>
        </w:rPr>
        <w:t>В.</w:t>
      </w:r>
      <w:r w:rsidRPr="007B5CEB">
        <w:rPr>
          <w:rFonts w:ascii="Times New Roman" w:hAnsi="Times New Roman"/>
          <w:sz w:val="28"/>
          <w:szCs w:val="28"/>
        </w:rPr>
        <w:t xml:space="preserve"> </w:t>
      </w:r>
      <w:r w:rsidRPr="007B5CEB">
        <w:rPr>
          <w:rFonts w:ascii="Times New Roman" w:hAnsi="Times New Roman"/>
          <w:sz w:val="28"/>
          <w:szCs w:val="28"/>
          <w:lang w:val="uk-UA"/>
        </w:rPr>
        <w:t xml:space="preserve">Н. </w:t>
      </w:r>
      <w:proofErr w:type="spellStart"/>
      <w:r w:rsidRPr="007B5CEB">
        <w:rPr>
          <w:rFonts w:ascii="Times New Roman" w:hAnsi="Times New Roman"/>
          <w:sz w:val="28"/>
          <w:szCs w:val="28"/>
          <w:lang w:val="uk-UA"/>
        </w:rPr>
        <w:t>Платоно</w:t>
      </w:r>
      <w:proofErr w:type="spellEnd"/>
      <w:r w:rsidRPr="007B5CEB">
        <w:rPr>
          <w:rFonts w:ascii="Times New Roman" w:hAnsi="Times New Roman"/>
          <w:sz w:val="28"/>
          <w:szCs w:val="28"/>
        </w:rPr>
        <w:t>в</w:t>
      </w:r>
      <w:r w:rsidRPr="007B5CEB">
        <w:rPr>
          <w:rFonts w:ascii="Times New Roman" w:hAnsi="Times New Roman"/>
          <w:sz w:val="28"/>
          <w:szCs w:val="28"/>
          <w:lang w:val="uk-UA"/>
        </w:rPr>
        <w:t>. – К</w:t>
      </w:r>
      <w:proofErr w:type="spellStart"/>
      <w:r w:rsidRPr="007B5CEB">
        <w:rPr>
          <w:rFonts w:ascii="Times New Roman" w:hAnsi="Times New Roman"/>
          <w:sz w:val="28"/>
          <w:szCs w:val="28"/>
        </w:rPr>
        <w:t>иев</w:t>
      </w:r>
      <w:proofErr w:type="spellEnd"/>
      <w:r w:rsidRPr="007B5CEB">
        <w:rPr>
          <w:rFonts w:ascii="Times New Roman" w:hAnsi="Times New Roman"/>
          <w:sz w:val="28"/>
          <w:szCs w:val="28"/>
        </w:rPr>
        <w:t xml:space="preserve"> </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Олимп</w:t>
      </w:r>
      <w:proofErr w:type="spellEnd"/>
      <w:r w:rsidRPr="007B5CEB">
        <w:rPr>
          <w:rFonts w:ascii="Times New Roman" w:hAnsi="Times New Roman"/>
          <w:sz w:val="28"/>
          <w:szCs w:val="28"/>
        </w:rPr>
        <w:t>.</w:t>
      </w:r>
      <w:r w:rsidRPr="007B5CEB">
        <w:rPr>
          <w:rFonts w:ascii="Times New Roman" w:hAnsi="Times New Roman"/>
          <w:sz w:val="28"/>
          <w:szCs w:val="28"/>
          <w:lang w:val="uk-UA"/>
        </w:rPr>
        <w:t xml:space="preserve"> </w:t>
      </w:r>
      <w:proofErr w:type="gramStart"/>
      <w:r w:rsidRPr="007B5CEB">
        <w:rPr>
          <w:rFonts w:ascii="Times New Roman" w:hAnsi="Times New Roman"/>
          <w:sz w:val="28"/>
          <w:szCs w:val="28"/>
        </w:rPr>
        <w:t>л</w:t>
      </w:r>
      <w:proofErr w:type="spellStart"/>
      <w:r w:rsidRPr="007B5CEB">
        <w:rPr>
          <w:rFonts w:ascii="Times New Roman" w:hAnsi="Times New Roman"/>
          <w:sz w:val="28"/>
          <w:szCs w:val="28"/>
          <w:lang w:val="uk-UA"/>
        </w:rPr>
        <w:t>ит</w:t>
      </w:r>
      <w:proofErr w:type="spellEnd"/>
      <w:proofErr w:type="gramEnd"/>
      <w:r w:rsidRPr="007B5CEB">
        <w:rPr>
          <w:rFonts w:ascii="Times New Roman" w:hAnsi="Times New Roman"/>
          <w:sz w:val="28"/>
          <w:szCs w:val="28"/>
        </w:rPr>
        <w:t>.</w:t>
      </w:r>
      <w:r w:rsidRPr="007B5CEB">
        <w:rPr>
          <w:rFonts w:ascii="Times New Roman" w:hAnsi="Times New Roman"/>
          <w:sz w:val="28"/>
          <w:szCs w:val="28"/>
          <w:lang w:val="uk-UA"/>
        </w:rPr>
        <w:t>, 1997. – 584</w:t>
      </w:r>
      <w:r w:rsidRPr="007B5CEB">
        <w:rPr>
          <w:rFonts w:ascii="Times New Roman" w:hAnsi="Times New Roman"/>
          <w:sz w:val="28"/>
          <w:szCs w:val="28"/>
        </w:rPr>
        <w:t> </w:t>
      </w:r>
      <w:r w:rsidRPr="007B5CEB">
        <w:rPr>
          <w:rFonts w:ascii="Times New Roman" w:hAnsi="Times New Roman"/>
          <w:sz w:val="28"/>
          <w:szCs w:val="28"/>
          <w:lang w:val="uk-UA"/>
        </w:rPr>
        <w:t>с.</w:t>
      </w:r>
    </w:p>
    <w:p w:rsidR="00EF0807" w:rsidRPr="00EF0807" w:rsidRDefault="00EF0807"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Рабкин</w:t>
      </w:r>
      <w:proofErr w:type="spellEnd"/>
      <w:r w:rsidRPr="007B5CEB">
        <w:rPr>
          <w:rFonts w:ascii="Times New Roman" w:hAnsi="Times New Roman"/>
          <w:sz w:val="28"/>
          <w:szCs w:val="28"/>
          <w:lang w:val="uk-UA"/>
        </w:rPr>
        <w:t xml:space="preserve"> И.</w:t>
      </w:r>
      <w:r w:rsidRPr="007B5CEB">
        <w:rPr>
          <w:rFonts w:ascii="Times New Roman" w:hAnsi="Times New Roman"/>
          <w:sz w:val="28"/>
          <w:szCs w:val="28"/>
        </w:rPr>
        <w:t xml:space="preserve"> </w:t>
      </w:r>
      <w:r w:rsidRPr="007B5CEB">
        <w:rPr>
          <w:rFonts w:ascii="Times New Roman" w:hAnsi="Times New Roman"/>
          <w:sz w:val="28"/>
          <w:szCs w:val="28"/>
          <w:lang w:val="uk-UA"/>
        </w:rPr>
        <w:t xml:space="preserve">Х. </w:t>
      </w:r>
      <w:proofErr w:type="spellStart"/>
      <w:r w:rsidRPr="007B5CEB">
        <w:rPr>
          <w:rFonts w:ascii="Times New Roman" w:hAnsi="Times New Roman"/>
          <w:sz w:val="28"/>
          <w:szCs w:val="28"/>
          <w:lang w:val="uk-UA"/>
        </w:rPr>
        <w:t>Рентгенокардиометрия</w:t>
      </w:r>
      <w:proofErr w:type="spellEnd"/>
      <w:r w:rsidRPr="007B5CEB">
        <w:rPr>
          <w:rFonts w:ascii="Times New Roman" w:hAnsi="Times New Roman"/>
          <w:sz w:val="28"/>
          <w:szCs w:val="28"/>
          <w:lang w:val="uk-UA"/>
        </w:rPr>
        <w:t xml:space="preserve"> </w:t>
      </w:r>
      <w:r w:rsidRPr="007B5CEB">
        <w:rPr>
          <w:rFonts w:ascii="Times New Roman" w:hAnsi="Times New Roman"/>
          <w:sz w:val="28"/>
          <w:szCs w:val="28"/>
        </w:rPr>
        <w:t xml:space="preserve">/ </w:t>
      </w:r>
      <w:r w:rsidRPr="007B5CEB">
        <w:rPr>
          <w:rFonts w:ascii="Times New Roman" w:hAnsi="Times New Roman"/>
          <w:sz w:val="28"/>
          <w:szCs w:val="28"/>
          <w:lang w:val="uk-UA"/>
        </w:rPr>
        <w:t>И.</w:t>
      </w:r>
      <w:r w:rsidRPr="007B5CEB">
        <w:rPr>
          <w:rFonts w:ascii="Times New Roman" w:hAnsi="Times New Roman"/>
          <w:sz w:val="28"/>
          <w:szCs w:val="28"/>
        </w:rPr>
        <w:t xml:space="preserve"> </w:t>
      </w:r>
      <w:r w:rsidRPr="007B5CEB">
        <w:rPr>
          <w:rFonts w:ascii="Times New Roman" w:hAnsi="Times New Roman"/>
          <w:sz w:val="28"/>
          <w:szCs w:val="28"/>
          <w:lang w:val="uk-UA"/>
        </w:rPr>
        <w:t>Х.</w:t>
      </w:r>
      <w:r w:rsidRPr="007B5CEB">
        <w:rPr>
          <w:rFonts w:ascii="Times New Roman" w:hAnsi="Times New Roman"/>
          <w:sz w:val="28"/>
          <w:szCs w:val="28"/>
        </w:rPr>
        <w:t xml:space="preserve"> </w:t>
      </w:r>
      <w:proofErr w:type="spellStart"/>
      <w:r w:rsidRPr="007B5CEB">
        <w:rPr>
          <w:rFonts w:ascii="Times New Roman" w:hAnsi="Times New Roman"/>
          <w:sz w:val="28"/>
          <w:szCs w:val="28"/>
          <w:lang w:val="uk-UA"/>
        </w:rPr>
        <w:t>Рабкин</w:t>
      </w:r>
      <w:proofErr w:type="spellEnd"/>
      <w:r w:rsidRPr="007B5CEB">
        <w:rPr>
          <w:rFonts w:ascii="Times New Roman" w:hAnsi="Times New Roman"/>
          <w:sz w:val="28"/>
          <w:szCs w:val="28"/>
          <w:lang w:val="uk-UA"/>
        </w:rPr>
        <w:t>, Э.</w:t>
      </w:r>
      <w:r w:rsidRPr="007B5CEB">
        <w:rPr>
          <w:rFonts w:ascii="Times New Roman" w:hAnsi="Times New Roman"/>
          <w:sz w:val="28"/>
          <w:szCs w:val="28"/>
        </w:rPr>
        <w:t xml:space="preserve"> </w:t>
      </w:r>
      <w:r w:rsidRPr="007B5CEB">
        <w:rPr>
          <w:rFonts w:ascii="Times New Roman" w:hAnsi="Times New Roman"/>
          <w:sz w:val="28"/>
          <w:szCs w:val="28"/>
          <w:lang w:val="uk-UA"/>
        </w:rPr>
        <w:t>А.</w:t>
      </w:r>
      <w:r w:rsidRPr="007B5CEB">
        <w:rPr>
          <w:rFonts w:ascii="Times New Roman" w:hAnsi="Times New Roman"/>
          <w:sz w:val="28"/>
          <w:szCs w:val="28"/>
        </w:rPr>
        <w:t xml:space="preserve"> </w:t>
      </w:r>
      <w:proofErr w:type="spellStart"/>
      <w:r w:rsidRPr="007B5CEB">
        <w:rPr>
          <w:rFonts w:ascii="Times New Roman" w:hAnsi="Times New Roman"/>
          <w:sz w:val="28"/>
          <w:szCs w:val="28"/>
          <w:lang w:val="uk-UA"/>
        </w:rPr>
        <w:t>Григорян</w:t>
      </w:r>
      <w:proofErr w:type="spellEnd"/>
      <w:r w:rsidRPr="007B5CEB">
        <w:rPr>
          <w:rFonts w:ascii="Times New Roman" w:hAnsi="Times New Roman"/>
          <w:sz w:val="28"/>
          <w:szCs w:val="28"/>
          <w:lang w:val="uk-UA"/>
        </w:rPr>
        <w:t>, Г</w:t>
      </w:r>
      <w:r w:rsidRPr="007B5CEB">
        <w:rPr>
          <w:rFonts w:ascii="Times New Roman" w:hAnsi="Times New Roman"/>
          <w:sz w:val="28"/>
          <w:szCs w:val="28"/>
        </w:rPr>
        <w:t>. </w:t>
      </w:r>
      <w:r w:rsidRPr="007B5CEB">
        <w:rPr>
          <w:rFonts w:ascii="Times New Roman" w:hAnsi="Times New Roman"/>
          <w:sz w:val="28"/>
          <w:szCs w:val="28"/>
          <w:lang w:val="uk-UA"/>
        </w:rPr>
        <w:t>С.</w:t>
      </w:r>
      <w:r w:rsidRPr="007B5CEB">
        <w:rPr>
          <w:rFonts w:ascii="Times New Roman" w:hAnsi="Times New Roman"/>
          <w:sz w:val="28"/>
          <w:szCs w:val="28"/>
        </w:rPr>
        <w:t> </w:t>
      </w:r>
      <w:proofErr w:type="spellStart"/>
      <w:r w:rsidRPr="007B5CEB">
        <w:rPr>
          <w:rFonts w:ascii="Times New Roman" w:hAnsi="Times New Roman"/>
          <w:sz w:val="28"/>
          <w:szCs w:val="28"/>
          <w:lang w:val="uk-UA"/>
        </w:rPr>
        <w:t>Ажоганова</w:t>
      </w:r>
      <w:proofErr w:type="spellEnd"/>
      <w:r w:rsidRPr="007B5CEB">
        <w:rPr>
          <w:rFonts w:ascii="Times New Roman" w:hAnsi="Times New Roman"/>
          <w:sz w:val="28"/>
          <w:szCs w:val="28"/>
          <w:lang w:val="uk-UA"/>
        </w:rPr>
        <w:t>. – Ташкент</w:t>
      </w:r>
      <w:r w:rsidRPr="007B5CEB">
        <w:rPr>
          <w:rFonts w:ascii="Times New Roman" w:hAnsi="Times New Roman"/>
          <w:sz w:val="28"/>
          <w:szCs w:val="28"/>
        </w:rPr>
        <w:t xml:space="preserve"> </w:t>
      </w:r>
      <w:r w:rsidRPr="007B5CEB">
        <w:rPr>
          <w:rFonts w:ascii="Times New Roman" w:hAnsi="Times New Roman"/>
          <w:sz w:val="28"/>
          <w:szCs w:val="28"/>
          <w:lang w:val="uk-UA"/>
        </w:rPr>
        <w:t>: Медицина, 1975. – 180 с.</w:t>
      </w:r>
    </w:p>
    <w:p w:rsidR="00EF0807" w:rsidRPr="00EF0807" w:rsidRDefault="00EF0807"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Серорез</w:t>
      </w:r>
      <w:proofErr w:type="spellEnd"/>
      <w:r w:rsidRPr="007B5CEB">
        <w:rPr>
          <w:rFonts w:ascii="Times New Roman" w:hAnsi="Times New Roman"/>
          <w:sz w:val="28"/>
          <w:szCs w:val="28"/>
          <w:lang w:val="uk-UA"/>
        </w:rPr>
        <w:t xml:space="preserve"> Т. Б. Вплив різних режимів бігових тренувань на якісні параметри рухової діяльності чоловіків 22–24 років / Т. Б.</w:t>
      </w:r>
      <w:r w:rsidRPr="007B5CEB">
        <w:rPr>
          <w:rFonts w:ascii="Times New Roman" w:hAnsi="Times New Roman"/>
          <w:sz w:val="28"/>
          <w:szCs w:val="28"/>
        </w:rPr>
        <w:t> </w:t>
      </w:r>
      <w:proofErr w:type="spellStart"/>
      <w:r w:rsidRPr="007B5CEB">
        <w:rPr>
          <w:rFonts w:ascii="Times New Roman" w:hAnsi="Times New Roman"/>
          <w:sz w:val="28"/>
          <w:szCs w:val="28"/>
          <w:lang w:val="uk-UA"/>
        </w:rPr>
        <w:t>Серорез</w:t>
      </w:r>
      <w:proofErr w:type="spellEnd"/>
      <w:r w:rsidRPr="007B5CEB">
        <w:rPr>
          <w:rFonts w:ascii="Times New Roman" w:hAnsi="Times New Roman"/>
          <w:sz w:val="28"/>
          <w:szCs w:val="28"/>
          <w:lang w:val="uk-UA"/>
        </w:rPr>
        <w:t xml:space="preserve"> //</w:t>
      </w:r>
      <w:r w:rsidRPr="007B5CEB">
        <w:rPr>
          <w:rFonts w:ascii="Times New Roman" w:hAnsi="Times New Roman"/>
          <w:sz w:val="28"/>
          <w:szCs w:val="28"/>
        </w:rPr>
        <w:t> </w:t>
      </w:r>
      <w:r w:rsidRPr="007B5CEB">
        <w:rPr>
          <w:rFonts w:ascii="Times New Roman" w:hAnsi="Times New Roman"/>
          <w:sz w:val="28"/>
          <w:szCs w:val="28"/>
          <w:lang w:val="uk-UA"/>
        </w:rPr>
        <w:t xml:space="preserve">Педагогіка, психологія та </w:t>
      </w:r>
      <w:proofErr w:type="spellStart"/>
      <w:r w:rsidRPr="007B5CEB">
        <w:rPr>
          <w:rFonts w:ascii="Times New Roman" w:hAnsi="Times New Roman"/>
          <w:sz w:val="28"/>
          <w:szCs w:val="28"/>
          <w:lang w:val="uk-UA"/>
        </w:rPr>
        <w:t>медико-біологічні</w:t>
      </w:r>
      <w:proofErr w:type="spellEnd"/>
      <w:r w:rsidRPr="007B5CEB">
        <w:rPr>
          <w:rFonts w:ascii="Times New Roman" w:hAnsi="Times New Roman"/>
          <w:sz w:val="28"/>
          <w:szCs w:val="28"/>
          <w:lang w:val="uk-UA"/>
        </w:rPr>
        <w:t xml:space="preserve"> проблеми фізичного виховання і спорту : зб. наук. пр. / за ред. С.</w:t>
      </w:r>
      <w:r w:rsidRPr="001D29A4">
        <w:rPr>
          <w:rFonts w:ascii="Times New Roman" w:hAnsi="Times New Roman"/>
          <w:sz w:val="28"/>
          <w:szCs w:val="28"/>
          <w:lang w:val="uk-UA"/>
        </w:rPr>
        <w:t xml:space="preserve"> </w:t>
      </w:r>
      <w:r w:rsidRPr="007B5CEB">
        <w:rPr>
          <w:rFonts w:ascii="Times New Roman" w:hAnsi="Times New Roman"/>
          <w:sz w:val="28"/>
          <w:szCs w:val="28"/>
          <w:lang w:val="uk-UA"/>
        </w:rPr>
        <w:t>С. Єрмакова. – Х., 2008. – №</w:t>
      </w:r>
      <w:r w:rsidRPr="007B5CEB">
        <w:rPr>
          <w:rFonts w:ascii="Times New Roman" w:hAnsi="Times New Roman"/>
          <w:sz w:val="28"/>
          <w:szCs w:val="28"/>
        </w:rPr>
        <w:t> </w:t>
      </w:r>
      <w:r w:rsidRPr="007B5CEB">
        <w:rPr>
          <w:rFonts w:ascii="Times New Roman" w:hAnsi="Times New Roman"/>
          <w:sz w:val="28"/>
          <w:szCs w:val="28"/>
          <w:lang w:val="uk-UA"/>
        </w:rPr>
        <w:t>5. – С. 123</w:t>
      </w:r>
      <w:r w:rsidRPr="001D29A4">
        <w:rPr>
          <w:rFonts w:ascii="Times New Roman" w:hAnsi="Times New Roman"/>
          <w:sz w:val="28"/>
          <w:szCs w:val="28"/>
          <w:lang w:val="uk-UA"/>
        </w:rPr>
        <w:t>–</w:t>
      </w:r>
      <w:r w:rsidRPr="007B5CEB">
        <w:rPr>
          <w:rFonts w:ascii="Times New Roman" w:hAnsi="Times New Roman"/>
          <w:sz w:val="28"/>
          <w:szCs w:val="28"/>
          <w:lang w:val="uk-UA"/>
        </w:rPr>
        <w:t>129</w:t>
      </w:r>
      <w:r w:rsidRPr="001D29A4">
        <w:rPr>
          <w:rFonts w:ascii="Times New Roman" w:hAnsi="Times New Roman"/>
          <w:sz w:val="28"/>
          <w:szCs w:val="28"/>
          <w:lang w:val="uk-UA"/>
        </w:rPr>
        <w:t>.</w:t>
      </w:r>
    </w:p>
    <w:p w:rsidR="00EF0807" w:rsidRPr="00EF0807" w:rsidRDefault="00EF0807" w:rsidP="00F41A23">
      <w:pPr>
        <w:pStyle w:val="a3"/>
        <w:numPr>
          <w:ilvl w:val="0"/>
          <w:numId w:val="1"/>
        </w:numPr>
        <w:tabs>
          <w:tab w:val="left" w:pos="8931"/>
        </w:tabs>
        <w:spacing w:line="360" w:lineRule="auto"/>
        <w:ind w:right="424"/>
        <w:jc w:val="both"/>
        <w:rPr>
          <w:rFonts w:ascii="Times New Roman" w:hAnsi="Times New Roman"/>
          <w:sz w:val="28"/>
          <w:szCs w:val="28"/>
        </w:rPr>
      </w:pPr>
      <w:r w:rsidRPr="007B5CEB">
        <w:rPr>
          <w:rFonts w:ascii="Times New Roman" w:hAnsi="Times New Roman"/>
          <w:sz w:val="28"/>
          <w:szCs w:val="28"/>
          <w:lang w:val="uk-UA"/>
        </w:rPr>
        <w:lastRenderedPageBreak/>
        <w:t>Суслов Ф.</w:t>
      </w:r>
      <w:r w:rsidRPr="007B5CEB">
        <w:rPr>
          <w:rFonts w:ascii="Times New Roman" w:hAnsi="Times New Roman"/>
          <w:sz w:val="28"/>
          <w:szCs w:val="28"/>
        </w:rPr>
        <w:t xml:space="preserve"> </w:t>
      </w:r>
      <w:r w:rsidRPr="007B5CEB">
        <w:rPr>
          <w:rFonts w:ascii="Times New Roman" w:hAnsi="Times New Roman"/>
          <w:sz w:val="28"/>
          <w:szCs w:val="28"/>
          <w:lang w:val="uk-UA"/>
        </w:rPr>
        <w:t xml:space="preserve">П. С </w:t>
      </w:r>
      <w:proofErr w:type="spellStart"/>
      <w:r w:rsidRPr="007B5CEB">
        <w:rPr>
          <w:rFonts w:ascii="Times New Roman" w:hAnsi="Times New Roman"/>
          <w:sz w:val="28"/>
          <w:szCs w:val="28"/>
          <w:lang w:val="uk-UA"/>
        </w:rPr>
        <w:t>чего</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начинается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бег</w:t>
      </w:r>
      <w:proofErr w:type="spellEnd"/>
      <w:r w:rsidRPr="007B5CEB">
        <w:rPr>
          <w:rFonts w:ascii="Times New Roman" w:hAnsi="Times New Roman"/>
          <w:sz w:val="28"/>
          <w:szCs w:val="28"/>
        </w:rPr>
        <w:t xml:space="preserve"> / </w:t>
      </w:r>
      <w:r w:rsidRPr="007B5CEB">
        <w:rPr>
          <w:rFonts w:ascii="Times New Roman" w:hAnsi="Times New Roman"/>
          <w:sz w:val="28"/>
          <w:szCs w:val="28"/>
          <w:lang w:val="uk-UA"/>
        </w:rPr>
        <w:t>Ф.</w:t>
      </w:r>
      <w:r w:rsidRPr="007B5CEB">
        <w:rPr>
          <w:rFonts w:ascii="Times New Roman" w:hAnsi="Times New Roman"/>
          <w:sz w:val="28"/>
          <w:szCs w:val="28"/>
        </w:rPr>
        <w:t xml:space="preserve"> </w:t>
      </w:r>
      <w:r w:rsidRPr="007B5CEB">
        <w:rPr>
          <w:rFonts w:ascii="Times New Roman" w:hAnsi="Times New Roman"/>
          <w:sz w:val="28"/>
          <w:szCs w:val="28"/>
          <w:lang w:val="uk-UA"/>
        </w:rPr>
        <w:t>П. Суслов. – М</w:t>
      </w:r>
      <w:r w:rsidRPr="007B5CEB">
        <w:rPr>
          <w:rFonts w:ascii="Times New Roman" w:hAnsi="Times New Roman"/>
          <w:sz w:val="28"/>
          <w:szCs w:val="28"/>
        </w:rPr>
        <w:t xml:space="preserve">. </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Физкультура</w:t>
      </w:r>
      <w:proofErr w:type="spellEnd"/>
      <w:r w:rsidRPr="007B5CEB">
        <w:rPr>
          <w:rFonts w:ascii="Times New Roman" w:hAnsi="Times New Roman"/>
          <w:sz w:val="28"/>
          <w:szCs w:val="28"/>
          <w:lang w:val="uk-UA"/>
        </w:rPr>
        <w:t xml:space="preserve"> и спорт, 1977. – 168 с.</w:t>
      </w:r>
    </w:p>
    <w:p w:rsidR="00EF0807" w:rsidRPr="00EF0807" w:rsidRDefault="00EF0807"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Тащи</w:t>
      </w:r>
      <w:proofErr w:type="spellEnd"/>
      <w:r w:rsidRPr="007B5CEB">
        <w:rPr>
          <w:rFonts w:ascii="Times New Roman" w:hAnsi="Times New Roman"/>
          <w:sz w:val="28"/>
          <w:szCs w:val="28"/>
          <w:lang w:val="uk-UA"/>
        </w:rPr>
        <w:t xml:space="preserve"> Ю.</w:t>
      </w:r>
      <w:r w:rsidRPr="007B5CEB">
        <w:rPr>
          <w:rFonts w:ascii="Times New Roman" w:hAnsi="Times New Roman"/>
          <w:sz w:val="28"/>
          <w:szCs w:val="28"/>
        </w:rPr>
        <w:t xml:space="preserve"> </w:t>
      </w:r>
      <w:r w:rsidRPr="007B5CEB">
        <w:rPr>
          <w:rFonts w:ascii="Times New Roman" w:hAnsi="Times New Roman"/>
          <w:sz w:val="28"/>
          <w:szCs w:val="28"/>
          <w:lang w:val="uk-UA"/>
        </w:rPr>
        <w:t xml:space="preserve">К. </w:t>
      </w:r>
      <w:proofErr w:type="spellStart"/>
      <w:r w:rsidRPr="007B5CEB">
        <w:rPr>
          <w:rFonts w:ascii="Times New Roman" w:hAnsi="Times New Roman"/>
          <w:sz w:val="28"/>
          <w:szCs w:val="28"/>
          <w:lang w:val="uk-UA"/>
        </w:rPr>
        <w:t>Дозированный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бег</w:t>
      </w:r>
      <w:proofErr w:type="spellEnd"/>
      <w:r w:rsidRPr="007B5CEB">
        <w:rPr>
          <w:rFonts w:ascii="Times New Roman" w:hAnsi="Times New Roman"/>
          <w:sz w:val="28"/>
          <w:szCs w:val="28"/>
          <w:lang w:val="uk-UA"/>
        </w:rPr>
        <w:t xml:space="preserve"> при </w:t>
      </w:r>
      <w:proofErr w:type="spellStart"/>
      <w:r w:rsidRPr="007B5CEB">
        <w:rPr>
          <w:rFonts w:ascii="Times New Roman" w:hAnsi="Times New Roman"/>
          <w:sz w:val="28"/>
          <w:szCs w:val="28"/>
          <w:lang w:val="uk-UA"/>
        </w:rPr>
        <w:t>комплексном</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санаторно-курортном</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лечении</w:t>
      </w:r>
      <w:proofErr w:type="spellEnd"/>
      <w:r w:rsidRPr="007B5CEB">
        <w:rPr>
          <w:rFonts w:ascii="Times New Roman" w:hAnsi="Times New Roman"/>
          <w:sz w:val="28"/>
          <w:szCs w:val="28"/>
          <w:lang w:val="uk-UA"/>
        </w:rPr>
        <w:t xml:space="preserve"> </w:t>
      </w:r>
      <w:r w:rsidRPr="007B5CEB">
        <w:rPr>
          <w:rFonts w:ascii="Times New Roman" w:hAnsi="Times New Roman"/>
          <w:sz w:val="28"/>
          <w:szCs w:val="28"/>
        </w:rPr>
        <w:t xml:space="preserve">/ </w:t>
      </w:r>
      <w:r w:rsidRPr="007B5CEB">
        <w:rPr>
          <w:rFonts w:ascii="Times New Roman" w:hAnsi="Times New Roman"/>
          <w:sz w:val="28"/>
          <w:szCs w:val="28"/>
          <w:lang w:val="uk-UA"/>
        </w:rPr>
        <w:t>Ю.</w:t>
      </w:r>
      <w:r w:rsidRPr="007B5CEB">
        <w:rPr>
          <w:rFonts w:ascii="Times New Roman" w:hAnsi="Times New Roman"/>
          <w:sz w:val="28"/>
          <w:szCs w:val="28"/>
        </w:rPr>
        <w:t xml:space="preserve"> </w:t>
      </w:r>
      <w:r w:rsidRPr="007B5CEB">
        <w:rPr>
          <w:rFonts w:ascii="Times New Roman" w:hAnsi="Times New Roman"/>
          <w:sz w:val="28"/>
          <w:szCs w:val="28"/>
          <w:lang w:val="uk-UA"/>
        </w:rPr>
        <w:t xml:space="preserve">К. </w:t>
      </w:r>
      <w:proofErr w:type="spellStart"/>
      <w:r w:rsidRPr="007B5CEB">
        <w:rPr>
          <w:rFonts w:ascii="Times New Roman" w:hAnsi="Times New Roman"/>
          <w:sz w:val="28"/>
          <w:szCs w:val="28"/>
          <w:lang w:val="uk-UA"/>
        </w:rPr>
        <w:t>Тащи</w:t>
      </w:r>
      <w:proofErr w:type="spellEnd"/>
      <w:r w:rsidRPr="007B5CEB">
        <w:rPr>
          <w:rFonts w:ascii="Times New Roman" w:hAnsi="Times New Roman"/>
          <w:sz w:val="28"/>
          <w:szCs w:val="28"/>
          <w:lang w:val="uk-UA"/>
        </w:rPr>
        <w:t xml:space="preserve"> // </w:t>
      </w:r>
      <w:proofErr w:type="spellStart"/>
      <w:r w:rsidRPr="007B5CEB">
        <w:rPr>
          <w:rFonts w:ascii="Times New Roman" w:hAnsi="Times New Roman"/>
          <w:sz w:val="28"/>
          <w:szCs w:val="28"/>
          <w:lang w:val="uk-UA"/>
        </w:rPr>
        <w:t>Вопр</w:t>
      </w:r>
      <w:proofErr w:type="spellEnd"/>
      <w:r w:rsidRPr="007B5CEB">
        <w:rPr>
          <w:rFonts w:ascii="Times New Roman" w:hAnsi="Times New Roman"/>
          <w:sz w:val="28"/>
          <w:szCs w:val="28"/>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курортологии</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физиотерапии</w:t>
      </w:r>
      <w:proofErr w:type="spellEnd"/>
      <w:r w:rsidRPr="007B5CEB">
        <w:rPr>
          <w:rFonts w:ascii="Times New Roman" w:hAnsi="Times New Roman"/>
          <w:sz w:val="28"/>
          <w:szCs w:val="28"/>
          <w:lang w:val="uk-UA"/>
        </w:rPr>
        <w:t xml:space="preserve"> и </w:t>
      </w:r>
      <w:proofErr w:type="spellStart"/>
      <w:r w:rsidRPr="007B5CEB">
        <w:rPr>
          <w:rFonts w:ascii="Times New Roman" w:hAnsi="Times New Roman"/>
          <w:sz w:val="28"/>
          <w:szCs w:val="28"/>
          <w:lang w:val="uk-UA"/>
        </w:rPr>
        <w:t>лечеб</w:t>
      </w:r>
      <w:proofErr w:type="spellEnd"/>
      <w:r w:rsidRPr="007B5CEB">
        <w:rPr>
          <w:rFonts w:ascii="Times New Roman" w:hAnsi="Times New Roman"/>
          <w:sz w:val="28"/>
          <w:szCs w:val="28"/>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физ</w:t>
      </w:r>
      <w:proofErr w:type="spellEnd"/>
      <w:r w:rsidRPr="007B5CEB">
        <w:rPr>
          <w:rFonts w:ascii="Times New Roman" w:hAnsi="Times New Roman"/>
          <w:sz w:val="28"/>
          <w:szCs w:val="28"/>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культуры</w:t>
      </w:r>
      <w:proofErr w:type="spellEnd"/>
      <w:r w:rsidRPr="007B5CEB">
        <w:rPr>
          <w:rFonts w:ascii="Times New Roman" w:hAnsi="Times New Roman"/>
          <w:sz w:val="28"/>
          <w:szCs w:val="28"/>
          <w:lang w:val="uk-UA"/>
        </w:rPr>
        <w:t xml:space="preserve">. – 1972. </w:t>
      </w:r>
      <w:r w:rsidRPr="007B5CEB">
        <w:rPr>
          <w:rFonts w:ascii="Times New Roman" w:hAnsi="Times New Roman"/>
          <w:sz w:val="28"/>
          <w:szCs w:val="28"/>
        </w:rPr>
        <w:t>–</w:t>
      </w:r>
      <w:r w:rsidRPr="007B5CEB">
        <w:rPr>
          <w:rFonts w:ascii="Times New Roman" w:hAnsi="Times New Roman"/>
          <w:sz w:val="28"/>
          <w:szCs w:val="28"/>
          <w:lang w:val="uk-UA"/>
        </w:rPr>
        <w:t xml:space="preserve"> № 4. – С.</w:t>
      </w:r>
      <w:r w:rsidRPr="007B5CEB">
        <w:rPr>
          <w:rFonts w:ascii="Times New Roman" w:hAnsi="Times New Roman"/>
          <w:sz w:val="28"/>
          <w:szCs w:val="28"/>
        </w:rPr>
        <w:t> </w:t>
      </w:r>
      <w:r w:rsidRPr="007B5CEB">
        <w:rPr>
          <w:rFonts w:ascii="Times New Roman" w:hAnsi="Times New Roman"/>
          <w:sz w:val="28"/>
          <w:szCs w:val="28"/>
          <w:lang w:val="uk-UA"/>
        </w:rPr>
        <w:t>322</w:t>
      </w:r>
      <w:r w:rsidRPr="007B5CEB">
        <w:rPr>
          <w:rFonts w:ascii="Times New Roman" w:hAnsi="Times New Roman"/>
          <w:sz w:val="28"/>
          <w:szCs w:val="28"/>
        </w:rPr>
        <w:t>–</w:t>
      </w:r>
      <w:r w:rsidRPr="007B5CEB">
        <w:rPr>
          <w:rFonts w:ascii="Times New Roman" w:hAnsi="Times New Roman"/>
          <w:sz w:val="28"/>
          <w:szCs w:val="28"/>
          <w:lang w:val="uk-UA"/>
        </w:rPr>
        <w:t>324.</w:t>
      </w:r>
    </w:p>
    <w:p w:rsidR="00EF0807" w:rsidRPr="00E56EBC" w:rsidRDefault="00E56EBC" w:rsidP="00F41A23">
      <w:pPr>
        <w:pStyle w:val="a3"/>
        <w:numPr>
          <w:ilvl w:val="0"/>
          <w:numId w:val="1"/>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Тихвинский</w:t>
      </w:r>
      <w:proofErr w:type="spellEnd"/>
      <w:r w:rsidRPr="007B5CEB">
        <w:rPr>
          <w:rFonts w:ascii="Times New Roman" w:hAnsi="Times New Roman"/>
          <w:sz w:val="28"/>
          <w:szCs w:val="28"/>
          <w:lang w:val="uk-UA"/>
        </w:rPr>
        <w:t xml:space="preserve"> С.</w:t>
      </w:r>
      <w:r w:rsidRPr="007B5CEB">
        <w:rPr>
          <w:rFonts w:ascii="Times New Roman" w:hAnsi="Times New Roman"/>
          <w:sz w:val="28"/>
          <w:szCs w:val="28"/>
        </w:rPr>
        <w:t xml:space="preserve"> </w:t>
      </w:r>
      <w:r w:rsidRPr="007B5CEB">
        <w:rPr>
          <w:rFonts w:ascii="Times New Roman" w:hAnsi="Times New Roman"/>
          <w:sz w:val="28"/>
          <w:szCs w:val="28"/>
          <w:lang w:val="uk-UA"/>
        </w:rPr>
        <w:t xml:space="preserve">Б. </w:t>
      </w:r>
      <w:proofErr w:type="spellStart"/>
      <w:r w:rsidRPr="007B5CEB">
        <w:rPr>
          <w:rFonts w:ascii="Times New Roman" w:hAnsi="Times New Roman"/>
          <w:sz w:val="28"/>
          <w:szCs w:val="28"/>
          <w:lang w:val="uk-UA"/>
        </w:rPr>
        <w:t>Определение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методы</w:t>
      </w:r>
      <w:proofErr w:type="spellEnd"/>
      <w:r w:rsidRPr="007B5CEB">
        <w:rPr>
          <w:rFonts w:ascii="Times New Roman" w:hAnsi="Times New Roman"/>
          <w:sz w:val="28"/>
          <w:szCs w:val="28"/>
          <w:lang w:val="uk-UA"/>
        </w:rPr>
        <w:t xml:space="preserve"> и </w:t>
      </w:r>
      <w:proofErr w:type="spellStart"/>
      <w:r w:rsidRPr="007B5CEB">
        <w:rPr>
          <w:rFonts w:ascii="Times New Roman" w:hAnsi="Times New Roman"/>
          <w:sz w:val="28"/>
          <w:szCs w:val="28"/>
          <w:lang w:val="uk-UA"/>
        </w:rPr>
        <w:t>оценка</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физической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работоспособности</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детей</w:t>
      </w:r>
      <w:proofErr w:type="spellEnd"/>
      <w:r w:rsidRPr="007B5CEB">
        <w:rPr>
          <w:rFonts w:ascii="Times New Roman" w:hAnsi="Times New Roman"/>
          <w:sz w:val="28"/>
          <w:szCs w:val="28"/>
          <w:lang w:val="uk-UA"/>
        </w:rPr>
        <w:t xml:space="preserve"> и </w:t>
      </w:r>
      <w:proofErr w:type="spellStart"/>
      <w:r w:rsidRPr="007B5CEB">
        <w:rPr>
          <w:rFonts w:ascii="Times New Roman" w:hAnsi="Times New Roman"/>
          <w:sz w:val="28"/>
          <w:szCs w:val="28"/>
          <w:lang w:val="uk-UA"/>
        </w:rPr>
        <w:t>подростков</w:t>
      </w:r>
      <w:proofErr w:type="spellEnd"/>
      <w:r w:rsidRPr="007B5CEB">
        <w:rPr>
          <w:rFonts w:ascii="Times New Roman" w:hAnsi="Times New Roman"/>
          <w:sz w:val="28"/>
          <w:szCs w:val="28"/>
          <w:lang w:val="uk-UA"/>
        </w:rPr>
        <w:t xml:space="preserve"> </w:t>
      </w:r>
      <w:r w:rsidRPr="007B5CEB">
        <w:rPr>
          <w:rFonts w:ascii="Times New Roman" w:hAnsi="Times New Roman"/>
          <w:sz w:val="28"/>
          <w:szCs w:val="28"/>
        </w:rPr>
        <w:t>/ </w:t>
      </w:r>
      <w:r w:rsidRPr="007B5CEB">
        <w:rPr>
          <w:rFonts w:ascii="Times New Roman" w:hAnsi="Times New Roman"/>
          <w:sz w:val="28"/>
          <w:szCs w:val="28"/>
          <w:lang w:val="uk-UA"/>
        </w:rPr>
        <w:t>С.</w:t>
      </w:r>
      <w:r w:rsidRPr="007B5CEB">
        <w:rPr>
          <w:rFonts w:ascii="Times New Roman" w:hAnsi="Times New Roman"/>
          <w:sz w:val="28"/>
          <w:szCs w:val="28"/>
        </w:rPr>
        <w:t> </w:t>
      </w:r>
      <w:r w:rsidRPr="007B5CEB">
        <w:rPr>
          <w:rFonts w:ascii="Times New Roman" w:hAnsi="Times New Roman"/>
          <w:sz w:val="28"/>
          <w:szCs w:val="28"/>
          <w:lang w:val="uk-UA"/>
        </w:rPr>
        <w:t>Б.</w:t>
      </w:r>
      <w:r w:rsidRPr="007B5CEB">
        <w:rPr>
          <w:rFonts w:ascii="Times New Roman" w:hAnsi="Times New Roman"/>
          <w:sz w:val="28"/>
          <w:szCs w:val="28"/>
        </w:rPr>
        <w:t> </w:t>
      </w:r>
      <w:proofErr w:type="spellStart"/>
      <w:r w:rsidRPr="007B5CEB">
        <w:rPr>
          <w:rFonts w:ascii="Times New Roman" w:hAnsi="Times New Roman"/>
          <w:sz w:val="28"/>
          <w:szCs w:val="28"/>
          <w:lang w:val="uk-UA"/>
        </w:rPr>
        <w:t>Тихвинский</w:t>
      </w:r>
      <w:proofErr w:type="spellEnd"/>
      <w:r w:rsidRPr="007B5CEB">
        <w:rPr>
          <w:rFonts w:ascii="Times New Roman" w:hAnsi="Times New Roman"/>
          <w:sz w:val="28"/>
          <w:szCs w:val="28"/>
          <w:lang w:val="uk-UA"/>
        </w:rPr>
        <w:t>, И.</w:t>
      </w:r>
      <w:r w:rsidRPr="007B5CEB">
        <w:rPr>
          <w:rFonts w:ascii="Times New Roman" w:hAnsi="Times New Roman"/>
          <w:sz w:val="28"/>
          <w:szCs w:val="28"/>
        </w:rPr>
        <w:t> </w:t>
      </w:r>
      <w:r w:rsidRPr="007B5CEB">
        <w:rPr>
          <w:rFonts w:ascii="Times New Roman" w:hAnsi="Times New Roman"/>
          <w:sz w:val="28"/>
          <w:szCs w:val="28"/>
          <w:lang w:val="uk-UA"/>
        </w:rPr>
        <w:t>В.</w:t>
      </w:r>
      <w:r w:rsidRPr="007B5CEB">
        <w:rPr>
          <w:rFonts w:ascii="Times New Roman" w:hAnsi="Times New Roman"/>
          <w:sz w:val="28"/>
          <w:szCs w:val="28"/>
        </w:rPr>
        <w:t> </w:t>
      </w:r>
      <w:proofErr w:type="spellStart"/>
      <w:r w:rsidRPr="007B5CEB">
        <w:rPr>
          <w:rFonts w:ascii="Times New Roman" w:hAnsi="Times New Roman"/>
          <w:sz w:val="28"/>
          <w:szCs w:val="28"/>
          <w:lang w:val="uk-UA"/>
        </w:rPr>
        <w:t>Аулик</w:t>
      </w:r>
      <w:proofErr w:type="spellEnd"/>
      <w:r w:rsidRPr="007B5CEB">
        <w:rPr>
          <w:rFonts w:ascii="Times New Roman" w:hAnsi="Times New Roman"/>
          <w:sz w:val="28"/>
          <w:szCs w:val="28"/>
          <w:lang w:val="uk-UA"/>
        </w:rPr>
        <w:t xml:space="preserve"> // </w:t>
      </w:r>
      <w:proofErr w:type="spellStart"/>
      <w:r w:rsidRPr="007B5CEB">
        <w:rPr>
          <w:rFonts w:ascii="Times New Roman" w:hAnsi="Times New Roman"/>
          <w:sz w:val="28"/>
          <w:szCs w:val="28"/>
          <w:lang w:val="uk-UA"/>
        </w:rPr>
        <w:t>Детская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cпортивная</w:t>
      </w:r>
      <w:proofErr w:type="spellEnd"/>
      <w:r w:rsidRPr="007B5CEB">
        <w:rPr>
          <w:rFonts w:ascii="Times New Roman" w:hAnsi="Times New Roman"/>
          <w:sz w:val="28"/>
          <w:szCs w:val="28"/>
          <w:lang w:val="uk-UA"/>
        </w:rPr>
        <w:t xml:space="preserve"> медицина / </w:t>
      </w:r>
      <w:r w:rsidRPr="007B5CEB">
        <w:rPr>
          <w:rFonts w:ascii="Times New Roman" w:hAnsi="Times New Roman"/>
          <w:sz w:val="28"/>
          <w:szCs w:val="28"/>
        </w:rPr>
        <w:t>п</w:t>
      </w:r>
      <w:r w:rsidRPr="007B5CEB">
        <w:rPr>
          <w:rFonts w:ascii="Times New Roman" w:hAnsi="Times New Roman"/>
          <w:sz w:val="28"/>
          <w:szCs w:val="28"/>
          <w:lang w:val="uk-UA"/>
        </w:rPr>
        <w:t>од ред. С.</w:t>
      </w:r>
      <w:r w:rsidRPr="007B5CEB">
        <w:rPr>
          <w:rFonts w:ascii="Times New Roman" w:hAnsi="Times New Roman"/>
          <w:sz w:val="28"/>
          <w:szCs w:val="28"/>
        </w:rPr>
        <w:t> </w:t>
      </w:r>
      <w:r w:rsidRPr="007B5CEB">
        <w:rPr>
          <w:rFonts w:ascii="Times New Roman" w:hAnsi="Times New Roman"/>
          <w:sz w:val="28"/>
          <w:szCs w:val="28"/>
          <w:lang w:val="uk-UA"/>
        </w:rPr>
        <w:t>Б.</w:t>
      </w:r>
      <w:r w:rsidRPr="007B5CEB">
        <w:rPr>
          <w:rFonts w:ascii="Times New Roman" w:hAnsi="Times New Roman"/>
          <w:sz w:val="28"/>
          <w:szCs w:val="28"/>
        </w:rPr>
        <w:t> </w:t>
      </w:r>
      <w:proofErr w:type="spellStart"/>
      <w:r w:rsidRPr="007B5CEB">
        <w:rPr>
          <w:rFonts w:ascii="Times New Roman" w:hAnsi="Times New Roman"/>
          <w:sz w:val="28"/>
          <w:szCs w:val="28"/>
          <w:lang w:val="uk-UA"/>
        </w:rPr>
        <w:t>Тихвинского</w:t>
      </w:r>
      <w:proofErr w:type="spellEnd"/>
      <w:r w:rsidRPr="007B5CEB">
        <w:rPr>
          <w:rFonts w:ascii="Times New Roman" w:hAnsi="Times New Roman"/>
          <w:sz w:val="28"/>
          <w:szCs w:val="28"/>
          <w:lang w:val="uk-UA"/>
        </w:rPr>
        <w:t>, С.</w:t>
      </w:r>
      <w:r w:rsidRPr="007B5CEB">
        <w:rPr>
          <w:rFonts w:ascii="Times New Roman" w:hAnsi="Times New Roman"/>
          <w:sz w:val="28"/>
          <w:szCs w:val="28"/>
        </w:rPr>
        <w:t xml:space="preserve"> </w:t>
      </w:r>
      <w:r w:rsidRPr="007B5CEB">
        <w:rPr>
          <w:rFonts w:ascii="Times New Roman" w:hAnsi="Times New Roman"/>
          <w:sz w:val="28"/>
          <w:szCs w:val="28"/>
          <w:lang w:val="uk-UA"/>
        </w:rPr>
        <w:t>В. Хрущева. – М</w:t>
      </w:r>
      <w:r w:rsidRPr="007B5CEB">
        <w:rPr>
          <w:rFonts w:ascii="Times New Roman" w:hAnsi="Times New Roman"/>
          <w:sz w:val="28"/>
          <w:szCs w:val="28"/>
        </w:rPr>
        <w:t xml:space="preserve">., </w:t>
      </w:r>
      <w:r w:rsidRPr="007B5CEB">
        <w:rPr>
          <w:rFonts w:ascii="Times New Roman" w:hAnsi="Times New Roman"/>
          <w:sz w:val="28"/>
          <w:szCs w:val="28"/>
          <w:lang w:val="uk-UA"/>
        </w:rPr>
        <w:t>1980. – С. 171</w:t>
      </w:r>
      <w:r w:rsidRPr="007B5CEB">
        <w:rPr>
          <w:rFonts w:ascii="Times New Roman" w:hAnsi="Times New Roman"/>
          <w:sz w:val="28"/>
          <w:szCs w:val="28"/>
        </w:rPr>
        <w:t>–</w:t>
      </w:r>
      <w:r w:rsidRPr="007B5CEB">
        <w:rPr>
          <w:rFonts w:ascii="Times New Roman" w:hAnsi="Times New Roman"/>
          <w:sz w:val="28"/>
          <w:szCs w:val="28"/>
          <w:lang w:val="uk-UA"/>
        </w:rPr>
        <w:t>189.</w:t>
      </w:r>
    </w:p>
    <w:p w:rsidR="00E56EBC" w:rsidRPr="00E56EBC" w:rsidRDefault="00E56EBC" w:rsidP="00F41A23">
      <w:pPr>
        <w:pStyle w:val="a3"/>
        <w:numPr>
          <w:ilvl w:val="0"/>
          <w:numId w:val="1"/>
        </w:numPr>
        <w:tabs>
          <w:tab w:val="left" w:pos="8931"/>
        </w:tabs>
        <w:spacing w:line="360" w:lineRule="auto"/>
        <w:ind w:right="424"/>
        <w:jc w:val="both"/>
        <w:rPr>
          <w:rFonts w:ascii="Times New Roman" w:hAnsi="Times New Roman"/>
          <w:sz w:val="28"/>
          <w:szCs w:val="28"/>
        </w:rPr>
      </w:pPr>
      <w:r w:rsidRPr="007B5CEB">
        <w:rPr>
          <w:rFonts w:ascii="Times New Roman" w:hAnsi="Times New Roman"/>
          <w:sz w:val="28"/>
          <w:szCs w:val="28"/>
          <w:lang w:val="uk-UA"/>
        </w:rPr>
        <w:t>Фурман Ю. М. Вікові особливості рівня фізичного здоров’я молоді 12–24 років і його корекція різними режимами бігових навантажень /</w:t>
      </w:r>
      <w:r w:rsidRPr="007B5CEB">
        <w:rPr>
          <w:rFonts w:ascii="Times New Roman" w:hAnsi="Times New Roman"/>
          <w:sz w:val="28"/>
          <w:szCs w:val="28"/>
        </w:rPr>
        <w:t> </w:t>
      </w:r>
      <w:r w:rsidRPr="007B5CEB">
        <w:rPr>
          <w:rFonts w:ascii="Times New Roman" w:hAnsi="Times New Roman"/>
          <w:sz w:val="28"/>
          <w:szCs w:val="28"/>
          <w:lang w:val="uk-UA"/>
        </w:rPr>
        <w:t>Ю.</w:t>
      </w:r>
      <w:r w:rsidRPr="007B5CEB">
        <w:rPr>
          <w:rFonts w:ascii="Times New Roman" w:hAnsi="Times New Roman"/>
          <w:sz w:val="28"/>
          <w:szCs w:val="28"/>
        </w:rPr>
        <w:t> </w:t>
      </w:r>
      <w:r w:rsidRPr="007B5CEB">
        <w:rPr>
          <w:rFonts w:ascii="Times New Roman" w:hAnsi="Times New Roman"/>
          <w:sz w:val="28"/>
          <w:szCs w:val="28"/>
          <w:lang w:val="uk-UA"/>
        </w:rPr>
        <w:t xml:space="preserve">М. Фурман, О. О. Бекас // </w:t>
      </w:r>
      <w:proofErr w:type="spellStart"/>
      <w:r w:rsidRPr="007B5CEB">
        <w:rPr>
          <w:rFonts w:ascii="Times New Roman" w:hAnsi="Times New Roman"/>
          <w:sz w:val="28"/>
          <w:szCs w:val="28"/>
          <w:lang w:val="uk-UA"/>
        </w:rPr>
        <w:t>Вісн</w:t>
      </w:r>
      <w:proofErr w:type="spellEnd"/>
      <w:r w:rsidRPr="007B5CEB">
        <w:rPr>
          <w:rFonts w:ascii="Times New Roman" w:hAnsi="Times New Roman"/>
          <w:sz w:val="28"/>
          <w:szCs w:val="28"/>
          <w:lang w:val="uk-UA"/>
        </w:rPr>
        <w:t>. морфології. – 2000. – Вип. 6, №</w:t>
      </w:r>
      <w:r w:rsidRPr="007B5CEB">
        <w:rPr>
          <w:rFonts w:ascii="Times New Roman" w:hAnsi="Times New Roman"/>
          <w:sz w:val="28"/>
          <w:szCs w:val="28"/>
        </w:rPr>
        <w:t> </w:t>
      </w:r>
      <w:r w:rsidRPr="007B5CEB">
        <w:rPr>
          <w:rFonts w:ascii="Times New Roman" w:hAnsi="Times New Roman"/>
          <w:sz w:val="28"/>
          <w:szCs w:val="28"/>
          <w:lang w:val="uk-UA"/>
        </w:rPr>
        <w:t>1. – С.</w:t>
      </w:r>
      <w:r w:rsidRPr="007B5CEB">
        <w:rPr>
          <w:rFonts w:ascii="Times New Roman" w:hAnsi="Times New Roman"/>
          <w:sz w:val="28"/>
          <w:szCs w:val="28"/>
        </w:rPr>
        <w:t> </w:t>
      </w:r>
      <w:r w:rsidRPr="007B5CEB">
        <w:rPr>
          <w:rFonts w:ascii="Times New Roman" w:hAnsi="Times New Roman"/>
          <w:sz w:val="28"/>
          <w:szCs w:val="28"/>
          <w:lang w:val="uk-UA"/>
        </w:rPr>
        <w:t>117–118.</w:t>
      </w:r>
    </w:p>
    <w:p w:rsidR="00E56EBC" w:rsidRPr="00E56EBC" w:rsidRDefault="00E56EBC" w:rsidP="00F41A23">
      <w:pPr>
        <w:pStyle w:val="a3"/>
        <w:numPr>
          <w:ilvl w:val="0"/>
          <w:numId w:val="1"/>
        </w:numPr>
        <w:tabs>
          <w:tab w:val="left" w:pos="8931"/>
        </w:tabs>
        <w:spacing w:line="360" w:lineRule="auto"/>
        <w:ind w:right="424"/>
        <w:jc w:val="both"/>
        <w:rPr>
          <w:rFonts w:ascii="Times New Roman" w:hAnsi="Times New Roman"/>
          <w:sz w:val="28"/>
          <w:szCs w:val="28"/>
        </w:rPr>
      </w:pPr>
      <w:r w:rsidRPr="007B5CEB">
        <w:rPr>
          <w:rFonts w:ascii="Times New Roman" w:hAnsi="Times New Roman"/>
          <w:sz w:val="28"/>
          <w:szCs w:val="28"/>
          <w:lang w:val="uk-UA"/>
        </w:rPr>
        <w:t>Фурман Ю. М. Корекція аеробної та анаеробної лактатної продуктивнос</w:t>
      </w:r>
      <w:r w:rsidRPr="007B5CEB">
        <w:rPr>
          <w:rFonts w:ascii="Times New Roman" w:hAnsi="Times New Roman"/>
          <w:sz w:val="28"/>
          <w:szCs w:val="28"/>
          <w:lang w:val="uk-UA"/>
        </w:rPr>
        <w:softHyphen/>
        <w:t xml:space="preserve">ті організму молоді біговими навантаженнями різного режиму : автореф. дис. на </w:t>
      </w:r>
      <w:proofErr w:type="spellStart"/>
      <w:r w:rsidRPr="007B5CEB">
        <w:rPr>
          <w:rFonts w:ascii="Times New Roman" w:hAnsi="Times New Roman"/>
          <w:sz w:val="28"/>
          <w:szCs w:val="28"/>
          <w:lang w:val="uk-UA"/>
        </w:rPr>
        <w:t>здоб</w:t>
      </w:r>
      <w:proofErr w:type="spellEnd"/>
      <w:r w:rsidRPr="007B5CEB">
        <w:rPr>
          <w:rFonts w:ascii="Times New Roman" w:hAnsi="Times New Roman"/>
          <w:sz w:val="28"/>
          <w:szCs w:val="28"/>
          <w:lang w:val="uk-UA"/>
        </w:rPr>
        <w:t xml:space="preserve">. наук. ступеня д-ра біол. наук : спец. 03.00.13 </w:t>
      </w:r>
      <w:proofErr w:type="spellStart"/>
      <w:r w:rsidRPr="007B5CEB">
        <w:rPr>
          <w:rFonts w:ascii="Times New Roman" w:hAnsi="Times New Roman"/>
          <w:sz w:val="28"/>
          <w:szCs w:val="28"/>
          <w:lang w:val="uk-UA"/>
        </w:rPr>
        <w:t>„Фізіологія</w:t>
      </w:r>
      <w:proofErr w:type="spellEnd"/>
      <w:r w:rsidRPr="007B5CEB">
        <w:rPr>
          <w:rFonts w:ascii="Times New Roman" w:hAnsi="Times New Roman"/>
          <w:sz w:val="28"/>
          <w:szCs w:val="28"/>
          <w:lang w:val="uk-UA"/>
        </w:rPr>
        <w:t xml:space="preserve"> людини і тварини” /</w:t>
      </w:r>
      <w:r w:rsidRPr="007B5CEB">
        <w:rPr>
          <w:rFonts w:ascii="Times New Roman" w:hAnsi="Times New Roman"/>
          <w:sz w:val="28"/>
          <w:szCs w:val="28"/>
        </w:rPr>
        <w:t> </w:t>
      </w:r>
      <w:r w:rsidRPr="007B5CEB">
        <w:rPr>
          <w:rFonts w:ascii="Times New Roman" w:hAnsi="Times New Roman"/>
          <w:sz w:val="28"/>
          <w:szCs w:val="28"/>
          <w:lang w:val="uk-UA"/>
        </w:rPr>
        <w:t xml:space="preserve">Фурман Юрій Миколайович ; Вінницький </w:t>
      </w:r>
      <w:proofErr w:type="spellStart"/>
      <w:r w:rsidRPr="007B5CEB">
        <w:rPr>
          <w:rFonts w:ascii="Times New Roman" w:hAnsi="Times New Roman"/>
          <w:sz w:val="28"/>
          <w:szCs w:val="28"/>
          <w:lang w:val="uk-UA"/>
        </w:rPr>
        <w:t>держ</w:t>
      </w:r>
      <w:proofErr w:type="spellEnd"/>
      <w:r w:rsidRPr="007B5CEB">
        <w:rPr>
          <w:rFonts w:ascii="Times New Roman" w:hAnsi="Times New Roman"/>
          <w:sz w:val="28"/>
          <w:szCs w:val="28"/>
          <w:lang w:val="uk-UA"/>
        </w:rPr>
        <w:t>. пед. ун-т ім. Михайла Коцюбинського.</w:t>
      </w:r>
      <w:r w:rsidRPr="007B5CEB">
        <w:rPr>
          <w:rFonts w:ascii="Times New Roman" w:hAnsi="Times New Roman"/>
          <w:sz w:val="28"/>
          <w:szCs w:val="28"/>
        </w:rPr>
        <w:t xml:space="preserve"> </w:t>
      </w:r>
      <w:r w:rsidRPr="007B5CEB">
        <w:rPr>
          <w:rFonts w:ascii="Times New Roman" w:hAnsi="Times New Roman"/>
          <w:sz w:val="28"/>
          <w:szCs w:val="28"/>
          <w:lang w:val="uk-UA"/>
        </w:rPr>
        <w:t>– Вінниця, 2002. – 31 с.</w:t>
      </w:r>
    </w:p>
    <w:p w:rsidR="00E56EBC" w:rsidRPr="00016A19" w:rsidRDefault="00016A19" w:rsidP="00F41A23">
      <w:pPr>
        <w:pStyle w:val="a3"/>
        <w:numPr>
          <w:ilvl w:val="0"/>
          <w:numId w:val="1"/>
        </w:numPr>
        <w:tabs>
          <w:tab w:val="left" w:pos="8931"/>
        </w:tabs>
        <w:spacing w:line="360" w:lineRule="auto"/>
        <w:ind w:right="424"/>
        <w:jc w:val="both"/>
        <w:rPr>
          <w:rFonts w:ascii="Times New Roman" w:hAnsi="Times New Roman"/>
          <w:sz w:val="28"/>
          <w:szCs w:val="28"/>
        </w:rPr>
      </w:pPr>
      <w:r w:rsidRPr="007B5CEB">
        <w:rPr>
          <w:rFonts w:ascii="Times New Roman" w:hAnsi="Times New Roman"/>
          <w:sz w:val="28"/>
          <w:szCs w:val="28"/>
          <w:lang w:val="uk-UA"/>
        </w:rPr>
        <w:t>Шиян Б. М. Система експрес-оцінки фізичного стану та диференційовані програми оздоровчого спрямування для студентської молоді / Б. М. Шиян, О. В. Дрозд // Фізична культура, спорт та здоров’я нації. – К. ; Вінниця, 1998. – Ч. І. – С. 122–125.</w:t>
      </w:r>
    </w:p>
    <w:p w:rsidR="00016A19" w:rsidRPr="00505408" w:rsidRDefault="00016A19" w:rsidP="00F41A23">
      <w:pPr>
        <w:pStyle w:val="a3"/>
        <w:numPr>
          <w:ilvl w:val="0"/>
          <w:numId w:val="1"/>
        </w:numPr>
        <w:tabs>
          <w:tab w:val="left" w:pos="8931"/>
        </w:tabs>
        <w:spacing w:line="360" w:lineRule="auto"/>
        <w:ind w:right="424"/>
        <w:jc w:val="both"/>
        <w:rPr>
          <w:rFonts w:ascii="Times New Roman" w:hAnsi="Times New Roman"/>
          <w:sz w:val="28"/>
          <w:szCs w:val="28"/>
          <w:lang w:val="en-US"/>
        </w:rPr>
      </w:pPr>
      <w:r w:rsidRPr="004418CF">
        <w:rPr>
          <w:rFonts w:ascii="Times New Roman" w:hAnsi="Times New Roman"/>
          <w:sz w:val="28"/>
          <w:szCs w:val="28"/>
          <w:lang w:val="en-US"/>
        </w:rPr>
        <w:t>Bile A</w:t>
      </w:r>
      <w:r w:rsidRPr="004418CF">
        <w:rPr>
          <w:rFonts w:ascii="Times New Roman" w:hAnsi="Times New Roman"/>
          <w:color w:val="FF0000"/>
          <w:sz w:val="28"/>
          <w:szCs w:val="28"/>
          <w:lang w:val="en-US"/>
        </w:rPr>
        <w:t xml:space="preserve">. </w:t>
      </w:r>
      <w:r w:rsidRPr="004418CF">
        <w:rPr>
          <w:rFonts w:ascii="Times New Roman" w:hAnsi="Times New Roman"/>
          <w:sz w:val="28"/>
          <w:szCs w:val="28"/>
          <w:lang w:val="en-US"/>
        </w:rPr>
        <w:t xml:space="preserve">Anaerobic exercise components during the force-velocity test in sickle trait / Bile A., </w:t>
      </w:r>
      <w:proofErr w:type="spellStart"/>
      <w:r w:rsidRPr="004418CF">
        <w:rPr>
          <w:rFonts w:ascii="Times New Roman" w:hAnsi="Times New Roman"/>
          <w:sz w:val="28"/>
          <w:szCs w:val="28"/>
          <w:lang w:val="en-US"/>
        </w:rPr>
        <w:t>Gallais</w:t>
      </w:r>
      <w:proofErr w:type="spellEnd"/>
      <w:r w:rsidRPr="004418CF">
        <w:rPr>
          <w:rFonts w:ascii="Times New Roman" w:hAnsi="Times New Roman"/>
          <w:sz w:val="28"/>
          <w:szCs w:val="28"/>
          <w:lang w:val="en-US"/>
        </w:rPr>
        <w:t xml:space="preserve"> D., Mercier B. // Int. J. Sports Med. – 1996. – Vol. 17. – P. 4254–4258.</w:t>
      </w:r>
    </w:p>
    <w:p w:rsidR="00505408" w:rsidRPr="0047776D" w:rsidRDefault="00505408" w:rsidP="00505408">
      <w:pPr>
        <w:tabs>
          <w:tab w:val="left" w:pos="8931"/>
        </w:tabs>
        <w:spacing w:line="360" w:lineRule="auto"/>
        <w:ind w:right="424"/>
        <w:jc w:val="both"/>
        <w:rPr>
          <w:rFonts w:ascii="Times New Roman" w:hAnsi="Times New Roman"/>
          <w:sz w:val="28"/>
          <w:szCs w:val="28"/>
          <w:lang w:val="en-US"/>
        </w:rPr>
      </w:pPr>
    </w:p>
    <w:p w:rsidR="00505408" w:rsidRPr="0047776D" w:rsidRDefault="00505408" w:rsidP="00505408">
      <w:pPr>
        <w:tabs>
          <w:tab w:val="left" w:pos="8931"/>
        </w:tabs>
        <w:spacing w:line="360" w:lineRule="auto"/>
        <w:ind w:right="424"/>
        <w:jc w:val="both"/>
        <w:rPr>
          <w:rFonts w:ascii="Times New Roman" w:hAnsi="Times New Roman"/>
          <w:sz w:val="28"/>
          <w:szCs w:val="28"/>
          <w:lang w:val="en-US"/>
        </w:rPr>
      </w:pPr>
    </w:p>
    <w:p w:rsidR="00505408" w:rsidRPr="0047776D" w:rsidRDefault="00505408" w:rsidP="00505408">
      <w:pPr>
        <w:tabs>
          <w:tab w:val="left" w:pos="8931"/>
        </w:tabs>
        <w:spacing w:line="360" w:lineRule="auto"/>
        <w:ind w:right="424"/>
        <w:jc w:val="both"/>
        <w:rPr>
          <w:rFonts w:ascii="Times New Roman" w:hAnsi="Times New Roman"/>
          <w:sz w:val="28"/>
          <w:szCs w:val="28"/>
          <w:lang w:val="en-US"/>
        </w:rPr>
      </w:pPr>
    </w:p>
    <w:p w:rsidR="00505408" w:rsidRPr="0047776D" w:rsidRDefault="00505408" w:rsidP="00505408">
      <w:pPr>
        <w:tabs>
          <w:tab w:val="left" w:pos="8931"/>
        </w:tabs>
        <w:spacing w:line="360" w:lineRule="auto"/>
        <w:ind w:right="424"/>
        <w:jc w:val="both"/>
        <w:rPr>
          <w:rFonts w:ascii="Times New Roman" w:hAnsi="Times New Roman"/>
          <w:sz w:val="28"/>
          <w:szCs w:val="28"/>
          <w:lang w:val="en-US"/>
        </w:rPr>
      </w:pPr>
    </w:p>
    <w:p w:rsidR="00505408" w:rsidRPr="0047776D" w:rsidRDefault="00505408" w:rsidP="00505408">
      <w:pPr>
        <w:tabs>
          <w:tab w:val="left" w:pos="8931"/>
        </w:tabs>
        <w:spacing w:line="360" w:lineRule="auto"/>
        <w:ind w:right="424"/>
        <w:jc w:val="both"/>
        <w:rPr>
          <w:rFonts w:ascii="Times New Roman" w:hAnsi="Times New Roman"/>
          <w:sz w:val="28"/>
          <w:szCs w:val="28"/>
          <w:lang w:val="en-US"/>
        </w:rPr>
      </w:pPr>
    </w:p>
    <w:p w:rsidR="00505408" w:rsidRPr="0047776D" w:rsidRDefault="00505408" w:rsidP="00505408">
      <w:pPr>
        <w:tabs>
          <w:tab w:val="left" w:pos="8931"/>
        </w:tabs>
        <w:spacing w:line="360" w:lineRule="auto"/>
        <w:ind w:right="424"/>
        <w:jc w:val="both"/>
        <w:rPr>
          <w:rFonts w:ascii="Times New Roman" w:hAnsi="Times New Roman"/>
          <w:sz w:val="28"/>
          <w:szCs w:val="28"/>
          <w:lang w:val="en-US"/>
        </w:rPr>
      </w:pPr>
    </w:p>
    <w:p w:rsidR="0057510C" w:rsidRDefault="005D7211" w:rsidP="005D7211">
      <w:pPr>
        <w:pStyle w:val="a3"/>
        <w:tabs>
          <w:tab w:val="left" w:pos="8931"/>
        </w:tabs>
        <w:spacing w:line="360" w:lineRule="auto"/>
        <w:ind w:right="424"/>
        <w:jc w:val="center"/>
        <w:rPr>
          <w:rFonts w:ascii="Times New Roman" w:hAnsi="Times New Roman"/>
          <w:b/>
          <w:sz w:val="28"/>
          <w:szCs w:val="28"/>
          <w:lang w:val="uk-UA"/>
        </w:rPr>
      </w:pPr>
      <w:r w:rsidRPr="005D7211">
        <w:rPr>
          <w:rFonts w:ascii="Times New Roman" w:hAnsi="Times New Roman"/>
          <w:b/>
          <w:sz w:val="28"/>
          <w:szCs w:val="28"/>
          <w:lang w:val="en-US"/>
        </w:rPr>
        <w:t>References:</w:t>
      </w:r>
    </w:p>
    <w:p w:rsidR="009C075C" w:rsidRPr="00C94C20"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proofErr w:type="spellStart"/>
      <w:r w:rsidRPr="00AB7075">
        <w:rPr>
          <w:rFonts w:ascii="Times New Roman" w:hAnsi="Times New Roman"/>
          <w:sz w:val="28"/>
          <w:szCs w:val="28"/>
          <w:lang w:val="uk-UA"/>
        </w:rPr>
        <w:t>Агеенко</w:t>
      </w:r>
      <w:proofErr w:type="spellEnd"/>
      <w:r w:rsidRPr="00AB7075">
        <w:rPr>
          <w:rFonts w:ascii="Times New Roman" w:hAnsi="Times New Roman"/>
          <w:sz w:val="28"/>
          <w:szCs w:val="28"/>
          <w:lang w:val="uk-UA"/>
        </w:rPr>
        <w:t xml:space="preserve"> Н. Н</w:t>
      </w:r>
      <w:r w:rsidR="00F00FA9">
        <w:rPr>
          <w:rFonts w:ascii="Times New Roman" w:hAnsi="Times New Roman"/>
          <w:sz w:val="28"/>
          <w:szCs w:val="28"/>
          <w:lang w:val="uk-UA"/>
        </w:rPr>
        <w:t>..</w:t>
      </w:r>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Влияние</w:t>
      </w:r>
      <w:proofErr w:type="spellEnd"/>
      <w:r w:rsidRPr="00AB7075">
        <w:rPr>
          <w:rFonts w:ascii="Times New Roman" w:hAnsi="Times New Roman"/>
          <w:sz w:val="28"/>
          <w:szCs w:val="28"/>
          <w:lang w:val="uk-UA"/>
        </w:rPr>
        <w:t xml:space="preserve"> занятий </w:t>
      </w:r>
      <w:proofErr w:type="spellStart"/>
      <w:r w:rsidRPr="00AB7075">
        <w:rPr>
          <w:rFonts w:ascii="Times New Roman" w:hAnsi="Times New Roman"/>
          <w:sz w:val="28"/>
          <w:szCs w:val="28"/>
          <w:lang w:val="uk-UA"/>
        </w:rPr>
        <w:t>физической</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культурой</w:t>
      </w:r>
      <w:proofErr w:type="spellEnd"/>
      <w:r w:rsidRPr="00AB7075">
        <w:rPr>
          <w:rFonts w:ascii="Times New Roman" w:hAnsi="Times New Roman"/>
          <w:sz w:val="28"/>
          <w:szCs w:val="28"/>
          <w:lang w:val="uk-UA"/>
        </w:rPr>
        <w:t xml:space="preserve"> на </w:t>
      </w:r>
      <w:proofErr w:type="spellStart"/>
      <w:r w:rsidRPr="00AB7075">
        <w:rPr>
          <w:rFonts w:ascii="Times New Roman" w:hAnsi="Times New Roman"/>
          <w:sz w:val="28"/>
          <w:szCs w:val="28"/>
          <w:lang w:val="uk-UA"/>
        </w:rPr>
        <w:t>физическую</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работоспособность</w:t>
      </w:r>
      <w:proofErr w:type="spellEnd"/>
      <w:r w:rsidRPr="00AB7075">
        <w:rPr>
          <w:rFonts w:ascii="Times New Roman" w:hAnsi="Times New Roman"/>
          <w:sz w:val="28"/>
          <w:szCs w:val="28"/>
          <w:lang w:val="uk-UA"/>
        </w:rPr>
        <w:t xml:space="preserve"> и </w:t>
      </w:r>
      <w:proofErr w:type="spellStart"/>
      <w:r w:rsidRPr="00AB7075">
        <w:rPr>
          <w:rFonts w:ascii="Times New Roman" w:hAnsi="Times New Roman"/>
          <w:sz w:val="28"/>
          <w:szCs w:val="28"/>
          <w:lang w:val="uk-UA"/>
        </w:rPr>
        <w:t>уровень</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здоров</w:t>
      </w:r>
      <w:r w:rsidR="00C94C20">
        <w:rPr>
          <w:rFonts w:ascii="Times New Roman" w:hAnsi="Times New Roman"/>
          <w:sz w:val="28"/>
          <w:szCs w:val="28"/>
          <w:lang w:val="uk-UA"/>
        </w:rPr>
        <w:t>ья</w:t>
      </w:r>
      <w:proofErr w:type="spellEnd"/>
      <w:r w:rsidR="00C94C20">
        <w:rPr>
          <w:rFonts w:ascii="Times New Roman" w:hAnsi="Times New Roman"/>
          <w:sz w:val="28"/>
          <w:szCs w:val="28"/>
          <w:lang w:val="uk-UA"/>
        </w:rPr>
        <w:t xml:space="preserve"> </w:t>
      </w:r>
      <w:proofErr w:type="spellStart"/>
      <w:r w:rsidR="00C94C20">
        <w:rPr>
          <w:rFonts w:ascii="Times New Roman" w:hAnsi="Times New Roman"/>
          <w:sz w:val="28"/>
          <w:szCs w:val="28"/>
          <w:lang w:val="uk-UA"/>
        </w:rPr>
        <w:t>трудящихся</w:t>
      </w:r>
      <w:proofErr w:type="spellEnd"/>
      <w:r w:rsidR="00C94C20">
        <w:rPr>
          <w:rFonts w:ascii="Times New Roman" w:hAnsi="Times New Roman"/>
          <w:sz w:val="28"/>
          <w:szCs w:val="28"/>
          <w:lang w:val="uk-UA"/>
        </w:rPr>
        <w:t xml:space="preserve"> </w:t>
      </w:r>
      <w:proofErr w:type="spellStart"/>
      <w:r w:rsidR="00C94C20">
        <w:rPr>
          <w:rFonts w:ascii="Times New Roman" w:hAnsi="Times New Roman"/>
          <w:sz w:val="28"/>
          <w:szCs w:val="28"/>
          <w:lang w:val="uk-UA"/>
        </w:rPr>
        <w:t>среднего</w:t>
      </w:r>
      <w:proofErr w:type="spellEnd"/>
      <w:r w:rsidR="00C94C20">
        <w:rPr>
          <w:rFonts w:ascii="Times New Roman" w:hAnsi="Times New Roman"/>
          <w:sz w:val="28"/>
          <w:szCs w:val="28"/>
          <w:lang w:val="uk-UA"/>
        </w:rPr>
        <w:t xml:space="preserve"> </w:t>
      </w:r>
      <w:proofErr w:type="spellStart"/>
      <w:r w:rsidR="00C94C20">
        <w:rPr>
          <w:rFonts w:ascii="Times New Roman" w:hAnsi="Times New Roman"/>
          <w:sz w:val="28"/>
          <w:szCs w:val="28"/>
          <w:lang w:val="uk-UA"/>
        </w:rPr>
        <w:t>возраста</w:t>
      </w:r>
      <w:proofErr w:type="spellEnd"/>
      <w:r w:rsidR="00F00FA9">
        <w:rPr>
          <w:rFonts w:ascii="Times New Roman" w:hAnsi="Times New Roman"/>
          <w:sz w:val="28"/>
          <w:szCs w:val="28"/>
          <w:lang w:val="uk-UA"/>
        </w:rPr>
        <w:t>.</w:t>
      </w:r>
      <w:r w:rsidRPr="00AB7075">
        <w:rPr>
          <w:rFonts w:ascii="Times New Roman" w:hAnsi="Times New Roman"/>
          <w:sz w:val="28"/>
          <w:szCs w:val="28"/>
          <w:lang w:val="uk-UA"/>
        </w:rPr>
        <w:t xml:space="preserve"> Тез. </w:t>
      </w:r>
      <w:proofErr w:type="spellStart"/>
      <w:r w:rsidRPr="00AB7075">
        <w:rPr>
          <w:rFonts w:ascii="Times New Roman" w:hAnsi="Times New Roman"/>
          <w:sz w:val="28"/>
          <w:szCs w:val="28"/>
          <w:lang w:val="uk-UA"/>
        </w:rPr>
        <w:t>докл</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Междунар</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науч.-практ</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конф</w:t>
      </w:r>
      <w:proofErr w:type="spellEnd"/>
      <w:r w:rsidRPr="00AB7075">
        <w:rPr>
          <w:rFonts w:ascii="Times New Roman" w:hAnsi="Times New Roman"/>
          <w:sz w:val="28"/>
          <w:szCs w:val="28"/>
          <w:lang w:val="uk-UA"/>
        </w:rPr>
        <w:t xml:space="preserve">. </w:t>
      </w:r>
      <w:proofErr w:type="spellStart"/>
      <w:r w:rsidR="001C620D">
        <w:rPr>
          <w:rFonts w:ascii="Times New Roman" w:hAnsi="Times New Roman"/>
          <w:sz w:val="28"/>
          <w:szCs w:val="28"/>
          <w:lang w:val="uk-UA"/>
        </w:rPr>
        <w:t>Минск</w:t>
      </w:r>
      <w:proofErr w:type="spellEnd"/>
      <w:r w:rsidR="001C620D">
        <w:rPr>
          <w:rFonts w:ascii="Times New Roman" w:hAnsi="Times New Roman"/>
          <w:sz w:val="28"/>
          <w:szCs w:val="28"/>
          <w:lang w:val="uk-UA"/>
        </w:rPr>
        <w:t>, 1997,</w:t>
      </w:r>
      <w:r w:rsidRPr="00AB7075">
        <w:rPr>
          <w:rFonts w:ascii="Times New Roman" w:hAnsi="Times New Roman"/>
          <w:sz w:val="28"/>
          <w:szCs w:val="28"/>
          <w:lang w:val="uk-UA"/>
        </w:rPr>
        <w:t xml:space="preserve"> С. 83–84</w:t>
      </w:r>
    </w:p>
    <w:p w:rsidR="009C075C" w:rsidRPr="009F481D"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r w:rsidRPr="00AB7075">
        <w:rPr>
          <w:rFonts w:ascii="Times New Roman" w:hAnsi="Times New Roman"/>
          <w:sz w:val="28"/>
          <w:szCs w:val="28"/>
          <w:lang w:val="uk-UA"/>
        </w:rPr>
        <w:t>Амосов Н. М.</w:t>
      </w:r>
      <w:r w:rsidR="00605BAA">
        <w:rPr>
          <w:rFonts w:ascii="Times New Roman" w:hAnsi="Times New Roman"/>
          <w:sz w:val="28"/>
          <w:szCs w:val="28"/>
          <w:lang w:val="uk-UA"/>
        </w:rPr>
        <w:t>,</w:t>
      </w:r>
      <w:proofErr w:type="spellStart"/>
      <w:r w:rsidR="001C620D" w:rsidRPr="001C620D">
        <w:rPr>
          <w:rFonts w:ascii="Times New Roman" w:hAnsi="Times New Roman"/>
          <w:sz w:val="28"/>
          <w:szCs w:val="28"/>
          <w:lang w:val="uk-UA"/>
        </w:rPr>
        <w:t>. Бенд</w:t>
      </w:r>
      <w:proofErr w:type="spellEnd"/>
      <w:r w:rsidR="001C620D" w:rsidRPr="001C620D">
        <w:rPr>
          <w:rFonts w:ascii="Times New Roman" w:hAnsi="Times New Roman"/>
          <w:sz w:val="28"/>
          <w:szCs w:val="28"/>
          <w:lang w:val="uk-UA"/>
        </w:rPr>
        <w:t>ет</w:t>
      </w:r>
      <w:r w:rsidR="00605BAA" w:rsidRPr="00605BAA">
        <w:rPr>
          <w:rFonts w:ascii="Times New Roman" w:hAnsi="Times New Roman"/>
          <w:sz w:val="28"/>
          <w:szCs w:val="28"/>
          <w:lang w:val="uk-UA"/>
        </w:rPr>
        <w:t xml:space="preserve"> Я. А.</w:t>
      </w:r>
      <w:r w:rsidR="00605BAA">
        <w:rPr>
          <w:rFonts w:ascii="Times New Roman" w:hAnsi="Times New Roman"/>
          <w:sz w:val="28"/>
          <w:szCs w:val="28"/>
          <w:lang w:val="uk-UA"/>
        </w:rPr>
        <w:t>.</w:t>
      </w:r>
      <w:r w:rsidR="00605BAA" w:rsidRPr="00605BAA">
        <w:rPr>
          <w:rFonts w:ascii="Times New Roman" w:hAnsi="Times New Roman"/>
          <w:sz w:val="28"/>
          <w:szCs w:val="28"/>
          <w:lang w:val="uk-UA"/>
        </w:rPr>
        <w:t> </w:t>
      </w:r>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Физическая</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активность</w:t>
      </w:r>
      <w:proofErr w:type="spellEnd"/>
      <w:r w:rsidRPr="00AB7075">
        <w:rPr>
          <w:rFonts w:ascii="Times New Roman" w:hAnsi="Times New Roman"/>
          <w:sz w:val="28"/>
          <w:szCs w:val="28"/>
          <w:lang w:val="uk-UA"/>
        </w:rPr>
        <w:t xml:space="preserve"> и </w:t>
      </w:r>
      <w:proofErr w:type="spellStart"/>
      <w:r w:rsidRPr="00AB7075">
        <w:rPr>
          <w:rFonts w:ascii="Times New Roman" w:hAnsi="Times New Roman"/>
          <w:sz w:val="28"/>
          <w:szCs w:val="28"/>
          <w:lang w:val="uk-UA"/>
        </w:rPr>
        <w:t>сердце</w:t>
      </w:r>
      <w:proofErr w:type="spellEnd"/>
      <w:r w:rsidRPr="00AB7075">
        <w:rPr>
          <w:rFonts w:ascii="Times New Roman" w:hAnsi="Times New Roman"/>
          <w:sz w:val="28"/>
          <w:szCs w:val="28"/>
          <w:lang w:val="uk-UA"/>
        </w:rPr>
        <w:t xml:space="preserve"> </w:t>
      </w:r>
      <w:r w:rsidR="00133C0D">
        <w:rPr>
          <w:rFonts w:ascii="Times New Roman" w:hAnsi="Times New Roman"/>
          <w:sz w:val="28"/>
          <w:szCs w:val="28"/>
          <w:lang w:val="uk-UA"/>
        </w:rPr>
        <w:t>.</w:t>
      </w:r>
      <w:r w:rsidRPr="00AB7075">
        <w:rPr>
          <w:rFonts w:ascii="Times New Roman" w:hAnsi="Times New Roman"/>
          <w:sz w:val="28"/>
          <w:szCs w:val="28"/>
          <w:lang w:val="uk-UA"/>
        </w:rPr>
        <w:t>К</w:t>
      </w:r>
      <w:proofErr w:type="spellStart"/>
      <w:r w:rsidRPr="00AB7075">
        <w:rPr>
          <w:rFonts w:ascii="Times New Roman" w:hAnsi="Times New Roman"/>
          <w:sz w:val="28"/>
          <w:szCs w:val="28"/>
        </w:rPr>
        <w:t>иев</w:t>
      </w:r>
      <w:proofErr w:type="spellEnd"/>
      <w:r w:rsidR="00133C0D">
        <w:rPr>
          <w:rFonts w:ascii="Times New Roman" w:hAnsi="Times New Roman"/>
          <w:sz w:val="28"/>
          <w:szCs w:val="28"/>
          <w:lang w:val="uk-UA"/>
        </w:rPr>
        <w:t>,</w:t>
      </w:r>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Здоровье</w:t>
      </w:r>
      <w:proofErr w:type="spellEnd"/>
      <w:r w:rsidRPr="00AB7075">
        <w:rPr>
          <w:rFonts w:ascii="Times New Roman" w:hAnsi="Times New Roman"/>
          <w:sz w:val="28"/>
          <w:szCs w:val="28"/>
          <w:lang w:val="uk-UA"/>
        </w:rPr>
        <w:t>, 1984</w:t>
      </w:r>
      <w:r w:rsidR="00133C0D">
        <w:rPr>
          <w:rFonts w:ascii="Times New Roman" w:hAnsi="Times New Roman"/>
          <w:sz w:val="28"/>
          <w:szCs w:val="28"/>
          <w:lang w:val="uk-UA"/>
        </w:rPr>
        <w:t>,</w:t>
      </w:r>
      <w:r w:rsidRPr="00AB7075">
        <w:rPr>
          <w:rFonts w:ascii="Times New Roman" w:hAnsi="Times New Roman"/>
          <w:sz w:val="28"/>
          <w:szCs w:val="28"/>
          <w:lang w:val="uk-UA"/>
        </w:rPr>
        <w:t xml:space="preserve"> 232 с.</w:t>
      </w:r>
    </w:p>
    <w:p w:rsidR="009C075C" w:rsidRPr="009F481D"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proofErr w:type="spellStart"/>
      <w:r w:rsidRPr="00AB7075">
        <w:rPr>
          <w:rFonts w:ascii="Times New Roman" w:hAnsi="Times New Roman"/>
          <w:sz w:val="28"/>
          <w:szCs w:val="28"/>
          <w:lang w:val="uk-UA"/>
        </w:rPr>
        <w:t>Антропова</w:t>
      </w:r>
      <w:proofErr w:type="spellEnd"/>
      <w:r w:rsidRPr="00AB7075">
        <w:rPr>
          <w:rFonts w:ascii="Times New Roman" w:hAnsi="Times New Roman"/>
          <w:sz w:val="28"/>
          <w:szCs w:val="28"/>
          <w:lang w:val="uk-UA"/>
        </w:rPr>
        <w:t xml:space="preserve"> М. В</w:t>
      </w:r>
      <w:r w:rsidR="00A75E24">
        <w:rPr>
          <w:rFonts w:ascii="Times New Roman" w:hAnsi="Times New Roman"/>
          <w:sz w:val="28"/>
          <w:szCs w:val="28"/>
          <w:lang w:val="uk-UA"/>
        </w:rPr>
        <w:t>.,</w:t>
      </w:r>
      <w:r w:rsidR="000D0BD1" w:rsidRPr="000D0BD1">
        <w:rPr>
          <w:rFonts w:ascii="Times New Roman" w:hAnsi="Times New Roman"/>
          <w:sz w:val="28"/>
          <w:szCs w:val="28"/>
          <w:lang w:val="uk-UA"/>
        </w:rPr>
        <w:t xml:space="preserve"> </w:t>
      </w:r>
      <w:proofErr w:type="spellStart"/>
      <w:r w:rsidR="000D0BD1" w:rsidRPr="000D0BD1">
        <w:rPr>
          <w:rFonts w:ascii="Times New Roman" w:hAnsi="Times New Roman"/>
          <w:sz w:val="28"/>
          <w:szCs w:val="28"/>
          <w:lang w:val="uk-UA"/>
        </w:rPr>
        <w:t>Бородкина</w:t>
      </w:r>
      <w:proofErr w:type="spellEnd"/>
      <w:r w:rsidR="00B76C58" w:rsidRPr="00B76C58">
        <w:rPr>
          <w:rFonts w:ascii="Times New Roman" w:hAnsi="Times New Roman"/>
          <w:sz w:val="28"/>
          <w:szCs w:val="28"/>
          <w:lang w:val="uk-UA"/>
        </w:rPr>
        <w:t xml:space="preserve"> Г. В</w:t>
      </w:r>
      <w:r w:rsidR="00B76C58">
        <w:rPr>
          <w:rFonts w:ascii="Times New Roman" w:hAnsi="Times New Roman"/>
          <w:sz w:val="28"/>
          <w:szCs w:val="28"/>
          <w:lang w:val="uk-UA"/>
        </w:rPr>
        <w:t>..</w:t>
      </w:r>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Здоровье</w:t>
      </w:r>
      <w:proofErr w:type="spellEnd"/>
      <w:r w:rsidRPr="00AB7075">
        <w:rPr>
          <w:rFonts w:ascii="Times New Roman" w:hAnsi="Times New Roman"/>
          <w:sz w:val="28"/>
          <w:szCs w:val="28"/>
          <w:lang w:val="uk-UA"/>
        </w:rPr>
        <w:t xml:space="preserve"> и </w:t>
      </w:r>
      <w:proofErr w:type="spellStart"/>
      <w:r w:rsidRPr="00AB7075">
        <w:rPr>
          <w:rFonts w:ascii="Times New Roman" w:hAnsi="Times New Roman"/>
          <w:sz w:val="28"/>
          <w:szCs w:val="28"/>
          <w:lang w:val="uk-UA"/>
        </w:rPr>
        <w:t>функциональное</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состояние</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сердечно-сосудистой</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системы</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школьников</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завершивших</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начальное</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обучение</w:t>
      </w:r>
      <w:proofErr w:type="spellEnd"/>
      <w:r w:rsidR="00F00FA9">
        <w:rPr>
          <w:rFonts w:ascii="Times New Roman" w:hAnsi="Times New Roman"/>
          <w:sz w:val="28"/>
          <w:szCs w:val="28"/>
          <w:lang w:val="uk-UA"/>
        </w:rPr>
        <w:t>.</w:t>
      </w:r>
      <w:r w:rsidRPr="00AB7075">
        <w:rPr>
          <w:rFonts w:ascii="Times New Roman" w:hAnsi="Times New Roman"/>
          <w:sz w:val="28"/>
          <w:szCs w:val="28"/>
          <w:lang w:val="uk-UA"/>
        </w:rPr>
        <w:t xml:space="preserve"> </w:t>
      </w:r>
      <w:r w:rsidR="00B76C58">
        <w:rPr>
          <w:rFonts w:ascii="Times New Roman" w:hAnsi="Times New Roman"/>
          <w:sz w:val="28"/>
          <w:szCs w:val="28"/>
          <w:lang w:val="uk-UA"/>
        </w:rPr>
        <w:t xml:space="preserve">Школа </w:t>
      </w:r>
      <w:proofErr w:type="spellStart"/>
      <w:r w:rsidR="00B76C58">
        <w:rPr>
          <w:rFonts w:ascii="Times New Roman" w:hAnsi="Times New Roman"/>
          <w:sz w:val="28"/>
          <w:szCs w:val="28"/>
          <w:lang w:val="uk-UA"/>
        </w:rPr>
        <w:t>здоровья</w:t>
      </w:r>
      <w:proofErr w:type="spellEnd"/>
      <w:r w:rsidR="00B76C58">
        <w:rPr>
          <w:rFonts w:ascii="Times New Roman" w:hAnsi="Times New Roman"/>
          <w:sz w:val="28"/>
          <w:szCs w:val="28"/>
          <w:lang w:val="uk-UA"/>
        </w:rPr>
        <w:t>.</w:t>
      </w:r>
      <w:r w:rsidR="00BA4A1B">
        <w:rPr>
          <w:rFonts w:ascii="Times New Roman" w:hAnsi="Times New Roman"/>
          <w:sz w:val="28"/>
          <w:szCs w:val="28"/>
          <w:lang w:val="uk-UA"/>
        </w:rPr>
        <w:t xml:space="preserve"> 2000, </w:t>
      </w:r>
      <w:r w:rsidRPr="00AB7075">
        <w:rPr>
          <w:rFonts w:ascii="Times New Roman" w:hAnsi="Times New Roman"/>
          <w:sz w:val="28"/>
          <w:szCs w:val="28"/>
          <w:lang w:val="uk-UA"/>
        </w:rPr>
        <w:t>Т.</w:t>
      </w:r>
      <w:r w:rsidRPr="00AB7075">
        <w:rPr>
          <w:rFonts w:ascii="Times New Roman" w:hAnsi="Times New Roman"/>
          <w:sz w:val="28"/>
          <w:szCs w:val="28"/>
        </w:rPr>
        <w:t xml:space="preserve"> </w:t>
      </w:r>
      <w:r w:rsidRPr="00AB7075">
        <w:rPr>
          <w:rFonts w:ascii="Times New Roman" w:hAnsi="Times New Roman"/>
          <w:sz w:val="28"/>
          <w:szCs w:val="28"/>
          <w:lang w:val="uk-UA"/>
        </w:rPr>
        <w:t>7, №</w:t>
      </w:r>
      <w:r w:rsidRPr="00AB7075">
        <w:rPr>
          <w:rFonts w:ascii="Times New Roman" w:hAnsi="Times New Roman"/>
          <w:sz w:val="28"/>
          <w:szCs w:val="28"/>
        </w:rPr>
        <w:t> </w:t>
      </w:r>
      <w:r w:rsidR="00BA4A1B">
        <w:rPr>
          <w:rFonts w:ascii="Times New Roman" w:hAnsi="Times New Roman"/>
          <w:sz w:val="28"/>
          <w:szCs w:val="28"/>
          <w:lang w:val="uk-UA"/>
        </w:rPr>
        <w:t>3,</w:t>
      </w:r>
      <w:r w:rsidRPr="00AB7075">
        <w:rPr>
          <w:rFonts w:ascii="Times New Roman" w:hAnsi="Times New Roman"/>
          <w:sz w:val="28"/>
          <w:szCs w:val="28"/>
          <w:lang w:val="uk-UA"/>
        </w:rPr>
        <w:t xml:space="preserve"> С. 16–21.</w:t>
      </w:r>
    </w:p>
    <w:p w:rsidR="009C075C" w:rsidRPr="009F481D"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proofErr w:type="spellStart"/>
      <w:r w:rsidRPr="00AB7075">
        <w:rPr>
          <w:rFonts w:ascii="Times New Roman" w:hAnsi="Times New Roman"/>
          <w:sz w:val="28"/>
          <w:szCs w:val="28"/>
          <w:lang w:val="uk-UA"/>
        </w:rPr>
        <w:t>Апанасенко</w:t>
      </w:r>
      <w:proofErr w:type="spellEnd"/>
      <w:r w:rsidRPr="00AB7075">
        <w:rPr>
          <w:rFonts w:ascii="Times New Roman" w:hAnsi="Times New Roman"/>
          <w:sz w:val="28"/>
          <w:szCs w:val="28"/>
          <w:lang w:val="uk-UA"/>
        </w:rPr>
        <w:t xml:space="preserve"> Г. Л.</w:t>
      </w:r>
      <w:r w:rsidR="00A75E24">
        <w:rPr>
          <w:rFonts w:ascii="Times New Roman" w:hAnsi="Times New Roman"/>
          <w:sz w:val="28"/>
          <w:szCs w:val="28"/>
          <w:lang w:val="uk-UA"/>
        </w:rPr>
        <w:t>.</w:t>
      </w:r>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Проблемы</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управления</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здоровьем</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человека</w:t>
      </w:r>
      <w:proofErr w:type="spellEnd"/>
      <w:r w:rsidR="00A75E24">
        <w:rPr>
          <w:rFonts w:ascii="Times New Roman" w:hAnsi="Times New Roman"/>
          <w:sz w:val="28"/>
          <w:szCs w:val="28"/>
          <w:lang w:val="uk-UA"/>
        </w:rPr>
        <w:t>.</w:t>
      </w:r>
      <w:r w:rsidRPr="00AB7075">
        <w:rPr>
          <w:rFonts w:ascii="Times New Roman" w:hAnsi="Times New Roman"/>
          <w:sz w:val="28"/>
          <w:szCs w:val="28"/>
          <w:lang w:val="uk-UA"/>
        </w:rPr>
        <w:t xml:space="preserve"> </w:t>
      </w:r>
      <w:r w:rsidR="00BA4A1B">
        <w:rPr>
          <w:rFonts w:ascii="Times New Roman" w:hAnsi="Times New Roman"/>
          <w:sz w:val="28"/>
          <w:szCs w:val="28"/>
          <w:lang w:val="uk-UA"/>
        </w:rPr>
        <w:t xml:space="preserve">Наука в </w:t>
      </w:r>
      <w:proofErr w:type="spellStart"/>
      <w:r w:rsidR="00BA4A1B">
        <w:rPr>
          <w:rFonts w:ascii="Times New Roman" w:hAnsi="Times New Roman"/>
          <w:sz w:val="28"/>
          <w:szCs w:val="28"/>
          <w:lang w:val="uk-UA"/>
        </w:rPr>
        <w:t>олимпийском</w:t>
      </w:r>
      <w:proofErr w:type="spellEnd"/>
      <w:r w:rsidR="00BA4A1B">
        <w:rPr>
          <w:rFonts w:ascii="Times New Roman" w:hAnsi="Times New Roman"/>
          <w:sz w:val="28"/>
          <w:szCs w:val="28"/>
          <w:lang w:val="uk-UA"/>
        </w:rPr>
        <w:t xml:space="preserve"> спорте.</w:t>
      </w:r>
      <w:r w:rsidRPr="00AB7075">
        <w:rPr>
          <w:rFonts w:ascii="Times New Roman" w:hAnsi="Times New Roman"/>
          <w:sz w:val="28"/>
          <w:szCs w:val="28"/>
          <w:lang w:val="uk-UA"/>
        </w:rPr>
        <w:t xml:space="preserve"> 1999</w:t>
      </w:r>
      <w:r w:rsidR="00BA4A1B">
        <w:rPr>
          <w:rFonts w:ascii="Times New Roman" w:hAnsi="Times New Roman"/>
          <w:sz w:val="28"/>
          <w:szCs w:val="28"/>
          <w:lang w:val="uk-UA"/>
        </w:rPr>
        <w:t xml:space="preserve">, </w:t>
      </w:r>
      <w:r w:rsidRPr="00AB7075">
        <w:rPr>
          <w:rFonts w:ascii="Times New Roman" w:hAnsi="Times New Roman"/>
          <w:sz w:val="28"/>
          <w:szCs w:val="28"/>
          <w:lang w:val="uk-UA"/>
        </w:rPr>
        <w:t>С</w:t>
      </w:r>
      <w:r w:rsidR="00BA4A1B">
        <w:rPr>
          <w:rFonts w:ascii="Times New Roman" w:hAnsi="Times New Roman"/>
          <w:sz w:val="28"/>
          <w:szCs w:val="28"/>
          <w:lang w:val="uk-UA"/>
        </w:rPr>
        <w:t xml:space="preserve">пец. </w:t>
      </w:r>
      <w:proofErr w:type="spellStart"/>
      <w:r w:rsidR="00BA4A1B">
        <w:rPr>
          <w:rFonts w:ascii="Times New Roman" w:hAnsi="Times New Roman"/>
          <w:sz w:val="28"/>
          <w:szCs w:val="28"/>
          <w:lang w:val="uk-UA"/>
        </w:rPr>
        <w:t>вып</w:t>
      </w:r>
      <w:proofErr w:type="spellEnd"/>
      <w:r w:rsidR="00BA4A1B">
        <w:rPr>
          <w:rFonts w:ascii="Times New Roman" w:hAnsi="Times New Roman"/>
          <w:sz w:val="28"/>
          <w:szCs w:val="28"/>
          <w:lang w:val="uk-UA"/>
        </w:rPr>
        <w:t>.</w:t>
      </w:r>
      <w:r w:rsidR="003042C1">
        <w:rPr>
          <w:rFonts w:ascii="Times New Roman" w:hAnsi="Times New Roman"/>
          <w:sz w:val="28"/>
          <w:szCs w:val="28"/>
          <w:lang w:val="uk-UA"/>
        </w:rPr>
        <w:t>,</w:t>
      </w:r>
      <w:r w:rsidRPr="00AB7075">
        <w:rPr>
          <w:rFonts w:ascii="Times New Roman" w:hAnsi="Times New Roman"/>
          <w:sz w:val="28"/>
          <w:szCs w:val="28"/>
          <w:lang w:val="uk-UA"/>
        </w:rPr>
        <w:t xml:space="preserve"> С. 56–60.</w:t>
      </w:r>
    </w:p>
    <w:p w:rsidR="009C075C" w:rsidRPr="009F481D"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r w:rsidRPr="00AB7075">
        <w:rPr>
          <w:rFonts w:ascii="Times New Roman" w:hAnsi="Times New Roman"/>
          <w:sz w:val="28"/>
          <w:szCs w:val="28"/>
          <w:lang w:val="uk-UA"/>
        </w:rPr>
        <w:t>Бекас О. О.</w:t>
      </w:r>
      <w:r w:rsidR="00A75E24">
        <w:rPr>
          <w:rFonts w:ascii="Times New Roman" w:hAnsi="Times New Roman"/>
          <w:sz w:val="28"/>
          <w:szCs w:val="28"/>
          <w:lang w:val="uk-UA"/>
        </w:rPr>
        <w:t>.</w:t>
      </w:r>
      <w:r w:rsidRPr="00AB7075">
        <w:rPr>
          <w:rFonts w:ascii="Times New Roman" w:hAnsi="Times New Roman"/>
          <w:sz w:val="28"/>
          <w:szCs w:val="28"/>
          <w:lang w:val="uk-UA"/>
        </w:rPr>
        <w:t xml:space="preserve"> Вікова динаміка рівня фіз</w:t>
      </w:r>
      <w:r w:rsidR="003042C1">
        <w:rPr>
          <w:rFonts w:ascii="Times New Roman" w:hAnsi="Times New Roman"/>
          <w:sz w:val="28"/>
          <w:szCs w:val="28"/>
          <w:lang w:val="uk-UA"/>
        </w:rPr>
        <w:t xml:space="preserve">ичного стану молоді 13–24 років. </w:t>
      </w:r>
      <w:r w:rsidRPr="00AB7075">
        <w:rPr>
          <w:rFonts w:ascii="Times New Roman" w:hAnsi="Times New Roman"/>
          <w:sz w:val="28"/>
          <w:szCs w:val="28"/>
          <w:lang w:val="uk-UA"/>
        </w:rPr>
        <w:t>Фізична куль</w:t>
      </w:r>
      <w:r w:rsidR="003042C1">
        <w:rPr>
          <w:rFonts w:ascii="Times New Roman" w:hAnsi="Times New Roman"/>
          <w:sz w:val="28"/>
          <w:szCs w:val="28"/>
          <w:lang w:val="uk-UA"/>
        </w:rPr>
        <w:t xml:space="preserve">тура, спорт та здоров’я нації. Вінниця, 1998, </w:t>
      </w:r>
      <w:r w:rsidR="00E6638D">
        <w:rPr>
          <w:rFonts w:ascii="Times New Roman" w:hAnsi="Times New Roman"/>
          <w:sz w:val="28"/>
          <w:szCs w:val="28"/>
          <w:lang w:val="uk-UA"/>
        </w:rPr>
        <w:t>Ч. 2,</w:t>
      </w:r>
      <w:r w:rsidRPr="00AB7075">
        <w:rPr>
          <w:rFonts w:ascii="Times New Roman" w:hAnsi="Times New Roman"/>
          <w:sz w:val="28"/>
          <w:szCs w:val="28"/>
          <w:lang w:val="uk-UA"/>
        </w:rPr>
        <w:t xml:space="preserve"> С. 7–9.</w:t>
      </w:r>
    </w:p>
    <w:p w:rsidR="009C075C" w:rsidRPr="00570D51"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r w:rsidRPr="00AB7075">
        <w:rPr>
          <w:rFonts w:ascii="Times New Roman" w:hAnsi="Times New Roman"/>
          <w:sz w:val="28"/>
          <w:szCs w:val="28"/>
          <w:lang w:val="uk-UA"/>
        </w:rPr>
        <w:t>Виру А. А.</w:t>
      </w:r>
      <w:r w:rsidR="00E6638D">
        <w:rPr>
          <w:rFonts w:ascii="Times New Roman" w:hAnsi="Times New Roman"/>
          <w:sz w:val="28"/>
          <w:szCs w:val="28"/>
          <w:lang w:val="uk-UA"/>
        </w:rPr>
        <w:t>,</w:t>
      </w:r>
      <w:r w:rsidR="00E6638D" w:rsidRPr="00E6638D">
        <w:rPr>
          <w:rFonts w:ascii="Times New Roman" w:hAnsi="Times New Roman"/>
          <w:sz w:val="28"/>
          <w:szCs w:val="28"/>
          <w:lang w:val="uk-UA"/>
        </w:rPr>
        <w:t xml:space="preserve"> </w:t>
      </w:r>
      <w:proofErr w:type="spellStart"/>
      <w:r w:rsidR="00E6638D" w:rsidRPr="00E6638D">
        <w:rPr>
          <w:rFonts w:ascii="Times New Roman" w:hAnsi="Times New Roman"/>
          <w:sz w:val="28"/>
          <w:szCs w:val="28"/>
          <w:lang w:val="uk-UA"/>
        </w:rPr>
        <w:t>Писуке</w:t>
      </w:r>
      <w:proofErr w:type="spellEnd"/>
      <w:r w:rsidR="00E6638D" w:rsidRPr="00E6638D">
        <w:rPr>
          <w:rFonts w:ascii="Times New Roman" w:hAnsi="Times New Roman"/>
          <w:sz w:val="28"/>
          <w:szCs w:val="28"/>
          <w:lang w:val="uk-UA"/>
        </w:rPr>
        <w:t xml:space="preserve"> А. П.</w:t>
      </w:r>
      <w:r w:rsidR="00E6638D">
        <w:rPr>
          <w:rFonts w:ascii="Times New Roman" w:hAnsi="Times New Roman"/>
          <w:sz w:val="28"/>
          <w:szCs w:val="28"/>
          <w:lang w:val="uk-UA"/>
        </w:rPr>
        <w:t>,</w:t>
      </w:r>
      <w:r w:rsidR="00F07DD0" w:rsidRPr="00F07DD0">
        <w:rPr>
          <w:rFonts w:ascii="Times New Roman" w:hAnsi="Times New Roman"/>
          <w:sz w:val="28"/>
          <w:szCs w:val="28"/>
          <w:lang w:val="uk-UA"/>
        </w:rPr>
        <w:t xml:space="preserve"> Юргенштейн</w:t>
      </w:r>
      <w:r w:rsidR="00E6638D" w:rsidRPr="00E6638D">
        <w:rPr>
          <w:rFonts w:ascii="Times New Roman" w:hAnsi="Times New Roman"/>
          <w:sz w:val="28"/>
          <w:szCs w:val="28"/>
          <w:lang w:val="uk-UA"/>
        </w:rPr>
        <w:t> </w:t>
      </w:r>
      <w:r w:rsidR="00F07DD0" w:rsidRPr="00F07DD0">
        <w:rPr>
          <w:rFonts w:ascii="Times New Roman" w:hAnsi="Times New Roman"/>
          <w:sz w:val="28"/>
          <w:szCs w:val="28"/>
          <w:lang w:val="uk-UA"/>
        </w:rPr>
        <w:t>Я. Т.</w:t>
      </w:r>
      <w:r w:rsidR="00F07DD0">
        <w:rPr>
          <w:rFonts w:ascii="Times New Roman" w:hAnsi="Times New Roman"/>
          <w:sz w:val="28"/>
          <w:szCs w:val="28"/>
          <w:lang w:val="uk-UA"/>
        </w:rPr>
        <w:t>.</w:t>
      </w:r>
      <w:r w:rsidRPr="00AB7075">
        <w:rPr>
          <w:rFonts w:ascii="Times New Roman" w:hAnsi="Times New Roman"/>
          <w:sz w:val="28"/>
          <w:szCs w:val="28"/>
          <w:lang w:val="uk-UA"/>
        </w:rPr>
        <w:t xml:space="preserve"> О </w:t>
      </w:r>
      <w:proofErr w:type="spellStart"/>
      <w:r w:rsidRPr="00AB7075">
        <w:rPr>
          <w:rFonts w:ascii="Times New Roman" w:hAnsi="Times New Roman"/>
          <w:sz w:val="28"/>
          <w:szCs w:val="28"/>
          <w:lang w:val="uk-UA"/>
        </w:rPr>
        <w:t>дозировании</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нагрузки</w:t>
      </w:r>
      <w:proofErr w:type="spellEnd"/>
      <w:r w:rsidRPr="00AB7075">
        <w:rPr>
          <w:rFonts w:ascii="Times New Roman" w:hAnsi="Times New Roman"/>
          <w:sz w:val="28"/>
          <w:szCs w:val="28"/>
          <w:lang w:val="uk-UA"/>
        </w:rPr>
        <w:t xml:space="preserve"> при </w:t>
      </w:r>
      <w:proofErr w:type="spellStart"/>
      <w:r w:rsidRPr="00AB7075">
        <w:rPr>
          <w:rFonts w:ascii="Times New Roman" w:hAnsi="Times New Roman"/>
          <w:sz w:val="28"/>
          <w:szCs w:val="28"/>
          <w:lang w:val="uk-UA"/>
        </w:rPr>
        <w:t>интервальном</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методе</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тренировки</w:t>
      </w:r>
      <w:proofErr w:type="spellEnd"/>
      <w:r w:rsidRPr="00AB7075">
        <w:rPr>
          <w:rFonts w:ascii="Times New Roman" w:hAnsi="Times New Roman"/>
          <w:sz w:val="28"/>
          <w:szCs w:val="28"/>
          <w:lang w:val="uk-UA"/>
        </w:rPr>
        <w:t xml:space="preserve"> в </w:t>
      </w:r>
      <w:proofErr w:type="spellStart"/>
      <w:r w:rsidRPr="00AB7075">
        <w:rPr>
          <w:rFonts w:ascii="Times New Roman" w:hAnsi="Times New Roman"/>
          <w:sz w:val="28"/>
          <w:szCs w:val="28"/>
          <w:lang w:val="uk-UA"/>
        </w:rPr>
        <w:t>подготовке</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бегунов-средневиков</w:t>
      </w:r>
      <w:proofErr w:type="spellEnd"/>
      <w:r w:rsidR="00F07DD0">
        <w:rPr>
          <w:rFonts w:ascii="Times New Roman" w:hAnsi="Times New Roman"/>
          <w:sz w:val="28"/>
          <w:szCs w:val="28"/>
          <w:lang w:val="uk-UA"/>
        </w:rPr>
        <w:t>.</w:t>
      </w:r>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Теория</w:t>
      </w:r>
      <w:proofErr w:type="spellEnd"/>
      <w:r w:rsidRPr="00AB7075">
        <w:rPr>
          <w:rFonts w:ascii="Times New Roman" w:hAnsi="Times New Roman"/>
          <w:sz w:val="28"/>
          <w:szCs w:val="28"/>
          <w:lang w:val="uk-UA"/>
        </w:rPr>
        <w:t xml:space="preserve"> и практика </w:t>
      </w:r>
      <w:proofErr w:type="spellStart"/>
      <w:r w:rsidRPr="00AB7075">
        <w:rPr>
          <w:rFonts w:ascii="Times New Roman" w:hAnsi="Times New Roman"/>
          <w:sz w:val="28"/>
          <w:szCs w:val="28"/>
          <w:lang w:val="uk-UA"/>
        </w:rPr>
        <w:t>физ</w:t>
      </w:r>
      <w:proofErr w:type="spellEnd"/>
      <w:r w:rsidRPr="00AB7075">
        <w:rPr>
          <w:rFonts w:ascii="Times New Roman" w:hAnsi="Times New Roman"/>
          <w:sz w:val="28"/>
          <w:szCs w:val="28"/>
        </w:rPr>
        <w:t>.</w:t>
      </w:r>
      <w:r w:rsidR="00A903CF">
        <w:rPr>
          <w:rFonts w:ascii="Times New Roman" w:hAnsi="Times New Roman"/>
          <w:sz w:val="28"/>
          <w:szCs w:val="28"/>
          <w:lang w:val="uk-UA"/>
        </w:rPr>
        <w:t xml:space="preserve"> </w:t>
      </w:r>
      <w:proofErr w:type="spellStart"/>
      <w:r w:rsidR="00A903CF">
        <w:rPr>
          <w:rFonts w:ascii="Times New Roman" w:hAnsi="Times New Roman"/>
          <w:sz w:val="28"/>
          <w:szCs w:val="28"/>
          <w:lang w:val="uk-UA"/>
        </w:rPr>
        <w:t>культуры</w:t>
      </w:r>
      <w:proofErr w:type="spellEnd"/>
      <w:r w:rsidR="00A903CF">
        <w:rPr>
          <w:rFonts w:ascii="Times New Roman" w:hAnsi="Times New Roman"/>
          <w:sz w:val="28"/>
          <w:szCs w:val="28"/>
          <w:lang w:val="uk-UA"/>
        </w:rPr>
        <w:t>.</w:t>
      </w:r>
      <w:r w:rsidRPr="00AB7075">
        <w:rPr>
          <w:rFonts w:ascii="Times New Roman" w:hAnsi="Times New Roman"/>
          <w:sz w:val="28"/>
          <w:szCs w:val="28"/>
          <w:lang w:val="uk-UA"/>
        </w:rPr>
        <w:t xml:space="preserve"> 1969</w:t>
      </w:r>
      <w:r w:rsidR="00A903CF">
        <w:rPr>
          <w:rFonts w:ascii="Times New Roman" w:hAnsi="Times New Roman"/>
          <w:sz w:val="28"/>
          <w:szCs w:val="28"/>
          <w:lang w:val="uk-UA"/>
        </w:rPr>
        <w:t>, № 12,</w:t>
      </w:r>
      <w:r w:rsidRPr="00AB7075">
        <w:rPr>
          <w:rFonts w:ascii="Times New Roman" w:hAnsi="Times New Roman"/>
          <w:sz w:val="28"/>
          <w:szCs w:val="28"/>
          <w:lang w:val="uk-UA"/>
        </w:rPr>
        <w:t xml:space="preserve"> С. 11–13.</w:t>
      </w:r>
    </w:p>
    <w:p w:rsidR="009C075C" w:rsidRPr="00570D51"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proofErr w:type="spellStart"/>
      <w:r w:rsidRPr="00AB7075">
        <w:rPr>
          <w:rFonts w:ascii="Times New Roman" w:hAnsi="Times New Roman"/>
          <w:sz w:val="28"/>
          <w:szCs w:val="28"/>
          <w:lang w:val="uk-UA"/>
        </w:rPr>
        <w:t>Дембо</w:t>
      </w:r>
      <w:proofErr w:type="spellEnd"/>
      <w:r w:rsidRPr="00AB7075">
        <w:rPr>
          <w:rFonts w:ascii="Times New Roman" w:hAnsi="Times New Roman"/>
          <w:sz w:val="28"/>
          <w:szCs w:val="28"/>
          <w:lang w:val="uk-UA"/>
        </w:rPr>
        <w:t xml:space="preserve"> А.</w:t>
      </w:r>
      <w:r w:rsidRPr="00AB7075">
        <w:rPr>
          <w:rFonts w:ascii="Times New Roman" w:hAnsi="Times New Roman"/>
          <w:sz w:val="28"/>
          <w:szCs w:val="28"/>
        </w:rPr>
        <w:t xml:space="preserve"> </w:t>
      </w:r>
      <w:r w:rsidRPr="00AB7075">
        <w:rPr>
          <w:rFonts w:ascii="Times New Roman" w:hAnsi="Times New Roman"/>
          <w:sz w:val="28"/>
          <w:szCs w:val="28"/>
          <w:lang w:val="uk-UA"/>
        </w:rPr>
        <w:t>Г.</w:t>
      </w:r>
      <w:r w:rsidR="00A75E24">
        <w:rPr>
          <w:rFonts w:ascii="Times New Roman" w:hAnsi="Times New Roman"/>
          <w:sz w:val="28"/>
          <w:szCs w:val="28"/>
          <w:lang w:val="uk-UA"/>
        </w:rPr>
        <w:t>.</w:t>
      </w:r>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Современное</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представление</w:t>
      </w:r>
      <w:proofErr w:type="spellEnd"/>
      <w:r w:rsidRPr="00AB7075">
        <w:rPr>
          <w:rFonts w:ascii="Times New Roman" w:hAnsi="Times New Roman"/>
          <w:sz w:val="28"/>
          <w:szCs w:val="28"/>
          <w:lang w:val="uk-UA"/>
        </w:rPr>
        <w:t xml:space="preserve"> о </w:t>
      </w:r>
      <w:proofErr w:type="spellStart"/>
      <w:r w:rsidRPr="00AB7075">
        <w:rPr>
          <w:rFonts w:ascii="Times New Roman" w:hAnsi="Times New Roman"/>
          <w:sz w:val="28"/>
          <w:szCs w:val="28"/>
          <w:lang w:val="uk-UA"/>
        </w:rPr>
        <w:t>спортивном</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сердце</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Тр</w:t>
      </w:r>
      <w:proofErr w:type="spellEnd"/>
      <w:r w:rsidRPr="00AB7075">
        <w:rPr>
          <w:rFonts w:ascii="Times New Roman" w:hAnsi="Times New Roman"/>
          <w:sz w:val="28"/>
          <w:szCs w:val="28"/>
        </w:rPr>
        <w:t>.</w:t>
      </w:r>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Всемир</w:t>
      </w:r>
      <w:proofErr w:type="spellEnd"/>
      <w:r w:rsidRPr="00AB7075">
        <w:rPr>
          <w:rFonts w:ascii="Times New Roman" w:hAnsi="Times New Roman"/>
          <w:sz w:val="28"/>
          <w:szCs w:val="28"/>
        </w:rPr>
        <w:t>.</w:t>
      </w:r>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науч</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конгресса</w:t>
      </w:r>
      <w:proofErr w:type="spellEnd"/>
      <w:r w:rsidRPr="00AB7075">
        <w:rPr>
          <w:rFonts w:ascii="Times New Roman" w:hAnsi="Times New Roman"/>
          <w:sz w:val="28"/>
          <w:szCs w:val="28"/>
          <w:lang w:val="uk-UA"/>
        </w:rPr>
        <w:t xml:space="preserve"> </w:t>
      </w:r>
      <w:proofErr w:type="spellStart"/>
      <w:r w:rsidRPr="00AB7075">
        <w:rPr>
          <w:rFonts w:ascii="Times New Roman" w:hAnsi="Times New Roman"/>
          <w:sz w:val="28"/>
          <w:szCs w:val="28"/>
          <w:lang w:val="uk-UA"/>
        </w:rPr>
        <w:t>„Спорт</w:t>
      </w:r>
      <w:proofErr w:type="spellEnd"/>
      <w:r w:rsidRPr="00AB7075">
        <w:rPr>
          <w:rFonts w:ascii="Times New Roman" w:hAnsi="Times New Roman"/>
          <w:sz w:val="28"/>
          <w:szCs w:val="28"/>
          <w:lang w:val="uk-UA"/>
        </w:rPr>
        <w:t xml:space="preserve"> в </w:t>
      </w:r>
      <w:proofErr w:type="spellStart"/>
      <w:r w:rsidR="00462677">
        <w:rPr>
          <w:rFonts w:ascii="Times New Roman" w:hAnsi="Times New Roman"/>
          <w:sz w:val="28"/>
          <w:szCs w:val="28"/>
          <w:lang w:val="uk-UA"/>
        </w:rPr>
        <w:t>современном</w:t>
      </w:r>
      <w:proofErr w:type="spellEnd"/>
      <w:r w:rsidR="00462677">
        <w:rPr>
          <w:rFonts w:ascii="Times New Roman" w:hAnsi="Times New Roman"/>
          <w:sz w:val="28"/>
          <w:szCs w:val="28"/>
          <w:lang w:val="uk-UA"/>
        </w:rPr>
        <w:t xml:space="preserve"> </w:t>
      </w:r>
      <w:proofErr w:type="spellStart"/>
      <w:r w:rsidR="00462677">
        <w:rPr>
          <w:rFonts w:ascii="Times New Roman" w:hAnsi="Times New Roman"/>
          <w:sz w:val="28"/>
          <w:szCs w:val="28"/>
          <w:lang w:val="uk-UA"/>
        </w:rPr>
        <w:t>обществе”.</w:t>
      </w:r>
      <w:r w:rsidRPr="00AB7075">
        <w:rPr>
          <w:rFonts w:ascii="Times New Roman" w:hAnsi="Times New Roman"/>
          <w:sz w:val="28"/>
          <w:szCs w:val="28"/>
          <w:lang w:val="uk-UA"/>
        </w:rPr>
        <w:t>М</w:t>
      </w:r>
      <w:proofErr w:type="spellEnd"/>
      <w:r w:rsidRPr="00AB7075">
        <w:rPr>
          <w:rFonts w:ascii="Times New Roman" w:hAnsi="Times New Roman"/>
          <w:sz w:val="28"/>
          <w:szCs w:val="28"/>
        </w:rPr>
        <w:t>.,</w:t>
      </w:r>
      <w:r w:rsidR="00462677">
        <w:rPr>
          <w:rFonts w:ascii="Times New Roman" w:hAnsi="Times New Roman"/>
          <w:sz w:val="28"/>
          <w:szCs w:val="28"/>
          <w:lang w:val="uk-UA"/>
        </w:rPr>
        <w:t xml:space="preserve"> 1974, </w:t>
      </w:r>
      <w:r w:rsidRPr="00AB7075">
        <w:rPr>
          <w:rFonts w:ascii="Times New Roman" w:hAnsi="Times New Roman"/>
          <w:sz w:val="28"/>
          <w:szCs w:val="28"/>
          <w:lang w:val="uk-UA"/>
        </w:rPr>
        <w:t>С. 282.</w:t>
      </w:r>
    </w:p>
    <w:p w:rsidR="009C075C" w:rsidRPr="00570D51"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Евсеев</w:t>
      </w:r>
      <w:proofErr w:type="spellEnd"/>
      <w:r w:rsidRPr="007B5CEB">
        <w:rPr>
          <w:rFonts w:ascii="Times New Roman" w:hAnsi="Times New Roman"/>
          <w:sz w:val="28"/>
          <w:szCs w:val="28"/>
          <w:lang w:val="uk-UA"/>
        </w:rPr>
        <w:t xml:space="preserve"> Л. Г.</w:t>
      </w:r>
      <w:r w:rsidR="003F5F96">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003F5F96" w:rsidRPr="003F5F96">
        <w:rPr>
          <w:rFonts w:ascii="Times New Roman" w:hAnsi="Times New Roman"/>
          <w:sz w:val="28"/>
          <w:szCs w:val="28"/>
          <w:lang w:val="uk-UA"/>
        </w:rPr>
        <w:t>Яковлев</w:t>
      </w:r>
      <w:proofErr w:type="spellEnd"/>
      <w:r w:rsidR="003F5F96" w:rsidRPr="003F5F96">
        <w:rPr>
          <w:rFonts w:ascii="Times New Roman" w:hAnsi="Times New Roman"/>
          <w:sz w:val="28"/>
          <w:szCs w:val="28"/>
          <w:lang w:val="uk-UA"/>
        </w:rPr>
        <w:t xml:space="preserve"> А. А</w:t>
      </w:r>
      <w:r w:rsidR="003F5F96">
        <w:rPr>
          <w:rFonts w:ascii="Times New Roman" w:hAnsi="Times New Roman"/>
          <w:sz w:val="28"/>
          <w:szCs w:val="28"/>
          <w:lang w:val="uk-UA"/>
        </w:rPr>
        <w:t>.</w:t>
      </w:r>
      <w:r w:rsidR="003F5F96" w:rsidRPr="003F5F96">
        <w:rPr>
          <w:rFonts w:ascii="Times New Roman" w:hAnsi="Times New Roman"/>
          <w:sz w:val="28"/>
          <w:szCs w:val="28"/>
          <w:lang w:val="uk-UA"/>
        </w:rPr>
        <w:t xml:space="preserve">. </w:t>
      </w:r>
      <w:proofErr w:type="spellStart"/>
      <w:r w:rsidRPr="007B5CEB">
        <w:rPr>
          <w:rFonts w:ascii="Times New Roman" w:hAnsi="Times New Roman"/>
          <w:sz w:val="28"/>
          <w:szCs w:val="28"/>
          <w:lang w:val="uk-UA"/>
        </w:rPr>
        <w:t>Морфофункциональные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предпосылки</w:t>
      </w:r>
      <w:proofErr w:type="spellEnd"/>
      <w:r w:rsidRPr="007B5CEB">
        <w:rPr>
          <w:rFonts w:ascii="Times New Roman" w:hAnsi="Times New Roman"/>
          <w:sz w:val="28"/>
          <w:szCs w:val="28"/>
          <w:lang w:val="uk-UA"/>
        </w:rPr>
        <w:t xml:space="preserve"> для </w:t>
      </w:r>
      <w:proofErr w:type="spellStart"/>
      <w:r w:rsidRPr="007B5CEB">
        <w:rPr>
          <w:rFonts w:ascii="Times New Roman" w:hAnsi="Times New Roman"/>
          <w:sz w:val="28"/>
          <w:szCs w:val="28"/>
          <w:lang w:val="uk-UA"/>
        </w:rPr>
        <w:t>развития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выносливости</w:t>
      </w:r>
      <w:proofErr w:type="spellEnd"/>
      <w:r w:rsidRPr="007B5CEB">
        <w:rPr>
          <w:rFonts w:ascii="Times New Roman" w:hAnsi="Times New Roman"/>
          <w:sz w:val="28"/>
          <w:szCs w:val="28"/>
          <w:lang w:val="uk-UA"/>
        </w:rPr>
        <w:t xml:space="preserve"> к </w:t>
      </w:r>
      <w:proofErr w:type="spellStart"/>
      <w:r w:rsidRPr="007B5CEB">
        <w:rPr>
          <w:rFonts w:ascii="Times New Roman" w:hAnsi="Times New Roman"/>
          <w:sz w:val="28"/>
          <w:szCs w:val="28"/>
          <w:lang w:val="uk-UA"/>
        </w:rPr>
        <w:t>длительным</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циклическим</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нагрузкам</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умеренной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интенсивности</w:t>
      </w:r>
      <w:proofErr w:type="spellEnd"/>
      <w:r w:rsidRPr="007B5CEB">
        <w:rPr>
          <w:rFonts w:ascii="Times New Roman" w:hAnsi="Times New Roman"/>
          <w:sz w:val="28"/>
          <w:szCs w:val="28"/>
          <w:lang w:val="uk-UA"/>
        </w:rPr>
        <w:t xml:space="preserve"> у </w:t>
      </w:r>
      <w:proofErr w:type="spellStart"/>
      <w:r w:rsidRPr="007B5CEB">
        <w:rPr>
          <w:rFonts w:ascii="Times New Roman" w:hAnsi="Times New Roman"/>
          <w:sz w:val="28"/>
          <w:szCs w:val="28"/>
          <w:lang w:val="uk-UA"/>
        </w:rPr>
        <w:t>де</w:t>
      </w:r>
      <w:r w:rsidR="003F5F96">
        <w:rPr>
          <w:rFonts w:ascii="Times New Roman" w:hAnsi="Times New Roman"/>
          <w:sz w:val="28"/>
          <w:szCs w:val="28"/>
          <w:lang w:val="uk-UA"/>
        </w:rPr>
        <w:t>тей</w:t>
      </w:r>
      <w:proofErr w:type="spellEnd"/>
      <w:r w:rsidR="003F5F96">
        <w:rPr>
          <w:rFonts w:ascii="Times New Roman" w:hAnsi="Times New Roman"/>
          <w:sz w:val="28"/>
          <w:szCs w:val="28"/>
          <w:lang w:val="uk-UA"/>
        </w:rPr>
        <w:t xml:space="preserve"> </w:t>
      </w:r>
      <w:proofErr w:type="spellStart"/>
      <w:r w:rsidR="003F5F96">
        <w:rPr>
          <w:rFonts w:ascii="Times New Roman" w:hAnsi="Times New Roman"/>
          <w:sz w:val="28"/>
          <w:szCs w:val="28"/>
          <w:lang w:val="uk-UA"/>
        </w:rPr>
        <w:t>младшего</w:t>
      </w:r>
      <w:proofErr w:type="spellEnd"/>
      <w:r w:rsidR="003F5F96">
        <w:rPr>
          <w:rFonts w:ascii="Times New Roman" w:hAnsi="Times New Roman"/>
          <w:sz w:val="28"/>
          <w:szCs w:val="28"/>
          <w:lang w:val="uk-UA"/>
        </w:rPr>
        <w:t xml:space="preserve"> </w:t>
      </w:r>
      <w:proofErr w:type="spellStart"/>
      <w:r w:rsidR="003F5F96">
        <w:rPr>
          <w:rFonts w:ascii="Times New Roman" w:hAnsi="Times New Roman"/>
          <w:sz w:val="28"/>
          <w:szCs w:val="28"/>
          <w:lang w:val="uk-UA"/>
        </w:rPr>
        <w:t>школьного</w:t>
      </w:r>
      <w:proofErr w:type="spellEnd"/>
      <w:r w:rsidR="003F5F96">
        <w:rPr>
          <w:rFonts w:ascii="Times New Roman" w:hAnsi="Times New Roman"/>
          <w:sz w:val="28"/>
          <w:szCs w:val="28"/>
          <w:lang w:val="uk-UA"/>
        </w:rPr>
        <w:t xml:space="preserve"> </w:t>
      </w:r>
      <w:proofErr w:type="spellStart"/>
      <w:r w:rsidR="003F5F96">
        <w:rPr>
          <w:rFonts w:ascii="Times New Roman" w:hAnsi="Times New Roman"/>
          <w:sz w:val="28"/>
          <w:szCs w:val="28"/>
          <w:lang w:val="uk-UA"/>
        </w:rPr>
        <w:t>возраста</w:t>
      </w:r>
      <w:proofErr w:type="spellEnd"/>
      <w:r w:rsidR="003F5F96">
        <w:rPr>
          <w:rFonts w:ascii="Times New Roman" w:hAnsi="Times New Roman"/>
          <w:sz w:val="28"/>
          <w:szCs w:val="28"/>
          <w:lang w:val="uk-UA"/>
        </w:rPr>
        <w:t>.</w:t>
      </w:r>
      <w:r w:rsidRPr="007B5CEB">
        <w:rPr>
          <w:rFonts w:ascii="Times New Roman" w:hAnsi="Times New Roman"/>
          <w:sz w:val="28"/>
          <w:szCs w:val="28"/>
          <w:lang w:val="uk-UA"/>
        </w:rPr>
        <w:t xml:space="preserve"> </w:t>
      </w:r>
      <w:r w:rsidRPr="007B5CEB">
        <w:rPr>
          <w:rFonts w:ascii="Times New Roman" w:hAnsi="Times New Roman"/>
          <w:sz w:val="28"/>
          <w:szCs w:val="28"/>
          <w:lang w:val="uk-UA"/>
        </w:rPr>
        <w:lastRenderedPageBreak/>
        <w:t>Фізична культ</w:t>
      </w:r>
      <w:r w:rsidR="001742BE">
        <w:rPr>
          <w:rFonts w:ascii="Times New Roman" w:hAnsi="Times New Roman"/>
          <w:sz w:val="28"/>
          <w:szCs w:val="28"/>
          <w:lang w:val="uk-UA"/>
        </w:rPr>
        <w:t xml:space="preserve">ура, спорт та здоров’я нації. </w:t>
      </w:r>
      <w:r w:rsidRPr="007B5CEB">
        <w:rPr>
          <w:rFonts w:ascii="Times New Roman" w:hAnsi="Times New Roman"/>
          <w:sz w:val="28"/>
          <w:szCs w:val="28"/>
          <w:lang w:val="uk-UA"/>
        </w:rPr>
        <w:t>К., Вінниця, 1998</w:t>
      </w:r>
      <w:r w:rsidR="001742BE">
        <w:rPr>
          <w:rFonts w:ascii="Times New Roman" w:hAnsi="Times New Roman"/>
          <w:sz w:val="28"/>
          <w:szCs w:val="28"/>
          <w:lang w:val="uk-UA"/>
        </w:rPr>
        <w:t>,. Ч. I.</w:t>
      </w:r>
      <w:r w:rsidRPr="007B5CEB">
        <w:rPr>
          <w:rFonts w:ascii="Times New Roman" w:hAnsi="Times New Roman"/>
          <w:sz w:val="28"/>
          <w:szCs w:val="28"/>
          <w:lang w:val="uk-UA"/>
        </w:rPr>
        <w:t>С</w:t>
      </w:r>
      <w:r w:rsidR="001742BE">
        <w:rPr>
          <w:rFonts w:ascii="Times New Roman" w:hAnsi="Times New Roman"/>
          <w:sz w:val="28"/>
          <w:szCs w:val="28"/>
          <w:lang w:val="uk-UA"/>
        </w:rPr>
        <w:t>,</w:t>
      </w:r>
      <w:r w:rsidRPr="007B5CEB">
        <w:rPr>
          <w:rFonts w:ascii="Times New Roman" w:hAnsi="Times New Roman"/>
          <w:sz w:val="28"/>
          <w:szCs w:val="28"/>
          <w:lang w:val="uk-UA"/>
        </w:rPr>
        <w:t>. 38–40.</w:t>
      </w:r>
    </w:p>
    <w:p w:rsidR="009C075C" w:rsidRPr="00570D51"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Ильин</w:t>
      </w:r>
      <w:proofErr w:type="spellEnd"/>
      <w:r w:rsidRPr="007B5CEB">
        <w:rPr>
          <w:rFonts w:ascii="Times New Roman" w:hAnsi="Times New Roman"/>
          <w:sz w:val="28"/>
          <w:szCs w:val="28"/>
          <w:lang w:val="uk-UA"/>
        </w:rPr>
        <w:t xml:space="preserve"> Б. Н.</w:t>
      </w:r>
      <w:r w:rsidR="001F5AD6">
        <w:rPr>
          <w:rFonts w:ascii="Times New Roman" w:hAnsi="Times New Roman"/>
          <w:sz w:val="28"/>
          <w:szCs w:val="28"/>
          <w:lang w:val="uk-UA"/>
        </w:rPr>
        <w:t>.</w:t>
      </w:r>
      <w:r w:rsidRPr="007B5CEB">
        <w:rPr>
          <w:rFonts w:ascii="Times New Roman" w:hAnsi="Times New Roman"/>
          <w:sz w:val="28"/>
          <w:szCs w:val="28"/>
          <w:lang w:val="uk-UA"/>
        </w:rPr>
        <w:t xml:space="preserve"> О </w:t>
      </w:r>
      <w:proofErr w:type="spellStart"/>
      <w:r w:rsidRPr="007B5CEB">
        <w:rPr>
          <w:rFonts w:ascii="Times New Roman" w:hAnsi="Times New Roman"/>
          <w:sz w:val="28"/>
          <w:szCs w:val="28"/>
          <w:lang w:val="uk-UA"/>
        </w:rPr>
        <w:t>понятии</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„здоровье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человека</w:t>
      </w:r>
      <w:proofErr w:type="spellEnd"/>
      <w:r w:rsidR="001F5AD6">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001F5AD6">
        <w:rPr>
          <w:rFonts w:ascii="Times New Roman" w:hAnsi="Times New Roman"/>
          <w:sz w:val="28"/>
          <w:szCs w:val="28"/>
          <w:lang w:val="uk-UA"/>
        </w:rPr>
        <w:t>Вестн</w:t>
      </w:r>
      <w:proofErr w:type="spellEnd"/>
      <w:r w:rsidR="001F5AD6">
        <w:rPr>
          <w:rFonts w:ascii="Times New Roman" w:hAnsi="Times New Roman"/>
          <w:sz w:val="28"/>
          <w:szCs w:val="28"/>
          <w:lang w:val="uk-UA"/>
        </w:rPr>
        <w:t>. АМН СССР,</w:t>
      </w:r>
      <w:r w:rsidR="00EE0877">
        <w:rPr>
          <w:rFonts w:ascii="Times New Roman" w:hAnsi="Times New Roman"/>
          <w:sz w:val="28"/>
          <w:szCs w:val="28"/>
          <w:lang w:val="uk-UA"/>
        </w:rPr>
        <w:t xml:space="preserve"> </w:t>
      </w:r>
      <w:r w:rsidRPr="007B5CEB">
        <w:rPr>
          <w:rFonts w:ascii="Times New Roman" w:hAnsi="Times New Roman"/>
          <w:sz w:val="28"/>
          <w:szCs w:val="28"/>
          <w:lang w:val="uk-UA"/>
        </w:rPr>
        <w:t>1998</w:t>
      </w:r>
      <w:r w:rsidR="00EE0877">
        <w:rPr>
          <w:rFonts w:ascii="Times New Roman" w:hAnsi="Times New Roman"/>
          <w:sz w:val="28"/>
          <w:szCs w:val="28"/>
          <w:lang w:val="uk-UA"/>
        </w:rPr>
        <w:t xml:space="preserve">, </w:t>
      </w:r>
      <w:r w:rsidRPr="007B5CEB">
        <w:rPr>
          <w:rFonts w:ascii="Times New Roman" w:hAnsi="Times New Roman"/>
          <w:sz w:val="28"/>
          <w:szCs w:val="28"/>
          <w:lang w:val="uk-UA"/>
        </w:rPr>
        <w:t>№ 4</w:t>
      </w:r>
      <w:r w:rsidR="00EE0877">
        <w:rPr>
          <w:rFonts w:ascii="Times New Roman" w:hAnsi="Times New Roman"/>
          <w:sz w:val="28"/>
          <w:szCs w:val="28"/>
          <w:lang w:val="uk-UA"/>
        </w:rPr>
        <w:t xml:space="preserve">, </w:t>
      </w:r>
      <w:r w:rsidRPr="007B5CEB">
        <w:rPr>
          <w:rFonts w:ascii="Times New Roman" w:hAnsi="Times New Roman"/>
          <w:sz w:val="28"/>
          <w:szCs w:val="28"/>
          <w:lang w:val="uk-UA"/>
        </w:rPr>
        <w:t>С. 15–18.</w:t>
      </w:r>
    </w:p>
    <w:p w:rsidR="009C075C" w:rsidRPr="00D16BA8"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Имелик</w:t>
      </w:r>
      <w:proofErr w:type="spellEnd"/>
      <w:r w:rsidRPr="007B5CEB">
        <w:rPr>
          <w:rFonts w:ascii="Times New Roman" w:hAnsi="Times New Roman"/>
          <w:sz w:val="28"/>
          <w:szCs w:val="28"/>
          <w:lang w:val="uk-UA"/>
        </w:rPr>
        <w:t xml:space="preserve"> О. И</w:t>
      </w:r>
      <w:r w:rsidR="001F5AD6">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Зависимость</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объема</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циркулирующей</w:t>
      </w:r>
      <w:proofErr w:type="spellEnd"/>
      <w:r w:rsidRPr="007B5CEB">
        <w:rPr>
          <w:rFonts w:ascii="Times New Roman" w:hAnsi="Times New Roman"/>
          <w:sz w:val="28"/>
          <w:szCs w:val="28"/>
          <w:lang w:val="uk-UA"/>
        </w:rPr>
        <w:t xml:space="preserve"> крови и </w:t>
      </w:r>
      <w:proofErr w:type="spellStart"/>
      <w:r w:rsidRPr="007B5CEB">
        <w:rPr>
          <w:rFonts w:ascii="Times New Roman" w:hAnsi="Times New Roman"/>
          <w:sz w:val="28"/>
          <w:szCs w:val="28"/>
          <w:lang w:val="uk-UA"/>
        </w:rPr>
        <w:t>количества</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гемоглобина</w:t>
      </w:r>
      <w:proofErr w:type="spellEnd"/>
      <w:r w:rsidRPr="007B5CEB">
        <w:rPr>
          <w:rFonts w:ascii="Times New Roman" w:hAnsi="Times New Roman"/>
          <w:sz w:val="28"/>
          <w:szCs w:val="28"/>
          <w:lang w:val="uk-UA"/>
        </w:rPr>
        <w:t xml:space="preserve"> от </w:t>
      </w:r>
      <w:proofErr w:type="spellStart"/>
      <w:r w:rsidRPr="007B5CEB">
        <w:rPr>
          <w:rFonts w:ascii="Times New Roman" w:hAnsi="Times New Roman"/>
          <w:sz w:val="28"/>
          <w:szCs w:val="28"/>
          <w:lang w:val="uk-UA"/>
        </w:rPr>
        <w:t>вида</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спортивной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деятельности</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Актуальные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вопросы</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спортивной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ме</w:t>
      </w:r>
      <w:r w:rsidR="00EE0877">
        <w:rPr>
          <w:rFonts w:ascii="Times New Roman" w:hAnsi="Times New Roman"/>
          <w:sz w:val="28"/>
          <w:szCs w:val="28"/>
          <w:lang w:val="uk-UA"/>
        </w:rPr>
        <w:t>дицины</w:t>
      </w:r>
      <w:proofErr w:type="spellEnd"/>
      <w:r w:rsidR="00EE0877">
        <w:rPr>
          <w:rFonts w:ascii="Times New Roman" w:hAnsi="Times New Roman"/>
          <w:sz w:val="28"/>
          <w:szCs w:val="28"/>
          <w:lang w:val="uk-UA"/>
        </w:rPr>
        <w:t xml:space="preserve"> и </w:t>
      </w:r>
      <w:proofErr w:type="spellStart"/>
      <w:r w:rsidR="00EE0877">
        <w:rPr>
          <w:rFonts w:ascii="Times New Roman" w:hAnsi="Times New Roman"/>
          <w:sz w:val="28"/>
          <w:szCs w:val="28"/>
          <w:lang w:val="uk-UA"/>
        </w:rPr>
        <w:t>лечебной</w:t>
      </w:r>
      <w:proofErr w:type="spellEnd"/>
      <w:r w:rsidR="00EE0877">
        <w:rPr>
          <w:rFonts w:ascii="Times New Roman" w:hAnsi="Times New Roman"/>
          <w:sz w:val="28"/>
          <w:szCs w:val="28"/>
          <w:lang w:val="uk-UA"/>
        </w:rPr>
        <w:t xml:space="preserve"> </w:t>
      </w:r>
      <w:proofErr w:type="spellStart"/>
      <w:r w:rsidR="00EE0877">
        <w:rPr>
          <w:rFonts w:ascii="Times New Roman" w:hAnsi="Times New Roman"/>
          <w:sz w:val="28"/>
          <w:szCs w:val="28"/>
          <w:lang w:val="uk-UA"/>
        </w:rPr>
        <w:t>физкультуры</w:t>
      </w:r>
      <w:proofErr w:type="spellEnd"/>
      <w:r w:rsidR="00EE0877">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Таллин</w:t>
      </w:r>
      <w:proofErr w:type="spellEnd"/>
      <w:r w:rsidRPr="007B5CEB">
        <w:rPr>
          <w:rFonts w:ascii="Times New Roman" w:hAnsi="Times New Roman"/>
          <w:sz w:val="28"/>
          <w:szCs w:val="28"/>
          <w:lang w:val="uk-UA"/>
        </w:rPr>
        <w:t>, 1974</w:t>
      </w:r>
      <w:r w:rsidR="00EE0877">
        <w:rPr>
          <w:rFonts w:ascii="Times New Roman" w:hAnsi="Times New Roman"/>
          <w:sz w:val="28"/>
          <w:szCs w:val="28"/>
          <w:lang w:val="uk-UA"/>
        </w:rPr>
        <w:t>,</w:t>
      </w:r>
      <w:r w:rsidRPr="007B5CEB">
        <w:rPr>
          <w:rFonts w:ascii="Times New Roman" w:hAnsi="Times New Roman"/>
          <w:sz w:val="28"/>
          <w:szCs w:val="28"/>
          <w:lang w:val="uk-UA"/>
        </w:rPr>
        <w:t xml:space="preserve"> С. 146–150.</w:t>
      </w:r>
    </w:p>
    <w:p w:rsidR="009C075C" w:rsidRPr="00D16BA8"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Казначеев</w:t>
      </w:r>
      <w:proofErr w:type="spellEnd"/>
      <w:r w:rsidRPr="007B5CEB">
        <w:rPr>
          <w:rFonts w:ascii="Times New Roman" w:hAnsi="Times New Roman"/>
          <w:sz w:val="28"/>
          <w:szCs w:val="28"/>
          <w:lang w:val="uk-UA"/>
        </w:rPr>
        <w:t xml:space="preserve"> В. П</w:t>
      </w:r>
      <w:r w:rsidR="004B48F2">
        <w:rPr>
          <w:rFonts w:ascii="Times New Roman" w:hAnsi="Times New Roman"/>
          <w:sz w:val="28"/>
          <w:szCs w:val="28"/>
          <w:lang w:val="uk-UA"/>
        </w:rPr>
        <w:t>,</w:t>
      </w:r>
      <w:r w:rsidRPr="007B5CEB">
        <w:rPr>
          <w:rFonts w:ascii="Times New Roman" w:hAnsi="Times New Roman"/>
          <w:sz w:val="28"/>
          <w:szCs w:val="28"/>
          <w:lang w:val="uk-UA"/>
        </w:rPr>
        <w:t>.</w:t>
      </w:r>
      <w:r w:rsidR="004B48F2" w:rsidRPr="004B48F2">
        <w:rPr>
          <w:rFonts w:ascii="Times New Roman" w:hAnsi="Times New Roman"/>
          <w:sz w:val="28"/>
          <w:szCs w:val="28"/>
          <w:lang w:val="uk-UA"/>
        </w:rPr>
        <w:t xml:space="preserve"> </w:t>
      </w:r>
      <w:proofErr w:type="spellStart"/>
      <w:r w:rsidR="004B48F2" w:rsidRPr="004B48F2">
        <w:rPr>
          <w:rFonts w:ascii="Times New Roman" w:hAnsi="Times New Roman"/>
          <w:sz w:val="28"/>
          <w:szCs w:val="28"/>
          <w:lang w:val="uk-UA"/>
        </w:rPr>
        <w:t>Баевский</w:t>
      </w:r>
      <w:proofErr w:type="spellEnd"/>
      <w:r w:rsidRPr="007B5CEB">
        <w:rPr>
          <w:rFonts w:ascii="Times New Roman" w:hAnsi="Times New Roman"/>
          <w:sz w:val="28"/>
          <w:szCs w:val="28"/>
          <w:lang w:val="uk-UA"/>
        </w:rPr>
        <w:t xml:space="preserve"> </w:t>
      </w:r>
      <w:r w:rsidR="004B48F2" w:rsidRPr="004B48F2">
        <w:rPr>
          <w:rFonts w:ascii="Times New Roman" w:hAnsi="Times New Roman"/>
          <w:sz w:val="28"/>
          <w:szCs w:val="28"/>
          <w:lang w:val="uk-UA"/>
        </w:rPr>
        <w:t>Р. М.</w:t>
      </w:r>
      <w:r w:rsidR="004B48F2">
        <w:rPr>
          <w:rFonts w:ascii="Times New Roman" w:hAnsi="Times New Roman"/>
          <w:sz w:val="28"/>
          <w:szCs w:val="28"/>
          <w:lang w:val="uk-UA"/>
        </w:rPr>
        <w:t>,</w:t>
      </w:r>
      <w:r w:rsidR="004B48F2" w:rsidRPr="004B48F2">
        <w:rPr>
          <w:rFonts w:ascii="Times New Roman" w:hAnsi="Times New Roman"/>
          <w:sz w:val="28"/>
          <w:szCs w:val="28"/>
          <w:lang w:val="uk-UA"/>
        </w:rPr>
        <w:t xml:space="preserve"> </w:t>
      </w:r>
      <w:proofErr w:type="spellStart"/>
      <w:r w:rsidR="004B48F2" w:rsidRPr="004B48F2">
        <w:rPr>
          <w:rFonts w:ascii="Times New Roman" w:hAnsi="Times New Roman"/>
          <w:sz w:val="28"/>
          <w:szCs w:val="28"/>
          <w:lang w:val="uk-UA"/>
        </w:rPr>
        <w:t>Берснева</w:t>
      </w:r>
      <w:proofErr w:type="spellEnd"/>
      <w:r w:rsidR="004859CB" w:rsidRPr="004859CB">
        <w:rPr>
          <w:rFonts w:ascii="Times New Roman" w:hAnsi="Times New Roman"/>
          <w:sz w:val="28"/>
          <w:szCs w:val="28"/>
          <w:lang w:val="uk-UA"/>
        </w:rPr>
        <w:t xml:space="preserve"> А. П.</w:t>
      </w:r>
      <w:r w:rsidR="004859CB">
        <w:rPr>
          <w:rFonts w:ascii="Times New Roman" w:hAnsi="Times New Roman"/>
          <w:sz w:val="28"/>
          <w:szCs w:val="28"/>
          <w:lang w:val="uk-UA"/>
        </w:rPr>
        <w:t>.</w:t>
      </w:r>
      <w:r w:rsidR="004859CB" w:rsidRPr="004859CB">
        <w:rPr>
          <w:rFonts w:ascii="Times New Roman" w:hAnsi="Times New Roman"/>
          <w:sz w:val="28"/>
          <w:szCs w:val="28"/>
          <w:lang w:val="uk-UA"/>
        </w:rPr>
        <w:t> </w:t>
      </w:r>
      <w:r w:rsidR="004B48F2" w:rsidRPr="004B48F2">
        <w:rPr>
          <w:rFonts w:ascii="Times New Roman" w:hAnsi="Times New Roman"/>
          <w:sz w:val="28"/>
          <w:szCs w:val="28"/>
          <w:lang w:val="uk-UA"/>
        </w:rPr>
        <w:t xml:space="preserve"> </w:t>
      </w:r>
      <w:proofErr w:type="spellStart"/>
      <w:r w:rsidRPr="007B5CEB">
        <w:rPr>
          <w:rFonts w:ascii="Times New Roman" w:hAnsi="Times New Roman"/>
          <w:sz w:val="28"/>
          <w:szCs w:val="28"/>
          <w:lang w:val="uk-UA"/>
        </w:rPr>
        <w:t>Донозологическая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диагностика</w:t>
      </w:r>
      <w:proofErr w:type="spellEnd"/>
      <w:r w:rsidRPr="007B5CEB">
        <w:rPr>
          <w:rFonts w:ascii="Times New Roman" w:hAnsi="Times New Roman"/>
          <w:sz w:val="28"/>
          <w:szCs w:val="28"/>
          <w:lang w:val="uk-UA"/>
        </w:rPr>
        <w:t xml:space="preserve"> в </w:t>
      </w:r>
      <w:proofErr w:type="spellStart"/>
      <w:r w:rsidRPr="007B5CEB">
        <w:rPr>
          <w:rFonts w:ascii="Times New Roman" w:hAnsi="Times New Roman"/>
          <w:sz w:val="28"/>
          <w:szCs w:val="28"/>
          <w:lang w:val="uk-UA"/>
        </w:rPr>
        <w:t>практике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массовых</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обследований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населения</w:t>
      </w:r>
      <w:proofErr w:type="spellEnd"/>
      <w:r w:rsidRPr="007B5CEB">
        <w:rPr>
          <w:rFonts w:ascii="Times New Roman" w:hAnsi="Times New Roman"/>
          <w:sz w:val="28"/>
          <w:szCs w:val="28"/>
          <w:lang w:val="uk-UA"/>
        </w:rPr>
        <w:t xml:space="preserve"> </w:t>
      </w:r>
      <w:r w:rsidR="004859CB">
        <w:rPr>
          <w:rFonts w:ascii="Times New Roman" w:hAnsi="Times New Roman"/>
          <w:sz w:val="28"/>
          <w:szCs w:val="28"/>
          <w:lang w:val="uk-UA"/>
        </w:rPr>
        <w:t>Л. : Медицина, 1980,</w:t>
      </w:r>
      <w:r w:rsidRPr="007B5CEB">
        <w:rPr>
          <w:rFonts w:ascii="Times New Roman" w:hAnsi="Times New Roman"/>
          <w:sz w:val="28"/>
          <w:szCs w:val="28"/>
          <w:lang w:val="uk-UA"/>
        </w:rPr>
        <w:t xml:space="preserve"> 208 с.</w:t>
      </w:r>
    </w:p>
    <w:p w:rsidR="009C075C" w:rsidRPr="00D16BA8"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Кобзев</w:t>
      </w:r>
      <w:proofErr w:type="spellEnd"/>
      <w:r w:rsidRPr="007B5CEB">
        <w:rPr>
          <w:rFonts w:ascii="Times New Roman" w:hAnsi="Times New Roman"/>
          <w:sz w:val="28"/>
          <w:szCs w:val="28"/>
          <w:lang w:val="uk-UA"/>
        </w:rPr>
        <w:t xml:space="preserve"> В. А.</w:t>
      </w:r>
      <w:r w:rsidR="001F5AD6">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Показатели</w:t>
      </w:r>
      <w:proofErr w:type="spellEnd"/>
      <w:r w:rsidRPr="007B5CEB">
        <w:rPr>
          <w:rFonts w:ascii="Times New Roman" w:hAnsi="Times New Roman"/>
          <w:sz w:val="28"/>
          <w:szCs w:val="28"/>
          <w:lang w:val="uk-UA"/>
        </w:rPr>
        <w:t xml:space="preserve"> МПК, </w:t>
      </w:r>
      <w:proofErr w:type="spellStart"/>
      <w:r w:rsidRPr="007B5CEB">
        <w:rPr>
          <w:rFonts w:ascii="Times New Roman" w:hAnsi="Times New Roman"/>
          <w:sz w:val="28"/>
          <w:szCs w:val="28"/>
          <w:lang w:val="uk-UA"/>
        </w:rPr>
        <w:t>физического</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развития</w:t>
      </w:r>
      <w:proofErr w:type="spellEnd"/>
      <w:r w:rsidRPr="007B5CEB">
        <w:rPr>
          <w:rFonts w:ascii="Times New Roman" w:hAnsi="Times New Roman"/>
          <w:sz w:val="28"/>
          <w:szCs w:val="28"/>
          <w:lang w:val="uk-UA"/>
        </w:rPr>
        <w:t xml:space="preserve"> и </w:t>
      </w:r>
      <w:proofErr w:type="spellStart"/>
      <w:r w:rsidRPr="007B5CEB">
        <w:rPr>
          <w:rFonts w:ascii="Times New Roman" w:hAnsi="Times New Roman"/>
          <w:sz w:val="28"/>
          <w:szCs w:val="28"/>
          <w:lang w:val="uk-UA"/>
        </w:rPr>
        <w:t>работоспособности</w:t>
      </w:r>
      <w:proofErr w:type="spellEnd"/>
      <w:r w:rsidRPr="007B5CEB">
        <w:rPr>
          <w:rFonts w:ascii="Times New Roman" w:hAnsi="Times New Roman"/>
          <w:sz w:val="28"/>
          <w:szCs w:val="28"/>
          <w:lang w:val="uk-UA"/>
        </w:rPr>
        <w:t xml:space="preserve"> у </w:t>
      </w:r>
      <w:proofErr w:type="spellStart"/>
      <w:r w:rsidRPr="007B5CEB">
        <w:rPr>
          <w:rFonts w:ascii="Times New Roman" w:hAnsi="Times New Roman"/>
          <w:sz w:val="28"/>
          <w:szCs w:val="28"/>
          <w:lang w:val="uk-UA"/>
        </w:rPr>
        <w:t>учащихся</w:t>
      </w:r>
      <w:proofErr w:type="spellEnd"/>
      <w:r w:rsidRPr="007B5CEB">
        <w:rPr>
          <w:rFonts w:ascii="Times New Roman" w:hAnsi="Times New Roman"/>
          <w:sz w:val="28"/>
          <w:szCs w:val="28"/>
          <w:lang w:val="uk-UA"/>
        </w:rPr>
        <w:t xml:space="preserve"> СДЮШОР и </w:t>
      </w:r>
      <w:proofErr w:type="spellStart"/>
      <w:r w:rsidRPr="007B5CEB">
        <w:rPr>
          <w:rFonts w:ascii="Times New Roman" w:hAnsi="Times New Roman"/>
          <w:sz w:val="28"/>
          <w:szCs w:val="28"/>
          <w:lang w:val="uk-UA"/>
        </w:rPr>
        <w:t>школьников</w:t>
      </w:r>
      <w:proofErr w:type="spellEnd"/>
      <w:r w:rsidRPr="007B5CEB">
        <w:rPr>
          <w:rFonts w:ascii="Times New Roman" w:hAnsi="Times New Roman"/>
          <w:sz w:val="28"/>
          <w:szCs w:val="28"/>
          <w:lang w:val="uk-UA"/>
        </w:rPr>
        <w:t xml:space="preserve"> 9–15-летнего </w:t>
      </w:r>
      <w:proofErr w:type="spellStart"/>
      <w:r w:rsidRPr="007B5CEB">
        <w:rPr>
          <w:rFonts w:ascii="Times New Roman" w:hAnsi="Times New Roman"/>
          <w:sz w:val="28"/>
          <w:szCs w:val="28"/>
          <w:lang w:val="uk-UA"/>
        </w:rPr>
        <w:t>возраста</w:t>
      </w:r>
      <w:proofErr w:type="spellEnd"/>
      <w:r w:rsidR="00CF03C7">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Координация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функций</w:t>
      </w:r>
      <w:proofErr w:type="spellEnd"/>
      <w:r w:rsidRPr="007B5CEB">
        <w:rPr>
          <w:rFonts w:ascii="Times New Roman" w:hAnsi="Times New Roman"/>
          <w:sz w:val="28"/>
          <w:szCs w:val="28"/>
          <w:lang w:val="uk-UA"/>
        </w:rPr>
        <w:t xml:space="preserve"> при </w:t>
      </w:r>
      <w:proofErr w:type="spellStart"/>
      <w:r w:rsidRPr="007B5CEB">
        <w:rPr>
          <w:rFonts w:ascii="Times New Roman" w:hAnsi="Times New Roman"/>
          <w:sz w:val="28"/>
          <w:szCs w:val="28"/>
          <w:lang w:val="uk-UA"/>
        </w:rPr>
        <w:t>срочной</w:t>
      </w:r>
      <w:proofErr w:type="spellEnd"/>
      <w:r w:rsidRPr="007B5CEB">
        <w:rPr>
          <w:rFonts w:ascii="Times New Roman" w:hAnsi="Times New Roman"/>
          <w:sz w:val="28"/>
          <w:szCs w:val="28"/>
          <w:lang w:val="uk-UA"/>
        </w:rPr>
        <w:t xml:space="preserve"> и </w:t>
      </w:r>
      <w:proofErr w:type="spellStart"/>
      <w:r w:rsidRPr="007B5CEB">
        <w:rPr>
          <w:rFonts w:ascii="Times New Roman" w:hAnsi="Times New Roman"/>
          <w:sz w:val="28"/>
          <w:szCs w:val="28"/>
          <w:lang w:val="uk-UA"/>
        </w:rPr>
        <w:t>долговременной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адаптации</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организма</w:t>
      </w:r>
      <w:proofErr w:type="spellEnd"/>
      <w:r w:rsidRPr="007B5CEB">
        <w:rPr>
          <w:rFonts w:ascii="Times New Roman" w:hAnsi="Times New Roman"/>
          <w:sz w:val="28"/>
          <w:szCs w:val="28"/>
          <w:lang w:val="uk-UA"/>
        </w:rPr>
        <w:t xml:space="preserve"> спортсмена к </w:t>
      </w:r>
      <w:proofErr w:type="spellStart"/>
      <w:r w:rsidRPr="007B5CEB">
        <w:rPr>
          <w:rFonts w:ascii="Times New Roman" w:hAnsi="Times New Roman"/>
          <w:sz w:val="28"/>
          <w:szCs w:val="28"/>
          <w:lang w:val="uk-UA"/>
        </w:rPr>
        <w:t>физическ</w:t>
      </w:r>
      <w:r w:rsidR="00CF03C7">
        <w:rPr>
          <w:rFonts w:ascii="Times New Roman" w:hAnsi="Times New Roman"/>
          <w:sz w:val="28"/>
          <w:szCs w:val="28"/>
          <w:lang w:val="uk-UA"/>
        </w:rPr>
        <w:t>им</w:t>
      </w:r>
      <w:proofErr w:type="spellEnd"/>
      <w:r w:rsidR="00CF03C7">
        <w:rPr>
          <w:rFonts w:ascii="Times New Roman" w:hAnsi="Times New Roman"/>
          <w:sz w:val="28"/>
          <w:szCs w:val="28"/>
          <w:lang w:val="uk-UA"/>
        </w:rPr>
        <w:t xml:space="preserve">  </w:t>
      </w:r>
      <w:proofErr w:type="spellStart"/>
      <w:r w:rsidR="00CF03C7">
        <w:rPr>
          <w:rFonts w:ascii="Times New Roman" w:hAnsi="Times New Roman"/>
          <w:sz w:val="28"/>
          <w:szCs w:val="28"/>
          <w:lang w:val="uk-UA"/>
        </w:rPr>
        <w:t>нагрузкам</w:t>
      </w:r>
      <w:proofErr w:type="spellEnd"/>
      <w:r w:rsidR="00CF03C7">
        <w:rPr>
          <w:rFonts w:ascii="Times New Roman" w:hAnsi="Times New Roman"/>
          <w:sz w:val="28"/>
          <w:szCs w:val="28"/>
          <w:lang w:val="uk-UA"/>
        </w:rPr>
        <w:t xml:space="preserve"> : </w:t>
      </w:r>
      <w:proofErr w:type="spellStart"/>
      <w:r w:rsidR="00CF03C7">
        <w:rPr>
          <w:rFonts w:ascii="Times New Roman" w:hAnsi="Times New Roman"/>
          <w:sz w:val="28"/>
          <w:szCs w:val="28"/>
          <w:lang w:val="uk-UA"/>
        </w:rPr>
        <w:t>сб</w:t>
      </w:r>
      <w:proofErr w:type="spellEnd"/>
      <w:r w:rsidR="00CF03C7">
        <w:rPr>
          <w:rFonts w:ascii="Times New Roman" w:hAnsi="Times New Roman"/>
          <w:sz w:val="28"/>
          <w:szCs w:val="28"/>
          <w:lang w:val="uk-UA"/>
        </w:rPr>
        <w:t xml:space="preserve">. </w:t>
      </w:r>
      <w:proofErr w:type="spellStart"/>
      <w:r w:rsidR="00CF03C7">
        <w:rPr>
          <w:rFonts w:ascii="Times New Roman" w:hAnsi="Times New Roman"/>
          <w:sz w:val="28"/>
          <w:szCs w:val="28"/>
          <w:lang w:val="uk-UA"/>
        </w:rPr>
        <w:t>науч</w:t>
      </w:r>
      <w:proofErr w:type="spellEnd"/>
      <w:r w:rsidR="00CF03C7">
        <w:rPr>
          <w:rFonts w:ascii="Times New Roman" w:hAnsi="Times New Roman"/>
          <w:sz w:val="28"/>
          <w:szCs w:val="28"/>
          <w:lang w:val="uk-UA"/>
        </w:rPr>
        <w:t xml:space="preserve">. </w:t>
      </w:r>
      <w:proofErr w:type="spellStart"/>
      <w:r w:rsidR="00CF03C7">
        <w:rPr>
          <w:rFonts w:ascii="Times New Roman" w:hAnsi="Times New Roman"/>
          <w:sz w:val="28"/>
          <w:szCs w:val="28"/>
          <w:lang w:val="uk-UA"/>
        </w:rPr>
        <w:t>тр</w:t>
      </w:r>
      <w:proofErr w:type="spellEnd"/>
      <w:r w:rsidR="00CF03C7">
        <w:rPr>
          <w:rFonts w:ascii="Times New Roman" w:hAnsi="Times New Roman"/>
          <w:sz w:val="28"/>
          <w:szCs w:val="28"/>
          <w:lang w:val="uk-UA"/>
        </w:rPr>
        <w:t xml:space="preserve">. Л., 1990, </w:t>
      </w:r>
      <w:r w:rsidRPr="007B5CEB">
        <w:rPr>
          <w:rFonts w:ascii="Times New Roman" w:hAnsi="Times New Roman"/>
          <w:sz w:val="28"/>
          <w:szCs w:val="28"/>
          <w:lang w:val="uk-UA"/>
        </w:rPr>
        <w:t>С. 6–7.</w:t>
      </w:r>
    </w:p>
    <w:p w:rsidR="009C075C" w:rsidRPr="009232D5" w:rsidRDefault="00D66C9D" w:rsidP="009C075C">
      <w:pPr>
        <w:pStyle w:val="a3"/>
        <w:numPr>
          <w:ilvl w:val="0"/>
          <w:numId w:val="2"/>
        </w:numPr>
        <w:tabs>
          <w:tab w:val="left" w:pos="8931"/>
        </w:tabs>
        <w:spacing w:line="360" w:lineRule="auto"/>
        <w:ind w:right="424"/>
        <w:jc w:val="both"/>
        <w:rPr>
          <w:rFonts w:ascii="Times New Roman" w:hAnsi="Times New Roman"/>
          <w:sz w:val="28"/>
          <w:szCs w:val="28"/>
        </w:rPr>
      </w:pPr>
      <w:r w:rsidRPr="00D66C9D">
        <w:rPr>
          <w:rFonts w:ascii="Times New Roman" w:hAnsi="Times New Roman"/>
          <w:sz w:val="28"/>
          <w:szCs w:val="28"/>
        </w:rPr>
        <w:t> </w:t>
      </w:r>
      <w:proofErr w:type="spellStart"/>
      <w:r w:rsidRPr="00D66C9D">
        <w:rPr>
          <w:rFonts w:ascii="Times New Roman" w:hAnsi="Times New Roman"/>
          <w:sz w:val="28"/>
          <w:szCs w:val="28"/>
          <w:lang w:val="uk-UA"/>
        </w:rPr>
        <w:t>Бердников</w:t>
      </w:r>
      <w:proofErr w:type="spellEnd"/>
      <w:r w:rsidRPr="00D66C9D">
        <w:rPr>
          <w:rFonts w:ascii="Times New Roman" w:hAnsi="Times New Roman"/>
          <w:sz w:val="28"/>
          <w:szCs w:val="28"/>
          <w:lang w:val="uk-UA"/>
        </w:rPr>
        <w:t xml:space="preserve"> И.</w:t>
      </w:r>
      <w:r w:rsidRPr="00D66C9D">
        <w:rPr>
          <w:rFonts w:ascii="Times New Roman" w:hAnsi="Times New Roman"/>
          <w:sz w:val="28"/>
          <w:szCs w:val="28"/>
        </w:rPr>
        <w:t> </w:t>
      </w:r>
      <w:r w:rsidRPr="00D66C9D">
        <w:rPr>
          <w:rFonts w:ascii="Times New Roman" w:hAnsi="Times New Roman"/>
          <w:sz w:val="28"/>
          <w:szCs w:val="28"/>
          <w:lang w:val="uk-UA"/>
        </w:rPr>
        <w:t>Г.</w:t>
      </w:r>
      <w:r w:rsidR="007F106D">
        <w:rPr>
          <w:rFonts w:ascii="Times New Roman" w:hAnsi="Times New Roman"/>
          <w:sz w:val="28"/>
          <w:szCs w:val="28"/>
          <w:lang w:val="uk-UA"/>
        </w:rPr>
        <w:t>,</w:t>
      </w:r>
      <w:r w:rsidRPr="00D66C9D">
        <w:rPr>
          <w:rFonts w:ascii="Times New Roman" w:hAnsi="Times New Roman"/>
          <w:sz w:val="28"/>
          <w:szCs w:val="28"/>
          <w:lang w:val="uk-UA"/>
        </w:rPr>
        <w:t xml:space="preserve"> </w:t>
      </w:r>
      <w:proofErr w:type="spellStart"/>
      <w:r w:rsidRPr="00D66C9D">
        <w:rPr>
          <w:rFonts w:ascii="Times New Roman" w:hAnsi="Times New Roman"/>
          <w:sz w:val="28"/>
          <w:szCs w:val="28"/>
          <w:lang w:val="uk-UA"/>
        </w:rPr>
        <w:t>Маглёваный</w:t>
      </w:r>
      <w:proofErr w:type="spellEnd"/>
      <w:r w:rsidR="007F106D" w:rsidRPr="007F106D">
        <w:rPr>
          <w:rFonts w:ascii="Times New Roman" w:hAnsi="Times New Roman"/>
          <w:sz w:val="28"/>
          <w:szCs w:val="28"/>
          <w:lang w:val="uk-UA"/>
        </w:rPr>
        <w:t xml:space="preserve"> А.</w:t>
      </w:r>
      <w:r w:rsidR="007F106D" w:rsidRPr="007F106D">
        <w:rPr>
          <w:rFonts w:ascii="Times New Roman" w:hAnsi="Times New Roman"/>
          <w:sz w:val="28"/>
          <w:szCs w:val="28"/>
        </w:rPr>
        <w:t xml:space="preserve"> </w:t>
      </w:r>
      <w:r w:rsidR="007F106D" w:rsidRPr="007F106D">
        <w:rPr>
          <w:rFonts w:ascii="Times New Roman" w:hAnsi="Times New Roman"/>
          <w:sz w:val="28"/>
          <w:szCs w:val="28"/>
          <w:lang w:val="uk-UA"/>
        </w:rPr>
        <w:t>В</w:t>
      </w:r>
      <w:r w:rsidR="007F106D">
        <w:rPr>
          <w:rFonts w:ascii="Times New Roman" w:hAnsi="Times New Roman"/>
          <w:sz w:val="28"/>
          <w:szCs w:val="28"/>
          <w:lang w:val="uk-UA"/>
        </w:rPr>
        <w:t>.,</w:t>
      </w:r>
      <w:r w:rsidRPr="00D66C9D">
        <w:rPr>
          <w:rFonts w:ascii="Times New Roman" w:hAnsi="Times New Roman"/>
          <w:sz w:val="28"/>
          <w:szCs w:val="28"/>
          <w:lang w:val="uk-UA"/>
        </w:rPr>
        <w:t xml:space="preserve"> Максимова</w:t>
      </w:r>
      <w:r w:rsidR="007F106D" w:rsidRPr="007F106D">
        <w:rPr>
          <w:rFonts w:ascii="Times New Roman" w:hAnsi="Times New Roman"/>
          <w:sz w:val="28"/>
          <w:szCs w:val="28"/>
          <w:lang w:val="uk-UA"/>
        </w:rPr>
        <w:t xml:space="preserve"> В.</w:t>
      </w:r>
      <w:r w:rsidR="007F106D" w:rsidRPr="007F106D">
        <w:rPr>
          <w:rFonts w:ascii="Times New Roman" w:hAnsi="Times New Roman"/>
          <w:sz w:val="28"/>
          <w:szCs w:val="28"/>
        </w:rPr>
        <w:t xml:space="preserve"> </w:t>
      </w:r>
      <w:r w:rsidR="007F106D" w:rsidRPr="007F106D">
        <w:rPr>
          <w:rFonts w:ascii="Times New Roman" w:hAnsi="Times New Roman"/>
          <w:sz w:val="28"/>
          <w:szCs w:val="28"/>
          <w:lang w:val="uk-UA"/>
        </w:rPr>
        <w:t>Н</w:t>
      </w:r>
      <w:r w:rsidR="007F106D">
        <w:rPr>
          <w:rFonts w:ascii="Times New Roman" w:hAnsi="Times New Roman"/>
          <w:sz w:val="28"/>
          <w:szCs w:val="28"/>
          <w:lang w:val="uk-UA"/>
        </w:rPr>
        <w:t>.</w:t>
      </w:r>
      <w:r w:rsidRPr="00D66C9D">
        <w:rPr>
          <w:rFonts w:ascii="Times New Roman" w:hAnsi="Times New Roman"/>
          <w:sz w:val="28"/>
          <w:szCs w:val="28"/>
          <w:lang w:val="uk-UA"/>
        </w:rPr>
        <w:t xml:space="preserve"> и </w:t>
      </w:r>
      <w:r w:rsidR="001F5AD6">
        <w:rPr>
          <w:rFonts w:ascii="Times New Roman" w:hAnsi="Times New Roman"/>
          <w:sz w:val="28"/>
          <w:szCs w:val="28"/>
          <w:lang w:val="uk-UA"/>
        </w:rPr>
        <w:t>др.</w:t>
      </w:r>
      <w:r w:rsidRPr="00D66C9D">
        <w:rPr>
          <w:rFonts w:ascii="Times New Roman" w:hAnsi="Times New Roman"/>
          <w:sz w:val="28"/>
          <w:szCs w:val="28"/>
          <w:lang w:val="uk-UA"/>
        </w:rPr>
        <w:t xml:space="preserve">. </w:t>
      </w:r>
      <w:proofErr w:type="spellStart"/>
      <w:r w:rsidR="009C075C" w:rsidRPr="00C62358">
        <w:rPr>
          <w:rFonts w:ascii="Times New Roman" w:hAnsi="Times New Roman"/>
          <w:sz w:val="28"/>
          <w:szCs w:val="28"/>
          <w:lang w:val="uk-UA"/>
        </w:rPr>
        <w:t>Массовая</w:t>
      </w:r>
      <w:proofErr w:type="spellEnd"/>
      <w:r w:rsidR="009C075C" w:rsidRPr="00C62358">
        <w:rPr>
          <w:rFonts w:ascii="Times New Roman" w:hAnsi="Times New Roman"/>
          <w:sz w:val="28"/>
          <w:szCs w:val="28"/>
          <w:lang w:val="uk-UA"/>
        </w:rPr>
        <w:t xml:space="preserve"> </w:t>
      </w:r>
      <w:proofErr w:type="spellStart"/>
      <w:r w:rsidR="009C075C" w:rsidRPr="00C62358">
        <w:rPr>
          <w:rFonts w:ascii="Times New Roman" w:hAnsi="Times New Roman"/>
          <w:sz w:val="28"/>
          <w:szCs w:val="28"/>
          <w:lang w:val="uk-UA"/>
        </w:rPr>
        <w:t>физическая</w:t>
      </w:r>
      <w:proofErr w:type="spellEnd"/>
      <w:r w:rsidR="009C075C" w:rsidRPr="00C62358">
        <w:rPr>
          <w:rFonts w:ascii="Times New Roman" w:hAnsi="Times New Roman"/>
          <w:sz w:val="28"/>
          <w:szCs w:val="28"/>
          <w:lang w:val="uk-UA"/>
        </w:rPr>
        <w:t xml:space="preserve"> культура в </w:t>
      </w:r>
      <w:proofErr w:type="spellStart"/>
      <w:r w:rsidR="009C075C" w:rsidRPr="00C62358">
        <w:rPr>
          <w:rFonts w:ascii="Times New Roman" w:hAnsi="Times New Roman"/>
          <w:sz w:val="28"/>
          <w:szCs w:val="28"/>
          <w:lang w:val="uk-UA"/>
        </w:rPr>
        <w:t>вузе</w:t>
      </w:r>
      <w:proofErr w:type="spellEnd"/>
      <w:r w:rsidR="009C075C" w:rsidRPr="00C62358">
        <w:rPr>
          <w:rFonts w:ascii="Times New Roman" w:hAnsi="Times New Roman"/>
          <w:sz w:val="28"/>
          <w:szCs w:val="28"/>
        </w:rPr>
        <w:t xml:space="preserve"> </w:t>
      </w:r>
      <w:r w:rsidR="009C075C" w:rsidRPr="00C62358">
        <w:rPr>
          <w:rFonts w:ascii="Times New Roman" w:hAnsi="Times New Roman"/>
          <w:sz w:val="28"/>
          <w:szCs w:val="28"/>
          <w:lang w:val="uk-UA"/>
        </w:rPr>
        <w:t xml:space="preserve">: </w:t>
      </w:r>
      <w:r w:rsidR="009C075C" w:rsidRPr="00C62358">
        <w:rPr>
          <w:rFonts w:ascii="Times New Roman" w:hAnsi="Times New Roman"/>
          <w:sz w:val="28"/>
          <w:szCs w:val="28"/>
        </w:rPr>
        <w:t>у</w:t>
      </w:r>
      <w:proofErr w:type="spellStart"/>
      <w:r w:rsidR="009C075C" w:rsidRPr="00C62358">
        <w:rPr>
          <w:rFonts w:ascii="Times New Roman" w:hAnsi="Times New Roman"/>
          <w:sz w:val="28"/>
          <w:szCs w:val="28"/>
          <w:lang w:val="uk-UA"/>
        </w:rPr>
        <w:t>чеб</w:t>
      </w:r>
      <w:proofErr w:type="spellEnd"/>
      <w:r w:rsidR="009C075C" w:rsidRPr="00C62358">
        <w:rPr>
          <w:rFonts w:ascii="Times New Roman" w:hAnsi="Times New Roman"/>
          <w:sz w:val="28"/>
          <w:szCs w:val="28"/>
          <w:lang w:val="uk-UA"/>
        </w:rPr>
        <w:t xml:space="preserve">. </w:t>
      </w:r>
      <w:proofErr w:type="spellStart"/>
      <w:r w:rsidR="009C075C" w:rsidRPr="00C62358">
        <w:rPr>
          <w:rFonts w:ascii="Times New Roman" w:hAnsi="Times New Roman"/>
          <w:sz w:val="28"/>
          <w:szCs w:val="28"/>
          <w:lang w:val="uk-UA"/>
        </w:rPr>
        <w:t>пособие</w:t>
      </w:r>
      <w:proofErr w:type="spellEnd"/>
      <w:r w:rsidR="009C075C" w:rsidRPr="00C62358">
        <w:rPr>
          <w:rFonts w:ascii="Times New Roman" w:hAnsi="Times New Roman"/>
          <w:sz w:val="28"/>
          <w:szCs w:val="28"/>
          <w:lang w:val="uk-UA"/>
        </w:rPr>
        <w:t xml:space="preserve">; </w:t>
      </w:r>
      <w:r w:rsidR="009C075C" w:rsidRPr="00C62358">
        <w:rPr>
          <w:rFonts w:ascii="Times New Roman" w:hAnsi="Times New Roman"/>
          <w:sz w:val="28"/>
          <w:szCs w:val="28"/>
        </w:rPr>
        <w:t>п</w:t>
      </w:r>
      <w:r w:rsidR="009C075C" w:rsidRPr="00C62358">
        <w:rPr>
          <w:rFonts w:ascii="Times New Roman" w:hAnsi="Times New Roman"/>
          <w:sz w:val="28"/>
          <w:szCs w:val="28"/>
          <w:lang w:val="uk-UA"/>
        </w:rPr>
        <w:t>од ред. В.</w:t>
      </w:r>
      <w:r w:rsidR="009C075C" w:rsidRPr="00C62358">
        <w:rPr>
          <w:rFonts w:ascii="Times New Roman" w:hAnsi="Times New Roman"/>
          <w:sz w:val="28"/>
          <w:szCs w:val="28"/>
        </w:rPr>
        <w:t xml:space="preserve"> </w:t>
      </w:r>
      <w:r w:rsidR="009C075C" w:rsidRPr="00C62358">
        <w:rPr>
          <w:rFonts w:ascii="Times New Roman" w:hAnsi="Times New Roman"/>
          <w:sz w:val="28"/>
          <w:szCs w:val="28"/>
          <w:lang w:val="uk-UA"/>
        </w:rPr>
        <w:t xml:space="preserve">А. Маслякова, </w:t>
      </w:r>
      <w:r w:rsidR="009C075C" w:rsidRPr="00C62358">
        <w:rPr>
          <w:rFonts w:ascii="Times New Roman" w:hAnsi="Times New Roman"/>
          <w:sz w:val="28"/>
          <w:szCs w:val="28"/>
          <w:lang w:val="en-US"/>
        </w:rPr>
        <w:t>B</w:t>
      </w:r>
      <w:r w:rsidR="009C075C" w:rsidRPr="00C62358">
        <w:rPr>
          <w:rFonts w:ascii="Times New Roman" w:hAnsi="Times New Roman"/>
          <w:sz w:val="28"/>
          <w:szCs w:val="28"/>
          <w:lang w:val="uk-UA"/>
        </w:rPr>
        <w:t>.</w:t>
      </w:r>
      <w:r w:rsidR="009C075C" w:rsidRPr="00C62358">
        <w:rPr>
          <w:rFonts w:ascii="Times New Roman" w:hAnsi="Times New Roman"/>
          <w:sz w:val="28"/>
          <w:szCs w:val="28"/>
        </w:rPr>
        <w:t xml:space="preserve"> </w:t>
      </w:r>
      <w:r w:rsidR="009C075C" w:rsidRPr="00C62358">
        <w:rPr>
          <w:rFonts w:ascii="Times New Roman" w:hAnsi="Times New Roman"/>
          <w:sz w:val="28"/>
          <w:szCs w:val="28"/>
          <w:lang w:val="en-US"/>
        </w:rPr>
        <w:t>C</w:t>
      </w:r>
      <w:r w:rsidR="009C075C" w:rsidRPr="00C62358">
        <w:rPr>
          <w:rFonts w:ascii="Times New Roman" w:hAnsi="Times New Roman"/>
          <w:sz w:val="28"/>
          <w:szCs w:val="28"/>
          <w:lang w:val="uk-UA"/>
        </w:rPr>
        <w:t xml:space="preserve">. </w:t>
      </w:r>
      <w:proofErr w:type="spellStart"/>
      <w:r w:rsidR="009C075C" w:rsidRPr="00C62358">
        <w:rPr>
          <w:rFonts w:ascii="Times New Roman" w:hAnsi="Times New Roman"/>
          <w:sz w:val="28"/>
          <w:szCs w:val="28"/>
          <w:lang w:val="uk-UA"/>
        </w:rPr>
        <w:t>Матяжова</w:t>
      </w:r>
      <w:proofErr w:type="spellEnd"/>
      <w:r w:rsidR="009C075C" w:rsidRPr="00C62358">
        <w:rPr>
          <w:rFonts w:ascii="Times New Roman" w:hAnsi="Times New Roman"/>
          <w:sz w:val="28"/>
          <w:szCs w:val="28"/>
          <w:lang w:val="uk-UA"/>
        </w:rPr>
        <w:t>.</w:t>
      </w:r>
      <w:r w:rsidR="003D74A7">
        <w:rPr>
          <w:rFonts w:ascii="Times New Roman" w:hAnsi="Times New Roman"/>
          <w:sz w:val="28"/>
          <w:szCs w:val="28"/>
        </w:rPr>
        <w:t xml:space="preserve"> </w:t>
      </w:r>
      <w:r w:rsidR="009C075C" w:rsidRPr="00C62358">
        <w:rPr>
          <w:rFonts w:ascii="Times New Roman" w:hAnsi="Times New Roman"/>
          <w:sz w:val="28"/>
          <w:szCs w:val="28"/>
          <w:lang w:val="uk-UA"/>
        </w:rPr>
        <w:t>М</w:t>
      </w:r>
      <w:proofErr w:type="gramStart"/>
      <w:r w:rsidR="009C075C" w:rsidRPr="00C62358">
        <w:rPr>
          <w:rFonts w:ascii="Times New Roman" w:hAnsi="Times New Roman"/>
          <w:sz w:val="28"/>
          <w:szCs w:val="28"/>
          <w:lang w:val="uk-UA"/>
        </w:rPr>
        <w:t>.</w:t>
      </w:r>
      <w:r w:rsidR="009C075C" w:rsidRPr="00C62358">
        <w:rPr>
          <w:rFonts w:ascii="Times New Roman" w:hAnsi="Times New Roman"/>
          <w:sz w:val="28"/>
          <w:szCs w:val="28"/>
        </w:rPr>
        <w:t xml:space="preserve"> </w:t>
      </w:r>
      <w:r w:rsidR="009C075C" w:rsidRPr="00C62358">
        <w:rPr>
          <w:rFonts w:ascii="Times New Roman" w:hAnsi="Times New Roman"/>
          <w:sz w:val="28"/>
          <w:szCs w:val="28"/>
          <w:lang w:val="uk-UA"/>
        </w:rPr>
        <w:t>:</w:t>
      </w:r>
      <w:proofErr w:type="gramEnd"/>
      <w:r w:rsidR="009C075C" w:rsidRPr="00C62358">
        <w:rPr>
          <w:rFonts w:ascii="Times New Roman" w:hAnsi="Times New Roman"/>
          <w:sz w:val="28"/>
          <w:szCs w:val="28"/>
          <w:lang w:val="uk-UA"/>
        </w:rPr>
        <w:t xml:space="preserve"> </w:t>
      </w:r>
      <w:proofErr w:type="spellStart"/>
      <w:r w:rsidR="009C075C" w:rsidRPr="00C62358">
        <w:rPr>
          <w:rFonts w:ascii="Times New Roman" w:hAnsi="Times New Roman"/>
          <w:sz w:val="28"/>
          <w:szCs w:val="28"/>
          <w:lang w:val="uk-UA"/>
        </w:rPr>
        <w:t>Высш</w:t>
      </w:r>
      <w:proofErr w:type="spellEnd"/>
      <w:r w:rsidR="009C075C" w:rsidRPr="00C62358">
        <w:rPr>
          <w:rFonts w:ascii="Times New Roman" w:hAnsi="Times New Roman"/>
          <w:sz w:val="28"/>
          <w:szCs w:val="28"/>
          <w:lang w:val="uk-UA"/>
        </w:rPr>
        <w:t>. шк., 1991</w:t>
      </w:r>
      <w:r w:rsidR="003D74A7">
        <w:rPr>
          <w:rFonts w:ascii="Times New Roman" w:hAnsi="Times New Roman"/>
          <w:sz w:val="28"/>
          <w:szCs w:val="28"/>
          <w:lang w:val="uk-UA"/>
        </w:rPr>
        <w:t>,</w:t>
      </w:r>
      <w:r w:rsidR="009C075C" w:rsidRPr="00C62358">
        <w:rPr>
          <w:rFonts w:ascii="Times New Roman" w:hAnsi="Times New Roman"/>
          <w:sz w:val="28"/>
          <w:szCs w:val="28"/>
          <w:lang w:val="uk-UA"/>
        </w:rPr>
        <w:t xml:space="preserve"> 240с.: </w:t>
      </w:r>
      <w:proofErr w:type="spellStart"/>
      <w:r w:rsidR="009C075C" w:rsidRPr="00C62358">
        <w:rPr>
          <w:rFonts w:ascii="Times New Roman" w:hAnsi="Times New Roman"/>
          <w:sz w:val="28"/>
          <w:szCs w:val="28"/>
          <w:lang w:val="uk-UA"/>
        </w:rPr>
        <w:t>ил</w:t>
      </w:r>
      <w:proofErr w:type="spellEnd"/>
      <w:r w:rsidR="009C075C" w:rsidRPr="00C62358">
        <w:rPr>
          <w:rFonts w:ascii="Times New Roman" w:hAnsi="Times New Roman"/>
          <w:sz w:val="28"/>
          <w:szCs w:val="28"/>
          <w:lang w:val="uk-UA"/>
        </w:rPr>
        <w:t>.</w:t>
      </w:r>
      <w:r w:rsidR="009C075C" w:rsidRPr="007B5CEB">
        <w:rPr>
          <w:rFonts w:ascii="Times New Roman" w:hAnsi="Times New Roman"/>
          <w:sz w:val="28"/>
          <w:szCs w:val="28"/>
        </w:rPr>
        <w:t xml:space="preserve">   </w:t>
      </w:r>
    </w:p>
    <w:p w:rsidR="009C075C" w:rsidRPr="00EF0807"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Мищенко</w:t>
      </w:r>
      <w:proofErr w:type="spellEnd"/>
      <w:r w:rsidRPr="007B5CEB">
        <w:rPr>
          <w:rFonts w:ascii="Times New Roman" w:hAnsi="Times New Roman"/>
          <w:sz w:val="28"/>
          <w:szCs w:val="28"/>
          <w:lang w:val="uk-UA"/>
        </w:rPr>
        <w:t xml:space="preserve"> В.</w:t>
      </w:r>
      <w:r w:rsidRPr="007B5CEB">
        <w:rPr>
          <w:rFonts w:ascii="Times New Roman" w:hAnsi="Times New Roman"/>
          <w:sz w:val="28"/>
          <w:szCs w:val="28"/>
        </w:rPr>
        <w:t xml:space="preserve"> </w:t>
      </w:r>
      <w:r w:rsidRPr="007B5CEB">
        <w:rPr>
          <w:rFonts w:ascii="Times New Roman" w:hAnsi="Times New Roman"/>
          <w:sz w:val="28"/>
          <w:szCs w:val="28"/>
          <w:lang w:val="uk-UA"/>
        </w:rPr>
        <w:t>С</w:t>
      </w:r>
      <w:r w:rsidR="00761775">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Функциональные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возможности</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спортсменов</w:t>
      </w:r>
      <w:proofErr w:type="spellEnd"/>
      <w:r w:rsidR="00A617D1">
        <w:rPr>
          <w:rFonts w:ascii="Times New Roman" w:hAnsi="Times New Roman"/>
          <w:sz w:val="28"/>
          <w:szCs w:val="28"/>
          <w:lang w:val="uk-UA"/>
        </w:rPr>
        <w:t>.</w:t>
      </w:r>
      <w:r w:rsidRPr="007B5CEB">
        <w:rPr>
          <w:rFonts w:ascii="Times New Roman" w:hAnsi="Times New Roman"/>
          <w:sz w:val="28"/>
          <w:szCs w:val="28"/>
        </w:rPr>
        <w:t xml:space="preserve"> </w:t>
      </w:r>
      <w:r w:rsidRPr="007B5CEB">
        <w:rPr>
          <w:rFonts w:ascii="Times New Roman" w:hAnsi="Times New Roman"/>
          <w:sz w:val="28"/>
          <w:szCs w:val="28"/>
          <w:lang w:val="uk-UA"/>
        </w:rPr>
        <w:t>К</w:t>
      </w:r>
      <w:proofErr w:type="spellStart"/>
      <w:r w:rsidRPr="007B5CEB">
        <w:rPr>
          <w:rFonts w:ascii="Times New Roman" w:hAnsi="Times New Roman"/>
          <w:sz w:val="28"/>
          <w:szCs w:val="28"/>
        </w:rPr>
        <w:t>иев</w:t>
      </w:r>
      <w:proofErr w:type="spellEnd"/>
      <w:r w:rsidRPr="007B5CEB">
        <w:rPr>
          <w:rFonts w:ascii="Times New Roman" w:hAnsi="Times New Roman"/>
          <w:sz w:val="28"/>
          <w:szCs w:val="28"/>
        </w:rPr>
        <w:t xml:space="preserve"> </w:t>
      </w:r>
      <w:r w:rsidR="00A617D1">
        <w:rPr>
          <w:rFonts w:ascii="Times New Roman" w:hAnsi="Times New Roman"/>
          <w:sz w:val="28"/>
          <w:szCs w:val="28"/>
          <w:lang w:val="uk-UA"/>
        </w:rPr>
        <w:t xml:space="preserve">: </w:t>
      </w:r>
      <w:proofErr w:type="spellStart"/>
      <w:r w:rsidR="00A617D1">
        <w:rPr>
          <w:rFonts w:ascii="Times New Roman" w:hAnsi="Times New Roman"/>
          <w:sz w:val="28"/>
          <w:szCs w:val="28"/>
          <w:lang w:val="uk-UA"/>
        </w:rPr>
        <w:t>Здоровья</w:t>
      </w:r>
      <w:proofErr w:type="spellEnd"/>
      <w:r w:rsidR="00A617D1">
        <w:rPr>
          <w:rFonts w:ascii="Times New Roman" w:hAnsi="Times New Roman"/>
          <w:sz w:val="28"/>
          <w:szCs w:val="28"/>
          <w:lang w:val="uk-UA"/>
        </w:rPr>
        <w:t>, 1990,</w:t>
      </w:r>
      <w:r w:rsidRPr="007B5CEB">
        <w:rPr>
          <w:rFonts w:ascii="Times New Roman" w:hAnsi="Times New Roman"/>
          <w:sz w:val="28"/>
          <w:szCs w:val="28"/>
          <w:lang w:val="uk-UA"/>
        </w:rPr>
        <w:t xml:space="preserve"> 200 с.</w:t>
      </w:r>
    </w:p>
    <w:p w:rsidR="009C075C" w:rsidRPr="00EF0807"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r w:rsidRPr="007B5CEB">
        <w:rPr>
          <w:rFonts w:ascii="Times New Roman" w:hAnsi="Times New Roman"/>
          <w:sz w:val="28"/>
          <w:szCs w:val="28"/>
          <w:lang w:val="uk-UA"/>
        </w:rPr>
        <w:t>Назарова Е.</w:t>
      </w:r>
      <w:r w:rsidRPr="007B5CEB">
        <w:rPr>
          <w:rFonts w:ascii="Times New Roman" w:hAnsi="Times New Roman"/>
          <w:sz w:val="28"/>
          <w:szCs w:val="28"/>
        </w:rPr>
        <w:t xml:space="preserve"> </w:t>
      </w:r>
      <w:r w:rsidRPr="007B5CEB">
        <w:rPr>
          <w:rFonts w:ascii="Times New Roman" w:hAnsi="Times New Roman"/>
          <w:sz w:val="28"/>
          <w:szCs w:val="28"/>
          <w:lang w:val="uk-UA"/>
        </w:rPr>
        <w:t>Н.</w:t>
      </w:r>
      <w:r w:rsidR="00A617D1">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00A617D1" w:rsidRPr="00A617D1">
        <w:rPr>
          <w:rFonts w:ascii="Times New Roman" w:hAnsi="Times New Roman"/>
          <w:sz w:val="28"/>
          <w:szCs w:val="28"/>
          <w:lang w:val="uk-UA"/>
        </w:rPr>
        <w:t>Жилов</w:t>
      </w:r>
      <w:proofErr w:type="spellEnd"/>
      <w:r w:rsidR="003047B9" w:rsidRPr="003047B9">
        <w:rPr>
          <w:rFonts w:ascii="Times New Roman" w:hAnsi="Times New Roman"/>
          <w:sz w:val="28"/>
          <w:szCs w:val="28"/>
          <w:lang w:val="uk-UA"/>
        </w:rPr>
        <w:t xml:space="preserve"> Ю.Д.</w:t>
      </w:r>
      <w:r w:rsidR="003047B9">
        <w:rPr>
          <w:rFonts w:ascii="Times New Roman" w:hAnsi="Times New Roman"/>
          <w:sz w:val="28"/>
          <w:szCs w:val="28"/>
          <w:lang w:val="uk-UA"/>
        </w:rPr>
        <w:t>.</w:t>
      </w:r>
      <w:r w:rsidR="00A617D1" w:rsidRPr="00A617D1">
        <w:rPr>
          <w:rFonts w:ascii="Times New Roman" w:hAnsi="Times New Roman"/>
          <w:sz w:val="28"/>
          <w:szCs w:val="28"/>
          <w:lang w:val="uk-UA"/>
        </w:rPr>
        <w:t xml:space="preserve"> </w:t>
      </w:r>
      <w:proofErr w:type="spellStart"/>
      <w:r w:rsidRPr="007B5CEB">
        <w:rPr>
          <w:rFonts w:ascii="Times New Roman" w:hAnsi="Times New Roman"/>
          <w:sz w:val="28"/>
          <w:szCs w:val="28"/>
          <w:lang w:val="uk-UA"/>
        </w:rPr>
        <w:t>Основы</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медицинских</w:t>
      </w:r>
      <w:proofErr w:type="spellEnd"/>
      <w:r w:rsidRPr="007B5CEB">
        <w:rPr>
          <w:rFonts w:ascii="Times New Roman" w:hAnsi="Times New Roman"/>
          <w:sz w:val="28"/>
          <w:szCs w:val="28"/>
          <w:lang w:val="uk-UA"/>
        </w:rPr>
        <w:t xml:space="preserve"> знаний и здорового образа </w:t>
      </w:r>
      <w:proofErr w:type="spellStart"/>
      <w:r w:rsidRPr="007B5CEB">
        <w:rPr>
          <w:rFonts w:ascii="Times New Roman" w:hAnsi="Times New Roman"/>
          <w:sz w:val="28"/>
          <w:szCs w:val="28"/>
          <w:lang w:val="uk-UA"/>
        </w:rPr>
        <w:t>жизни</w:t>
      </w:r>
      <w:proofErr w:type="spellEnd"/>
      <w:r w:rsidR="003047B9">
        <w:rPr>
          <w:rFonts w:ascii="Times New Roman" w:hAnsi="Times New Roman"/>
          <w:sz w:val="28"/>
          <w:szCs w:val="28"/>
          <w:lang w:val="uk-UA"/>
        </w:rPr>
        <w:t>.</w:t>
      </w:r>
      <w:r w:rsidRPr="007B5CEB">
        <w:rPr>
          <w:rFonts w:ascii="Times New Roman" w:hAnsi="Times New Roman"/>
          <w:sz w:val="28"/>
          <w:szCs w:val="28"/>
          <w:lang w:val="uk-UA"/>
        </w:rPr>
        <w:t xml:space="preserve"> М.</w:t>
      </w:r>
      <w:r w:rsidRPr="007B5CEB">
        <w:rPr>
          <w:rFonts w:ascii="Times New Roman" w:hAnsi="Times New Roman"/>
          <w:sz w:val="28"/>
          <w:szCs w:val="28"/>
        </w:rPr>
        <w:t xml:space="preserve"> </w:t>
      </w:r>
      <w:r w:rsidR="003047B9">
        <w:rPr>
          <w:rFonts w:ascii="Times New Roman" w:hAnsi="Times New Roman"/>
          <w:sz w:val="28"/>
          <w:szCs w:val="28"/>
          <w:lang w:val="uk-UA"/>
        </w:rPr>
        <w:t xml:space="preserve">: </w:t>
      </w:r>
      <w:proofErr w:type="spellStart"/>
      <w:r w:rsidR="003047B9">
        <w:rPr>
          <w:rFonts w:ascii="Times New Roman" w:hAnsi="Times New Roman"/>
          <w:sz w:val="28"/>
          <w:szCs w:val="28"/>
          <w:lang w:val="uk-UA"/>
        </w:rPr>
        <w:t>Академия</w:t>
      </w:r>
      <w:proofErr w:type="spellEnd"/>
      <w:r w:rsidR="003047B9">
        <w:rPr>
          <w:rFonts w:ascii="Times New Roman" w:hAnsi="Times New Roman"/>
          <w:sz w:val="28"/>
          <w:szCs w:val="28"/>
          <w:lang w:val="uk-UA"/>
        </w:rPr>
        <w:t>, 2012,</w:t>
      </w:r>
      <w:r w:rsidRPr="007B5CEB">
        <w:rPr>
          <w:rFonts w:ascii="Times New Roman" w:hAnsi="Times New Roman"/>
          <w:sz w:val="28"/>
          <w:szCs w:val="28"/>
          <w:lang w:val="uk-UA"/>
        </w:rPr>
        <w:t xml:space="preserve"> 192 с.</w:t>
      </w:r>
    </w:p>
    <w:p w:rsidR="009C075C" w:rsidRPr="00EF0807"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r w:rsidRPr="007B5CEB">
        <w:rPr>
          <w:rFonts w:ascii="Times New Roman" w:hAnsi="Times New Roman"/>
          <w:sz w:val="28"/>
          <w:szCs w:val="28"/>
          <w:lang w:val="uk-UA"/>
        </w:rPr>
        <w:t>Пирогова Е.</w:t>
      </w:r>
      <w:r w:rsidRPr="007B5CEB">
        <w:rPr>
          <w:rFonts w:ascii="Times New Roman" w:hAnsi="Times New Roman"/>
          <w:sz w:val="28"/>
          <w:szCs w:val="28"/>
        </w:rPr>
        <w:t xml:space="preserve"> </w:t>
      </w:r>
      <w:r w:rsidRPr="007B5CEB">
        <w:rPr>
          <w:rFonts w:ascii="Times New Roman" w:hAnsi="Times New Roman"/>
          <w:sz w:val="28"/>
          <w:szCs w:val="28"/>
          <w:lang w:val="uk-UA"/>
        </w:rPr>
        <w:t>А.</w:t>
      </w:r>
      <w:r w:rsidR="00761775">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Совершенствование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физического</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состояния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человека</w:t>
      </w:r>
      <w:proofErr w:type="spellEnd"/>
      <w:r w:rsidR="003047B9">
        <w:rPr>
          <w:rFonts w:ascii="Times New Roman" w:hAnsi="Times New Roman"/>
          <w:sz w:val="28"/>
          <w:szCs w:val="28"/>
          <w:lang w:val="uk-UA"/>
        </w:rPr>
        <w:t>.</w:t>
      </w:r>
      <w:r w:rsidRPr="007B5CEB">
        <w:rPr>
          <w:rFonts w:ascii="Times New Roman" w:hAnsi="Times New Roman"/>
          <w:sz w:val="28"/>
          <w:szCs w:val="28"/>
        </w:rPr>
        <w:t xml:space="preserve"> </w:t>
      </w:r>
      <w:r w:rsidRPr="007B5CEB">
        <w:rPr>
          <w:rFonts w:ascii="Times New Roman" w:hAnsi="Times New Roman"/>
          <w:sz w:val="28"/>
          <w:szCs w:val="28"/>
          <w:lang w:val="uk-UA"/>
        </w:rPr>
        <w:t>К</w:t>
      </w:r>
      <w:proofErr w:type="spellStart"/>
      <w:r w:rsidRPr="007B5CEB">
        <w:rPr>
          <w:rFonts w:ascii="Times New Roman" w:hAnsi="Times New Roman"/>
          <w:sz w:val="28"/>
          <w:szCs w:val="28"/>
        </w:rPr>
        <w:t>иев</w:t>
      </w:r>
      <w:proofErr w:type="spellEnd"/>
      <w:r w:rsidR="00A15ECA">
        <w:rPr>
          <w:rFonts w:ascii="Times New Roman" w:hAnsi="Times New Roman"/>
          <w:sz w:val="28"/>
          <w:szCs w:val="28"/>
          <w:lang w:val="uk-UA"/>
        </w:rPr>
        <w:t xml:space="preserve">, Здоров’я, 1989, </w:t>
      </w:r>
      <w:r w:rsidRPr="007B5CEB">
        <w:rPr>
          <w:rFonts w:ascii="Times New Roman" w:hAnsi="Times New Roman"/>
          <w:sz w:val="28"/>
          <w:szCs w:val="28"/>
          <w:lang w:val="uk-UA"/>
        </w:rPr>
        <w:t>168 с.</w:t>
      </w:r>
    </w:p>
    <w:p w:rsidR="009C075C" w:rsidRPr="00EF0807"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r w:rsidRPr="007B5CEB">
        <w:rPr>
          <w:rFonts w:ascii="Times New Roman" w:hAnsi="Times New Roman"/>
          <w:sz w:val="28"/>
          <w:szCs w:val="28"/>
          <w:lang w:val="uk-UA"/>
        </w:rPr>
        <w:t>Платонов В.</w:t>
      </w:r>
      <w:r w:rsidRPr="007B5CEB">
        <w:rPr>
          <w:rFonts w:ascii="Times New Roman" w:hAnsi="Times New Roman"/>
          <w:sz w:val="28"/>
          <w:szCs w:val="28"/>
        </w:rPr>
        <w:t xml:space="preserve"> </w:t>
      </w:r>
      <w:r w:rsidRPr="007B5CEB">
        <w:rPr>
          <w:rFonts w:ascii="Times New Roman" w:hAnsi="Times New Roman"/>
          <w:sz w:val="28"/>
          <w:szCs w:val="28"/>
          <w:lang w:val="uk-UA"/>
        </w:rPr>
        <w:t>Н.</w:t>
      </w:r>
      <w:r w:rsidR="00761775">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Общая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теория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подготовки</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спортсменов</w:t>
      </w:r>
      <w:proofErr w:type="spellEnd"/>
      <w:r w:rsidRPr="007B5CEB">
        <w:rPr>
          <w:rFonts w:ascii="Times New Roman" w:hAnsi="Times New Roman"/>
          <w:sz w:val="28"/>
          <w:szCs w:val="28"/>
          <w:lang w:val="uk-UA"/>
        </w:rPr>
        <w:t xml:space="preserve"> в </w:t>
      </w:r>
      <w:proofErr w:type="spellStart"/>
      <w:r w:rsidRPr="007B5CEB">
        <w:rPr>
          <w:rFonts w:ascii="Times New Roman" w:hAnsi="Times New Roman"/>
          <w:sz w:val="28"/>
          <w:szCs w:val="28"/>
          <w:lang w:val="uk-UA"/>
        </w:rPr>
        <w:t>олимпийском</w:t>
      </w:r>
      <w:proofErr w:type="spellEnd"/>
      <w:r w:rsidRPr="007B5CEB">
        <w:rPr>
          <w:rFonts w:ascii="Times New Roman" w:hAnsi="Times New Roman"/>
          <w:sz w:val="28"/>
          <w:szCs w:val="28"/>
          <w:lang w:val="uk-UA"/>
        </w:rPr>
        <w:t xml:space="preserve"> спорте</w:t>
      </w:r>
      <w:r w:rsidR="00761775">
        <w:rPr>
          <w:rFonts w:ascii="Times New Roman" w:hAnsi="Times New Roman"/>
          <w:sz w:val="28"/>
          <w:szCs w:val="28"/>
          <w:lang w:val="uk-UA"/>
        </w:rPr>
        <w:t>.</w:t>
      </w:r>
      <w:r w:rsidRPr="007B5CEB">
        <w:rPr>
          <w:rFonts w:ascii="Times New Roman" w:hAnsi="Times New Roman"/>
          <w:sz w:val="28"/>
          <w:szCs w:val="28"/>
        </w:rPr>
        <w:t xml:space="preserve"> </w:t>
      </w:r>
      <w:r w:rsidRPr="007B5CEB">
        <w:rPr>
          <w:rFonts w:ascii="Times New Roman" w:hAnsi="Times New Roman"/>
          <w:sz w:val="28"/>
          <w:szCs w:val="28"/>
          <w:lang w:val="uk-UA"/>
        </w:rPr>
        <w:t>К</w:t>
      </w:r>
      <w:proofErr w:type="spellStart"/>
      <w:r w:rsidR="00A15ECA">
        <w:rPr>
          <w:rFonts w:ascii="Times New Roman" w:hAnsi="Times New Roman"/>
          <w:sz w:val="28"/>
          <w:szCs w:val="28"/>
        </w:rPr>
        <w:t>иев</w:t>
      </w:r>
      <w:proofErr w:type="spellEnd"/>
      <w:r w:rsidR="00A15ECA">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Олимп</w:t>
      </w:r>
      <w:proofErr w:type="spellEnd"/>
      <w:r w:rsidRPr="007B5CEB">
        <w:rPr>
          <w:rFonts w:ascii="Times New Roman" w:hAnsi="Times New Roman"/>
          <w:sz w:val="28"/>
          <w:szCs w:val="28"/>
        </w:rPr>
        <w:t>.</w:t>
      </w:r>
      <w:r w:rsidRPr="007B5CEB">
        <w:rPr>
          <w:rFonts w:ascii="Times New Roman" w:hAnsi="Times New Roman"/>
          <w:sz w:val="28"/>
          <w:szCs w:val="28"/>
          <w:lang w:val="uk-UA"/>
        </w:rPr>
        <w:t xml:space="preserve"> </w:t>
      </w:r>
      <w:proofErr w:type="gramStart"/>
      <w:r w:rsidRPr="007B5CEB">
        <w:rPr>
          <w:rFonts w:ascii="Times New Roman" w:hAnsi="Times New Roman"/>
          <w:sz w:val="28"/>
          <w:szCs w:val="28"/>
        </w:rPr>
        <w:t>л</w:t>
      </w:r>
      <w:proofErr w:type="spellStart"/>
      <w:r w:rsidRPr="007B5CEB">
        <w:rPr>
          <w:rFonts w:ascii="Times New Roman" w:hAnsi="Times New Roman"/>
          <w:sz w:val="28"/>
          <w:szCs w:val="28"/>
          <w:lang w:val="uk-UA"/>
        </w:rPr>
        <w:t>ит</w:t>
      </w:r>
      <w:proofErr w:type="spellEnd"/>
      <w:proofErr w:type="gramEnd"/>
      <w:r w:rsidRPr="007B5CEB">
        <w:rPr>
          <w:rFonts w:ascii="Times New Roman" w:hAnsi="Times New Roman"/>
          <w:sz w:val="28"/>
          <w:szCs w:val="28"/>
        </w:rPr>
        <w:t>.</w:t>
      </w:r>
      <w:r w:rsidR="00FD48D0">
        <w:rPr>
          <w:rFonts w:ascii="Times New Roman" w:hAnsi="Times New Roman"/>
          <w:sz w:val="28"/>
          <w:szCs w:val="28"/>
          <w:lang w:val="uk-UA"/>
        </w:rPr>
        <w:t>, 1997,</w:t>
      </w:r>
      <w:r w:rsidRPr="007B5CEB">
        <w:rPr>
          <w:rFonts w:ascii="Times New Roman" w:hAnsi="Times New Roman"/>
          <w:sz w:val="28"/>
          <w:szCs w:val="28"/>
          <w:lang w:val="uk-UA"/>
        </w:rPr>
        <w:t xml:space="preserve"> 584</w:t>
      </w:r>
      <w:r w:rsidRPr="007B5CEB">
        <w:rPr>
          <w:rFonts w:ascii="Times New Roman" w:hAnsi="Times New Roman"/>
          <w:sz w:val="28"/>
          <w:szCs w:val="28"/>
        </w:rPr>
        <w:t> </w:t>
      </w:r>
      <w:r w:rsidRPr="007B5CEB">
        <w:rPr>
          <w:rFonts w:ascii="Times New Roman" w:hAnsi="Times New Roman"/>
          <w:sz w:val="28"/>
          <w:szCs w:val="28"/>
          <w:lang w:val="uk-UA"/>
        </w:rPr>
        <w:t>с.</w:t>
      </w:r>
    </w:p>
    <w:p w:rsidR="009C075C" w:rsidRPr="001D739B" w:rsidRDefault="009C075C" w:rsidP="009C075C">
      <w:pPr>
        <w:pStyle w:val="a3"/>
        <w:numPr>
          <w:ilvl w:val="0"/>
          <w:numId w:val="2"/>
        </w:numPr>
        <w:tabs>
          <w:tab w:val="left" w:pos="8931"/>
        </w:tabs>
        <w:spacing w:line="360" w:lineRule="auto"/>
        <w:ind w:right="424"/>
        <w:jc w:val="both"/>
        <w:rPr>
          <w:rFonts w:ascii="Times New Roman" w:hAnsi="Times New Roman"/>
          <w:sz w:val="28"/>
          <w:szCs w:val="28"/>
          <w:lang w:val="uk-UA"/>
        </w:rPr>
      </w:pPr>
      <w:proofErr w:type="spellStart"/>
      <w:r w:rsidRPr="007B5CEB">
        <w:rPr>
          <w:rFonts w:ascii="Times New Roman" w:hAnsi="Times New Roman"/>
          <w:sz w:val="28"/>
          <w:szCs w:val="28"/>
          <w:lang w:val="uk-UA"/>
        </w:rPr>
        <w:t>Рабкин</w:t>
      </w:r>
      <w:proofErr w:type="spellEnd"/>
      <w:r w:rsidRPr="007B5CEB">
        <w:rPr>
          <w:rFonts w:ascii="Times New Roman" w:hAnsi="Times New Roman"/>
          <w:sz w:val="28"/>
          <w:szCs w:val="28"/>
          <w:lang w:val="uk-UA"/>
        </w:rPr>
        <w:t xml:space="preserve"> И.</w:t>
      </w:r>
      <w:r w:rsidRPr="007B5CEB">
        <w:rPr>
          <w:rFonts w:ascii="Times New Roman" w:hAnsi="Times New Roman"/>
          <w:sz w:val="28"/>
          <w:szCs w:val="28"/>
        </w:rPr>
        <w:t xml:space="preserve"> </w:t>
      </w:r>
      <w:r w:rsidRPr="007B5CEB">
        <w:rPr>
          <w:rFonts w:ascii="Times New Roman" w:hAnsi="Times New Roman"/>
          <w:sz w:val="28"/>
          <w:szCs w:val="28"/>
          <w:lang w:val="uk-UA"/>
        </w:rPr>
        <w:t>Х.</w:t>
      </w:r>
      <w:r w:rsidR="00FD48D0">
        <w:rPr>
          <w:rFonts w:ascii="Times New Roman" w:hAnsi="Times New Roman"/>
          <w:sz w:val="28"/>
          <w:szCs w:val="28"/>
          <w:lang w:val="uk-UA"/>
        </w:rPr>
        <w:t>,</w:t>
      </w:r>
      <w:r w:rsidR="00FD48D0" w:rsidRPr="00FD48D0">
        <w:rPr>
          <w:rFonts w:ascii="Times New Roman" w:hAnsi="Times New Roman"/>
          <w:sz w:val="28"/>
          <w:szCs w:val="28"/>
          <w:lang w:val="uk-UA"/>
        </w:rPr>
        <w:t xml:space="preserve"> </w:t>
      </w:r>
      <w:proofErr w:type="spellStart"/>
      <w:r w:rsidR="00FD48D0" w:rsidRPr="00FD48D0">
        <w:rPr>
          <w:rFonts w:ascii="Times New Roman" w:hAnsi="Times New Roman"/>
          <w:sz w:val="28"/>
          <w:szCs w:val="28"/>
          <w:lang w:val="uk-UA"/>
        </w:rPr>
        <w:t>Григорян</w:t>
      </w:r>
      <w:proofErr w:type="spellEnd"/>
      <w:r w:rsidR="00FD48D0" w:rsidRPr="00FD48D0">
        <w:rPr>
          <w:rFonts w:ascii="Times New Roman" w:hAnsi="Times New Roman"/>
          <w:sz w:val="28"/>
          <w:szCs w:val="28"/>
          <w:lang w:val="uk-UA"/>
        </w:rPr>
        <w:t xml:space="preserve"> Э.</w:t>
      </w:r>
      <w:r w:rsidR="00FD48D0" w:rsidRPr="00FD48D0">
        <w:rPr>
          <w:rFonts w:ascii="Times New Roman" w:hAnsi="Times New Roman"/>
          <w:sz w:val="28"/>
          <w:szCs w:val="28"/>
        </w:rPr>
        <w:t xml:space="preserve"> </w:t>
      </w:r>
      <w:r w:rsidR="00FD48D0" w:rsidRPr="00FD48D0">
        <w:rPr>
          <w:rFonts w:ascii="Times New Roman" w:hAnsi="Times New Roman"/>
          <w:sz w:val="28"/>
          <w:szCs w:val="28"/>
          <w:lang w:val="uk-UA"/>
        </w:rPr>
        <w:t>А.</w:t>
      </w:r>
      <w:r w:rsidR="001F70DF">
        <w:rPr>
          <w:rFonts w:ascii="Times New Roman" w:hAnsi="Times New Roman"/>
          <w:sz w:val="28"/>
          <w:szCs w:val="28"/>
          <w:lang w:val="uk-UA"/>
        </w:rPr>
        <w:t>,</w:t>
      </w:r>
      <w:r w:rsidR="001F70DF" w:rsidRPr="001F70DF">
        <w:rPr>
          <w:rFonts w:ascii="Times New Roman" w:hAnsi="Times New Roman"/>
          <w:sz w:val="28"/>
          <w:szCs w:val="28"/>
          <w:lang w:val="uk-UA"/>
        </w:rPr>
        <w:t xml:space="preserve"> </w:t>
      </w:r>
      <w:proofErr w:type="spellStart"/>
      <w:r w:rsidR="001F70DF" w:rsidRPr="001F70DF">
        <w:rPr>
          <w:rFonts w:ascii="Times New Roman" w:hAnsi="Times New Roman"/>
          <w:sz w:val="28"/>
          <w:szCs w:val="28"/>
          <w:lang w:val="uk-UA"/>
        </w:rPr>
        <w:t>Ажоганова</w:t>
      </w:r>
      <w:proofErr w:type="spellEnd"/>
      <w:r w:rsidR="00FD48D0" w:rsidRPr="00FD48D0">
        <w:rPr>
          <w:rFonts w:ascii="Times New Roman" w:hAnsi="Times New Roman"/>
          <w:sz w:val="28"/>
          <w:szCs w:val="28"/>
        </w:rPr>
        <w:t xml:space="preserve"> </w:t>
      </w:r>
      <w:r w:rsidR="001F70DF" w:rsidRPr="001F70DF">
        <w:rPr>
          <w:rFonts w:ascii="Times New Roman" w:hAnsi="Times New Roman"/>
          <w:sz w:val="28"/>
          <w:szCs w:val="28"/>
          <w:lang w:val="uk-UA"/>
        </w:rPr>
        <w:t>Г</w:t>
      </w:r>
      <w:r w:rsidR="001F70DF" w:rsidRPr="001F70DF">
        <w:rPr>
          <w:rFonts w:ascii="Times New Roman" w:hAnsi="Times New Roman"/>
          <w:sz w:val="28"/>
          <w:szCs w:val="28"/>
        </w:rPr>
        <w:t>. </w:t>
      </w:r>
      <w:r w:rsidR="001F70DF" w:rsidRPr="001F70DF">
        <w:rPr>
          <w:rFonts w:ascii="Times New Roman" w:hAnsi="Times New Roman"/>
          <w:sz w:val="28"/>
          <w:szCs w:val="28"/>
          <w:lang w:val="uk-UA"/>
        </w:rPr>
        <w:t>С.</w:t>
      </w:r>
      <w:r w:rsidR="001D739B">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Рентгенокардиометрия</w:t>
      </w:r>
      <w:proofErr w:type="spellEnd"/>
      <w:r w:rsidR="001D739B">
        <w:rPr>
          <w:rFonts w:ascii="Times New Roman" w:hAnsi="Times New Roman"/>
          <w:sz w:val="28"/>
          <w:szCs w:val="28"/>
          <w:lang w:val="uk-UA"/>
        </w:rPr>
        <w:t>.</w:t>
      </w:r>
      <w:r w:rsidRPr="007B5CEB">
        <w:rPr>
          <w:rFonts w:ascii="Times New Roman" w:hAnsi="Times New Roman"/>
          <w:sz w:val="28"/>
          <w:szCs w:val="28"/>
          <w:lang w:val="uk-UA"/>
        </w:rPr>
        <w:t xml:space="preserve"> Ташкент</w:t>
      </w:r>
      <w:r w:rsidR="001D739B">
        <w:rPr>
          <w:rFonts w:ascii="Times New Roman" w:hAnsi="Times New Roman"/>
          <w:sz w:val="28"/>
          <w:szCs w:val="28"/>
          <w:lang w:val="uk-UA"/>
        </w:rPr>
        <w:t xml:space="preserve">, Медицина, 1975, </w:t>
      </w:r>
      <w:r w:rsidRPr="007B5CEB">
        <w:rPr>
          <w:rFonts w:ascii="Times New Roman" w:hAnsi="Times New Roman"/>
          <w:sz w:val="28"/>
          <w:szCs w:val="28"/>
          <w:lang w:val="uk-UA"/>
        </w:rPr>
        <w:t>180 с.</w:t>
      </w:r>
    </w:p>
    <w:p w:rsidR="009C075C" w:rsidRPr="00EF0807"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lastRenderedPageBreak/>
        <w:t>Серорез</w:t>
      </w:r>
      <w:proofErr w:type="spellEnd"/>
      <w:r w:rsidRPr="007B5CEB">
        <w:rPr>
          <w:rFonts w:ascii="Times New Roman" w:hAnsi="Times New Roman"/>
          <w:sz w:val="28"/>
          <w:szCs w:val="28"/>
          <w:lang w:val="uk-UA"/>
        </w:rPr>
        <w:t xml:space="preserve"> Т. Б.</w:t>
      </w:r>
      <w:r w:rsidR="00761775">
        <w:rPr>
          <w:rFonts w:ascii="Times New Roman" w:hAnsi="Times New Roman"/>
          <w:sz w:val="28"/>
          <w:szCs w:val="28"/>
          <w:lang w:val="uk-UA"/>
        </w:rPr>
        <w:t>.</w:t>
      </w:r>
      <w:r w:rsidRPr="007B5CEB">
        <w:rPr>
          <w:rFonts w:ascii="Times New Roman" w:hAnsi="Times New Roman"/>
          <w:sz w:val="28"/>
          <w:szCs w:val="28"/>
          <w:lang w:val="uk-UA"/>
        </w:rPr>
        <w:t xml:space="preserve"> Вплив різних режимів бігових тренувань на якісні параметри рухової діяльності чоловіків 22–24 років</w:t>
      </w:r>
      <w:r w:rsidR="000F2B29">
        <w:rPr>
          <w:rFonts w:ascii="Times New Roman" w:hAnsi="Times New Roman"/>
          <w:sz w:val="28"/>
          <w:szCs w:val="28"/>
          <w:lang w:val="uk-UA"/>
        </w:rPr>
        <w:t>.</w:t>
      </w:r>
      <w:r w:rsidRPr="007B5CEB">
        <w:rPr>
          <w:rFonts w:ascii="Times New Roman" w:hAnsi="Times New Roman"/>
          <w:sz w:val="28"/>
          <w:szCs w:val="28"/>
          <w:lang w:val="uk-UA"/>
        </w:rPr>
        <w:t xml:space="preserve"> </w:t>
      </w:r>
      <w:r w:rsidR="000F2B29">
        <w:rPr>
          <w:rFonts w:ascii="Times New Roman" w:hAnsi="Times New Roman"/>
          <w:sz w:val="28"/>
          <w:szCs w:val="28"/>
          <w:lang w:val="uk-UA"/>
        </w:rPr>
        <w:t>Х., 2008,</w:t>
      </w:r>
      <w:r w:rsidRPr="007B5CEB">
        <w:rPr>
          <w:rFonts w:ascii="Times New Roman" w:hAnsi="Times New Roman"/>
          <w:sz w:val="28"/>
          <w:szCs w:val="28"/>
          <w:lang w:val="uk-UA"/>
        </w:rPr>
        <w:t xml:space="preserve"> №</w:t>
      </w:r>
      <w:r w:rsidRPr="007B5CEB">
        <w:rPr>
          <w:rFonts w:ascii="Times New Roman" w:hAnsi="Times New Roman"/>
          <w:sz w:val="28"/>
          <w:szCs w:val="28"/>
        </w:rPr>
        <w:t> </w:t>
      </w:r>
      <w:r w:rsidR="000F2B29">
        <w:rPr>
          <w:rFonts w:ascii="Times New Roman" w:hAnsi="Times New Roman"/>
          <w:sz w:val="28"/>
          <w:szCs w:val="28"/>
          <w:lang w:val="uk-UA"/>
        </w:rPr>
        <w:t xml:space="preserve">5, </w:t>
      </w:r>
      <w:r w:rsidRPr="007B5CEB">
        <w:rPr>
          <w:rFonts w:ascii="Times New Roman" w:hAnsi="Times New Roman"/>
          <w:sz w:val="28"/>
          <w:szCs w:val="28"/>
          <w:lang w:val="uk-UA"/>
        </w:rPr>
        <w:t>С. 123</w:t>
      </w:r>
      <w:r w:rsidRPr="001D29A4">
        <w:rPr>
          <w:rFonts w:ascii="Times New Roman" w:hAnsi="Times New Roman"/>
          <w:sz w:val="28"/>
          <w:szCs w:val="28"/>
          <w:lang w:val="uk-UA"/>
        </w:rPr>
        <w:t>–</w:t>
      </w:r>
      <w:r w:rsidRPr="007B5CEB">
        <w:rPr>
          <w:rFonts w:ascii="Times New Roman" w:hAnsi="Times New Roman"/>
          <w:sz w:val="28"/>
          <w:szCs w:val="28"/>
          <w:lang w:val="uk-UA"/>
        </w:rPr>
        <w:t>129</w:t>
      </w:r>
      <w:r w:rsidRPr="001D29A4">
        <w:rPr>
          <w:rFonts w:ascii="Times New Roman" w:hAnsi="Times New Roman"/>
          <w:sz w:val="28"/>
          <w:szCs w:val="28"/>
          <w:lang w:val="uk-UA"/>
        </w:rPr>
        <w:t>.</w:t>
      </w:r>
    </w:p>
    <w:p w:rsidR="009C075C" w:rsidRPr="00EF0807"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r w:rsidRPr="007B5CEB">
        <w:rPr>
          <w:rFonts w:ascii="Times New Roman" w:hAnsi="Times New Roman"/>
          <w:sz w:val="28"/>
          <w:szCs w:val="28"/>
          <w:lang w:val="uk-UA"/>
        </w:rPr>
        <w:t>Суслов Ф.</w:t>
      </w:r>
      <w:r w:rsidRPr="007B5CEB">
        <w:rPr>
          <w:rFonts w:ascii="Times New Roman" w:hAnsi="Times New Roman"/>
          <w:sz w:val="28"/>
          <w:szCs w:val="28"/>
        </w:rPr>
        <w:t xml:space="preserve"> </w:t>
      </w:r>
      <w:r w:rsidRPr="007B5CEB">
        <w:rPr>
          <w:rFonts w:ascii="Times New Roman" w:hAnsi="Times New Roman"/>
          <w:sz w:val="28"/>
          <w:szCs w:val="28"/>
          <w:lang w:val="uk-UA"/>
        </w:rPr>
        <w:t>П.</w:t>
      </w:r>
      <w:r w:rsidR="00FB3B58">
        <w:rPr>
          <w:rFonts w:ascii="Times New Roman" w:hAnsi="Times New Roman"/>
          <w:sz w:val="28"/>
          <w:szCs w:val="28"/>
          <w:lang w:val="uk-UA"/>
        </w:rPr>
        <w:t>.</w:t>
      </w:r>
      <w:r w:rsidRPr="007B5CEB">
        <w:rPr>
          <w:rFonts w:ascii="Times New Roman" w:hAnsi="Times New Roman"/>
          <w:sz w:val="28"/>
          <w:szCs w:val="28"/>
          <w:lang w:val="uk-UA"/>
        </w:rPr>
        <w:t xml:space="preserve">С </w:t>
      </w:r>
      <w:proofErr w:type="spellStart"/>
      <w:r w:rsidRPr="007B5CEB">
        <w:rPr>
          <w:rFonts w:ascii="Times New Roman" w:hAnsi="Times New Roman"/>
          <w:sz w:val="28"/>
          <w:szCs w:val="28"/>
          <w:lang w:val="uk-UA"/>
        </w:rPr>
        <w:t>чего</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начинается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бег</w:t>
      </w:r>
      <w:proofErr w:type="spellEnd"/>
      <w:r w:rsidR="000F2B29">
        <w:rPr>
          <w:rFonts w:ascii="Times New Roman" w:hAnsi="Times New Roman"/>
          <w:sz w:val="28"/>
          <w:szCs w:val="28"/>
          <w:lang w:val="uk-UA"/>
        </w:rPr>
        <w:t>.</w:t>
      </w:r>
      <w:r w:rsidRPr="007B5CEB">
        <w:rPr>
          <w:rFonts w:ascii="Times New Roman" w:hAnsi="Times New Roman"/>
          <w:sz w:val="28"/>
          <w:szCs w:val="28"/>
        </w:rPr>
        <w:t xml:space="preserve"> </w:t>
      </w:r>
      <w:r w:rsidRPr="007B5CEB">
        <w:rPr>
          <w:rFonts w:ascii="Times New Roman" w:hAnsi="Times New Roman"/>
          <w:sz w:val="28"/>
          <w:szCs w:val="28"/>
          <w:lang w:val="uk-UA"/>
        </w:rPr>
        <w:t>М</w:t>
      </w:r>
      <w:r w:rsidR="000F2B29">
        <w:rPr>
          <w:rFonts w:ascii="Times New Roman" w:hAnsi="Times New Roman"/>
          <w:sz w:val="28"/>
          <w:szCs w:val="28"/>
        </w:rPr>
        <w:t>.</w:t>
      </w:r>
      <w:r w:rsidR="000F2B29">
        <w:rPr>
          <w:rFonts w:ascii="Times New Roman" w:hAnsi="Times New Roman"/>
          <w:sz w:val="28"/>
          <w:szCs w:val="28"/>
          <w:lang w:val="uk-UA"/>
        </w:rPr>
        <w:t xml:space="preserve">, </w:t>
      </w:r>
      <w:proofErr w:type="spellStart"/>
      <w:r w:rsidR="000F2B29">
        <w:rPr>
          <w:rFonts w:ascii="Times New Roman" w:hAnsi="Times New Roman"/>
          <w:sz w:val="28"/>
          <w:szCs w:val="28"/>
          <w:lang w:val="uk-UA"/>
        </w:rPr>
        <w:t>Физкультура</w:t>
      </w:r>
      <w:proofErr w:type="spellEnd"/>
      <w:r w:rsidR="000F2B29">
        <w:rPr>
          <w:rFonts w:ascii="Times New Roman" w:hAnsi="Times New Roman"/>
          <w:sz w:val="28"/>
          <w:szCs w:val="28"/>
          <w:lang w:val="uk-UA"/>
        </w:rPr>
        <w:t xml:space="preserve"> и спорт, 1977, </w:t>
      </w:r>
      <w:r w:rsidRPr="007B5CEB">
        <w:rPr>
          <w:rFonts w:ascii="Times New Roman" w:hAnsi="Times New Roman"/>
          <w:sz w:val="28"/>
          <w:szCs w:val="28"/>
          <w:lang w:val="uk-UA"/>
        </w:rPr>
        <w:t>168 с.</w:t>
      </w:r>
    </w:p>
    <w:p w:rsidR="009C075C" w:rsidRPr="00EF0807" w:rsidRDefault="009C075C" w:rsidP="009C075C">
      <w:pPr>
        <w:pStyle w:val="a3"/>
        <w:numPr>
          <w:ilvl w:val="0"/>
          <w:numId w:val="2"/>
        </w:numPr>
        <w:tabs>
          <w:tab w:val="left" w:pos="8931"/>
        </w:tabs>
        <w:spacing w:line="360" w:lineRule="auto"/>
        <w:ind w:right="424"/>
        <w:jc w:val="both"/>
        <w:rPr>
          <w:rFonts w:ascii="Times New Roman" w:hAnsi="Times New Roman"/>
          <w:sz w:val="28"/>
          <w:szCs w:val="28"/>
        </w:rPr>
      </w:pPr>
      <w:proofErr w:type="spellStart"/>
      <w:r w:rsidRPr="007B5CEB">
        <w:rPr>
          <w:rFonts w:ascii="Times New Roman" w:hAnsi="Times New Roman"/>
          <w:sz w:val="28"/>
          <w:szCs w:val="28"/>
          <w:lang w:val="uk-UA"/>
        </w:rPr>
        <w:t>Тащи</w:t>
      </w:r>
      <w:proofErr w:type="spellEnd"/>
      <w:r w:rsidRPr="007B5CEB">
        <w:rPr>
          <w:rFonts w:ascii="Times New Roman" w:hAnsi="Times New Roman"/>
          <w:sz w:val="28"/>
          <w:szCs w:val="28"/>
          <w:lang w:val="uk-UA"/>
        </w:rPr>
        <w:t xml:space="preserve"> Ю.</w:t>
      </w:r>
      <w:r w:rsidRPr="007B5CEB">
        <w:rPr>
          <w:rFonts w:ascii="Times New Roman" w:hAnsi="Times New Roman"/>
          <w:sz w:val="28"/>
          <w:szCs w:val="28"/>
        </w:rPr>
        <w:t xml:space="preserve"> </w:t>
      </w:r>
      <w:r w:rsidRPr="007B5CEB">
        <w:rPr>
          <w:rFonts w:ascii="Times New Roman" w:hAnsi="Times New Roman"/>
          <w:sz w:val="28"/>
          <w:szCs w:val="28"/>
          <w:lang w:val="uk-UA"/>
        </w:rPr>
        <w:t>К.</w:t>
      </w:r>
      <w:r w:rsidR="00FB3B58">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Дозированный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бег</w:t>
      </w:r>
      <w:proofErr w:type="spellEnd"/>
      <w:r w:rsidRPr="007B5CEB">
        <w:rPr>
          <w:rFonts w:ascii="Times New Roman" w:hAnsi="Times New Roman"/>
          <w:sz w:val="28"/>
          <w:szCs w:val="28"/>
          <w:lang w:val="uk-UA"/>
        </w:rPr>
        <w:t xml:space="preserve"> при </w:t>
      </w:r>
      <w:proofErr w:type="spellStart"/>
      <w:r w:rsidRPr="007B5CEB">
        <w:rPr>
          <w:rFonts w:ascii="Times New Roman" w:hAnsi="Times New Roman"/>
          <w:sz w:val="28"/>
          <w:szCs w:val="28"/>
          <w:lang w:val="uk-UA"/>
        </w:rPr>
        <w:t>комплексном</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санаторно-курортном</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лечении</w:t>
      </w:r>
      <w:proofErr w:type="spellEnd"/>
      <w:r w:rsidR="00B81134">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Вопр</w:t>
      </w:r>
      <w:proofErr w:type="spellEnd"/>
      <w:r w:rsidRPr="007B5CEB">
        <w:rPr>
          <w:rFonts w:ascii="Times New Roman" w:hAnsi="Times New Roman"/>
          <w:sz w:val="28"/>
          <w:szCs w:val="28"/>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курортологии</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физиотерапии</w:t>
      </w:r>
      <w:proofErr w:type="spellEnd"/>
      <w:r w:rsidRPr="007B5CEB">
        <w:rPr>
          <w:rFonts w:ascii="Times New Roman" w:hAnsi="Times New Roman"/>
          <w:sz w:val="28"/>
          <w:szCs w:val="28"/>
          <w:lang w:val="uk-UA"/>
        </w:rPr>
        <w:t xml:space="preserve"> и </w:t>
      </w:r>
      <w:proofErr w:type="spellStart"/>
      <w:r w:rsidRPr="007B5CEB">
        <w:rPr>
          <w:rFonts w:ascii="Times New Roman" w:hAnsi="Times New Roman"/>
          <w:sz w:val="28"/>
          <w:szCs w:val="28"/>
          <w:lang w:val="uk-UA"/>
        </w:rPr>
        <w:t>лечеб</w:t>
      </w:r>
      <w:proofErr w:type="spellEnd"/>
      <w:r w:rsidRPr="007B5CEB">
        <w:rPr>
          <w:rFonts w:ascii="Times New Roman" w:hAnsi="Times New Roman"/>
          <w:sz w:val="28"/>
          <w:szCs w:val="28"/>
        </w:rPr>
        <w:t>.</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физ</w:t>
      </w:r>
      <w:proofErr w:type="spellEnd"/>
      <w:r w:rsidRPr="007B5CEB">
        <w:rPr>
          <w:rFonts w:ascii="Times New Roman" w:hAnsi="Times New Roman"/>
          <w:sz w:val="28"/>
          <w:szCs w:val="28"/>
        </w:rPr>
        <w:t>.</w:t>
      </w:r>
      <w:r w:rsidR="00B81134">
        <w:rPr>
          <w:rFonts w:ascii="Times New Roman" w:hAnsi="Times New Roman"/>
          <w:sz w:val="28"/>
          <w:szCs w:val="28"/>
          <w:lang w:val="uk-UA"/>
        </w:rPr>
        <w:t xml:space="preserve"> </w:t>
      </w:r>
      <w:proofErr w:type="spellStart"/>
      <w:r w:rsidR="00B81134">
        <w:rPr>
          <w:rFonts w:ascii="Times New Roman" w:hAnsi="Times New Roman"/>
          <w:sz w:val="28"/>
          <w:szCs w:val="28"/>
          <w:lang w:val="uk-UA"/>
        </w:rPr>
        <w:t>Культуры</w:t>
      </w:r>
      <w:proofErr w:type="spellEnd"/>
      <w:r w:rsidR="00B81134">
        <w:rPr>
          <w:rFonts w:ascii="Times New Roman" w:hAnsi="Times New Roman"/>
          <w:sz w:val="28"/>
          <w:szCs w:val="28"/>
          <w:lang w:val="uk-UA"/>
        </w:rPr>
        <w:t xml:space="preserve">. 1972, № 4, </w:t>
      </w:r>
      <w:r w:rsidRPr="007B5CEB">
        <w:rPr>
          <w:rFonts w:ascii="Times New Roman" w:hAnsi="Times New Roman"/>
          <w:sz w:val="28"/>
          <w:szCs w:val="28"/>
          <w:lang w:val="uk-UA"/>
        </w:rPr>
        <w:t>С.</w:t>
      </w:r>
      <w:r w:rsidRPr="007B5CEB">
        <w:rPr>
          <w:rFonts w:ascii="Times New Roman" w:hAnsi="Times New Roman"/>
          <w:sz w:val="28"/>
          <w:szCs w:val="28"/>
        </w:rPr>
        <w:t> </w:t>
      </w:r>
      <w:r w:rsidRPr="007B5CEB">
        <w:rPr>
          <w:rFonts w:ascii="Times New Roman" w:hAnsi="Times New Roman"/>
          <w:sz w:val="28"/>
          <w:szCs w:val="28"/>
          <w:lang w:val="uk-UA"/>
        </w:rPr>
        <w:t>322</w:t>
      </w:r>
      <w:r w:rsidRPr="007B5CEB">
        <w:rPr>
          <w:rFonts w:ascii="Times New Roman" w:hAnsi="Times New Roman"/>
          <w:sz w:val="28"/>
          <w:szCs w:val="28"/>
        </w:rPr>
        <w:t>–</w:t>
      </w:r>
      <w:r w:rsidRPr="007B5CEB">
        <w:rPr>
          <w:rFonts w:ascii="Times New Roman" w:hAnsi="Times New Roman"/>
          <w:sz w:val="28"/>
          <w:szCs w:val="28"/>
          <w:lang w:val="uk-UA"/>
        </w:rPr>
        <w:t>324.</w:t>
      </w:r>
    </w:p>
    <w:p w:rsidR="009C075C" w:rsidRPr="00DF74B4" w:rsidRDefault="009C075C" w:rsidP="009C075C">
      <w:pPr>
        <w:pStyle w:val="a3"/>
        <w:numPr>
          <w:ilvl w:val="0"/>
          <w:numId w:val="2"/>
        </w:numPr>
        <w:tabs>
          <w:tab w:val="left" w:pos="8931"/>
        </w:tabs>
        <w:spacing w:line="360" w:lineRule="auto"/>
        <w:ind w:right="424"/>
        <w:jc w:val="both"/>
        <w:rPr>
          <w:rFonts w:ascii="Times New Roman" w:hAnsi="Times New Roman"/>
          <w:sz w:val="28"/>
          <w:szCs w:val="28"/>
          <w:lang w:val="uk-UA"/>
        </w:rPr>
      </w:pPr>
      <w:proofErr w:type="spellStart"/>
      <w:r w:rsidRPr="007B5CEB">
        <w:rPr>
          <w:rFonts w:ascii="Times New Roman" w:hAnsi="Times New Roman"/>
          <w:sz w:val="28"/>
          <w:szCs w:val="28"/>
          <w:lang w:val="uk-UA"/>
        </w:rPr>
        <w:t>Тихвинский</w:t>
      </w:r>
      <w:proofErr w:type="spellEnd"/>
      <w:r w:rsidRPr="007B5CEB">
        <w:rPr>
          <w:rFonts w:ascii="Times New Roman" w:hAnsi="Times New Roman"/>
          <w:sz w:val="28"/>
          <w:szCs w:val="28"/>
          <w:lang w:val="uk-UA"/>
        </w:rPr>
        <w:t xml:space="preserve"> С.</w:t>
      </w:r>
      <w:r w:rsidRPr="007B5CEB">
        <w:rPr>
          <w:rFonts w:ascii="Times New Roman" w:hAnsi="Times New Roman"/>
          <w:sz w:val="28"/>
          <w:szCs w:val="28"/>
        </w:rPr>
        <w:t xml:space="preserve"> </w:t>
      </w:r>
      <w:r w:rsidR="00DF74B4">
        <w:rPr>
          <w:rFonts w:ascii="Times New Roman" w:hAnsi="Times New Roman"/>
          <w:sz w:val="28"/>
          <w:szCs w:val="28"/>
          <w:lang w:val="uk-UA"/>
        </w:rPr>
        <w:t>Б.,</w:t>
      </w:r>
      <w:r w:rsidR="00B81134" w:rsidRPr="00B81134">
        <w:rPr>
          <w:rFonts w:ascii="Times New Roman" w:hAnsi="Times New Roman"/>
          <w:sz w:val="28"/>
          <w:szCs w:val="28"/>
          <w:lang w:val="uk-UA"/>
        </w:rPr>
        <w:t xml:space="preserve"> </w:t>
      </w:r>
      <w:proofErr w:type="spellStart"/>
      <w:r w:rsidR="00B81134" w:rsidRPr="00B81134">
        <w:rPr>
          <w:rFonts w:ascii="Times New Roman" w:hAnsi="Times New Roman"/>
          <w:sz w:val="28"/>
          <w:szCs w:val="28"/>
          <w:lang w:val="uk-UA"/>
        </w:rPr>
        <w:t>Аулик</w:t>
      </w:r>
      <w:proofErr w:type="spellEnd"/>
      <w:r w:rsidR="00DF74B4" w:rsidRPr="00DF74B4">
        <w:rPr>
          <w:rFonts w:ascii="Times New Roman" w:hAnsi="Times New Roman"/>
          <w:sz w:val="28"/>
          <w:szCs w:val="28"/>
          <w:lang w:val="uk-UA"/>
        </w:rPr>
        <w:t xml:space="preserve"> И.</w:t>
      </w:r>
      <w:r w:rsidR="00DF74B4" w:rsidRPr="00DF74B4">
        <w:rPr>
          <w:rFonts w:ascii="Times New Roman" w:hAnsi="Times New Roman"/>
          <w:sz w:val="28"/>
          <w:szCs w:val="28"/>
        </w:rPr>
        <w:t> </w:t>
      </w:r>
      <w:r w:rsidR="00DF74B4" w:rsidRPr="00DF74B4">
        <w:rPr>
          <w:rFonts w:ascii="Times New Roman" w:hAnsi="Times New Roman"/>
          <w:sz w:val="28"/>
          <w:szCs w:val="28"/>
          <w:lang w:val="uk-UA"/>
        </w:rPr>
        <w:t>В.</w:t>
      </w:r>
      <w:r w:rsidR="00DF74B4">
        <w:rPr>
          <w:rFonts w:ascii="Times New Roman" w:hAnsi="Times New Roman"/>
          <w:sz w:val="28"/>
          <w:szCs w:val="28"/>
          <w:lang w:val="uk-UA"/>
        </w:rPr>
        <w:t>.</w:t>
      </w:r>
      <w:r w:rsidR="00DF74B4" w:rsidRPr="00DF74B4">
        <w:rPr>
          <w:rFonts w:ascii="Times New Roman" w:hAnsi="Times New Roman"/>
          <w:sz w:val="28"/>
          <w:szCs w:val="28"/>
        </w:rPr>
        <w:t> </w:t>
      </w:r>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Определение</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методы</w:t>
      </w:r>
      <w:proofErr w:type="spellEnd"/>
      <w:r w:rsidRPr="007B5CEB">
        <w:rPr>
          <w:rFonts w:ascii="Times New Roman" w:hAnsi="Times New Roman"/>
          <w:sz w:val="28"/>
          <w:szCs w:val="28"/>
          <w:lang w:val="uk-UA"/>
        </w:rPr>
        <w:t xml:space="preserve"> и </w:t>
      </w:r>
      <w:proofErr w:type="spellStart"/>
      <w:r w:rsidRPr="007B5CEB">
        <w:rPr>
          <w:rFonts w:ascii="Times New Roman" w:hAnsi="Times New Roman"/>
          <w:sz w:val="28"/>
          <w:szCs w:val="28"/>
          <w:lang w:val="uk-UA"/>
        </w:rPr>
        <w:t>оценка</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физической</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работоспособности</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детей</w:t>
      </w:r>
      <w:proofErr w:type="spellEnd"/>
      <w:r w:rsidRPr="007B5CEB">
        <w:rPr>
          <w:rFonts w:ascii="Times New Roman" w:hAnsi="Times New Roman"/>
          <w:sz w:val="28"/>
          <w:szCs w:val="28"/>
          <w:lang w:val="uk-UA"/>
        </w:rPr>
        <w:t xml:space="preserve"> и </w:t>
      </w:r>
      <w:proofErr w:type="spellStart"/>
      <w:r w:rsidRPr="007B5CEB">
        <w:rPr>
          <w:rFonts w:ascii="Times New Roman" w:hAnsi="Times New Roman"/>
          <w:sz w:val="28"/>
          <w:szCs w:val="28"/>
          <w:lang w:val="uk-UA"/>
        </w:rPr>
        <w:t>подростков</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Детская</w:t>
      </w:r>
      <w:proofErr w:type="spellEnd"/>
      <w:r w:rsidRPr="007B5CEB">
        <w:rPr>
          <w:rFonts w:ascii="Times New Roman" w:hAnsi="Times New Roman"/>
          <w:sz w:val="28"/>
          <w:szCs w:val="28"/>
          <w:lang w:val="uk-UA"/>
        </w:rPr>
        <w:t xml:space="preserve"> </w:t>
      </w:r>
      <w:proofErr w:type="spellStart"/>
      <w:r w:rsidRPr="007B5CEB">
        <w:rPr>
          <w:rFonts w:ascii="Times New Roman" w:hAnsi="Times New Roman"/>
          <w:sz w:val="28"/>
          <w:szCs w:val="28"/>
          <w:lang w:val="uk-UA"/>
        </w:rPr>
        <w:t>cпортивная</w:t>
      </w:r>
      <w:proofErr w:type="spellEnd"/>
      <w:r w:rsidRPr="007B5CEB">
        <w:rPr>
          <w:rFonts w:ascii="Times New Roman" w:hAnsi="Times New Roman"/>
          <w:sz w:val="28"/>
          <w:szCs w:val="28"/>
          <w:lang w:val="uk-UA"/>
        </w:rPr>
        <w:t xml:space="preserve"> медицина / </w:t>
      </w:r>
      <w:r w:rsidRPr="007B5CEB">
        <w:rPr>
          <w:rFonts w:ascii="Times New Roman" w:hAnsi="Times New Roman"/>
          <w:sz w:val="28"/>
          <w:szCs w:val="28"/>
        </w:rPr>
        <w:t>п</w:t>
      </w:r>
      <w:r w:rsidRPr="007B5CEB">
        <w:rPr>
          <w:rFonts w:ascii="Times New Roman" w:hAnsi="Times New Roman"/>
          <w:sz w:val="28"/>
          <w:szCs w:val="28"/>
          <w:lang w:val="uk-UA"/>
        </w:rPr>
        <w:t>од ред. С.</w:t>
      </w:r>
      <w:r w:rsidRPr="007B5CEB">
        <w:rPr>
          <w:rFonts w:ascii="Times New Roman" w:hAnsi="Times New Roman"/>
          <w:sz w:val="28"/>
          <w:szCs w:val="28"/>
        </w:rPr>
        <w:t> </w:t>
      </w:r>
      <w:r w:rsidRPr="007B5CEB">
        <w:rPr>
          <w:rFonts w:ascii="Times New Roman" w:hAnsi="Times New Roman"/>
          <w:sz w:val="28"/>
          <w:szCs w:val="28"/>
          <w:lang w:val="uk-UA"/>
        </w:rPr>
        <w:t>Б.</w:t>
      </w:r>
      <w:r w:rsidRPr="007B5CEB">
        <w:rPr>
          <w:rFonts w:ascii="Times New Roman" w:hAnsi="Times New Roman"/>
          <w:sz w:val="28"/>
          <w:szCs w:val="28"/>
        </w:rPr>
        <w:t> </w:t>
      </w:r>
      <w:proofErr w:type="spellStart"/>
      <w:r w:rsidRPr="007B5CEB">
        <w:rPr>
          <w:rFonts w:ascii="Times New Roman" w:hAnsi="Times New Roman"/>
          <w:sz w:val="28"/>
          <w:szCs w:val="28"/>
          <w:lang w:val="uk-UA"/>
        </w:rPr>
        <w:t>Тихвинского</w:t>
      </w:r>
      <w:proofErr w:type="spellEnd"/>
      <w:r w:rsidRPr="007B5CEB">
        <w:rPr>
          <w:rFonts w:ascii="Times New Roman" w:hAnsi="Times New Roman"/>
          <w:sz w:val="28"/>
          <w:szCs w:val="28"/>
          <w:lang w:val="uk-UA"/>
        </w:rPr>
        <w:t>, С.</w:t>
      </w:r>
      <w:r w:rsidRPr="00DF74B4">
        <w:rPr>
          <w:rFonts w:ascii="Times New Roman" w:hAnsi="Times New Roman"/>
          <w:sz w:val="28"/>
          <w:szCs w:val="28"/>
          <w:lang w:val="uk-UA"/>
        </w:rPr>
        <w:t xml:space="preserve"> </w:t>
      </w:r>
      <w:r w:rsidR="00DF74B4">
        <w:rPr>
          <w:rFonts w:ascii="Times New Roman" w:hAnsi="Times New Roman"/>
          <w:sz w:val="28"/>
          <w:szCs w:val="28"/>
          <w:lang w:val="uk-UA"/>
        </w:rPr>
        <w:t xml:space="preserve">В. Хрущева. </w:t>
      </w:r>
      <w:r w:rsidRPr="007B5CEB">
        <w:rPr>
          <w:rFonts w:ascii="Times New Roman" w:hAnsi="Times New Roman"/>
          <w:sz w:val="28"/>
          <w:szCs w:val="28"/>
          <w:lang w:val="uk-UA"/>
        </w:rPr>
        <w:t>М</w:t>
      </w:r>
      <w:r w:rsidRPr="00DF74B4">
        <w:rPr>
          <w:rFonts w:ascii="Times New Roman" w:hAnsi="Times New Roman"/>
          <w:sz w:val="28"/>
          <w:szCs w:val="28"/>
          <w:lang w:val="uk-UA"/>
        </w:rPr>
        <w:t xml:space="preserve">., </w:t>
      </w:r>
      <w:r w:rsidR="00DF74B4">
        <w:rPr>
          <w:rFonts w:ascii="Times New Roman" w:hAnsi="Times New Roman"/>
          <w:sz w:val="28"/>
          <w:szCs w:val="28"/>
          <w:lang w:val="uk-UA"/>
        </w:rPr>
        <w:t>1980,</w:t>
      </w:r>
      <w:r w:rsidRPr="007B5CEB">
        <w:rPr>
          <w:rFonts w:ascii="Times New Roman" w:hAnsi="Times New Roman"/>
          <w:sz w:val="28"/>
          <w:szCs w:val="28"/>
          <w:lang w:val="uk-UA"/>
        </w:rPr>
        <w:t xml:space="preserve"> С. 171</w:t>
      </w:r>
      <w:r w:rsidRPr="00DF74B4">
        <w:rPr>
          <w:rFonts w:ascii="Times New Roman" w:hAnsi="Times New Roman"/>
          <w:sz w:val="28"/>
          <w:szCs w:val="28"/>
          <w:lang w:val="uk-UA"/>
        </w:rPr>
        <w:t>–</w:t>
      </w:r>
      <w:r w:rsidRPr="007B5CEB">
        <w:rPr>
          <w:rFonts w:ascii="Times New Roman" w:hAnsi="Times New Roman"/>
          <w:sz w:val="28"/>
          <w:szCs w:val="28"/>
          <w:lang w:val="uk-UA"/>
        </w:rPr>
        <w:t>189.</w:t>
      </w:r>
    </w:p>
    <w:p w:rsidR="009C075C" w:rsidRPr="00800662" w:rsidRDefault="009C075C" w:rsidP="009C075C">
      <w:pPr>
        <w:pStyle w:val="a3"/>
        <w:numPr>
          <w:ilvl w:val="0"/>
          <w:numId w:val="2"/>
        </w:numPr>
        <w:tabs>
          <w:tab w:val="left" w:pos="8931"/>
        </w:tabs>
        <w:spacing w:line="360" w:lineRule="auto"/>
        <w:ind w:right="424"/>
        <w:jc w:val="both"/>
        <w:rPr>
          <w:rFonts w:ascii="Times New Roman" w:hAnsi="Times New Roman"/>
          <w:sz w:val="28"/>
          <w:szCs w:val="28"/>
          <w:lang w:val="uk-UA"/>
        </w:rPr>
      </w:pPr>
      <w:r w:rsidRPr="007B5CEB">
        <w:rPr>
          <w:rFonts w:ascii="Times New Roman" w:hAnsi="Times New Roman"/>
          <w:sz w:val="28"/>
          <w:szCs w:val="28"/>
          <w:lang w:val="uk-UA"/>
        </w:rPr>
        <w:t>Фурман Ю. М.</w:t>
      </w:r>
      <w:r w:rsidR="00800662">
        <w:rPr>
          <w:rFonts w:ascii="Times New Roman" w:hAnsi="Times New Roman"/>
          <w:sz w:val="28"/>
          <w:szCs w:val="28"/>
          <w:lang w:val="uk-UA"/>
        </w:rPr>
        <w:t>,</w:t>
      </w:r>
      <w:r w:rsidR="00800662" w:rsidRPr="00800662">
        <w:rPr>
          <w:rFonts w:ascii="Times New Roman" w:hAnsi="Times New Roman"/>
          <w:sz w:val="28"/>
          <w:szCs w:val="28"/>
          <w:lang w:val="uk-UA"/>
        </w:rPr>
        <w:t xml:space="preserve"> Бекас О. О.</w:t>
      </w:r>
      <w:r w:rsidR="00800662">
        <w:rPr>
          <w:rFonts w:ascii="Times New Roman" w:hAnsi="Times New Roman"/>
          <w:sz w:val="28"/>
          <w:szCs w:val="28"/>
          <w:lang w:val="uk-UA"/>
        </w:rPr>
        <w:t>.</w:t>
      </w:r>
      <w:r w:rsidRPr="007B5CEB">
        <w:rPr>
          <w:rFonts w:ascii="Times New Roman" w:hAnsi="Times New Roman"/>
          <w:sz w:val="28"/>
          <w:szCs w:val="28"/>
          <w:lang w:val="uk-UA"/>
        </w:rPr>
        <w:t xml:space="preserve"> Вікові особливості рівня фізичного здоров’я молоді 12–24 років і його корекція різними режимами бігових навантажень</w:t>
      </w:r>
      <w:r w:rsidR="00800662">
        <w:rPr>
          <w:rFonts w:ascii="Times New Roman" w:hAnsi="Times New Roman"/>
          <w:sz w:val="28"/>
          <w:szCs w:val="28"/>
          <w:lang w:val="uk-UA"/>
        </w:rPr>
        <w:t>.</w:t>
      </w:r>
      <w:r w:rsidRPr="007B5CEB">
        <w:rPr>
          <w:rFonts w:ascii="Times New Roman" w:hAnsi="Times New Roman"/>
          <w:sz w:val="28"/>
          <w:szCs w:val="28"/>
          <w:lang w:val="uk-UA"/>
        </w:rPr>
        <w:t xml:space="preserve"> </w:t>
      </w:r>
      <w:proofErr w:type="spellStart"/>
      <w:r w:rsidR="00800662">
        <w:rPr>
          <w:rFonts w:ascii="Times New Roman" w:hAnsi="Times New Roman"/>
          <w:sz w:val="28"/>
          <w:szCs w:val="28"/>
          <w:lang w:val="uk-UA"/>
        </w:rPr>
        <w:t>Вісн</w:t>
      </w:r>
      <w:proofErr w:type="spellEnd"/>
      <w:r w:rsidR="00800662">
        <w:rPr>
          <w:rFonts w:ascii="Times New Roman" w:hAnsi="Times New Roman"/>
          <w:sz w:val="28"/>
          <w:szCs w:val="28"/>
          <w:lang w:val="uk-UA"/>
        </w:rPr>
        <w:t xml:space="preserve">. Морфології, </w:t>
      </w:r>
      <w:r w:rsidR="00F55339">
        <w:rPr>
          <w:rFonts w:ascii="Times New Roman" w:hAnsi="Times New Roman"/>
          <w:sz w:val="28"/>
          <w:szCs w:val="28"/>
          <w:lang w:val="uk-UA"/>
        </w:rPr>
        <w:t xml:space="preserve">2000, </w:t>
      </w:r>
      <w:r w:rsidRPr="007B5CEB">
        <w:rPr>
          <w:rFonts w:ascii="Times New Roman" w:hAnsi="Times New Roman"/>
          <w:sz w:val="28"/>
          <w:szCs w:val="28"/>
          <w:lang w:val="uk-UA"/>
        </w:rPr>
        <w:t>Вип. 6, №</w:t>
      </w:r>
      <w:r w:rsidRPr="007B5CEB">
        <w:rPr>
          <w:rFonts w:ascii="Times New Roman" w:hAnsi="Times New Roman"/>
          <w:sz w:val="28"/>
          <w:szCs w:val="28"/>
        </w:rPr>
        <w:t> </w:t>
      </w:r>
      <w:r w:rsidR="00F55339">
        <w:rPr>
          <w:rFonts w:ascii="Times New Roman" w:hAnsi="Times New Roman"/>
          <w:sz w:val="28"/>
          <w:szCs w:val="28"/>
          <w:lang w:val="uk-UA"/>
        </w:rPr>
        <w:t>1,</w:t>
      </w:r>
      <w:r w:rsidRPr="007B5CEB">
        <w:rPr>
          <w:rFonts w:ascii="Times New Roman" w:hAnsi="Times New Roman"/>
          <w:sz w:val="28"/>
          <w:szCs w:val="28"/>
          <w:lang w:val="uk-UA"/>
        </w:rPr>
        <w:t xml:space="preserve"> С.</w:t>
      </w:r>
      <w:r w:rsidRPr="007B5CEB">
        <w:rPr>
          <w:rFonts w:ascii="Times New Roman" w:hAnsi="Times New Roman"/>
          <w:sz w:val="28"/>
          <w:szCs w:val="28"/>
        </w:rPr>
        <w:t> </w:t>
      </w:r>
      <w:r w:rsidRPr="007B5CEB">
        <w:rPr>
          <w:rFonts w:ascii="Times New Roman" w:hAnsi="Times New Roman"/>
          <w:sz w:val="28"/>
          <w:szCs w:val="28"/>
          <w:lang w:val="uk-UA"/>
        </w:rPr>
        <w:t>117–118.</w:t>
      </w:r>
    </w:p>
    <w:p w:rsidR="009C075C" w:rsidRPr="00F55339" w:rsidRDefault="009C075C" w:rsidP="009C075C">
      <w:pPr>
        <w:pStyle w:val="a3"/>
        <w:numPr>
          <w:ilvl w:val="0"/>
          <w:numId w:val="2"/>
        </w:numPr>
        <w:tabs>
          <w:tab w:val="left" w:pos="8931"/>
        </w:tabs>
        <w:spacing w:line="360" w:lineRule="auto"/>
        <w:ind w:right="424"/>
        <w:jc w:val="both"/>
        <w:rPr>
          <w:rFonts w:ascii="Times New Roman" w:hAnsi="Times New Roman"/>
          <w:sz w:val="28"/>
          <w:szCs w:val="28"/>
          <w:lang w:val="uk-UA"/>
        </w:rPr>
      </w:pPr>
      <w:r w:rsidRPr="007B5CEB">
        <w:rPr>
          <w:rFonts w:ascii="Times New Roman" w:hAnsi="Times New Roman"/>
          <w:sz w:val="28"/>
          <w:szCs w:val="28"/>
          <w:lang w:val="uk-UA"/>
        </w:rPr>
        <w:t>Фурман Ю. М.</w:t>
      </w:r>
      <w:r w:rsidR="00FB3B58">
        <w:rPr>
          <w:rFonts w:ascii="Times New Roman" w:hAnsi="Times New Roman"/>
          <w:sz w:val="28"/>
          <w:szCs w:val="28"/>
          <w:lang w:val="uk-UA"/>
        </w:rPr>
        <w:t>.</w:t>
      </w:r>
      <w:r w:rsidRPr="007B5CEB">
        <w:rPr>
          <w:rFonts w:ascii="Times New Roman" w:hAnsi="Times New Roman"/>
          <w:sz w:val="28"/>
          <w:szCs w:val="28"/>
          <w:lang w:val="uk-UA"/>
        </w:rPr>
        <w:t xml:space="preserve"> Корекція аеробної та анаеробної лактатної продуктивнос</w:t>
      </w:r>
      <w:r w:rsidRPr="007B5CEB">
        <w:rPr>
          <w:rFonts w:ascii="Times New Roman" w:hAnsi="Times New Roman"/>
          <w:sz w:val="28"/>
          <w:szCs w:val="28"/>
          <w:lang w:val="uk-UA"/>
        </w:rPr>
        <w:softHyphen/>
        <w:t xml:space="preserve">ті організму молоді біговими навантаженнями різного режиму : автореф. дис. на </w:t>
      </w:r>
      <w:proofErr w:type="spellStart"/>
      <w:r w:rsidRPr="007B5CEB">
        <w:rPr>
          <w:rFonts w:ascii="Times New Roman" w:hAnsi="Times New Roman"/>
          <w:sz w:val="28"/>
          <w:szCs w:val="28"/>
          <w:lang w:val="uk-UA"/>
        </w:rPr>
        <w:t>здоб</w:t>
      </w:r>
      <w:proofErr w:type="spellEnd"/>
      <w:r w:rsidRPr="007B5CEB">
        <w:rPr>
          <w:rFonts w:ascii="Times New Roman" w:hAnsi="Times New Roman"/>
          <w:sz w:val="28"/>
          <w:szCs w:val="28"/>
          <w:lang w:val="uk-UA"/>
        </w:rPr>
        <w:t xml:space="preserve">. наук. ступеня д-ра біол. наук : спец. 03.00.13 </w:t>
      </w:r>
      <w:proofErr w:type="spellStart"/>
      <w:r w:rsidRPr="007B5CEB">
        <w:rPr>
          <w:rFonts w:ascii="Times New Roman" w:hAnsi="Times New Roman"/>
          <w:sz w:val="28"/>
          <w:szCs w:val="28"/>
          <w:lang w:val="uk-UA"/>
        </w:rPr>
        <w:t>„Фізіологія</w:t>
      </w:r>
      <w:proofErr w:type="spellEnd"/>
      <w:r w:rsidRPr="007B5CEB">
        <w:rPr>
          <w:rFonts w:ascii="Times New Roman" w:hAnsi="Times New Roman"/>
          <w:sz w:val="28"/>
          <w:szCs w:val="28"/>
          <w:lang w:val="uk-UA"/>
        </w:rPr>
        <w:t xml:space="preserve"> людини і тварини”; Вінницький </w:t>
      </w:r>
      <w:proofErr w:type="spellStart"/>
      <w:r w:rsidRPr="007B5CEB">
        <w:rPr>
          <w:rFonts w:ascii="Times New Roman" w:hAnsi="Times New Roman"/>
          <w:sz w:val="28"/>
          <w:szCs w:val="28"/>
          <w:lang w:val="uk-UA"/>
        </w:rPr>
        <w:t>держ</w:t>
      </w:r>
      <w:proofErr w:type="spellEnd"/>
      <w:r w:rsidRPr="007B5CEB">
        <w:rPr>
          <w:rFonts w:ascii="Times New Roman" w:hAnsi="Times New Roman"/>
          <w:sz w:val="28"/>
          <w:szCs w:val="28"/>
          <w:lang w:val="uk-UA"/>
        </w:rPr>
        <w:t>. пед. ун-т ім. Михайла Коцюбинського.</w:t>
      </w:r>
      <w:r w:rsidRPr="00F55339">
        <w:rPr>
          <w:rFonts w:ascii="Times New Roman" w:hAnsi="Times New Roman"/>
          <w:sz w:val="28"/>
          <w:szCs w:val="28"/>
          <w:lang w:val="uk-UA"/>
        </w:rPr>
        <w:t xml:space="preserve"> </w:t>
      </w:r>
      <w:r w:rsidR="00F55339">
        <w:rPr>
          <w:rFonts w:ascii="Times New Roman" w:hAnsi="Times New Roman"/>
          <w:sz w:val="28"/>
          <w:szCs w:val="28"/>
          <w:lang w:val="uk-UA"/>
        </w:rPr>
        <w:t xml:space="preserve">Вінниця, 2002, </w:t>
      </w:r>
      <w:r w:rsidRPr="007B5CEB">
        <w:rPr>
          <w:rFonts w:ascii="Times New Roman" w:hAnsi="Times New Roman"/>
          <w:sz w:val="28"/>
          <w:szCs w:val="28"/>
          <w:lang w:val="uk-UA"/>
        </w:rPr>
        <w:t>31 с.</w:t>
      </w:r>
    </w:p>
    <w:p w:rsidR="009C075C" w:rsidRPr="00F60590" w:rsidRDefault="009C075C" w:rsidP="009C075C">
      <w:pPr>
        <w:pStyle w:val="a3"/>
        <w:numPr>
          <w:ilvl w:val="0"/>
          <w:numId w:val="2"/>
        </w:numPr>
        <w:tabs>
          <w:tab w:val="left" w:pos="8931"/>
        </w:tabs>
        <w:spacing w:line="360" w:lineRule="auto"/>
        <w:ind w:right="424"/>
        <w:jc w:val="both"/>
        <w:rPr>
          <w:rFonts w:ascii="Times New Roman" w:hAnsi="Times New Roman"/>
          <w:sz w:val="28"/>
          <w:szCs w:val="28"/>
          <w:lang w:val="uk-UA"/>
        </w:rPr>
      </w:pPr>
      <w:r w:rsidRPr="007B5CEB">
        <w:rPr>
          <w:rFonts w:ascii="Times New Roman" w:hAnsi="Times New Roman"/>
          <w:sz w:val="28"/>
          <w:szCs w:val="28"/>
          <w:lang w:val="uk-UA"/>
        </w:rPr>
        <w:t>Шиян Б. М.</w:t>
      </w:r>
      <w:r w:rsidR="00F60590">
        <w:rPr>
          <w:rFonts w:ascii="Times New Roman" w:hAnsi="Times New Roman"/>
          <w:sz w:val="28"/>
          <w:szCs w:val="28"/>
          <w:lang w:val="uk-UA"/>
        </w:rPr>
        <w:t>,</w:t>
      </w:r>
      <w:r w:rsidRPr="007B5CEB">
        <w:rPr>
          <w:rFonts w:ascii="Times New Roman" w:hAnsi="Times New Roman"/>
          <w:sz w:val="28"/>
          <w:szCs w:val="28"/>
          <w:lang w:val="uk-UA"/>
        </w:rPr>
        <w:t xml:space="preserve"> </w:t>
      </w:r>
      <w:r w:rsidR="00F60590" w:rsidRPr="00F60590">
        <w:rPr>
          <w:rFonts w:ascii="Times New Roman" w:hAnsi="Times New Roman"/>
          <w:sz w:val="28"/>
          <w:szCs w:val="28"/>
          <w:lang w:val="uk-UA"/>
        </w:rPr>
        <w:t>Дрозд О. В</w:t>
      </w:r>
      <w:r w:rsidR="00F60590">
        <w:rPr>
          <w:rFonts w:ascii="Times New Roman" w:hAnsi="Times New Roman"/>
          <w:sz w:val="28"/>
          <w:szCs w:val="28"/>
          <w:lang w:val="uk-UA"/>
        </w:rPr>
        <w:t>..</w:t>
      </w:r>
      <w:r w:rsidR="00F60590" w:rsidRPr="00F60590">
        <w:rPr>
          <w:rFonts w:ascii="Times New Roman" w:hAnsi="Times New Roman"/>
          <w:sz w:val="28"/>
          <w:szCs w:val="28"/>
          <w:lang w:val="uk-UA"/>
        </w:rPr>
        <w:t xml:space="preserve"> </w:t>
      </w:r>
      <w:r w:rsidRPr="007B5CEB">
        <w:rPr>
          <w:rFonts w:ascii="Times New Roman" w:hAnsi="Times New Roman"/>
          <w:sz w:val="28"/>
          <w:szCs w:val="28"/>
          <w:lang w:val="uk-UA"/>
        </w:rPr>
        <w:t>Система експрес-оцінки фізичного стану та диференційовані програми оздоровчого спрям</w:t>
      </w:r>
      <w:r w:rsidR="00F60590">
        <w:rPr>
          <w:rFonts w:ascii="Times New Roman" w:hAnsi="Times New Roman"/>
          <w:sz w:val="28"/>
          <w:szCs w:val="28"/>
          <w:lang w:val="uk-UA"/>
        </w:rPr>
        <w:t xml:space="preserve">ування для студентської молоді. </w:t>
      </w:r>
      <w:r w:rsidRPr="007B5CEB">
        <w:rPr>
          <w:rFonts w:ascii="Times New Roman" w:hAnsi="Times New Roman"/>
          <w:sz w:val="28"/>
          <w:szCs w:val="28"/>
          <w:lang w:val="uk-UA"/>
        </w:rPr>
        <w:t>Фізична культ</w:t>
      </w:r>
      <w:r w:rsidR="00F60590">
        <w:rPr>
          <w:rFonts w:ascii="Times New Roman" w:hAnsi="Times New Roman"/>
          <w:sz w:val="28"/>
          <w:szCs w:val="28"/>
          <w:lang w:val="uk-UA"/>
        </w:rPr>
        <w:t xml:space="preserve">ура, спорт та здоров’я нації. К. ; Вінниця, 1998, Ч. І., </w:t>
      </w:r>
      <w:r w:rsidRPr="007B5CEB">
        <w:rPr>
          <w:rFonts w:ascii="Times New Roman" w:hAnsi="Times New Roman"/>
          <w:sz w:val="28"/>
          <w:szCs w:val="28"/>
          <w:lang w:val="uk-UA"/>
        </w:rPr>
        <w:t>С. 122–125.</w:t>
      </w:r>
    </w:p>
    <w:p w:rsidR="009C075C" w:rsidRPr="0057510C" w:rsidRDefault="009C075C" w:rsidP="009C075C">
      <w:pPr>
        <w:pStyle w:val="a3"/>
        <w:numPr>
          <w:ilvl w:val="0"/>
          <w:numId w:val="2"/>
        </w:numPr>
        <w:tabs>
          <w:tab w:val="left" w:pos="8931"/>
        </w:tabs>
        <w:spacing w:line="360" w:lineRule="auto"/>
        <w:ind w:right="424"/>
        <w:jc w:val="both"/>
        <w:rPr>
          <w:rFonts w:ascii="Times New Roman" w:hAnsi="Times New Roman"/>
          <w:sz w:val="28"/>
          <w:szCs w:val="28"/>
          <w:lang w:val="en-US"/>
        </w:rPr>
      </w:pPr>
      <w:r w:rsidRPr="004418CF">
        <w:rPr>
          <w:rFonts w:ascii="Times New Roman" w:hAnsi="Times New Roman"/>
          <w:sz w:val="28"/>
          <w:szCs w:val="28"/>
          <w:lang w:val="en-US"/>
        </w:rPr>
        <w:t>Bile</w:t>
      </w:r>
      <w:r w:rsidRPr="00F60590">
        <w:rPr>
          <w:rFonts w:ascii="Times New Roman" w:hAnsi="Times New Roman"/>
          <w:sz w:val="28"/>
          <w:szCs w:val="28"/>
          <w:lang w:val="uk-UA"/>
        </w:rPr>
        <w:t xml:space="preserve"> </w:t>
      </w:r>
      <w:r w:rsidRPr="004418CF">
        <w:rPr>
          <w:rFonts w:ascii="Times New Roman" w:hAnsi="Times New Roman"/>
          <w:sz w:val="28"/>
          <w:szCs w:val="28"/>
          <w:lang w:val="en-US"/>
        </w:rPr>
        <w:t>A</w:t>
      </w:r>
      <w:r w:rsidRPr="007C126B">
        <w:rPr>
          <w:rFonts w:ascii="Times New Roman" w:hAnsi="Times New Roman"/>
          <w:sz w:val="28"/>
          <w:szCs w:val="28"/>
          <w:lang w:val="uk-UA"/>
        </w:rPr>
        <w:t>.</w:t>
      </w:r>
      <w:r w:rsidR="007C126B" w:rsidRPr="007C126B">
        <w:rPr>
          <w:rFonts w:ascii="Times New Roman" w:hAnsi="Times New Roman"/>
          <w:sz w:val="28"/>
          <w:szCs w:val="28"/>
          <w:lang w:val="uk-UA"/>
        </w:rPr>
        <w:t>,</w:t>
      </w:r>
      <w:r w:rsidR="007C126B" w:rsidRPr="007C126B">
        <w:rPr>
          <w:rFonts w:ascii="Times New Roman" w:hAnsi="Times New Roman"/>
          <w:sz w:val="28"/>
          <w:szCs w:val="28"/>
          <w:lang w:val="en-US"/>
        </w:rPr>
        <w:t xml:space="preserve"> </w:t>
      </w:r>
      <w:proofErr w:type="spellStart"/>
      <w:r w:rsidR="007C126B" w:rsidRPr="007C126B">
        <w:rPr>
          <w:rFonts w:ascii="Times New Roman" w:hAnsi="Times New Roman"/>
          <w:sz w:val="28"/>
          <w:szCs w:val="28"/>
          <w:lang w:val="en-US"/>
        </w:rPr>
        <w:t>Gallais</w:t>
      </w:r>
      <w:proofErr w:type="spellEnd"/>
      <w:r w:rsidR="007C126B" w:rsidRPr="007C126B">
        <w:rPr>
          <w:rFonts w:ascii="Times New Roman" w:hAnsi="Times New Roman"/>
          <w:sz w:val="28"/>
          <w:szCs w:val="28"/>
          <w:lang w:val="uk-UA"/>
        </w:rPr>
        <w:t xml:space="preserve"> </w:t>
      </w:r>
      <w:r w:rsidR="007C126B" w:rsidRPr="007C126B">
        <w:rPr>
          <w:rFonts w:ascii="Times New Roman" w:hAnsi="Times New Roman"/>
          <w:sz w:val="28"/>
          <w:szCs w:val="28"/>
          <w:lang w:val="en-US"/>
        </w:rPr>
        <w:t>D</w:t>
      </w:r>
      <w:r w:rsidR="007C126B" w:rsidRPr="007C126B">
        <w:rPr>
          <w:rFonts w:ascii="Times New Roman" w:hAnsi="Times New Roman"/>
          <w:sz w:val="28"/>
          <w:szCs w:val="28"/>
          <w:lang w:val="uk-UA"/>
        </w:rPr>
        <w:t xml:space="preserve">., </w:t>
      </w:r>
      <w:r w:rsidR="007C126B" w:rsidRPr="007C126B">
        <w:rPr>
          <w:rFonts w:ascii="Times New Roman" w:hAnsi="Times New Roman"/>
          <w:sz w:val="28"/>
          <w:szCs w:val="28"/>
          <w:lang w:val="en-US"/>
        </w:rPr>
        <w:t>Mercier</w:t>
      </w:r>
      <w:r w:rsidR="007C126B" w:rsidRPr="007C126B">
        <w:rPr>
          <w:rFonts w:ascii="Times New Roman" w:hAnsi="Times New Roman"/>
          <w:sz w:val="28"/>
          <w:szCs w:val="28"/>
          <w:lang w:val="uk-UA"/>
        </w:rPr>
        <w:t xml:space="preserve"> </w:t>
      </w:r>
      <w:proofErr w:type="gramStart"/>
      <w:r w:rsidR="007C126B" w:rsidRPr="007C126B">
        <w:rPr>
          <w:rFonts w:ascii="Times New Roman" w:hAnsi="Times New Roman"/>
          <w:sz w:val="28"/>
          <w:szCs w:val="28"/>
          <w:lang w:val="en-US"/>
        </w:rPr>
        <w:t>B</w:t>
      </w:r>
      <w:r w:rsidR="007C126B">
        <w:rPr>
          <w:rFonts w:ascii="Times New Roman" w:hAnsi="Times New Roman"/>
          <w:sz w:val="28"/>
          <w:szCs w:val="28"/>
          <w:lang w:val="uk-UA"/>
        </w:rPr>
        <w:t>..</w:t>
      </w:r>
      <w:proofErr w:type="gramEnd"/>
      <w:r w:rsidRPr="007C126B">
        <w:rPr>
          <w:rFonts w:ascii="Times New Roman" w:hAnsi="Times New Roman"/>
          <w:sz w:val="28"/>
          <w:szCs w:val="28"/>
          <w:lang w:val="uk-UA"/>
        </w:rPr>
        <w:t xml:space="preserve"> </w:t>
      </w:r>
      <w:r w:rsidRPr="004418CF">
        <w:rPr>
          <w:rFonts w:ascii="Times New Roman" w:hAnsi="Times New Roman"/>
          <w:sz w:val="28"/>
          <w:szCs w:val="28"/>
          <w:lang w:val="en-US"/>
        </w:rPr>
        <w:t>Anaerobic</w:t>
      </w:r>
      <w:r w:rsidRPr="00F60590">
        <w:rPr>
          <w:rFonts w:ascii="Times New Roman" w:hAnsi="Times New Roman"/>
          <w:sz w:val="28"/>
          <w:szCs w:val="28"/>
          <w:lang w:val="uk-UA"/>
        </w:rPr>
        <w:t xml:space="preserve"> </w:t>
      </w:r>
      <w:r w:rsidRPr="004418CF">
        <w:rPr>
          <w:rFonts w:ascii="Times New Roman" w:hAnsi="Times New Roman"/>
          <w:sz w:val="28"/>
          <w:szCs w:val="28"/>
          <w:lang w:val="en-US"/>
        </w:rPr>
        <w:t>exercise</w:t>
      </w:r>
      <w:r w:rsidRPr="00F60590">
        <w:rPr>
          <w:rFonts w:ascii="Times New Roman" w:hAnsi="Times New Roman"/>
          <w:sz w:val="28"/>
          <w:szCs w:val="28"/>
          <w:lang w:val="uk-UA"/>
        </w:rPr>
        <w:t xml:space="preserve"> </w:t>
      </w:r>
      <w:r w:rsidRPr="004418CF">
        <w:rPr>
          <w:rFonts w:ascii="Times New Roman" w:hAnsi="Times New Roman"/>
          <w:sz w:val="28"/>
          <w:szCs w:val="28"/>
          <w:lang w:val="en-US"/>
        </w:rPr>
        <w:t>components</w:t>
      </w:r>
      <w:r w:rsidRPr="00F60590">
        <w:rPr>
          <w:rFonts w:ascii="Times New Roman" w:hAnsi="Times New Roman"/>
          <w:sz w:val="28"/>
          <w:szCs w:val="28"/>
          <w:lang w:val="uk-UA"/>
        </w:rPr>
        <w:t xml:space="preserve"> </w:t>
      </w:r>
      <w:r w:rsidRPr="004418CF">
        <w:rPr>
          <w:rFonts w:ascii="Times New Roman" w:hAnsi="Times New Roman"/>
          <w:sz w:val="28"/>
          <w:szCs w:val="28"/>
          <w:lang w:val="en-US"/>
        </w:rPr>
        <w:t>during</w:t>
      </w:r>
      <w:r w:rsidRPr="00F60590">
        <w:rPr>
          <w:rFonts w:ascii="Times New Roman" w:hAnsi="Times New Roman"/>
          <w:sz w:val="28"/>
          <w:szCs w:val="28"/>
          <w:lang w:val="uk-UA"/>
        </w:rPr>
        <w:t xml:space="preserve"> </w:t>
      </w:r>
      <w:r w:rsidRPr="004418CF">
        <w:rPr>
          <w:rFonts w:ascii="Times New Roman" w:hAnsi="Times New Roman"/>
          <w:sz w:val="28"/>
          <w:szCs w:val="28"/>
          <w:lang w:val="en-US"/>
        </w:rPr>
        <w:t>the</w:t>
      </w:r>
      <w:r w:rsidRPr="00F60590">
        <w:rPr>
          <w:rFonts w:ascii="Times New Roman" w:hAnsi="Times New Roman"/>
          <w:sz w:val="28"/>
          <w:szCs w:val="28"/>
          <w:lang w:val="uk-UA"/>
        </w:rPr>
        <w:t xml:space="preserve"> </w:t>
      </w:r>
      <w:r w:rsidRPr="004418CF">
        <w:rPr>
          <w:rFonts w:ascii="Times New Roman" w:hAnsi="Times New Roman"/>
          <w:sz w:val="28"/>
          <w:szCs w:val="28"/>
          <w:lang w:val="en-US"/>
        </w:rPr>
        <w:t>force</w:t>
      </w:r>
      <w:r w:rsidRPr="00F60590">
        <w:rPr>
          <w:rFonts w:ascii="Times New Roman" w:hAnsi="Times New Roman"/>
          <w:sz w:val="28"/>
          <w:szCs w:val="28"/>
          <w:lang w:val="uk-UA"/>
        </w:rPr>
        <w:t>-</w:t>
      </w:r>
      <w:r w:rsidRPr="004418CF">
        <w:rPr>
          <w:rFonts w:ascii="Times New Roman" w:hAnsi="Times New Roman"/>
          <w:sz w:val="28"/>
          <w:szCs w:val="28"/>
          <w:lang w:val="en-US"/>
        </w:rPr>
        <w:t>velocity</w:t>
      </w:r>
      <w:r w:rsidRPr="00F60590">
        <w:rPr>
          <w:rFonts w:ascii="Times New Roman" w:hAnsi="Times New Roman"/>
          <w:sz w:val="28"/>
          <w:szCs w:val="28"/>
          <w:lang w:val="uk-UA"/>
        </w:rPr>
        <w:t xml:space="preserve"> </w:t>
      </w:r>
      <w:r w:rsidRPr="004418CF">
        <w:rPr>
          <w:rFonts w:ascii="Times New Roman" w:hAnsi="Times New Roman"/>
          <w:sz w:val="28"/>
          <w:szCs w:val="28"/>
          <w:lang w:val="en-US"/>
        </w:rPr>
        <w:t>test</w:t>
      </w:r>
      <w:r w:rsidRPr="00F60590">
        <w:rPr>
          <w:rFonts w:ascii="Times New Roman" w:hAnsi="Times New Roman"/>
          <w:sz w:val="28"/>
          <w:szCs w:val="28"/>
          <w:lang w:val="uk-UA"/>
        </w:rPr>
        <w:t xml:space="preserve"> </w:t>
      </w:r>
      <w:r w:rsidRPr="004418CF">
        <w:rPr>
          <w:rFonts w:ascii="Times New Roman" w:hAnsi="Times New Roman"/>
          <w:sz w:val="28"/>
          <w:szCs w:val="28"/>
          <w:lang w:val="en-US"/>
        </w:rPr>
        <w:t>in</w:t>
      </w:r>
      <w:r w:rsidRPr="00F60590">
        <w:rPr>
          <w:rFonts w:ascii="Times New Roman" w:hAnsi="Times New Roman"/>
          <w:sz w:val="28"/>
          <w:szCs w:val="28"/>
          <w:lang w:val="uk-UA"/>
        </w:rPr>
        <w:t xml:space="preserve"> </w:t>
      </w:r>
      <w:r w:rsidRPr="004418CF">
        <w:rPr>
          <w:rFonts w:ascii="Times New Roman" w:hAnsi="Times New Roman"/>
          <w:sz w:val="28"/>
          <w:szCs w:val="28"/>
          <w:lang w:val="en-US"/>
        </w:rPr>
        <w:t>sickle</w:t>
      </w:r>
      <w:r w:rsidRPr="00F60590">
        <w:rPr>
          <w:rFonts w:ascii="Times New Roman" w:hAnsi="Times New Roman"/>
          <w:sz w:val="28"/>
          <w:szCs w:val="28"/>
          <w:lang w:val="uk-UA"/>
        </w:rPr>
        <w:t xml:space="preserve"> </w:t>
      </w:r>
      <w:r w:rsidRPr="004418CF">
        <w:rPr>
          <w:rFonts w:ascii="Times New Roman" w:hAnsi="Times New Roman"/>
          <w:sz w:val="28"/>
          <w:szCs w:val="28"/>
          <w:lang w:val="en-US"/>
        </w:rPr>
        <w:t>trait</w:t>
      </w:r>
      <w:r w:rsidR="00FB3B58">
        <w:rPr>
          <w:rFonts w:ascii="Times New Roman" w:hAnsi="Times New Roman"/>
          <w:sz w:val="28"/>
          <w:szCs w:val="28"/>
          <w:lang w:val="uk-UA"/>
        </w:rPr>
        <w:t>.</w:t>
      </w:r>
      <w:r w:rsidRPr="00F60590">
        <w:rPr>
          <w:rFonts w:ascii="Times New Roman" w:hAnsi="Times New Roman"/>
          <w:sz w:val="28"/>
          <w:szCs w:val="28"/>
          <w:lang w:val="uk-UA"/>
        </w:rPr>
        <w:t xml:space="preserve"> </w:t>
      </w:r>
      <w:proofErr w:type="spellStart"/>
      <w:r w:rsidRPr="004418CF">
        <w:rPr>
          <w:rFonts w:ascii="Times New Roman" w:hAnsi="Times New Roman"/>
          <w:sz w:val="28"/>
          <w:szCs w:val="28"/>
          <w:lang w:val="en-US"/>
        </w:rPr>
        <w:t>Int</w:t>
      </w:r>
      <w:proofErr w:type="spellEnd"/>
      <w:r w:rsidRPr="00F60590">
        <w:rPr>
          <w:rFonts w:ascii="Times New Roman" w:hAnsi="Times New Roman"/>
          <w:sz w:val="28"/>
          <w:szCs w:val="28"/>
          <w:lang w:val="uk-UA"/>
        </w:rPr>
        <w:t xml:space="preserve">. </w:t>
      </w:r>
      <w:r w:rsidR="005D0485">
        <w:rPr>
          <w:rFonts w:ascii="Times New Roman" w:hAnsi="Times New Roman"/>
          <w:sz w:val="28"/>
          <w:szCs w:val="28"/>
          <w:lang w:val="en-US"/>
        </w:rPr>
        <w:t>J. Sports Med.</w:t>
      </w:r>
      <w:r w:rsidR="005D0485">
        <w:rPr>
          <w:rFonts w:ascii="Times New Roman" w:hAnsi="Times New Roman"/>
          <w:sz w:val="28"/>
          <w:szCs w:val="28"/>
          <w:lang w:val="uk-UA"/>
        </w:rPr>
        <w:t>,</w:t>
      </w:r>
      <w:r w:rsidR="005D0485">
        <w:rPr>
          <w:rFonts w:ascii="Times New Roman" w:hAnsi="Times New Roman"/>
          <w:sz w:val="28"/>
          <w:szCs w:val="28"/>
          <w:lang w:val="en-US"/>
        </w:rPr>
        <w:t xml:space="preserve"> 1996</w:t>
      </w:r>
      <w:r w:rsidR="005D0485">
        <w:rPr>
          <w:rFonts w:ascii="Times New Roman" w:hAnsi="Times New Roman"/>
          <w:sz w:val="28"/>
          <w:szCs w:val="28"/>
          <w:lang w:val="uk-UA"/>
        </w:rPr>
        <w:t xml:space="preserve">, </w:t>
      </w:r>
      <w:r w:rsidR="005D0485">
        <w:rPr>
          <w:rFonts w:ascii="Times New Roman" w:hAnsi="Times New Roman"/>
          <w:sz w:val="28"/>
          <w:szCs w:val="28"/>
          <w:lang w:val="en-US"/>
        </w:rPr>
        <w:t>Vol. 17</w:t>
      </w:r>
      <w:r w:rsidR="005D0485">
        <w:rPr>
          <w:rFonts w:ascii="Times New Roman" w:hAnsi="Times New Roman"/>
          <w:sz w:val="28"/>
          <w:szCs w:val="28"/>
          <w:lang w:val="uk-UA"/>
        </w:rPr>
        <w:t xml:space="preserve">, </w:t>
      </w:r>
      <w:r w:rsidRPr="004418CF">
        <w:rPr>
          <w:rFonts w:ascii="Times New Roman" w:hAnsi="Times New Roman"/>
          <w:sz w:val="28"/>
          <w:szCs w:val="28"/>
          <w:lang w:val="en-US"/>
        </w:rPr>
        <w:t>P. 4254–4258.</w:t>
      </w:r>
    </w:p>
    <w:p w:rsidR="005D7211" w:rsidRPr="009C075C" w:rsidRDefault="005D7211" w:rsidP="005D7211">
      <w:pPr>
        <w:pStyle w:val="a3"/>
        <w:tabs>
          <w:tab w:val="left" w:pos="8931"/>
        </w:tabs>
        <w:spacing w:line="360" w:lineRule="auto"/>
        <w:ind w:right="424"/>
        <w:jc w:val="center"/>
        <w:rPr>
          <w:rFonts w:ascii="Times New Roman" w:hAnsi="Times New Roman"/>
          <w:b/>
          <w:sz w:val="28"/>
          <w:szCs w:val="28"/>
          <w:lang w:val="en-US"/>
        </w:rPr>
      </w:pPr>
    </w:p>
    <w:p w:rsidR="00016A19" w:rsidRPr="00AE251A" w:rsidRDefault="00016A19" w:rsidP="00AE251A">
      <w:pPr>
        <w:spacing w:line="360" w:lineRule="auto"/>
        <w:rPr>
          <w:rFonts w:ascii="Times New Roman" w:hAnsi="Times New Roman"/>
          <w:sz w:val="28"/>
          <w:szCs w:val="28"/>
          <w:lang w:val="uk-UA"/>
        </w:rPr>
      </w:pPr>
      <w:r>
        <w:rPr>
          <w:rFonts w:ascii="Times New Roman" w:hAnsi="Times New Roman"/>
          <w:sz w:val="28"/>
          <w:szCs w:val="28"/>
          <w:lang w:val="en-US"/>
        </w:rPr>
        <w:br w:type="page"/>
      </w:r>
    </w:p>
    <w:p w:rsidR="00AE251A" w:rsidRDefault="00AE251A" w:rsidP="00F41A23">
      <w:pPr>
        <w:tabs>
          <w:tab w:val="left" w:pos="8931"/>
        </w:tabs>
        <w:spacing w:line="360" w:lineRule="auto"/>
        <w:ind w:right="424"/>
        <w:jc w:val="both"/>
        <w:rPr>
          <w:rFonts w:ascii="Times New Roman" w:hAnsi="Times New Roman"/>
          <w:sz w:val="28"/>
          <w:szCs w:val="28"/>
          <w:lang w:val="uk-UA"/>
        </w:rPr>
      </w:pPr>
      <w:proofErr w:type="spellStart"/>
      <w:r>
        <w:rPr>
          <w:rFonts w:ascii="Times New Roman" w:hAnsi="Times New Roman"/>
          <w:sz w:val="28"/>
          <w:szCs w:val="28"/>
          <w:lang w:val="uk-UA"/>
        </w:rPr>
        <w:lastRenderedPageBreak/>
        <w:t>Серорез</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Татьяна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Борисовна</w:t>
      </w:r>
      <w:proofErr w:type="spellEnd"/>
    </w:p>
    <w:p w:rsidR="00016A19" w:rsidRPr="00A858EC" w:rsidRDefault="00936AD5" w:rsidP="00F41A23">
      <w:pPr>
        <w:tabs>
          <w:tab w:val="left" w:pos="8931"/>
        </w:tabs>
        <w:spacing w:line="360" w:lineRule="auto"/>
        <w:ind w:right="424"/>
        <w:jc w:val="both"/>
        <w:rPr>
          <w:rFonts w:ascii="Times New Roman" w:hAnsi="Times New Roman"/>
          <w:sz w:val="28"/>
          <w:szCs w:val="28"/>
          <w:lang w:val="uk-UA"/>
        </w:rPr>
      </w:pPr>
      <w:r>
        <w:rPr>
          <w:rFonts w:ascii="Times New Roman" w:hAnsi="Times New Roman"/>
          <w:sz w:val="28"/>
          <w:szCs w:val="28"/>
          <w:lang w:val="en-US"/>
        </w:rPr>
        <w:t>ORCID</w:t>
      </w:r>
      <w:r>
        <w:rPr>
          <w:rFonts w:ascii="Times New Roman" w:hAnsi="Times New Roman"/>
          <w:sz w:val="28"/>
          <w:szCs w:val="28"/>
        </w:rPr>
        <w:t>:</w:t>
      </w:r>
      <w:r w:rsidR="00AE251A">
        <w:rPr>
          <w:rFonts w:ascii="Times New Roman" w:hAnsi="Times New Roman"/>
          <w:sz w:val="28"/>
          <w:szCs w:val="28"/>
          <w:lang w:val="uk-UA"/>
        </w:rPr>
        <w:tab/>
      </w:r>
    </w:p>
    <w:p w:rsidR="00016A19" w:rsidRPr="00A858EC" w:rsidRDefault="00016A19" w:rsidP="00F41A23">
      <w:pPr>
        <w:tabs>
          <w:tab w:val="left" w:pos="8931"/>
        </w:tabs>
        <w:spacing w:line="360" w:lineRule="auto"/>
        <w:ind w:right="424"/>
        <w:jc w:val="both"/>
        <w:rPr>
          <w:rFonts w:ascii="Times New Roman" w:hAnsi="Times New Roman"/>
          <w:sz w:val="28"/>
          <w:szCs w:val="28"/>
          <w:lang w:val="uk-UA"/>
        </w:rPr>
      </w:pPr>
      <w:r w:rsidRPr="00A858EC">
        <w:rPr>
          <w:rFonts w:ascii="Times New Roman" w:hAnsi="Times New Roman"/>
          <w:sz w:val="28"/>
          <w:szCs w:val="28"/>
          <w:lang w:val="uk-UA"/>
        </w:rPr>
        <w:t>tanya_serorez@mail.ru</w:t>
      </w:r>
    </w:p>
    <w:p w:rsidR="00016A19" w:rsidRPr="00A858EC" w:rsidRDefault="00016A19" w:rsidP="00F41A23">
      <w:pPr>
        <w:tabs>
          <w:tab w:val="left" w:pos="8931"/>
        </w:tabs>
        <w:spacing w:line="360" w:lineRule="auto"/>
        <w:ind w:right="424"/>
        <w:jc w:val="both"/>
        <w:rPr>
          <w:rFonts w:ascii="Times New Roman" w:hAnsi="Times New Roman"/>
          <w:sz w:val="28"/>
          <w:szCs w:val="28"/>
          <w:lang w:val="uk-UA"/>
        </w:rPr>
      </w:pPr>
      <w:proofErr w:type="spellStart"/>
      <w:r w:rsidRPr="00A858EC">
        <w:rPr>
          <w:rFonts w:ascii="Times New Roman" w:hAnsi="Times New Roman"/>
          <w:sz w:val="28"/>
          <w:szCs w:val="28"/>
          <w:lang w:val="uk-UA"/>
        </w:rPr>
        <w:t>Донецкий</w:t>
      </w:r>
      <w:proofErr w:type="spellEnd"/>
      <w:r w:rsidRPr="00A858EC">
        <w:rPr>
          <w:rFonts w:ascii="Times New Roman" w:hAnsi="Times New Roman"/>
          <w:sz w:val="28"/>
          <w:szCs w:val="28"/>
          <w:lang w:val="uk-UA"/>
        </w:rPr>
        <w:t xml:space="preserve"> </w:t>
      </w:r>
      <w:proofErr w:type="spellStart"/>
      <w:r w:rsidRPr="00A858EC">
        <w:rPr>
          <w:rFonts w:ascii="Times New Roman" w:hAnsi="Times New Roman"/>
          <w:sz w:val="28"/>
          <w:szCs w:val="28"/>
          <w:lang w:val="uk-UA"/>
        </w:rPr>
        <w:t>национальный</w:t>
      </w:r>
      <w:proofErr w:type="spellEnd"/>
      <w:r w:rsidRPr="00A858EC">
        <w:rPr>
          <w:rFonts w:ascii="Times New Roman" w:hAnsi="Times New Roman"/>
          <w:sz w:val="28"/>
          <w:szCs w:val="28"/>
          <w:lang w:val="uk-UA"/>
        </w:rPr>
        <w:t xml:space="preserve"> </w:t>
      </w:r>
      <w:proofErr w:type="spellStart"/>
      <w:r w:rsidRPr="00A858EC">
        <w:rPr>
          <w:rFonts w:ascii="Times New Roman" w:hAnsi="Times New Roman"/>
          <w:sz w:val="28"/>
          <w:szCs w:val="28"/>
          <w:lang w:val="uk-UA"/>
        </w:rPr>
        <w:t>технический</w:t>
      </w:r>
      <w:proofErr w:type="spellEnd"/>
      <w:r w:rsidRPr="00A858EC">
        <w:rPr>
          <w:rFonts w:ascii="Times New Roman" w:hAnsi="Times New Roman"/>
          <w:sz w:val="28"/>
          <w:szCs w:val="28"/>
          <w:lang w:val="uk-UA"/>
        </w:rPr>
        <w:t xml:space="preserve"> </w:t>
      </w:r>
      <w:proofErr w:type="spellStart"/>
      <w:r w:rsidRPr="00A858EC">
        <w:rPr>
          <w:rFonts w:ascii="Times New Roman" w:hAnsi="Times New Roman"/>
          <w:sz w:val="28"/>
          <w:szCs w:val="28"/>
          <w:lang w:val="uk-UA"/>
        </w:rPr>
        <w:t>университет</w:t>
      </w:r>
      <w:proofErr w:type="spellEnd"/>
    </w:p>
    <w:p w:rsidR="00016A19" w:rsidRPr="00A858EC" w:rsidRDefault="00016A19" w:rsidP="00F41A23">
      <w:pPr>
        <w:tabs>
          <w:tab w:val="left" w:pos="8931"/>
        </w:tabs>
        <w:spacing w:line="360" w:lineRule="auto"/>
        <w:ind w:right="424"/>
        <w:jc w:val="both"/>
        <w:rPr>
          <w:rFonts w:ascii="Times New Roman" w:hAnsi="Times New Roman"/>
          <w:sz w:val="28"/>
          <w:szCs w:val="28"/>
          <w:lang w:val="uk-UA"/>
        </w:rPr>
      </w:pPr>
      <w:r w:rsidRPr="00A858EC">
        <w:rPr>
          <w:rFonts w:ascii="Times New Roman" w:hAnsi="Times New Roman"/>
          <w:sz w:val="28"/>
          <w:szCs w:val="28"/>
          <w:lang w:val="uk-UA"/>
        </w:rPr>
        <w:t xml:space="preserve"> </w:t>
      </w:r>
      <w:proofErr w:type="spellStart"/>
      <w:r w:rsidRPr="00A858EC">
        <w:rPr>
          <w:rFonts w:ascii="Times New Roman" w:hAnsi="Times New Roman"/>
          <w:sz w:val="28"/>
          <w:szCs w:val="28"/>
          <w:lang w:val="uk-UA"/>
        </w:rPr>
        <w:t>пр.Богдана</w:t>
      </w:r>
      <w:proofErr w:type="spellEnd"/>
      <w:r w:rsidRPr="00A858EC">
        <w:rPr>
          <w:rFonts w:ascii="Times New Roman" w:hAnsi="Times New Roman"/>
          <w:sz w:val="28"/>
          <w:szCs w:val="28"/>
          <w:lang w:val="uk-UA"/>
        </w:rPr>
        <w:t xml:space="preserve"> </w:t>
      </w:r>
      <w:proofErr w:type="spellStart"/>
      <w:r w:rsidRPr="00A858EC">
        <w:rPr>
          <w:rFonts w:ascii="Times New Roman" w:hAnsi="Times New Roman"/>
          <w:sz w:val="28"/>
          <w:szCs w:val="28"/>
          <w:lang w:val="uk-UA"/>
        </w:rPr>
        <w:t>Хмельницкого</w:t>
      </w:r>
      <w:proofErr w:type="spellEnd"/>
      <w:r w:rsidRPr="00A858EC">
        <w:rPr>
          <w:rFonts w:ascii="Times New Roman" w:hAnsi="Times New Roman"/>
          <w:sz w:val="28"/>
          <w:szCs w:val="28"/>
          <w:lang w:val="uk-UA"/>
        </w:rPr>
        <w:t xml:space="preserve"> 104а</w:t>
      </w:r>
      <w:r w:rsidR="008C26E7">
        <w:rPr>
          <w:rFonts w:ascii="Times New Roman" w:hAnsi="Times New Roman"/>
          <w:sz w:val="28"/>
          <w:szCs w:val="28"/>
          <w:lang w:val="uk-UA"/>
        </w:rPr>
        <w:t>,</w:t>
      </w:r>
      <w:r w:rsidR="008C26E7" w:rsidRPr="008C26E7">
        <w:rPr>
          <w:rFonts w:ascii="Times New Roman" w:hAnsi="Times New Roman"/>
          <w:sz w:val="28"/>
          <w:szCs w:val="28"/>
          <w:lang w:val="uk-UA"/>
        </w:rPr>
        <w:t xml:space="preserve"> </w:t>
      </w:r>
      <w:proofErr w:type="spellStart"/>
      <w:r w:rsidR="008C26E7" w:rsidRPr="008C26E7">
        <w:rPr>
          <w:rFonts w:ascii="Times New Roman" w:hAnsi="Times New Roman"/>
          <w:sz w:val="28"/>
          <w:szCs w:val="28"/>
          <w:lang w:val="uk-UA"/>
        </w:rPr>
        <w:t>г.Донецк</w:t>
      </w:r>
      <w:proofErr w:type="spellEnd"/>
      <w:r w:rsidR="008C26E7" w:rsidRPr="008C26E7">
        <w:rPr>
          <w:rFonts w:ascii="Times New Roman" w:hAnsi="Times New Roman"/>
          <w:sz w:val="28"/>
          <w:szCs w:val="28"/>
          <w:lang w:val="uk-UA"/>
        </w:rPr>
        <w:t xml:space="preserve"> -15,</w:t>
      </w:r>
      <w:r w:rsidR="008C26E7">
        <w:rPr>
          <w:rFonts w:ascii="Times New Roman" w:hAnsi="Times New Roman"/>
          <w:sz w:val="28"/>
          <w:szCs w:val="28"/>
          <w:lang w:val="uk-UA"/>
        </w:rPr>
        <w:t>83015</w:t>
      </w:r>
      <w:r w:rsidR="009C3006">
        <w:rPr>
          <w:rFonts w:ascii="Times New Roman" w:hAnsi="Times New Roman"/>
          <w:sz w:val="28"/>
          <w:szCs w:val="28"/>
          <w:lang w:val="uk-UA"/>
        </w:rPr>
        <w:t xml:space="preserve">, </w:t>
      </w:r>
      <w:proofErr w:type="spellStart"/>
      <w:r w:rsidR="009C3006">
        <w:rPr>
          <w:rFonts w:ascii="Times New Roman" w:hAnsi="Times New Roman"/>
          <w:sz w:val="28"/>
          <w:szCs w:val="28"/>
          <w:lang w:val="uk-UA"/>
        </w:rPr>
        <w:t>Украина</w:t>
      </w:r>
      <w:proofErr w:type="spellEnd"/>
    </w:p>
    <w:p w:rsidR="00016A19" w:rsidRPr="00A858EC" w:rsidRDefault="00016A19" w:rsidP="00F41A23">
      <w:pPr>
        <w:tabs>
          <w:tab w:val="left" w:pos="8931"/>
        </w:tabs>
        <w:spacing w:line="360" w:lineRule="auto"/>
        <w:ind w:right="424"/>
        <w:jc w:val="both"/>
        <w:rPr>
          <w:rFonts w:ascii="Times New Roman" w:hAnsi="Times New Roman"/>
          <w:sz w:val="28"/>
          <w:szCs w:val="28"/>
          <w:lang w:val="uk-UA"/>
        </w:rPr>
      </w:pPr>
    </w:p>
    <w:p w:rsidR="00016A19" w:rsidRPr="00A858EC" w:rsidRDefault="00016A19" w:rsidP="00F41A23">
      <w:pPr>
        <w:tabs>
          <w:tab w:val="left" w:pos="8931"/>
        </w:tabs>
        <w:spacing w:line="360" w:lineRule="auto"/>
        <w:ind w:right="424"/>
        <w:jc w:val="both"/>
        <w:rPr>
          <w:rFonts w:ascii="Times New Roman" w:hAnsi="Times New Roman"/>
          <w:sz w:val="28"/>
          <w:szCs w:val="28"/>
          <w:lang w:val="uk-UA"/>
        </w:rPr>
      </w:pPr>
    </w:p>
    <w:p w:rsidR="00016A19" w:rsidRPr="009C3006" w:rsidRDefault="009C3006" w:rsidP="00F41A23">
      <w:pPr>
        <w:tabs>
          <w:tab w:val="left" w:pos="8931"/>
        </w:tabs>
        <w:spacing w:line="360" w:lineRule="auto"/>
        <w:ind w:right="424"/>
        <w:jc w:val="both"/>
        <w:rPr>
          <w:rFonts w:ascii="Times New Roman" w:hAnsi="Times New Roman"/>
          <w:sz w:val="28"/>
          <w:szCs w:val="28"/>
          <w:lang w:val="en-US"/>
        </w:rPr>
      </w:pPr>
      <w:proofErr w:type="spellStart"/>
      <w:r>
        <w:rPr>
          <w:rFonts w:ascii="Times New Roman" w:hAnsi="Times New Roman"/>
          <w:sz w:val="28"/>
          <w:szCs w:val="28"/>
          <w:lang w:val="uk-UA"/>
        </w:rPr>
        <w:t>Serorez</w:t>
      </w:r>
      <w:proofErr w:type="spellEnd"/>
      <w:r>
        <w:rPr>
          <w:rFonts w:ascii="Times New Roman" w:hAnsi="Times New Roman"/>
          <w:sz w:val="28"/>
          <w:szCs w:val="28"/>
          <w:lang w:val="uk-UA"/>
        </w:rPr>
        <w:t xml:space="preserve"> T.</w:t>
      </w:r>
      <w:r>
        <w:rPr>
          <w:rFonts w:ascii="Times New Roman" w:hAnsi="Times New Roman"/>
          <w:sz w:val="28"/>
          <w:szCs w:val="28"/>
          <w:lang w:val="en-US"/>
        </w:rPr>
        <w:t>B.</w:t>
      </w:r>
    </w:p>
    <w:p w:rsidR="009C3006" w:rsidRPr="00A858EC" w:rsidRDefault="009C3006" w:rsidP="00F41A23">
      <w:pPr>
        <w:tabs>
          <w:tab w:val="left" w:pos="8931"/>
        </w:tabs>
        <w:spacing w:line="360" w:lineRule="auto"/>
        <w:ind w:right="424"/>
        <w:jc w:val="both"/>
        <w:rPr>
          <w:rFonts w:ascii="Times New Roman" w:hAnsi="Times New Roman"/>
          <w:sz w:val="28"/>
          <w:szCs w:val="28"/>
          <w:lang w:val="uk-UA"/>
        </w:rPr>
      </w:pPr>
      <w:r w:rsidRPr="009C3006">
        <w:rPr>
          <w:rFonts w:ascii="Times New Roman" w:hAnsi="Times New Roman"/>
          <w:sz w:val="28"/>
          <w:szCs w:val="28"/>
          <w:lang w:val="en-US"/>
        </w:rPr>
        <w:t>ORCID</w:t>
      </w:r>
      <w:r w:rsidRPr="0047776D">
        <w:rPr>
          <w:rFonts w:ascii="Times New Roman" w:hAnsi="Times New Roman"/>
          <w:sz w:val="28"/>
          <w:szCs w:val="28"/>
          <w:lang w:val="en-US"/>
        </w:rPr>
        <w:t>:</w:t>
      </w:r>
    </w:p>
    <w:p w:rsidR="00016A19" w:rsidRPr="00174FB1" w:rsidRDefault="00016A19" w:rsidP="00F41A23">
      <w:pPr>
        <w:tabs>
          <w:tab w:val="left" w:pos="8931"/>
        </w:tabs>
        <w:spacing w:line="360" w:lineRule="auto"/>
        <w:ind w:right="424"/>
        <w:jc w:val="both"/>
        <w:rPr>
          <w:rFonts w:ascii="Times New Roman" w:hAnsi="Times New Roman"/>
          <w:sz w:val="28"/>
          <w:szCs w:val="28"/>
          <w:lang w:val="en-US"/>
        </w:rPr>
      </w:pPr>
      <w:r>
        <w:rPr>
          <w:rFonts w:ascii="Times New Roman" w:hAnsi="Times New Roman"/>
          <w:sz w:val="28"/>
          <w:szCs w:val="28"/>
          <w:lang w:val="uk-UA"/>
        </w:rPr>
        <w:t>tanya_serorez@mail.ru</w:t>
      </w:r>
      <w:r>
        <w:rPr>
          <w:rFonts w:ascii="Times New Roman" w:hAnsi="Times New Roman"/>
          <w:sz w:val="28"/>
          <w:szCs w:val="28"/>
          <w:lang w:val="en-US"/>
        </w:rPr>
        <w:t>.</w:t>
      </w:r>
    </w:p>
    <w:p w:rsidR="00016A19" w:rsidRPr="00A858EC" w:rsidRDefault="00016A19" w:rsidP="00F41A23">
      <w:pPr>
        <w:tabs>
          <w:tab w:val="left" w:pos="8931"/>
        </w:tabs>
        <w:spacing w:line="360" w:lineRule="auto"/>
        <w:ind w:right="424"/>
        <w:jc w:val="both"/>
        <w:rPr>
          <w:rFonts w:ascii="Times New Roman" w:hAnsi="Times New Roman"/>
          <w:sz w:val="28"/>
          <w:szCs w:val="28"/>
          <w:lang w:val="uk-UA"/>
        </w:rPr>
      </w:pPr>
      <w:proofErr w:type="spellStart"/>
      <w:r w:rsidRPr="00A858EC">
        <w:rPr>
          <w:rFonts w:ascii="Times New Roman" w:hAnsi="Times New Roman"/>
          <w:sz w:val="28"/>
          <w:szCs w:val="28"/>
          <w:lang w:val="uk-UA"/>
        </w:rPr>
        <w:t>Donetsk</w:t>
      </w:r>
      <w:proofErr w:type="spellEnd"/>
      <w:r w:rsidRPr="00A858EC">
        <w:rPr>
          <w:rFonts w:ascii="Times New Roman" w:hAnsi="Times New Roman"/>
          <w:sz w:val="28"/>
          <w:szCs w:val="28"/>
          <w:lang w:val="uk-UA"/>
        </w:rPr>
        <w:t xml:space="preserve"> </w:t>
      </w:r>
      <w:proofErr w:type="spellStart"/>
      <w:r w:rsidRPr="00A858EC">
        <w:rPr>
          <w:rFonts w:ascii="Times New Roman" w:hAnsi="Times New Roman"/>
          <w:sz w:val="28"/>
          <w:szCs w:val="28"/>
          <w:lang w:val="uk-UA"/>
        </w:rPr>
        <w:t>National</w:t>
      </w:r>
      <w:proofErr w:type="spellEnd"/>
      <w:r w:rsidRPr="00A858EC">
        <w:rPr>
          <w:rFonts w:ascii="Times New Roman" w:hAnsi="Times New Roman"/>
          <w:sz w:val="28"/>
          <w:szCs w:val="28"/>
          <w:lang w:val="uk-UA"/>
        </w:rPr>
        <w:t xml:space="preserve"> </w:t>
      </w:r>
      <w:proofErr w:type="spellStart"/>
      <w:r w:rsidRPr="00A858EC">
        <w:rPr>
          <w:rFonts w:ascii="Times New Roman" w:hAnsi="Times New Roman"/>
          <w:sz w:val="28"/>
          <w:szCs w:val="28"/>
          <w:lang w:val="uk-UA"/>
        </w:rPr>
        <w:t>Technical</w:t>
      </w:r>
      <w:proofErr w:type="spellEnd"/>
      <w:r w:rsidRPr="00A858EC">
        <w:rPr>
          <w:rFonts w:ascii="Times New Roman" w:hAnsi="Times New Roman"/>
          <w:sz w:val="28"/>
          <w:szCs w:val="28"/>
          <w:lang w:val="uk-UA"/>
        </w:rPr>
        <w:t xml:space="preserve"> </w:t>
      </w:r>
      <w:proofErr w:type="spellStart"/>
      <w:r w:rsidRPr="00A858EC">
        <w:rPr>
          <w:rFonts w:ascii="Times New Roman" w:hAnsi="Times New Roman"/>
          <w:sz w:val="28"/>
          <w:szCs w:val="28"/>
          <w:lang w:val="uk-UA"/>
        </w:rPr>
        <w:t>University</w:t>
      </w:r>
      <w:proofErr w:type="spellEnd"/>
      <w:r w:rsidRPr="00A858EC">
        <w:rPr>
          <w:rFonts w:ascii="Times New Roman" w:hAnsi="Times New Roman"/>
          <w:sz w:val="28"/>
          <w:szCs w:val="28"/>
          <w:lang w:val="uk-UA"/>
        </w:rPr>
        <w:t xml:space="preserve"> </w:t>
      </w:r>
    </w:p>
    <w:p w:rsidR="00016A19" w:rsidRPr="008074A1" w:rsidRDefault="00016A19" w:rsidP="00F41A23">
      <w:pPr>
        <w:tabs>
          <w:tab w:val="left" w:pos="8931"/>
        </w:tabs>
        <w:spacing w:line="360" w:lineRule="auto"/>
        <w:ind w:right="424"/>
        <w:jc w:val="both"/>
        <w:rPr>
          <w:rFonts w:ascii="Times New Roman" w:hAnsi="Times New Roman"/>
          <w:sz w:val="28"/>
          <w:szCs w:val="28"/>
          <w:lang w:val="en-US"/>
        </w:rPr>
      </w:pPr>
      <w:proofErr w:type="spellStart"/>
      <w:r w:rsidRPr="00A858EC">
        <w:rPr>
          <w:rFonts w:ascii="Times New Roman" w:hAnsi="Times New Roman"/>
          <w:sz w:val="28"/>
          <w:szCs w:val="28"/>
          <w:lang w:val="uk-UA"/>
        </w:rPr>
        <w:t>pr.Bogdana</w:t>
      </w:r>
      <w:proofErr w:type="spellEnd"/>
      <w:r w:rsidRPr="00A858EC">
        <w:rPr>
          <w:rFonts w:ascii="Times New Roman" w:hAnsi="Times New Roman"/>
          <w:sz w:val="28"/>
          <w:szCs w:val="28"/>
          <w:lang w:val="uk-UA"/>
        </w:rPr>
        <w:t xml:space="preserve"> </w:t>
      </w:r>
      <w:proofErr w:type="spellStart"/>
      <w:r w:rsidRPr="00A858EC">
        <w:rPr>
          <w:rFonts w:ascii="Times New Roman" w:hAnsi="Times New Roman"/>
          <w:sz w:val="28"/>
          <w:szCs w:val="28"/>
          <w:lang w:val="uk-UA"/>
        </w:rPr>
        <w:t>Khmelnitsky</w:t>
      </w:r>
      <w:proofErr w:type="spellEnd"/>
      <w:r w:rsidRPr="00A858EC">
        <w:rPr>
          <w:rFonts w:ascii="Times New Roman" w:hAnsi="Times New Roman"/>
          <w:sz w:val="28"/>
          <w:szCs w:val="28"/>
          <w:lang w:val="uk-UA"/>
        </w:rPr>
        <w:t xml:space="preserve"> 104a</w:t>
      </w:r>
      <w:r w:rsidR="008074A1">
        <w:rPr>
          <w:rFonts w:ascii="Times New Roman" w:hAnsi="Times New Roman"/>
          <w:sz w:val="28"/>
          <w:szCs w:val="28"/>
          <w:lang w:val="uk-UA"/>
        </w:rPr>
        <w:t>,</w:t>
      </w:r>
      <w:r w:rsidR="0005439B" w:rsidRPr="0005439B">
        <w:rPr>
          <w:rFonts w:ascii="Times New Roman" w:hAnsi="Times New Roman"/>
          <w:sz w:val="28"/>
          <w:szCs w:val="28"/>
          <w:lang w:val="uk-UA"/>
        </w:rPr>
        <w:t xml:space="preserve"> </w:t>
      </w:r>
      <w:proofErr w:type="spellStart"/>
      <w:r w:rsidR="0005439B" w:rsidRPr="0005439B">
        <w:rPr>
          <w:rFonts w:ascii="Times New Roman" w:hAnsi="Times New Roman"/>
          <w:sz w:val="28"/>
          <w:szCs w:val="28"/>
          <w:lang w:val="uk-UA"/>
        </w:rPr>
        <w:t>Donetsk</w:t>
      </w:r>
      <w:proofErr w:type="spellEnd"/>
      <w:r w:rsidR="0005439B" w:rsidRPr="0005439B">
        <w:rPr>
          <w:rFonts w:ascii="Times New Roman" w:hAnsi="Times New Roman"/>
          <w:sz w:val="28"/>
          <w:szCs w:val="28"/>
          <w:lang w:val="uk-UA"/>
        </w:rPr>
        <w:t xml:space="preserve"> 15,</w:t>
      </w:r>
      <w:r w:rsidR="0005439B">
        <w:rPr>
          <w:rFonts w:ascii="Times New Roman" w:hAnsi="Times New Roman"/>
          <w:sz w:val="28"/>
          <w:szCs w:val="28"/>
          <w:lang w:val="en-US"/>
        </w:rPr>
        <w:t>83015</w:t>
      </w:r>
      <w:r w:rsidR="008074A1" w:rsidRPr="00D63A4A">
        <w:rPr>
          <w:rFonts w:ascii="Times New Roman" w:hAnsi="Times New Roman"/>
          <w:sz w:val="28"/>
          <w:szCs w:val="28"/>
          <w:lang w:val="en-US"/>
        </w:rPr>
        <w:t>,</w:t>
      </w:r>
      <w:r w:rsidR="0005439B">
        <w:rPr>
          <w:rFonts w:ascii="Times New Roman" w:hAnsi="Times New Roman"/>
          <w:sz w:val="28"/>
          <w:szCs w:val="28"/>
          <w:lang w:val="en-US"/>
        </w:rPr>
        <w:t xml:space="preserve"> </w:t>
      </w:r>
      <w:proofErr w:type="spellStart"/>
      <w:r w:rsidR="0005439B">
        <w:rPr>
          <w:rFonts w:ascii="Times New Roman" w:hAnsi="Times New Roman"/>
          <w:sz w:val="28"/>
          <w:szCs w:val="28"/>
          <w:lang w:val="en-US"/>
        </w:rPr>
        <w:t>U</w:t>
      </w:r>
      <w:r w:rsidR="008074A1">
        <w:rPr>
          <w:rFonts w:ascii="Times New Roman" w:hAnsi="Times New Roman"/>
          <w:sz w:val="28"/>
          <w:szCs w:val="28"/>
          <w:lang w:val="en-US"/>
        </w:rPr>
        <w:t>krain</w:t>
      </w:r>
      <w:proofErr w:type="spellEnd"/>
    </w:p>
    <w:p w:rsidR="00016A19" w:rsidRPr="00016A19" w:rsidRDefault="00016A19" w:rsidP="00F41A23">
      <w:pPr>
        <w:tabs>
          <w:tab w:val="left" w:pos="8931"/>
        </w:tabs>
        <w:spacing w:line="360" w:lineRule="auto"/>
        <w:ind w:right="424"/>
        <w:jc w:val="both"/>
        <w:rPr>
          <w:rFonts w:ascii="Times New Roman" w:hAnsi="Times New Roman"/>
          <w:sz w:val="28"/>
          <w:szCs w:val="28"/>
          <w:lang w:val="uk-UA"/>
        </w:rPr>
      </w:pPr>
    </w:p>
    <w:p w:rsidR="0080071D" w:rsidRPr="0047776D" w:rsidRDefault="0080071D" w:rsidP="00F41A23">
      <w:pPr>
        <w:spacing w:line="360" w:lineRule="auto"/>
        <w:rPr>
          <w:lang w:val="en-US"/>
        </w:rPr>
      </w:pPr>
    </w:p>
    <w:sectPr w:rsidR="0080071D" w:rsidRPr="00477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912F1"/>
    <w:multiLevelType w:val="hybridMultilevel"/>
    <w:tmpl w:val="A4969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B54FA3"/>
    <w:multiLevelType w:val="hybridMultilevel"/>
    <w:tmpl w:val="A4969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3EF"/>
    <w:rsid w:val="000018DE"/>
    <w:rsid w:val="00001F9C"/>
    <w:rsid w:val="00016A19"/>
    <w:rsid w:val="000171CA"/>
    <w:rsid w:val="00040069"/>
    <w:rsid w:val="00051C3C"/>
    <w:rsid w:val="0005439B"/>
    <w:rsid w:val="000A25FE"/>
    <w:rsid w:val="000D0BD1"/>
    <w:rsid w:val="000F2B29"/>
    <w:rsid w:val="001205D3"/>
    <w:rsid w:val="00133C0D"/>
    <w:rsid w:val="001742BE"/>
    <w:rsid w:val="00182F86"/>
    <w:rsid w:val="001B1ADC"/>
    <w:rsid w:val="001C620D"/>
    <w:rsid w:val="001D739B"/>
    <w:rsid w:val="001E6433"/>
    <w:rsid w:val="001F5AD6"/>
    <w:rsid w:val="001F70DF"/>
    <w:rsid w:val="00227B1F"/>
    <w:rsid w:val="00231D72"/>
    <w:rsid w:val="0025480F"/>
    <w:rsid w:val="00257994"/>
    <w:rsid w:val="00266DD8"/>
    <w:rsid w:val="002901B6"/>
    <w:rsid w:val="00297158"/>
    <w:rsid w:val="003042C1"/>
    <w:rsid w:val="003047B9"/>
    <w:rsid w:val="003101A1"/>
    <w:rsid w:val="00315190"/>
    <w:rsid w:val="003C4143"/>
    <w:rsid w:val="003D74A7"/>
    <w:rsid w:val="003F5F96"/>
    <w:rsid w:val="00417310"/>
    <w:rsid w:val="00462677"/>
    <w:rsid w:val="004659D3"/>
    <w:rsid w:val="0047776D"/>
    <w:rsid w:val="004859CB"/>
    <w:rsid w:val="00492D02"/>
    <w:rsid w:val="004A3AA8"/>
    <w:rsid w:val="004B48F2"/>
    <w:rsid w:val="004D121C"/>
    <w:rsid w:val="004D4125"/>
    <w:rsid w:val="00505408"/>
    <w:rsid w:val="00570D51"/>
    <w:rsid w:val="0057510C"/>
    <w:rsid w:val="00590002"/>
    <w:rsid w:val="005D0485"/>
    <w:rsid w:val="005D7211"/>
    <w:rsid w:val="00605BAA"/>
    <w:rsid w:val="0061085D"/>
    <w:rsid w:val="00681A89"/>
    <w:rsid w:val="00692D96"/>
    <w:rsid w:val="006A1B89"/>
    <w:rsid w:val="006F21BC"/>
    <w:rsid w:val="00761775"/>
    <w:rsid w:val="00774BFE"/>
    <w:rsid w:val="007C126B"/>
    <w:rsid w:val="007F106D"/>
    <w:rsid w:val="00800662"/>
    <w:rsid w:val="0080071D"/>
    <w:rsid w:val="008074A1"/>
    <w:rsid w:val="00836082"/>
    <w:rsid w:val="008421E9"/>
    <w:rsid w:val="00847F91"/>
    <w:rsid w:val="008525B5"/>
    <w:rsid w:val="008C26E7"/>
    <w:rsid w:val="008F4AC9"/>
    <w:rsid w:val="0092300A"/>
    <w:rsid w:val="009232D5"/>
    <w:rsid w:val="009251D5"/>
    <w:rsid w:val="00936AD5"/>
    <w:rsid w:val="009B58A6"/>
    <w:rsid w:val="009C075C"/>
    <w:rsid w:val="009C3006"/>
    <w:rsid w:val="009E03EF"/>
    <w:rsid w:val="009F481D"/>
    <w:rsid w:val="00A15ECA"/>
    <w:rsid w:val="00A51A55"/>
    <w:rsid w:val="00A617D1"/>
    <w:rsid w:val="00A75E24"/>
    <w:rsid w:val="00A903CF"/>
    <w:rsid w:val="00A91D69"/>
    <w:rsid w:val="00AE251A"/>
    <w:rsid w:val="00B44B98"/>
    <w:rsid w:val="00B46F5F"/>
    <w:rsid w:val="00B76C58"/>
    <w:rsid w:val="00B81134"/>
    <w:rsid w:val="00B826F0"/>
    <w:rsid w:val="00B933EC"/>
    <w:rsid w:val="00BA4A1B"/>
    <w:rsid w:val="00BD0C1A"/>
    <w:rsid w:val="00C0646A"/>
    <w:rsid w:val="00C26099"/>
    <w:rsid w:val="00C54C24"/>
    <w:rsid w:val="00C94C20"/>
    <w:rsid w:val="00CC2977"/>
    <w:rsid w:val="00CF03C7"/>
    <w:rsid w:val="00CF2A6B"/>
    <w:rsid w:val="00CF58A2"/>
    <w:rsid w:val="00D16BA8"/>
    <w:rsid w:val="00D32D73"/>
    <w:rsid w:val="00D63A4A"/>
    <w:rsid w:val="00D66C9D"/>
    <w:rsid w:val="00DF16AD"/>
    <w:rsid w:val="00DF74B4"/>
    <w:rsid w:val="00E45636"/>
    <w:rsid w:val="00E5496C"/>
    <w:rsid w:val="00E56EBC"/>
    <w:rsid w:val="00E6638D"/>
    <w:rsid w:val="00E70BAA"/>
    <w:rsid w:val="00E836D3"/>
    <w:rsid w:val="00E931FB"/>
    <w:rsid w:val="00EE0877"/>
    <w:rsid w:val="00EF0807"/>
    <w:rsid w:val="00F00FA9"/>
    <w:rsid w:val="00F07DD0"/>
    <w:rsid w:val="00F41A23"/>
    <w:rsid w:val="00F5226C"/>
    <w:rsid w:val="00F55339"/>
    <w:rsid w:val="00F60590"/>
    <w:rsid w:val="00FA01E0"/>
    <w:rsid w:val="00FA7B62"/>
    <w:rsid w:val="00FB3B58"/>
    <w:rsid w:val="00FD48D0"/>
    <w:rsid w:val="00FF335D"/>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AD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A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AD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F7BAE-8D6C-4E82-9E82-6603C7BB3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21</Pages>
  <Words>5312</Words>
  <Characters>30282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11</cp:revision>
  <dcterms:created xsi:type="dcterms:W3CDTF">2014-01-29T19:47:00Z</dcterms:created>
  <dcterms:modified xsi:type="dcterms:W3CDTF">2014-02-02T11:31:00Z</dcterms:modified>
</cp:coreProperties>
</file>