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8D6" w:rsidRPr="004719D9" w:rsidRDefault="005A38D6" w:rsidP="005A38D6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</w:t>
      </w:r>
      <w:proofErr w:type="spellStart"/>
      <w:r w:rsidRPr="004719D9">
        <w:rPr>
          <w:rFonts w:cs="Times New Roman"/>
          <w:szCs w:val="24"/>
        </w:rPr>
        <w:t>ДонНТУ</w:t>
      </w:r>
      <w:proofErr w:type="spellEnd"/>
      <w:r w:rsidRPr="004719D9">
        <w:rPr>
          <w:rFonts w:cs="Times New Roman"/>
          <w:szCs w:val="24"/>
        </w:rPr>
        <w:t>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proofErr w:type="spellStart"/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</w:t>
      </w:r>
      <w:proofErr w:type="spellEnd"/>
      <w:r w:rsidRPr="004719D9">
        <w:rPr>
          <w:rFonts w:cs="Times New Roman"/>
          <w:szCs w:val="24"/>
        </w:rPr>
        <w:t>.</w:t>
      </w:r>
    </w:p>
    <w:p w:rsidR="00306C3B" w:rsidRDefault="005A38D6"/>
    <w:p w:rsidR="005A38D6" w:rsidRDefault="005A38D6"/>
    <w:p w:rsidR="005A38D6" w:rsidRDefault="005A38D6" w:rsidP="005A38D6">
      <w:pPr>
        <w:ind w:firstLine="567"/>
        <w:jc w:val="right"/>
        <w:rPr>
          <w:rFonts w:eastAsia="Times New Roman" w:cs="Times New Roman"/>
          <w:b/>
          <w:szCs w:val="24"/>
        </w:rPr>
      </w:pPr>
      <w:proofErr w:type="spellStart"/>
      <w:r>
        <w:rPr>
          <w:rFonts w:eastAsia="Times New Roman" w:cs="Times New Roman"/>
          <w:b/>
          <w:szCs w:val="24"/>
        </w:rPr>
        <w:t>Широбокова</w:t>
      </w:r>
      <w:proofErr w:type="spellEnd"/>
      <w:r>
        <w:rPr>
          <w:rFonts w:eastAsia="Times New Roman" w:cs="Times New Roman"/>
          <w:b/>
          <w:szCs w:val="24"/>
        </w:rPr>
        <w:t xml:space="preserve"> В.А.</w:t>
      </w:r>
    </w:p>
    <w:p w:rsidR="005A38D6" w:rsidRDefault="005A38D6" w:rsidP="005A38D6">
      <w:pPr>
        <w:jc w:val="right"/>
        <w:rPr>
          <w:i/>
          <w:szCs w:val="24"/>
        </w:rPr>
      </w:pPr>
      <w:r w:rsidRPr="00EE0FA4">
        <w:rPr>
          <w:i/>
          <w:szCs w:val="24"/>
        </w:rPr>
        <w:t>ГОУ ВПО «Донецкий национальный технический</w:t>
      </w:r>
      <w:r>
        <w:rPr>
          <w:i/>
          <w:szCs w:val="24"/>
        </w:rPr>
        <w:t xml:space="preserve"> университет»</w:t>
      </w:r>
    </w:p>
    <w:p w:rsidR="005A38D6" w:rsidRPr="00EE0FA4" w:rsidRDefault="005A38D6" w:rsidP="005A38D6">
      <w:pPr>
        <w:ind w:firstLine="567"/>
        <w:jc w:val="right"/>
        <w:rPr>
          <w:rFonts w:eastAsia="Times New Roman" w:cs="Times New Roman"/>
          <w:szCs w:val="24"/>
        </w:rPr>
      </w:pPr>
      <w:proofErr w:type="spellStart"/>
      <w:r w:rsidRPr="008C7523">
        <w:rPr>
          <w:rFonts w:eastAsia="Times New Roman" w:cs="Times New Roman"/>
          <w:b/>
          <w:szCs w:val="24"/>
        </w:rPr>
        <w:t>Миньковская</w:t>
      </w:r>
      <w:proofErr w:type="spellEnd"/>
      <w:r w:rsidRPr="008C7523">
        <w:rPr>
          <w:rFonts w:eastAsia="Times New Roman" w:cs="Times New Roman"/>
          <w:b/>
          <w:szCs w:val="24"/>
        </w:rPr>
        <w:t xml:space="preserve"> </w:t>
      </w:r>
      <w:r w:rsidRPr="00EE0FA4">
        <w:rPr>
          <w:rFonts w:eastAsia="Times New Roman" w:cs="Times New Roman"/>
          <w:b/>
          <w:szCs w:val="24"/>
        </w:rPr>
        <w:t>М.В</w:t>
      </w:r>
      <w:r w:rsidRPr="00EE0FA4">
        <w:rPr>
          <w:rFonts w:eastAsia="Times New Roman" w:cs="Times New Roman"/>
          <w:szCs w:val="24"/>
        </w:rPr>
        <w:t>., к.э.н., доцент</w:t>
      </w:r>
    </w:p>
    <w:p w:rsidR="005A38D6" w:rsidRDefault="005A38D6" w:rsidP="005A38D6">
      <w:pPr>
        <w:jc w:val="right"/>
        <w:rPr>
          <w:i/>
          <w:szCs w:val="24"/>
        </w:rPr>
      </w:pPr>
      <w:r w:rsidRPr="00EE0FA4">
        <w:rPr>
          <w:i/>
          <w:szCs w:val="24"/>
        </w:rPr>
        <w:t>ГОУ ВПО «Донецкий национальный технический</w:t>
      </w:r>
      <w:r>
        <w:rPr>
          <w:i/>
          <w:szCs w:val="24"/>
        </w:rPr>
        <w:t xml:space="preserve"> университет»</w:t>
      </w:r>
    </w:p>
    <w:p w:rsidR="005A38D6" w:rsidRPr="00D143EB" w:rsidRDefault="005A38D6" w:rsidP="005A38D6">
      <w:pPr>
        <w:ind w:firstLine="567"/>
        <w:jc w:val="right"/>
        <w:rPr>
          <w:rFonts w:eastAsia="Times New Roman" w:cs="Times New Roman"/>
          <w:b/>
          <w:bCs/>
          <w:i/>
          <w:iCs/>
          <w:szCs w:val="24"/>
        </w:rPr>
      </w:pPr>
    </w:p>
    <w:p w:rsidR="005A38D6" w:rsidRPr="00D143EB" w:rsidRDefault="005A38D6" w:rsidP="005A38D6">
      <w:pPr>
        <w:ind w:firstLine="567"/>
        <w:jc w:val="center"/>
        <w:rPr>
          <w:rFonts w:eastAsia="Times New Roman" w:cs="Times New Roman"/>
          <w:b/>
          <w:bCs/>
          <w:szCs w:val="24"/>
        </w:rPr>
      </w:pPr>
    </w:p>
    <w:p w:rsidR="005A38D6" w:rsidRPr="00D143EB" w:rsidRDefault="005A38D6" w:rsidP="005A38D6">
      <w:pPr>
        <w:ind w:firstLine="567"/>
        <w:jc w:val="center"/>
        <w:rPr>
          <w:rFonts w:eastAsia="Times New Roman" w:cs="Times New Roman"/>
          <w:b/>
          <w:bCs/>
          <w:szCs w:val="24"/>
        </w:rPr>
      </w:pPr>
      <w:r w:rsidRPr="00D143EB">
        <w:rPr>
          <w:rFonts w:eastAsia="Times New Roman" w:cs="Times New Roman"/>
          <w:b/>
          <w:bCs/>
          <w:szCs w:val="24"/>
        </w:rPr>
        <w:t>Г</w:t>
      </w:r>
      <w:r>
        <w:rPr>
          <w:rFonts w:eastAsia="Times New Roman" w:cs="Times New Roman"/>
          <w:b/>
          <w:bCs/>
          <w:szCs w:val="24"/>
        </w:rPr>
        <w:t xml:space="preserve">ОСУДАРСТВЕННАЯ ПОДДЕРЖКА МАЛОГО БИЗНЕСА 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</w:p>
    <w:p w:rsidR="005A38D6" w:rsidRPr="008C7523" w:rsidRDefault="005A38D6" w:rsidP="005A38D6">
      <w:pPr>
        <w:ind w:firstLine="567"/>
        <w:rPr>
          <w:rFonts w:eastAsia="Times New Roman" w:cs="Times New Roman"/>
          <w:i/>
          <w:szCs w:val="24"/>
        </w:rPr>
      </w:pPr>
      <w:r w:rsidRPr="008C7523">
        <w:rPr>
          <w:rFonts w:eastAsia="Times New Roman" w:cs="Times New Roman"/>
          <w:i/>
          <w:szCs w:val="24"/>
        </w:rPr>
        <w:t>В данной статье рассматриваются основные направления государственной поддержки малого предпринимательства в современных условиях. Выделены проблемы финансового обеспечения субъектов малого предпринимательства в кризисных условиях. Определены основные направления финансовой поддержки малого бизнеса, осуществляемые государством.</w:t>
      </w:r>
    </w:p>
    <w:p w:rsidR="005A38D6" w:rsidRPr="008C7523" w:rsidRDefault="005A38D6" w:rsidP="005A38D6">
      <w:pPr>
        <w:ind w:firstLine="567"/>
        <w:rPr>
          <w:rFonts w:eastAsia="Times New Roman" w:cs="Times New Roman"/>
          <w:i/>
          <w:szCs w:val="24"/>
        </w:rPr>
      </w:pP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>
        <w:rPr>
          <w:b/>
          <w:szCs w:val="24"/>
        </w:rPr>
        <w:t xml:space="preserve">Ключевые </w:t>
      </w:r>
      <w:proofErr w:type="gramStart"/>
      <w:r>
        <w:rPr>
          <w:b/>
          <w:szCs w:val="24"/>
        </w:rPr>
        <w:t>слова:</w:t>
      </w:r>
      <w:r w:rsidRPr="00D143EB">
        <w:rPr>
          <w:rFonts w:eastAsia="Times New Roman" w:cs="Times New Roman"/>
          <w:szCs w:val="24"/>
        </w:rPr>
        <w:t>:</w:t>
      </w:r>
      <w:proofErr w:type="gramEnd"/>
      <w:r w:rsidRPr="00D143EB">
        <w:rPr>
          <w:rFonts w:eastAsia="Times New Roman" w:cs="Times New Roman"/>
          <w:szCs w:val="24"/>
        </w:rPr>
        <w:t xml:space="preserve"> малый бизнес, государственная поддержка, экономика.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  <w:lang w:val="en-US"/>
        </w:rPr>
      </w:pPr>
      <w:r>
        <w:rPr>
          <w:b/>
          <w:szCs w:val="24"/>
          <w:lang w:val="en-US"/>
        </w:rPr>
        <w:t>Keywords:</w:t>
      </w:r>
      <w:r w:rsidRPr="00D143EB">
        <w:rPr>
          <w:rFonts w:eastAsia="Times New Roman" w:cs="Times New Roman"/>
          <w:szCs w:val="24"/>
          <w:lang w:val="en-US"/>
        </w:rPr>
        <w:t xml:space="preserve"> small business, state support, the economy.</w:t>
      </w:r>
    </w:p>
    <w:p w:rsidR="005A38D6" w:rsidRPr="00D143EB" w:rsidRDefault="005A38D6" w:rsidP="005A38D6">
      <w:pPr>
        <w:ind w:firstLine="567"/>
        <w:jc w:val="right"/>
        <w:rPr>
          <w:rFonts w:eastAsia="Times New Roman" w:cs="Times New Roman"/>
          <w:szCs w:val="24"/>
          <w:lang w:val="en-US"/>
        </w:rPr>
      </w:pP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Постановка проблемы. </w:t>
      </w:r>
      <w:r w:rsidRPr="00D143EB">
        <w:rPr>
          <w:rFonts w:eastAsia="Times New Roman" w:cs="Times New Roman"/>
          <w:szCs w:val="24"/>
        </w:rPr>
        <w:t>За последнее десятилетие в мире сформировались основные общепринятые в странах с развитой рыночной экономикой элементы системы государственной поддержки малого предпринимательства. Однако, сложные экономические условия хозяйствования и существующие проблемы развития малого предпринимательства, выявили не эффективность мер государственной поддержки. В этой связи дальнейшее развитие и совершенствование всей системы государственной поддержки малого предпринимательства становится необходимым для успешного развития малого предпринимательства.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Провести анализ существующих направлений государственной поддержки малого бизнеса.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Анализ последних исследований и публикаций. </w:t>
      </w:r>
      <w:r w:rsidRPr="00D143EB">
        <w:rPr>
          <w:rFonts w:eastAsia="Times New Roman" w:cs="Times New Roman"/>
          <w:szCs w:val="24"/>
        </w:rPr>
        <w:t xml:space="preserve">Проблемы государственной поддержки малого бизнеса нашли свое отражение в трудах крупнейших зарубежных и отечественных экономистов. В частности, в работах </w:t>
      </w:r>
      <w:proofErr w:type="spellStart"/>
      <w:r w:rsidRPr="00D143EB">
        <w:rPr>
          <w:rFonts w:eastAsia="Times New Roman" w:cs="Times New Roman"/>
          <w:szCs w:val="24"/>
        </w:rPr>
        <w:t>Р.Кантильона</w:t>
      </w:r>
      <w:proofErr w:type="spellEnd"/>
      <w:r w:rsidRPr="00D143EB">
        <w:rPr>
          <w:rFonts w:eastAsia="Times New Roman" w:cs="Times New Roman"/>
          <w:szCs w:val="24"/>
        </w:rPr>
        <w:t>, Ж.-</w:t>
      </w:r>
      <w:proofErr w:type="spellStart"/>
      <w:r w:rsidRPr="00D143EB">
        <w:rPr>
          <w:rFonts w:eastAsia="Times New Roman" w:cs="Times New Roman"/>
          <w:szCs w:val="24"/>
        </w:rPr>
        <w:t>Б.Сея</w:t>
      </w:r>
      <w:proofErr w:type="spellEnd"/>
      <w:r w:rsidRPr="00D143EB">
        <w:rPr>
          <w:rFonts w:eastAsia="Times New Roman" w:cs="Times New Roman"/>
          <w:szCs w:val="24"/>
        </w:rPr>
        <w:t xml:space="preserve">, </w:t>
      </w:r>
      <w:proofErr w:type="spellStart"/>
      <w:r w:rsidRPr="00D143EB">
        <w:rPr>
          <w:rFonts w:eastAsia="Times New Roman" w:cs="Times New Roman"/>
          <w:szCs w:val="24"/>
        </w:rPr>
        <w:t>А.Смита</w:t>
      </w:r>
      <w:proofErr w:type="spellEnd"/>
      <w:r w:rsidRPr="00D143EB">
        <w:rPr>
          <w:rFonts w:eastAsia="Times New Roman" w:cs="Times New Roman"/>
          <w:szCs w:val="24"/>
        </w:rPr>
        <w:t xml:space="preserve">, </w:t>
      </w:r>
      <w:proofErr w:type="spellStart"/>
      <w:r w:rsidRPr="00D143EB">
        <w:rPr>
          <w:rFonts w:eastAsia="Times New Roman" w:cs="Times New Roman"/>
          <w:szCs w:val="24"/>
        </w:rPr>
        <w:t>А.Маршалла</w:t>
      </w:r>
      <w:proofErr w:type="spellEnd"/>
      <w:r w:rsidRPr="00D143EB">
        <w:rPr>
          <w:rFonts w:eastAsia="Times New Roman" w:cs="Times New Roman"/>
          <w:szCs w:val="24"/>
        </w:rPr>
        <w:t xml:space="preserve">, </w:t>
      </w:r>
      <w:proofErr w:type="spellStart"/>
      <w:r w:rsidRPr="00D143EB">
        <w:rPr>
          <w:rFonts w:eastAsia="Times New Roman" w:cs="Times New Roman"/>
          <w:szCs w:val="24"/>
        </w:rPr>
        <w:t>М.Вебера</w:t>
      </w:r>
      <w:proofErr w:type="spellEnd"/>
      <w:r w:rsidRPr="00D143EB">
        <w:rPr>
          <w:rFonts w:eastAsia="Times New Roman" w:cs="Times New Roman"/>
          <w:szCs w:val="24"/>
        </w:rPr>
        <w:t xml:space="preserve">, </w:t>
      </w:r>
      <w:proofErr w:type="spellStart"/>
      <w:r w:rsidRPr="00D143EB">
        <w:rPr>
          <w:rFonts w:eastAsia="Times New Roman" w:cs="Times New Roman"/>
          <w:szCs w:val="24"/>
        </w:rPr>
        <w:t>В.Зомбарта</w:t>
      </w:r>
      <w:proofErr w:type="spellEnd"/>
      <w:r w:rsidRPr="00D143EB">
        <w:rPr>
          <w:rFonts w:eastAsia="Times New Roman" w:cs="Times New Roman"/>
          <w:szCs w:val="24"/>
        </w:rPr>
        <w:t xml:space="preserve">, </w:t>
      </w:r>
      <w:proofErr w:type="spellStart"/>
      <w:r w:rsidRPr="00D143EB">
        <w:rPr>
          <w:rFonts w:eastAsia="Times New Roman" w:cs="Times New Roman"/>
          <w:szCs w:val="24"/>
        </w:rPr>
        <w:t>Л.Брентана</w:t>
      </w:r>
      <w:proofErr w:type="spellEnd"/>
      <w:r w:rsidRPr="00D143EB">
        <w:rPr>
          <w:rFonts w:eastAsia="Times New Roman" w:cs="Times New Roman"/>
          <w:szCs w:val="24"/>
        </w:rPr>
        <w:t xml:space="preserve">, </w:t>
      </w:r>
      <w:proofErr w:type="spellStart"/>
      <w:r w:rsidRPr="00D143EB">
        <w:rPr>
          <w:rFonts w:eastAsia="Times New Roman" w:cs="Times New Roman"/>
          <w:szCs w:val="24"/>
        </w:rPr>
        <w:t>Й.Шумпетера</w:t>
      </w:r>
      <w:proofErr w:type="spellEnd"/>
      <w:r w:rsidRPr="00D143EB">
        <w:rPr>
          <w:rFonts w:eastAsia="Times New Roman" w:cs="Times New Roman"/>
          <w:szCs w:val="24"/>
        </w:rPr>
        <w:t xml:space="preserve">, </w:t>
      </w:r>
      <w:proofErr w:type="spellStart"/>
      <w:r w:rsidRPr="00D143EB">
        <w:rPr>
          <w:rFonts w:eastAsia="Times New Roman" w:cs="Times New Roman"/>
          <w:szCs w:val="24"/>
        </w:rPr>
        <w:t>Дж.К.Гэлбрейта</w:t>
      </w:r>
      <w:proofErr w:type="spellEnd"/>
      <w:r w:rsidRPr="00D143EB">
        <w:rPr>
          <w:rFonts w:eastAsia="Times New Roman" w:cs="Times New Roman"/>
          <w:szCs w:val="24"/>
        </w:rPr>
        <w:t xml:space="preserve">, </w:t>
      </w:r>
      <w:proofErr w:type="spellStart"/>
      <w:r w:rsidRPr="00D143EB">
        <w:rPr>
          <w:rFonts w:eastAsia="Times New Roman" w:cs="Times New Roman"/>
          <w:szCs w:val="24"/>
        </w:rPr>
        <w:t>К.Макконнелла</w:t>
      </w:r>
      <w:proofErr w:type="spellEnd"/>
      <w:r w:rsidRPr="00D143EB">
        <w:rPr>
          <w:rFonts w:eastAsia="Times New Roman" w:cs="Times New Roman"/>
          <w:szCs w:val="24"/>
        </w:rPr>
        <w:t xml:space="preserve">, </w:t>
      </w:r>
      <w:proofErr w:type="spellStart"/>
      <w:r w:rsidRPr="00D143EB">
        <w:rPr>
          <w:rFonts w:eastAsia="Times New Roman" w:cs="Times New Roman"/>
          <w:szCs w:val="24"/>
        </w:rPr>
        <w:t>В.Автономова</w:t>
      </w:r>
      <w:proofErr w:type="spellEnd"/>
      <w:r w:rsidRPr="00D143EB">
        <w:rPr>
          <w:rFonts w:eastAsia="Times New Roman" w:cs="Times New Roman"/>
          <w:szCs w:val="24"/>
        </w:rPr>
        <w:t xml:space="preserve">, </w:t>
      </w:r>
      <w:proofErr w:type="spellStart"/>
      <w:r w:rsidRPr="00D143EB">
        <w:rPr>
          <w:rFonts w:eastAsia="Times New Roman" w:cs="Times New Roman"/>
          <w:szCs w:val="24"/>
        </w:rPr>
        <w:t>А.Альгина</w:t>
      </w:r>
      <w:proofErr w:type="spellEnd"/>
      <w:r w:rsidRPr="00D143EB">
        <w:rPr>
          <w:rFonts w:eastAsia="Times New Roman" w:cs="Times New Roman"/>
          <w:szCs w:val="24"/>
        </w:rPr>
        <w:t xml:space="preserve">, </w:t>
      </w:r>
      <w:proofErr w:type="spellStart"/>
      <w:r w:rsidRPr="00D143EB">
        <w:rPr>
          <w:rFonts w:eastAsia="Times New Roman" w:cs="Times New Roman"/>
          <w:szCs w:val="24"/>
        </w:rPr>
        <w:t>Л.Ждановой</w:t>
      </w:r>
      <w:proofErr w:type="spellEnd"/>
      <w:r w:rsidRPr="00D143EB">
        <w:rPr>
          <w:rFonts w:eastAsia="Times New Roman" w:cs="Times New Roman"/>
          <w:szCs w:val="24"/>
        </w:rPr>
        <w:t xml:space="preserve">, </w:t>
      </w:r>
      <w:proofErr w:type="spellStart"/>
      <w:r w:rsidRPr="00D143EB">
        <w:rPr>
          <w:rFonts w:eastAsia="Times New Roman" w:cs="Times New Roman"/>
          <w:szCs w:val="24"/>
        </w:rPr>
        <w:t>Б.Ичитовкина</w:t>
      </w:r>
      <w:proofErr w:type="spellEnd"/>
      <w:r w:rsidRPr="00D143EB">
        <w:rPr>
          <w:rFonts w:eastAsia="Times New Roman" w:cs="Times New Roman"/>
          <w:szCs w:val="24"/>
        </w:rPr>
        <w:t xml:space="preserve">, </w:t>
      </w:r>
      <w:proofErr w:type="spellStart"/>
      <w:r w:rsidRPr="00D143EB">
        <w:rPr>
          <w:rFonts w:eastAsia="Times New Roman" w:cs="Times New Roman"/>
          <w:szCs w:val="24"/>
        </w:rPr>
        <w:t>С.Смирнова</w:t>
      </w:r>
      <w:proofErr w:type="spellEnd"/>
      <w:r w:rsidRPr="00D143EB">
        <w:rPr>
          <w:rFonts w:eastAsia="Times New Roman" w:cs="Times New Roman"/>
          <w:szCs w:val="24"/>
        </w:rPr>
        <w:t xml:space="preserve">, А. </w:t>
      </w:r>
      <w:proofErr w:type="spellStart"/>
      <w:r w:rsidRPr="00D143EB">
        <w:rPr>
          <w:rFonts w:eastAsia="Times New Roman" w:cs="Times New Roman"/>
          <w:szCs w:val="24"/>
        </w:rPr>
        <w:t>Виленского</w:t>
      </w:r>
      <w:proofErr w:type="spellEnd"/>
      <w:r w:rsidRPr="00D143EB">
        <w:rPr>
          <w:rFonts w:eastAsia="Times New Roman" w:cs="Times New Roman"/>
          <w:szCs w:val="24"/>
        </w:rPr>
        <w:t xml:space="preserve"> и др.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Цель статьи. </w:t>
      </w:r>
      <w:r w:rsidRPr="00D143EB">
        <w:rPr>
          <w:rFonts w:eastAsia="Times New Roman" w:cs="Times New Roman"/>
          <w:szCs w:val="24"/>
        </w:rPr>
        <w:t>Определить роль государства в развитии малого предпринимательства.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>
        <w:rPr>
          <w:rFonts w:cs="Times New Roman"/>
          <w:b/>
          <w:szCs w:val="24"/>
        </w:rPr>
        <w:t xml:space="preserve">Изложение основного материала исследования. </w:t>
      </w:r>
      <w:r w:rsidRPr="00D143EB">
        <w:rPr>
          <w:rFonts w:eastAsia="Times New Roman" w:cs="Times New Roman"/>
          <w:szCs w:val="24"/>
        </w:rPr>
        <w:t xml:space="preserve">Роль малого предпринимательства заключается в том, что оно является одним из ведущих секторов рыночной экономики; формируется на основе мелкотоварного производства; определяет темпы экономического развития, структуру и качественную характеристику ВВП; осуществляет структурную перестройку экономики, характеризуется быстрой окупаемостью затрат, свободой рыночного выбора; обеспечивает насыщение рынка потребительскими товарами и услугами повседневного спроса, реализацию инноваций, дополнительные рабочие места; имеет высокую мобильность, рациональные формы управления; формирует новый социальный слой предпринимателей-собственников; способствует ослаблению монополизма, развития конкуренции. О значении малого предпринимательства свидетельствуют интегрированные показатели, характеризующие состояние сектора малого предпринимательства в развитых странах, которые подчеркивают фундаментальную роль малого бизнеса в социально-экономической и политической жизни </w:t>
      </w:r>
      <w:r w:rsidRPr="00D143EB">
        <w:rPr>
          <w:rFonts w:eastAsia="Times New Roman" w:cs="Times New Roman"/>
          <w:szCs w:val="24"/>
        </w:rPr>
        <w:lastRenderedPageBreak/>
        <w:t>каждой страны (табл. 1). Показателями весомой роли малого предпринимательства как интегрирующего структурного элемента системы современной рыночной экономики является, прежде всего, данные о его количественные параметры.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Так, доля малых и средних предприятий в общем количестве предприятий изменяется по странам - от 94% в Великобритании до 99,9% во Франции. О месте и значении малого и среднего предпринимательства (МСП) свидетельствуют показатели его роли в рыночной экономике, в том числе доля МСП в общем количестве занятых и его доля в ВВП. Так, доля МСП в общем количестве занятых составляет более половины в США и Франции (54%), в странах ЕС (72%), в Италии (73%), в Японии (78%).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В Украине же по состоянию на 1 января 2014 среднесписочная численность работников малых предприятий составила 1 808 тыс. Человек, то есть - только 9% занятого населения. В Российской Федерации этот показатель составил 9,6%. Более половины ВВП в указанных странах приходится на сектор малого и среднего предпринимательства. Доля малых предприятий в валовом внутреннем продукте Украины в 5-6 раз меньше, чем в развитых странах, и составляет лишь около 11%.</w:t>
      </w:r>
    </w:p>
    <w:p w:rsidR="005A38D6" w:rsidRDefault="005A38D6" w:rsidP="005A38D6">
      <w:pPr>
        <w:ind w:firstLine="567"/>
        <w:jc w:val="right"/>
        <w:rPr>
          <w:rFonts w:eastAsia="Times New Roman" w:cs="Times New Roman"/>
          <w:szCs w:val="24"/>
          <w:lang w:val="uk-UA"/>
        </w:rPr>
      </w:pPr>
      <w:r w:rsidRPr="00D143EB">
        <w:rPr>
          <w:rFonts w:eastAsia="Times New Roman" w:cs="Times New Roman"/>
          <w:szCs w:val="24"/>
        </w:rPr>
        <w:t xml:space="preserve">Таблица </w:t>
      </w:r>
      <w:r w:rsidRPr="00D143EB">
        <w:rPr>
          <w:rFonts w:eastAsia="Times New Roman" w:cs="Times New Roman"/>
          <w:szCs w:val="24"/>
          <w:lang w:val="uk-UA"/>
        </w:rPr>
        <w:t>1</w:t>
      </w:r>
      <w:r w:rsidRPr="00D143EB">
        <w:rPr>
          <w:rFonts w:eastAsia="Times New Roman" w:cs="Times New Roman"/>
          <w:szCs w:val="24"/>
        </w:rPr>
        <w:t xml:space="preserve"> </w:t>
      </w:r>
    </w:p>
    <w:p w:rsidR="005A38D6" w:rsidRPr="008C7523" w:rsidRDefault="005A38D6" w:rsidP="005A38D6">
      <w:pPr>
        <w:ind w:firstLine="567"/>
        <w:jc w:val="center"/>
        <w:rPr>
          <w:rFonts w:eastAsia="Times New Roman" w:cs="Times New Roman"/>
          <w:b/>
          <w:szCs w:val="24"/>
        </w:rPr>
      </w:pPr>
      <w:r w:rsidRPr="008C7523">
        <w:rPr>
          <w:rFonts w:eastAsia="Times New Roman" w:cs="Times New Roman"/>
          <w:b/>
          <w:szCs w:val="24"/>
        </w:rPr>
        <w:t>Состояние развития малого и среднего предпринимательства в отдельных странах</w:t>
      </w:r>
    </w:p>
    <w:tbl>
      <w:tblPr>
        <w:tblStyle w:val="4"/>
        <w:tblW w:w="0" w:type="auto"/>
        <w:tblLook w:val="00A0" w:firstRow="1" w:lastRow="0" w:firstColumn="1" w:lastColumn="0" w:noHBand="0" w:noVBand="0"/>
      </w:tblPr>
      <w:tblGrid>
        <w:gridCol w:w="1997"/>
        <w:gridCol w:w="1559"/>
        <w:gridCol w:w="1770"/>
        <w:gridCol w:w="1124"/>
        <w:gridCol w:w="1759"/>
        <w:gridCol w:w="1136"/>
      </w:tblGrid>
      <w:tr w:rsidR="005A38D6" w:rsidRPr="00D143EB" w:rsidTr="008A07C0"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Страна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Количество МСП, тыс.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ind w:hanging="5"/>
              <w:rPr>
                <w:szCs w:val="24"/>
              </w:rPr>
            </w:pPr>
            <w:r w:rsidRPr="00D143EB">
              <w:rPr>
                <w:szCs w:val="24"/>
              </w:rPr>
              <w:t>Количество СП на 1000 чел. населения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Занято в МСП, млн чел.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 xml:space="preserve">Доля МСП в общем количестве </w:t>
            </w:r>
            <w:proofErr w:type="gramStart"/>
            <w:r w:rsidRPr="00D143EB">
              <w:rPr>
                <w:szCs w:val="24"/>
              </w:rPr>
              <w:t>занятых,%</w:t>
            </w:r>
            <w:proofErr w:type="gramEnd"/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 xml:space="preserve">Доля МСП в </w:t>
            </w:r>
            <w:proofErr w:type="gramStart"/>
            <w:r w:rsidRPr="00D143EB">
              <w:rPr>
                <w:szCs w:val="24"/>
              </w:rPr>
              <w:t>ВВП,%</w:t>
            </w:r>
            <w:proofErr w:type="gramEnd"/>
          </w:p>
        </w:tc>
      </w:tr>
      <w:tr w:rsidR="005A38D6" w:rsidRPr="00D143EB" w:rsidTr="008A07C0"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Великобритания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2630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ind w:hanging="5"/>
              <w:rPr>
                <w:szCs w:val="24"/>
              </w:rPr>
            </w:pPr>
            <w:r w:rsidRPr="00D143EB">
              <w:rPr>
                <w:szCs w:val="24"/>
              </w:rPr>
              <w:t>46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13,6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49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50-53</w:t>
            </w:r>
          </w:p>
        </w:tc>
      </w:tr>
      <w:tr w:rsidR="005A38D6" w:rsidRPr="00D143EB" w:rsidTr="008A07C0"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Германия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2290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ind w:hanging="5"/>
              <w:rPr>
                <w:szCs w:val="24"/>
              </w:rPr>
            </w:pPr>
            <w:r w:rsidRPr="00D143EB">
              <w:rPr>
                <w:szCs w:val="24"/>
              </w:rPr>
              <w:t>37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18,5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46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50-54</w:t>
            </w:r>
          </w:p>
        </w:tc>
      </w:tr>
      <w:tr w:rsidR="005A38D6" w:rsidRPr="00D143EB" w:rsidTr="008A07C0"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Италия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3920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ind w:hanging="5"/>
              <w:rPr>
                <w:szCs w:val="24"/>
              </w:rPr>
            </w:pPr>
            <w:r w:rsidRPr="00D143EB">
              <w:rPr>
                <w:szCs w:val="24"/>
              </w:rPr>
              <w:t>68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16,8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73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57-60</w:t>
            </w:r>
          </w:p>
        </w:tc>
      </w:tr>
      <w:tr w:rsidR="005A38D6" w:rsidRPr="00D143EB" w:rsidTr="008A07C0"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Франция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1980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ind w:hanging="5"/>
              <w:rPr>
                <w:szCs w:val="24"/>
              </w:rPr>
            </w:pPr>
            <w:r w:rsidRPr="00D143EB">
              <w:rPr>
                <w:szCs w:val="24"/>
              </w:rPr>
              <w:t>35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15,2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54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55-62</w:t>
            </w:r>
          </w:p>
        </w:tc>
      </w:tr>
      <w:tr w:rsidR="005A38D6" w:rsidRPr="00D143EB" w:rsidTr="008A07C0"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Страны ЕС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15770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ind w:hanging="5"/>
              <w:rPr>
                <w:szCs w:val="24"/>
              </w:rPr>
            </w:pPr>
            <w:r w:rsidRPr="00D143EB">
              <w:rPr>
                <w:szCs w:val="24"/>
              </w:rPr>
              <w:t>45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68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72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63-67</w:t>
            </w:r>
          </w:p>
        </w:tc>
      </w:tr>
      <w:tr w:rsidR="005A38D6" w:rsidRPr="00D143EB" w:rsidTr="008A07C0"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США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19300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ind w:hanging="5"/>
              <w:rPr>
                <w:szCs w:val="24"/>
              </w:rPr>
            </w:pPr>
            <w:r w:rsidRPr="00D143EB">
              <w:rPr>
                <w:szCs w:val="24"/>
              </w:rPr>
              <w:t>74,2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70,2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54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50-52</w:t>
            </w:r>
          </w:p>
        </w:tc>
      </w:tr>
      <w:tr w:rsidR="005A38D6" w:rsidRPr="00D143EB" w:rsidTr="008A07C0"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Япония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6450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ind w:hanging="5"/>
              <w:rPr>
                <w:szCs w:val="24"/>
              </w:rPr>
            </w:pPr>
            <w:r w:rsidRPr="00D143EB">
              <w:rPr>
                <w:szCs w:val="24"/>
              </w:rPr>
              <w:t>49,6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39,5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78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52-55</w:t>
            </w:r>
          </w:p>
        </w:tc>
      </w:tr>
      <w:tr w:rsidR="005A38D6" w:rsidRPr="00D143EB" w:rsidTr="008A07C0">
        <w:trPr>
          <w:trHeight w:val="466"/>
        </w:trPr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836,2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ind w:hanging="5"/>
              <w:rPr>
                <w:szCs w:val="24"/>
              </w:rPr>
            </w:pPr>
            <w:r w:rsidRPr="00D143EB">
              <w:rPr>
                <w:szCs w:val="24"/>
              </w:rPr>
              <w:t>5,65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8,1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9,6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10-11</w:t>
            </w:r>
          </w:p>
        </w:tc>
      </w:tr>
      <w:tr w:rsidR="005A38D6" w:rsidRPr="00D143EB" w:rsidTr="008A07C0"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 xml:space="preserve">Украина 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233,6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ind w:hanging="5"/>
              <w:rPr>
                <w:szCs w:val="24"/>
              </w:rPr>
            </w:pPr>
            <w:r w:rsidRPr="00D143EB">
              <w:rPr>
                <w:szCs w:val="24"/>
              </w:rPr>
              <w:t>4,8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1,8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9,0</w:t>
            </w:r>
          </w:p>
        </w:tc>
        <w:tc>
          <w:tcPr>
            <w:tcW w:w="0" w:type="auto"/>
          </w:tcPr>
          <w:p w:rsidR="005A38D6" w:rsidRPr="00D143EB" w:rsidRDefault="005A38D6" w:rsidP="008A07C0">
            <w:pPr>
              <w:rPr>
                <w:szCs w:val="24"/>
              </w:rPr>
            </w:pPr>
            <w:r w:rsidRPr="00D143EB">
              <w:rPr>
                <w:szCs w:val="24"/>
              </w:rPr>
              <w:t>10-11</w:t>
            </w:r>
          </w:p>
        </w:tc>
      </w:tr>
    </w:tbl>
    <w:p w:rsidR="005A38D6" w:rsidRDefault="005A38D6" w:rsidP="005A38D6">
      <w:pPr>
        <w:ind w:firstLine="567"/>
        <w:rPr>
          <w:rFonts w:eastAsia="Times New Roman" w:cs="Times New Roman"/>
          <w:szCs w:val="24"/>
        </w:rPr>
      </w:pPr>
      <w:bookmarkStart w:id="0" w:name="BM342"/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Малое предпринимательство имеет не только экономико-производственные и социально-экономические преимущества: гибкость динамизм, приспособления к превратностям технологии, способность оперативно создавать и внедрять новую технику и технологию, обеспечение социальной стабильности, насыщение рынка труда новыми рабочими местами, открытость доступа и легкость вхождения в этого сектора экономики. Малому предпринимательству присущи также и значительные социально-психологические преимущества, в основе которых лежит специфическая мотивация к труду, которая предполагает преодоление элементов отчуждения и привлечения элементов экономического и неэкономического поощрения.</w:t>
      </w:r>
      <w:bookmarkEnd w:id="0"/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 xml:space="preserve">Таким образом, малое предпринимательство является неотъемлемой чертой любой рыночной хозяйственной системы, без чего такая экономика и общество в целом не могут не только развиваться, но и существовать. 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Систему государственной поддержки малого предпринимательства в настоящее время составляют: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– государственные нормативно-правовые акты, направленные на поддержку и развитие малого предпринимательства;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 xml:space="preserve">– государственный аппарат, представляющий собой совокупность государственных институциональных структур, ответственных за развитие малого </w:t>
      </w:r>
      <w:proofErr w:type="gramStart"/>
      <w:r w:rsidRPr="00D143EB">
        <w:rPr>
          <w:rFonts w:eastAsia="Times New Roman" w:cs="Times New Roman"/>
          <w:szCs w:val="24"/>
        </w:rPr>
        <w:t>предпринимательства,  обеспечивающих</w:t>
      </w:r>
      <w:proofErr w:type="gramEnd"/>
      <w:r w:rsidRPr="00D143EB">
        <w:rPr>
          <w:rFonts w:eastAsia="Times New Roman" w:cs="Times New Roman"/>
          <w:szCs w:val="24"/>
        </w:rPr>
        <w:t xml:space="preserve"> реализацию государственной политики в этой сфере и осуществляющих </w:t>
      </w:r>
      <w:r w:rsidRPr="00D143EB">
        <w:rPr>
          <w:rFonts w:eastAsia="Times New Roman" w:cs="Times New Roman"/>
          <w:szCs w:val="24"/>
        </w:rPr>
        <w:lastRenderedPageBreak/>
        <w:t>регулирование сферы малого предпринимательства и управление инфраструктурой его поддержки;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– государственная инфраструктура поддержки малого предпринимательства, включающая некоммерческие и коммерческие организации, созданные с участием или без участия государства, деятельность которых инициируется, поощряется и поддерживается государством, и предназначенная для реализации системы государственной поддержки, направленной на развитие малого предпринимательства [2].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Государственная поддержка малого бизнеса направлена на снижение рискованности малого бизнеса. Ресурсная необеспеченность заставляет государство поддерживать малый бизнес по следующим основным направлениям: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 xml:space="preserve">– финансовая поддержка (формирование </w:t>
      </w:r>
      <w:proofErr w:type="gramStart"/>
      <w:r w:rsidRPr="00D143EB">
        <w:rPr>
          <w:rFonts w:eastAsia="Times New Roman" w:cs="Times New Roman"/>
          <w:szCs w:val="24"/>
        </w:rPr>
        <w:t>государственных программ</w:t>
      </w:r>
      <w:proofErr w:type="gramEnd"/>
      <w:r w:rsidRPr="00D143EB">
        <w:rPr>
          <w:rFonts w:eastAsia="Times New Roman" w:cs="Times New Roman"/>
          <w:szCs w:val="24"/>
        </w:rPr>
        <w:t xml:space="preserve"> обеспечивающих льготное кредитование малых предприятий, субсидии, налоговых и амортизационных льгот и т.д.);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– материально-техническая поддержка (различные формы предоставления технологии и оборудования в аренду малого бизнеса, создание технопарков и т.д.);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– консультативная и информационная поддержка (обеспечение доступа к техническим библиотекам, базам данных, оказание консультативных и правовых услуг, особенно по проблемам создания, управления, налогообложения и т.д.);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– создание рыночной инфраструктуры (локальных ярмарок, рынков оборудования и технологий для малых фирм, рынков сбыта и т.д.) [1].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 xml:space="preserve">Основной задачей является финансовое обеспечение политики в области государственной поддержки малого предпринимательства и создание эффективно действующего финансового механизма для реализации государственной поддержки малого предпринимательства, участие в финансировании региональных (межрегиональных) программ, а </w:t>
      </w:r>
      <w:proofErr w:type="gramStart"/>
      <w:r w:rsidRPr="00D143EB">
        <w:rPr>
          <w:rFonts w:eastAsia="Times New Roman" w:cs="Times New Roman"/>
          <w:szCs w:val="24"/>
        </w:rPr>
        <w:t>так же</w:t>
      </w:r>
      <w:proofErr w:type="gramEnd"/>
      <w:r w:rsidRPr="00D143EB">
        <w:rPr>
          <w:rFonts w:eastAsia="Times New Roman" w:cs="Times New Roman"/>
          <w:szCs w:val="24"/>
        </w:rPr>
        <w:t xml:space="preserve"> проектов и мероприятий, направленных на поддержку и развитие малого предпринимательства. Для исполнения этой задачи реализуются основные направления деятельности, к которым относятся следующие: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 xml:space="preserve">1. Выработка финансовой стратегии по привлечению государственного и международного банковского капитала, а так же других кредитно-финансовых организаций под государственные гарантии правительства для обеспечения развития </w:t>
      </w:r>
      <w:proofErr w:type="gramStart"/>
      <w:r w:rsidRPr="00D143EB">
        <w:rPr>
          <w:rFonts w:eastAsia="Times New Roman" w:cs="Times New Roman"/>
          <w:szCs w:val="24"/>
        </w:rPr>
        <w:t>малого  бизнеса</w:t>
      </w:r>
      <w:proofErr w:type="gramEnd"/>
      <w:r w:rsidRPr="00D143EB">
        <w:rPr>
          <w:rFonts w:eastAsia="Times New Roman" w:cs="Times New Roman"/>
          <w:szCs w:val="24"/>
        </w:rPr>
        <w:t>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2. Содействие формированию льготного налогового режима для работающих в сфере малого бизнеса.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3. Формирование системы лизинга как одной из наиболее перспективных возможностей создания и развития производственного базиса малого и среднего предпринимательства.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4. Содействие развитию внешнеэкономической активности субъектов малого предпринимательства.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5. Подготовка и переподготовка кадров для работы в структурах малого предпринимательства.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6. Создание условий для успешного развития предпринимательской деятельности путем формирования благоприятной инфраструктуры.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7. Информационное и нормативно-правовое обеспечение деятельности малых предпринимателей.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8. Развитие инновационной деятельности в предпринимательских структурах, содействие в освоении новых технологий и изобретений. Расширение масштабов деятельности малых предприятий, увеличение их вклада в экономику и формирование социальной стабильности требует системной и комплексной поддержки развитие малого бизнеса как на государственном, так и на региональном и муниципальном уровнях [2].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 xml:space="preserve">Органы государственной власти и местного самоуправления должны координировать работу различных структур в области малого предпринимательства, разрабатывать предложения по содействию малым предприятиям, проводить анализ и оценку программ </w:t>
      </w:r>
      <w:r w:rsidRPr="00D143EB">
        <w:rPr>
          <w:rFonts w:eastAsia="Times New Roman" w:cs="Times New Roman"/>
          <w:szCs w:val="24"/>
        </w:rPr>
        <w:lastRenderedPageBreak/>
        <w:t>развития данной сферы, организовывать и изучать новые формы предпринимательства, разрабатывать рекомендации по привлечению иностранных инвестиций.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При этом государственное содействие малому бизнесу должно осуществляться при соблюдении следующих принципов: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– разграничение полномочий по поддержке субъектов малого и среднего предпринимательства между органами государственной власти и органами местного самоуправления;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– ответственность органов государственной власти, органов местного самоуправления за обеспечение благоприятных условий для развития субъектов малого и среднего предпринимательства;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–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предпринимательства, экспертизе проектов нормативных правовых актов государства, нормативных правовых актов субъектов государства, правовых актов органов местного самоуправления, регулирующих развитие малого и среднего предпринимательства;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>– обеспечение равного доступа субъектов малого и среднего предпринимательства к получению поддержки в соответствии с условиями ее предоставления [1].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proofErr w:type="spellStart"/>
      <w:r>
        <w:rPr>
          <w:b/>
          <w:szCs w:val="28"/>
        </w:rPr>
        <w:t>Выводы.</w:t>
      </w:r>
      <w:r w:rsidRPr="00D143EB">
        <w:rPr>
          <w:rFonts w:eastAsia="Times New Roman" w:cs="Times New Roman"/>
          <w:szCs w:val="24"/>
        </w:rPr>
        <w:t>Таким</w:t>
      </w:r>
      <w:proofErr w:type="spellEnd"/>
      <w:r w:rsidRPr="00D143EB">
        <w:rPr>
          <w:rFonts w:eastAsia="Times New Roman" w:cs="Times New Roman"/>
          <w:szCs w:val="24"/>
        </w:rPr>
        <w:t xml:space="preserve"> образом, предпринимательство является важным элементом всех экономических процессов. От здорового осуществления деятельности данного сектора экономики зависит развитие экономики страны в целом. На развитие малого и среднего бизнеса оказывает влияние не только государство, но и активность предпринимателей, способы решения поставленных перед ними задач, готовность потребителей к новым товарам и услугам в современных условиях. Снижение административных барьеров позволит снять ограничения для развития малого бизнеса.</w:t>
      </w:r>
    </w:p>
    <w:p w:rsidR="005A38D6" w:rsidRDefault="005A38D6" w:rsidP="005A38D6">
      <w:pPr>
        <w:ind w:firstLine="567"/>
        <w:rPr>
          <w:rFonts w:eastAsia="Times New Roman" w:cs="Times New Roman"/>
          <w:szCs w:val="24"/>
        </w:rPr>
      </w:pPr>
    </w:p>
    <w:p w:rsidR="005A38D6" w:rsidRDefault="005A38D6" w:rsidP="005A38D6">
      <w:pPr>
        <w:ind w:firstLine="709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Список использованных источников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 xml:space="preserve">1. </w:t>
      </w:r>
      <w:proofErr w:type="spellStart"/>
      <w:r w:rsidRPr="00D143EB">
        <w:rPr>
          <w:rFonts w:eastAsia="Times New Roman" w:cs="Times New Roman"/>
          <w:szCs w:val="24"/>
        </w:rPr>
        <w:t>Переверзев</w:t>
      </w:r>
      <w:proofErr w:type="spellEnd"/>
      <w:r w:rsidRPr="00D143EB">
        <w:rPr>
          <w:rFonts w:eastAsia="Times New Roman" w:cs="Times New Roman"/>
          <w:szCs w:val="24"/>
        </w:rPr>
        <w:t xml:space="preserve"> М.П., </w:t>
      </w:r>
      <w:proofErr w:type="spellStart"/>
      <w:r w:rsidRPr="00D143EB">
        <w:rPr>
          <w:rFonts w:eastAsia="Times New Roman" w:cs="Times New Roman"/>
          <w:szCs w:val="24"/>
        </w:rPr>
        <w:t>Лунёва</w:t>
      </w:r>
      <w:proofErr w:type="spellEnd"/>
      <w:r w:rsidRPr="00D143EB">
        <w:rPr>
          <w:rFonts w:eastAsia="Times New Roman" w:cs="Times New Roman"/>
          <w:szCs w:val="24"/>
        </w:rPr>
        <w:t xml:space="preserve"> А.М. Основы предпринимательства. — М.: Инфра-М, 2011. — 176 с.</w:t>
      </w:r>
    </w:p>
    <w:p w:rsidR="005A38D6" w:rsidRPr="00D143EB" w:rsidRDefault="005A38D6" w:rsidP="005A38D6">
      <w:pPr>
        <w:ind w:firstLine="567"/>
        <w:rPr>
          <w:rFonts w:eastAsia="Times New Roman" w:cs="Times New Roman"/>
          <w:szCs w:val="24"/>
        </w:rPr>
      </w:pPr>
      <w:r w:rsidRPr="00D143EB">
        <w:rPr>
          <w:rFonts w:eastAsia="Times New Roman" w:cs="Times New Roman"/>
          <w:szCs w:val="24"/>
        </w:rPr>
        <w:t xml:space="preserve">2. </w:t>
      </w:r>
      <w:proofErr w:type="spellStart"/>
      <w:r w:rsidRPr="00D143EB">
        <w:rPr>
          <w:rFonts w:eastAsia="Times New Roman" w:cs="Times New Roman"/>
          <w:szCs w:val="24"/>
        </w:rPr>
        <w:t>Ивасюк</w:t>
      </w:r>
      <w:proofErr w:type="spellEnd"/>
      <w:r w:rsidRPr="00D143EB">
        <w:rPr>
          <w:rFonts w:eastAsia="Times New Roman" w:cs="Times New Roman"/>
          <w:szCs w:val="24"/>
        </w:rPr>
        <w:t xml:space="preserve"> Р.Я. Анализ особенностей развития малого предпринимательства на современном этапе // Экономический анализ: теория и практика. – 2010. – № 4. – С. 66-71.</w:t>
      </w:r>
    </w:p>
    <w:p w:rsidR="005A38D6" w:rsidRPr="00FD14C3" w:rsidRDefault="005A38D6" w:rsidP="005A38D6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</w:rPr>
      </w:pPr>
    </w:p>
    <w:p w:rsidR="005A38D6" w:rsidRDefault="005A38D6">
      <w:bookmarkStart w:id="1" w:name="_GoBack"/>
      <w:bookmarkEnd w:id="1"/>
    </w:p>
    <w:sectPr w:rsidR="005A3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D6"/>
    <w:rsid w:val="00135C18"/>
    <w:rsid w:val="005A38D6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21E6A-35CB-4B5D-8FD9-25B841FC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8D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rsid w:val="005A3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A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2016-11-25T13:43:00Z</dcterms:created>
  <dcterms:modified xsi:type="dcterms:W3CDTF">2016-11-25T13:49:00Z</dcterms:modified>
</cp:coreProperties>
</file>