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07" w:rsidRPr="004719D9" w:rsidRDefault="00CC0A07" w:rsidP="00CC0A07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306C3B" w:rsidRDefault="00CC0A07"/>
    <w:p w:rsidR="00CC0A07" w:rsidRDefault="00CC0A07"/>
    <w:p w:rsidR="00CC0A07" w:rsidRDefault="00CC0A07" w:rsidP="00CC0A07">
      <w:pPr>
        <w:shd w:val="clear" w:color="auto" w:fill="FFFFFF"/>
        <w:ind w:firstLine="1418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  <w:proofErr w:type="spellStart"/>
      <w:r w:rsidRPr="00B33686">
        <w:rPr>
          <w:rFonts w:eastAsia="Times New Roman" w:cs="Times New Roman"/>
          <w:b/>
          <w:color w:val="000000"/>
          <w:szCs w:val="24"/>
          <w:lang w:eastAsia="ru-RU"/>
        </w:rPr>
        <w:t>Сичко</w:t>
      </w:r>
      <w:proofErr w:type="spellEnd"/>
      <w:r w:rsidRPr="00B33686">
        <w:rPr>
          <w:rFonts w:eastAsia="Times New Roman" w:cs="Times New Roman"/>
          <w:b/>
          <w:color w:val="000000"/>
          <w:szCs w:val="24"/>
          <w:lang w:eastAsia="ru-RU"/>
        </w:rPr>
        <w:t xml:space="preserve"> Н. Н.</w:t>
      </w:r>
    </w:p>
    <w:p w:rsidR="00CC0A07" w:rsidRDefault="00CC0A07" w:rsidP="00CC0A07">
      <w:pPr>
        <w:jc w:val="right"/>
        <w:rPr>
          <w:i/>
          <w:szCs w:val="24"/>
        </w:rPr>
      </w:pPr>
      <w:r w:rsidRPr="006A3A68">
        <w:rPr>
          <w:i/>
          <w:szCs w:val="24"/>
        </w:rPr>
        <w:t xml:space="preserve">ГОУ ВПО «Донецкий </w:t>
      </w:r>
      <w:r>
        <w:rPr>
          <w:i/>
          <w:szCs w:val="24"/>
        </w:rPr>
        <w:t>национальный технический университет»</w:t>
      </w:r>
    </w:p>
    <w:p w:rsidR="00CC0A07" w:rsidRDefault="00CC0A07" w:rsidP="00CC0A07">
      <w:pPr>
        <w:jc w:val="right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B33686">
        <w:rPr>
          <w:rFonts w:eastAsia="Times New Roman" w:cs="Times New Roman"/>
          <w:b/>
          <w:color w:val="000000"/>
          <w:szCs w:val="24"/>
          <w:lang w:eastAsia="ru-RU"/>
        </w:rPr>
        <w:t>Шарнопольская</w:t>
      </w:r>
      <w:proofErr w:type="spellEnd"/>
      <w:r w:rsidRPr="00B33686">
        <w:rPr>
          <w:rFonts w:eastAsia="Times New Roman" w:cs="Times New Roman"/>
          <w:b/>
          <w:color w:val="000000"/>
          <w:szCs w:val="24"/>
          <w:lang w:eastAsia="ru-RU"/>
        </w:rPr>
        <w:t xml:space="preserve"> О.Н</w:t>
      </w:r>
      <w:r w:rsidRPr="00EE0FA4">
        <w:rPr>
          <w:rFonts w:eastAsia="Times New Roman" w:cs="Times New Roman"/>
          <w:b/>
          <w:color w:val="000000"/>
          <w:szCs w:val="24"/>
          <w:lang w:eastAsia="ru-RU"/>
        </w:rPr>
        <w:t>.</w:t>
      </w:r>
      <w:r w:rsidRPr="00EE0FA4">
        <w:rPr>
          <w:rFonts w:eastAsia="Times New Roman" w:cs="Times New Roman"/>
          <w:color w:val="000000"/>
          <w:szCs w:val="24"/>
          <w:lang w:eastAsia="ru-RU"/>
        </w:rPr>
        <w:t>, к.э.</w:t>
      </w:r>
      <w:r w:rsidRPr="00DB1052">
        <w:rPr>
          <w:rFonts w:eastAsia="Times New Roman" w:cs="Times New Roman"/>
          <w:color w:val="000000"/>
          <w:szCs w:val="24"/>
          <w:lang w:eastAsia="ru-RU"/>
        </w:rPr>
        <w:t>н., доцент</w:t>
      </w:r>
      <w:r>
        <w:rPr>
          <w:rFonts w:eastAsia="Times New Roman" w:cs="Times New Roman"/>
          <w:color w:val="000000"/>
          <w:szCs w:val="24"/>
          <w:lang w:eastAsia="ru-RU"/>
        </w:rPr>
        <w:t>,</w:t>
      </w:r>
    </w:p>
    <w:p w:rsidR="00CC0A07" w:rsidRPr="006A3A68" w:rsidRDefault="00CC0A07" w:rsidP="00CC0A07">
      <w:pPr>
        <w:jc w:val="right"/>
        <w:rPr>
          <w:rFonts w:eastAsia="Times New Roman" w:cs="Times New Roman"/>
          <w:i/>
          <w:color w:val="000000"/>
          <w:szCs w:val="24"/>
          <w:lang w:eastAsia="ru-RU"/>
        </w:rPr>
      </w:pPr>
      <w:r w:rsidRPr="00B5770D">
        <w:rPr>
          <w:rFonts w:eastAsia="Times New Roman" w:cs="Times New Roman"/>
          <w:i/>
          <w:color w:val="000000"/>
          <w:szCs w:val="24"/>
          <w:lang w:eastAsia="ru-RU"/>
        </w:rPr>
        <w:t xml:space="preserve">зав. кафедрой менеджмента и </w:t>
      </w:r>
      <w:proofErr w:type="spellStart"/>
      <w:r w:rsidRPr="00B5770D">
        <w:rPr>
          <w:rFonts w:eastAsia="Times New Roman" w:cs="Times New Roman"/>
          <w:i/>
          <w:color w:val="000000"/>
          <w:szCs w:val="24"/>
          <w:lang w:eastAsia="ru-RU"/>
        </w:rPr>
        <w:t>хоз.права</w:t>
      </w:r>
      <w:proofErr w:type="spellEnd"/>
    </w:p>
    <w:p w:rsidR="00CC0A07" w:rsidRDefault="00CC0A07" w:rsidP="00CC0A07">
      <w:pPr>
        <w:jc w:val="right"/>
        <w:rPr>
          <w:i/>
          <w:szCs w:val="24"/>
        </w:rPr>
      </w:pPr>
      <w:r w:rsidRPr="006A3A68">
        <w:rPr>
          <w:i/>
          <w:szCs w:val="24"/>
        </w:rPr>
        <w:t xml:space="preserve">ГОУ ВПО «Донецкий </w:t>
      </w:r>
      <w:r>
        <w:rPr>
          <w:i/>
          <w:szCs w:val="24"/>
        </w:rPr>
        <w:t>национальный технический университет»</w:t>
      </w:r>
    </w:p>
    <w:p w:rsidR="00CC0A07" w:rsidRPr="002C1CDC" w:rsidRDefault="00CC0A07" w:rsidP="00CC0A07">
      <w:pPr>
        <w:shd w:val="clear" w:color="auto" w:fill="FFFFFF"/>
        <w:ind w:firstLine="1418"/>
        <w:jc w:val="right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CC0A07" w:rsidRPr="002C1CDC" w:rsidRDefault="00CC0A07" w:rsidP="00CC0A07">
      <w:pPr>
        <w:shd w:val="clear" w:color="auto" w:fill="FFFFFF"/>
        <w:ind w:firstLine="709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CC0A07" w:rsidRPr="002C1CDC" w:rsidRDefault="00CC0A07" w:rsidP="00CC0A07">
      <w:pPr>
        <w:ind w:firstLine="709"/>
        <w:jc w:val="center"/>
        <w:outlineLvl w:val="3"/>
        <w:rPr>
          <w:rFonts w:eastAsia="Times New Roman" w:cs="Times New Roman"/>
          <w:b/>
          <w:bCs/>
          <w:szCs w:val="24"/>
          <w:lang w:eastAsia="ru-RU"/>
        </w:rPr>
      </w:pPr>
      <w:r w:rsidRPr="002C1CDC">
        <w:rPr>
          <w:rFonts w:eastAsia="Times New Roman" w:cs="Times New Roman"/>
          <w:b/>
          <w:bCs/>
          <w:szCs w:val="24"/>
          <w:lang w:eastAsia="ru-RU"/>
        </w:rPr>
        <w:t>О</w:t>
      </w:r>
      <w:r>
        <w:rPr>
          <w:rFonts w:eastAsia="Times New Roman" w:cs="Times New Roman"/>
          <w:b/>
          <w:bCs/>
          <w:szCs w:val="24"/>
          <w:lang w:eastAsia="ru-RU"/>
        </w:rPr>
        <w:t xml:space="preserve">СОБЕННОСТИ ТРУДОВОЙ ЭМИГРАЦИИ НАСЕЛЕНИЯ </w:t>
      </w:r>
    </w:p>
    <w:p w:rsidR="00CC0A07" w:rsidRPr="002C1CDC" w:rsidRDefault="00CC0A07" w:rsidP="00CC0A07">
      <w:pPr>
        <w:ind w:firstLine="709"/>
        <w:outlineLvl w:val="3"/>
        <w:rPr>
          <w:rFonts w:eastAsia="Times New Roman" w:cs="Times New Roman"/>
          <w:b/>
          <w:bCs/>
          <w:szCs w:val="24"/>
          <w:lang w:eastAsia="ru-RU"/>
        </w:rPr>
      </w:pPr>
    </w:p>
    <w:p w:rsidR="00CC0A07" w:rsidRDefault="00CC0A07" w:rsidP="00CC0A07">
      <w:pPr>
        <w:tabs>
          <w:tab w:val="left" w:pos="851"/>
        </w:tabs>
        <w:ind w:firstLine="567"/>
        <w:rPr>
          <w:rFonts w:eastAsia="Times New Roman" w:cs="Times New Roman"/>
          <w:i/>
          <w:szCs w:val="24"/>
          <w:lang w:eastAsia="ru-RU"/>
        </w:rPr>
      </w:pPr>
      <w:r w:rsidRPr="00B33686">
        <w:rPr>
          <w:rFonts w:eastAsia="Times New Roman" w:cs="Times New Roman"/>
          <w:i/>
          <w:szCs w:val="24"/>
          <w:lang w:eastAsia="ru-RU"/>
        </w:rPr>
        <w:t xml:space="preserve">В статье исследованы особенности эмиграции населения Украины, выявлены проблемы и причины на основе основных макроэкономических показателей. </w:t>
      </w:r>
    </w:p>
    <w:p w:rsidR="00CC0A07" w:rsidRPr="00B33686" w:rsidRDefault="00CC0A07" w:rsidP="00CC0A07">
      <w:pPr>
        <w:tabs>
          <w:tab w:val="left" w:pos="851"/>
        </w:tabs>
        <w:ind w:firstLine="567"/>
        <w:rPr>
          <w:rFonts w:eastAsia="ArialMT" w:cs="Times New Roman"/>
          <w:i/>
          <w:szCs w:val="24"/>
          <w:lang w:eastAsia="ru-RU"/>
        </w:rPr>
      </w:pPr>
    </w:p>
    <w:p w:rsidR="00CC0A07" w:rsidRDefault="00CC0A07" w:rsidP="00CC0A07">
      <w:pPr>
        <w:tabs>
          <w:tab w:val="left" w:pos="851"/>
        </w:tabs>
        <w:ind w:firstLine="567"/>
        <w:rPr>
          <w:rFonts w:eastAsia="Times New Roman" w:cs="Times New Roman"/>
          <w:szCs w:val="24"/>
          <w:lang w:eastAsia="ru-RU"/>
        </w:rPr>
      </w:pPr>
      <w:r w:rsidRPr="00B33686">
        <w:rPr>
          <w:rFonts w:eastAsia="Times New Roman" w:cs="Times New Roman"/>
          <w:b/>
          <w:szCs w:val="24"/>
          <w:lang w:eastAsia="ru-RU"/>
        </w:rPr>
        <w:t>Ключевые слова:</w:t>
      </w:r>
      <w:r w:rsidRPr="002C1CDC">
        <w:rPr>
          <w:rFonts w:eastAsia="Times New Roman" w:cs="Times New Roman"/>
          <w:szCs w:val="24"/>
          <w:lang w:eastAsia="ru-RU"/>
        </w:rPr>
        <w:t xml:space="preserve"> эмиграция, иммиграция, социально-экономические показатели. </w:t>
      </w:r>
    </w:p>
    <w:p w:rsidR="00CC0A07" w:rsidRPr="00B5770D" w:rsidRDefault="00CC0A07" w:rsidP="00CC0A07">
      <w:pPr>
        <w:tabs>
          <w:tab w:val="left" w:pos="851"/>
        </w:tabs>
        <w:ind w:firstLine="567"/>
        <w:rPr>
          <w:rFonts w:eastAsia="Times New Roman" w:cs="Times New Roman"/>
          <w:szCs w:val="24"/>
          <w:lang w:val="en-US" w:eastAsia="ru-RU"/>
        </w:rPr>
      </w:pPr>
      <w:r w:rsidRPr="00B5770D">
        <w:rPr>
          <w:rFonts w:eastAsia="Times New Roman" w:cs="Times New Roman"/>
          <w:b/>
          <w:szCs w:val="24"/>
          <w:lang w:val="en-US" w:eastAsia="ru-RU"/>
        </w:rPr>
        <w:t>Keywords:</w:t>
      </w:r>
      <w:r w:rsidRPr="00B5770D">
        <w:rPr>
          <w:rFonts w:eastAsia="Times New Roman" w:cs="Times New Roman"/>
          <w:szCs w:val="24"/>
          <w:lang w:val="en-US" w:eastAsia="ru-RU"/>
        </w:rPr>
        <w:t xml:space="preserve"> emigration, immigration, social and economic indicators.</w:t>
      </w:r>
    </w:p>
    <w:p w:rsidR="00CC0A07" w:rsidRPr="00B5770D" w:rsidRDefault="00CC0A07" w:rsidP="00CC0A07">
      <w:pPr>
        <w:tabs>
          <w:tab w:val="left" w:pos="851"/>
        </w:tabs>
        <w:ind w:firstLine="567"/>
        <w:rPr>
          <w:rFonts w:eastAsia="Times New Roman" w:cs="Times New Roman"/>
          <w:bCs/>
          <w:iCs/>
          <w:szCs w:val="24"/>
          <w:bdr w:val="none" w:sz="0" w:space="0" w:color="auto" w:frame="1"/>
          <w:shd w:val="clear" w:color="auto" w:fill="FFFFFF"/>
          <w:lang w:val="en-US" w:eastAsia="ru-RU"/>
        </w:rPr>
      </w:pPr>
    </w:p>
    <w:p w:rsidR="00CC0A07" w:rsidRPr="002C1CDC" w:rsidRDefault="00CC0A07" w:rsidP="00CC0A07">
      <w:pPr>
        <w:tabs>
          <w:tab w:val="left" w:pos="851"/>
        </w:tabs>
        <w:ind w:firstLine="567"/>
        <w:outlineLvl w:val="3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Постановка проблемы. </w:t>
      </w:r>
      <w:r w:rsidRPr="002C1CDC">
        <w:rPr>
          <w:rFonts w:eastAsia="Times New Roman" w:cs="Times New Roman"/>
          <w:szCs w:val="24"/>
          <w:lang w:eastAsia="ru-RU"/>
        </w:rPr>
        <w:t>Международная миграция рабочей силы – это объективный процесс, присущий рыночной экономике. Он так же объективен, как процесс обмена капиталом между странами, развития внешнеторговых связей, международной экономической интеграции. Трудовые ресурсы в соответствии с рыночными законами ищут себе наиболее выгодное применение, дающее максимальную эффективность. Проблема международной трудовой миграции любой страны является актуальной, так как основная часть населения – это инструмент повышения экономического состояния государства путем переноса процессов трудовой деятельности на ожидаемый результат.</w:t>
      </w:r>
      <w:r w:rsidRPr="002C1CDC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CC0A07" w:rsidRPr="002C1CDC" w:rsidRDefault="00CC0A07" w:rsidP="00CC0A07">
      <w:pPr>
        <w:tabs>
          <w:tab w:val="left" w:pos="851"/>
        </w:tabs>
        <w:ind w:firstLine="567"/>
        <w:outlineLvl w:val="3"/>
        <w:rPr>
          <w:rFonts w:eastAsia="Times New Roman" w:cs="Times New Roman"/>
          <w:bCs/>
          <w:szCs w:val="24"/>
          <w:lang w:eastAsia="ru-RU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832964">
        <w:rPr>
          <w:rFonts w:eastAsia="Times New Roman" w:cs="Times New Roman"/>
          <w:szCs w:val="24"/>
          <w:lang w:eastAsia="ru-RU"/>
        </w:rPr>
        <w:t>Целью</w:t>
      </w:r>
      <w:r w:rsidRPr="002C1CDC">
        <w:rPr>
          <w:rFonts w:eastAsia="Times New Roman" w:cs="Times New Roman"/>
          <w:szCs w:val="24"/>
          <w:lang w:eastAsia="ru-RU"/>
        </w:rPr>
        <w:t xml:space="preserve"> статьи является: </w:t>
      </w:r>
      <w:r w:rsidRPr="002C1CDC">
        <w:rPr>
          <w:rFonts w:eastAsia="Times New Roman" w:cs="Times New Roman"/>
          <w:bCs/>
          <w:szCs w:val="24"/>
          <w:lang w:eastAsia="ru-RU"/>
        </w:rPr>
        <w:t>изучение особенностей трудовой эмиграции населения</w:t>
      </w:r>
      <w:r w:rsidRPr="002C1CDC">
        <w:rPr>
          <w:rFonts w:eastAsia="Times New Roman" w:cs="Times New Roman"/>
          <w:szCs w:val="24"/>
          <w:lang w:eastAsia="ru-RU"/>
        </w:rPr>
        <w:t>.</w:t>
      </w:r>
    </w:p>
    <w:p w:rsidR="00CC0A07" w:rsidRPr="00B33686" w:rsidRDefault="00CC0A07" w:rsidP="00CC0A07">
      <w:pPr>
        <w:tabs>
          <w:tab w:val="left" w:pos="851"/>
        </w:tabs>
        <w:ind w:firstLine="567"/>
        <w:outlineLvl w:val="3"/>
        <w:rPr>
          <w:rFonts w:eastAsia="Times New Roman" w:cs="Times New Roman"/>
          <w:b/>
          <w:szCs w:val="24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t xml:space="preserve">Как показывает практика, основной причиной миграции являются низкие показатели социально-экономического развития государства, оказывающие влияние на его демографические показатели. Основой формирования </w:t>
      </w:r>
      <w:proofErr w:type="gramStart"/>
      <w:r w:rsidRPr="002C1CDC">
        <w:rPr>
          <w:rFonts w:eastAsia="Times New Roman" w:cs="Times New Roman"/>
          <w:szCs w:val="24"/>
          <w:lang w:eastAsia="ru-RU"/>
        </w:rPr>
        <w:t>отрицательных демографических показателей</w:t>
      </w:r>
      <w:proofErr w:type="gramEnd"/>
      <w:r w:rsidRPr="002C1CDC">
        <w:rPr>
          <w:rFonts w:eastAsia="Times New Roman" w:cs="Times New Roman"/>
          <w:szCs w:val="24"/>
          <w:lang w:eastAsia="ru-RU"/>
        </w:rPr>
        <w:t xml:space="preserve"> воздействующих на его развитие является ряд экономических факторов: уровень ВВП, экспорт продукции, импорт, безработица и социальных: демографическое состояние, уровень социальной защиты и другие</w:t>
      </w:r>
      <w:r w:rsidRPr="00B33686">
        <w:rPr>
          <w:rFonts w:eastAsia="Times New Roman" w:cs="Times New Roman"/>
          <w:b/>
          <w:szCs w:val="24"/>
          <w:lang w:eastAsia="ru-RU"/>
        </w:rPr>
        <w:t xml:space="preserve">. </w:t>
      </w:r>
    </w:p>
    <w:p w:rsidR="00CC0A07" w:rsidRPr="002C1CDC" w:rsidRDefault="00CC0A07" w:rsidP="00CC0A07">
      <w:pPr>
        <w:tabs>
          <w:tab w:val="left" w:pos="851"/>
        </w:tabs>
        <w:ind w:firstLine="567"/>
        <w:outlineLvl w:val="3"/>
        <w:rPr>
          <w:rFonts w:eastAsia="Times New Roman" w:cs="Times New Roman"/>
          <w:bCs/>
          <w:szCs w:val="24"/>
          <w:lang w:eastAsia="ru-RU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  <w:r w:rsidRPr="002C1CDC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2C1CDC">
        <w:rPr>
          <w:rFonts w:eastAsia="Times New Roman" w:cs="Times New Roman"/>
          <w:szCs w:val="24"/>
          <w:lang w:eastAsia="ru-RU"/>
        </w:rPr>
        <w:t xml:space="preserve">Существует ряд теорий, объясняющих проблемы миграционных процессов: классическая теория, как соотношение факторов «выталкивания» и «притяжения» Е. </w:t>
      </w:r>
      <w:proofErr w:type="spellStart"/>
      <w:r w:rsidRPr="002C1CDC">
        <w:rPr>
          <w:rFonts w:eastAsia="Times New Roman" w:cs="Times New Roman"/>
          <w:szCs w:val="24"/>
          <w:lang w:eastAsia="ru-RU"/>
        </w:rPr>
        <w:t>Равенштайн</w:t>
      </w:r>
      <w:proofErr w:type="spellEnd"/>
      <w:r w:rsidRPr="002C1CDC">
        <w:rPr>
          <w:rFonts w:eastAsia="Times New Roman" w:cs="Times New Roman"/>
          <w:szCs w:val="24"/>
          <w:lang w:eastAsia="ru-RU"/>
        </w:rPr>
        <w:t xml:space="preserve">, А. </w:t>
      </w:r>
      <w:proofErr w:type="spellStart"/>
      <w:proofErr w:type="gramStart"/>
      <w:r w:rsidRPr="002C1CDC">
        <w:rPr>
          <w:rFonts w:eastAsia="Times New Roman" w:cs="Times New Roman"/>
          <w:szCs w:val="24"/>
          <w:lang w:eastAsia="ru-RU"/>
        </w:rPr>
        <w:t>Люис</w:t>
      </w:r>
      <w:proofErr w:type="spellEnd"/>
      <w:r w:rsidRPr="002C1CDC">
        <w:rPr>
          <w:rFonts w:eastAsia="Times New Roman" w:cs="Times New Roman"/>
          <w:szCs w:val="24"/>
          <w:lang w:eastAsia="ru-RU"/>
        </w:rPr>
        <w:t>,  Дж.</w:t>
      </w:r>
      <w:proofErr w:type="gramEnd"/>
      <w:r w:rsidRPr="002C1CDC">
        <w:rPr>
          <w:rFonts w:eastAsia="Times New Roman" w:cs="Times New Roman"/>
          <w:szCs w:val="24"/>
          <w:lang w:eastAsia="ru-RU"/>
        </w:rPr>
        <w:t xml:space="preserve"> Фей, Г. </w:t>
      </w:r>
      <w:proofErr w:type="spellStart"/>
      <w:r w:rsidRPr="002C1CDC">
        <w:rPr>
          <w:rFonts w:eastAsia="Times New Roman" w:cs="Times New Roman"/>
          <w:szCs w:val="24"/>
          <w:lang w:eastAsia="ru-RU"/>
        </w:rPr>
        <w:t>Ранис</w:t>
      </w:r>
      <w:proofErr w:type="spellEnd"/>
      <w:r w:rsidRPr="002C1CDC">
        <w:rPr>
          <w:rFonts w:eastAsia="Times New Roman" w:cs="Times New Roman"/>
          <w:szCs w:val="24"/>
          <w:lang w:eastAsia="ru-RU"/>
        </w:rPr>
        <w:t xml:space="preserve">;  неоклассическая – объясняется эмиграцией из районов с низкой «предельной полезностью» для рабочего, переход в более развитые урбанистические районы – Дж. Харрис, М. </w:t>
      </w:r>
      <w:proofErr w:type="spellStart"/>
      <w:r w:rsidRPr="002C1CDC">
        <w:rPr>
          <w:rFonts w:eastAsia="Times New Roman" w:cs="Times New Roman"/>
          <w:szCs w:val="24"/>
          <w:lang w:eastAsia="ru-RU"/>
        </w:rPr>
        <w:t>Тодаро</w:t>
      </w:r>
      <w:proofErr w:type="spellEnd"/>
      <w:r w:rsidRPr="002C1CDC">
        <w:rPr>
          <w:rFonts w:eastAsia="Times New Roman" w:cs="Times New Roman"/>
          <w:szCs w:val="24"/>
          <w:lang w:eastAsia="ru-RU"/>
        </w:rPr>
        <w:t xml:space="preserve">. Разработчики исторической и </w:t>
      </w:r>
      <w:proofErr w:type="spellStart"/>
      <w:r w:rsidRPr="002C1CDC">
        <w:rPr>
          <w:rFonts w:eastAsia="Times New Roman" w:cs="Times New Roman"/>
          <w:szCs w:val="24"/>
          <w:lang w:eastAsia="ru-RU"/>
        </w:rPr>
        <w:t>структуалистической</w:t>
      </w:r>
      <w:proofErr w:type="spellEnd"/>
      <w:r w:rsidRPr="002C1CDC">
        <w:rPr>
          <w:rFonts w:eastAsia="Times New Roman" w:cs="Times New Roman"/>
          <w:szCs w:val="24"/>
          <w:lang w:eastAsia="ru-RU"/>
        </w:rPr>
        <w:t xml:space="preserve"> концепции поясняют понятие миграции, как экономическое и политическое неравенство. Путем направления потенциала сильных субъектов в выгодном для них направлении с ориентацией на личностную перспективу. [1]</w:t>
      </w:r>
    </w:p>
    <w:p w:rsidR="00CC0A07" w:rsidRPr="002C1CDC" w:rsidRDefault="00CC0A07" w:rsidP="00CC0A07">
      <w:pPr>
        <w:tabs>
          <w:tab w:val="left" w:pos="851"/>
        </w:tabs>
        <w:ind w:firstLine="567"/>
        <w:outlineLvl w:val="3"/>
        <w:rPr>
          <w:rFonts w:eastAsia="Times New Roman" w:cs="Times New Roman"/>
          <w:szCs w:val="24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t>Процесс международной миграции рабочей силы и населения регулируется национальным законодательством различных стран и международными правовыми актами.</w:t>
      </w:r>
    </w:p>
    <w:p w:rsidR="00CC0A07" w:rsidRPr="002C1CDC" w:rsidRDefault="00CC0A07" w:rsidP="00CC0A07">
      <w:pPr>
        <w:tabs>
          <w:tab w:val="left" w:pos="851"/>
        </w:tabs>
        <w:ind w:firstLine="567"/>
        <w:outlineLvl w:val="3"/>
        <w:rPr>
          <w:rFonts w:eastAsia="Times New Roman" w:cs="Times New Roman"/>
          <w:noProof/>
          <w:szCs w:val="24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t>В Украине</w:t>
      </w:r>
      <w:r w:rsidRPr="002C1CDC">
        <w:rPr>
          <w:rFonts w:eastAsia="Times New Roman" w:cs="Times New Roman"/>
          <w:noProof/>
          <w:szCs w:val="24"/>
          <w:lang w:eastAsia="ru-RU"/>
        </w:rPr>
        <w:t xml:space="preserve"> </w:t>
      </w:r>
      <w:r w:rsidRPr="002C1CDC">
        <w:rPr>
          <w:rFonts w:eastAsia="Times New Roman" w:cs="Times New Roman"/>
          <w:szCs w:val="24"/>
          <w:lang w:eastAsia="ru-RU"/>
        </w:rPr>
        <w:t>отток эмигрантов набрал наибольшие показатели в период от 2011-2012 гг. и составил 86,7 тыс. человек, а в 2007-2008 максимальный приток иммигрантов на территорию Украины составил 12,4 тыс. человек, возрастной показатель эмигрантов, составил основной отток от 35 до 40 лет. [1]</w:t>
      </w:r>
    </w:p>
    <w:p w:rsidR="00CC0A07" w:rsidRPr="002C1CDC" w:rsidRDefault="00CC0A07" w:rsidP="00CC0A07">
      <w:pPr>
        <w:tabs>
          <w:tab w:val="left" w:pos="851"/>
        </w:tabs>
        <w:ind w:firstLine="567"/>
        <w:outlineLvl w:val="3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lastRenderedPageBreak/>
        <w:t xml:space="preserve">По данным государственной службы статистики Украины основная часть населения мигрируют из территорий сельской местности — 6,3 %, основная доля миграции приходится на мужчин — 4,8 </w:t>
      </w:r>
      <w:proofErr w:type="gramStart"/>
      <w:r w:rsidRPr="002C1CDC">
        <w:rPr>
          <w:rFonts w:eastAsia="Times New Roman" w:cs="Times New Roman"/>
          <w:szCs w:val="24"/>
          <w:lang w:eastAsia="ru-RU"/>
        </w:rPr>
        <w:t>% ,</w:t>
      </w:r>
      <w:proofErr w:type="gramEnd"/>
      <w:r w:rsidRPr="002C1CDC">
        <w:rPr>
          <w:rFonts w:eastAsia="Times New Roman" w:cs="Times New Roman"/>
          <w:szCs w:val="24"/>
          <w:lang w:eastAsia="ru-RU"/>
        </w:rPr>
        <w:t xml:space="preserve"> что является нецелесообразным, так как </w:t>
      </w:r>
      <w:r w:rsidRPr="002C1CDC">
        <w:rPr>
          <w:rFonts w:eastAsia="Times New Roman" w:cs="Times New Roman"/>
          <w:szCs w:val="24"/>
          <w:shd w:val="clear" w:color="auto" w:fill="FFFFFF"/>
          <w:lang w:eastAsia="ru-RU"/>
        </w:rPr>
        <w:t>агропромышленный комплекс Украины относится к приоритетным отраслям экономики, от деятельности которого в значительной степени зависят повышение благосостояния народа, становления Украины как цивилизованного европейского государства. [1]</w:t>
      </w:r>
    </w:p>
    <w:p w:rsidR="00CC0A07" w:rsidRPr="002C1CDC" w:rsidRDefault="00CC0A07" w:rsidP="00CC0A07">
      <w:pPr>
        <w:tabs>
          <w:tab w:val="left" w:pos="851"/>
        </w:tabs>
        <w:ind w:firstLine="567"/>
        <w:outlineLvl w:val="3"/>
        <w:rPr>
          <w:rFonts w:eastAsia="Times New Roman" w:cs="Times New Roman"/>
          <w:i/>
          <w:szCs w:val="24"/>
          <w:u w:val="single"/>
          <w:shd w:val="clear" w:color="auto" w:fill="FFFFFF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t>Тенденция занятости населения Украины и количество трудовых мигрантов по уровню образования</w:t>
      </w:r>
      <w:r w:rsidRPr="002C1CDC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Pr="002C1CDC">
        <w:rPr>
          <w:rFonts w:eastAsia="Times New Roman" w:cs="Times New Roman"/>
          <w:szCs w:val="24"/>
          <w:lang w:eastAsia="ru-RU"/>
        </w:rPr>
        <w:t>среди занятого населения насчитывают порядка 30 % населения. Так как во</w:t>
      </w:r>
      <w:r w:rsidRPr="002C1CDC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всем цивилизованном мире идет борьба за учащуюся молодежь, интернет сети заполнены приглашениями на обучение в развитые страны мира. При этом многие страны предлагают обучение за счет принимающей стороны, то есть бесплатно. Возникает свободная конкуренция.</w:t>
      </w:r>
    </w:p>
    <w:p w:rsidR="00CC0A07" w:rsidRPr="002C1CDC" w:rsidRDefault="00CC0A07" w:rsidP="00CC0A07">
      <w:pPr>
        <w:tabs>
          <w:tab w:val="left" w:pos="851"/>
        </w:tabs>
        <w:ind w:firstLine="567"/>
        <w:outlineLvl w:val="3"/>
        <w:rPr>
          <w:rFonts w:eastAsia="Times New Roman" w:cs="Times New Roman"/>
          <w:szCs w:val="24"/>
          <w:lang w:eastAsia="ru-RU"/>
        </w:rPr>
      </w:pPr>
      <w:r w:rsidRPr="002C1CDC">
        <w:rPr>
          <w:rFonts w:eastAsia="Times New Roman" w:cs="Times New Roman"/>
          <w:iCs/>
          <w:szCs w:val="24"/>
          <w:shd w:val="clear" w:color="auto" w:fill="FFFFFF"/>
          <w:lang w:eastAsia="ru-RU"/>
        </w:rPr>
        <w:t>Основными причинами украинской эмиграции является:</w:t>
      </w:r>
      <w:r w:rsidRPr="002C1CDC">
        <w:rPr>
          <w:rFonts w:eastAsia="Times New Roman" w:cs="Times New Roman"/>
          <w:szCs w:val="24"/>
          <w:lang w:eastAsia="ru-RU"/>
        </w:rPr>
        <w:t xml:space="preserve"> н</w:t>
      </w:r>
      <w:r w:rsidRPr="002C1CDC">
        <w:rPr>
          <w:rFonts w:eastAsia="Times New Roman" w:cs="Times New Roman"/>
          <w:iCs/>
          <w:szCs w:val="24"/>
          <w:shd w:val="clear" w:color="auto" w:fill="FFFFFF"/>
          <w:lang w:eastAsia="ru-RU"/>
        </w:rPr>
        <w:t>изкий уровень ВВП,</w:t>
      </w:r>
      <w:r w:rsidRPr="002C1CDC">
        <w:rPr>
          <w:rFonts w:eastAsia="Times New Roman" w:cs="Times New Roman"/>
          <w:szCs w:val="24"/>
          <w:lang w:eastAsia="ru-RU"/>
        </w:rPr>
        <w:t xml:space="preserve"> в</w:t>
      </w:r>
      <w:r w:rsidRPr="002C1CDC">
        <w:rPr>
          <w:rFonts w:eastAsia="Times New Roman" w:cs="Times New Roman"/>
          <w:iCs/>
          <w:szCs w:val="24"/>
          <w:shd w:val="clear" w:color="auto" w:fill="FFFFFF"/>
          <w:lang w:eastAsia="ru-RU"/>
        </w:rPr>
        <w:t>ысокий уровень безработицы</w:t>
      </w:r>
      <w:r w:rsidRPr="002C1CDC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 xml:space="preserve">, </w:t>
      </w:r>
      <w:r w:rsidRPr="002C1CDC">
        <w:rPr>
          <w:rFonts w:eastAsia="Times New Roman" w:cs="Times New Roman"/>
          <w:iCs/>
          <w:szCs w:val="24"/>
          <w:shd w:val="clear" w:color="auto" w:fill="FFFFFF"/>
          <w:lang w:eastAsia="ru-RU"/>
        </w:rPr>
        <w:t>низкий уровень заработной</w:t>
      </w:r>
      <w:r w:rsidRPr="002C1CDC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 xml:space="preserve"> </w:t>
      </w:r>
      <w:r w:rsidRPr="002C1CDC">
        <w:rPr>
          <w:rFonts w:eastAsia="Times New Roman" w:cs="Times New Roman"/>
          <w:iCs/>
          <w:szCs w:val="24"/>
          <w:shd w:val="clear" w:color="auto" w:fill="FFFFFF"/>
          <w:lang w:eastAsia="ru-RU"/>
        </w:rPr>
        <w:t>платы, низкий уровень социальной защищенности населения</w:t>
      </w:r>
      <w:r w:rsidRPr="002C1CDC">
        <w:rPr>
          <w:rFonts w:eastAsia="Times New Roman" w:cs="Times New Roman"/>
          <w:szCs w:val="24"/>
          <w:lang w:eastAsia="ru-RU"/>
        </w:rPr>
        <w:t>, демографическая ситуация в Украине характеризуется низкой рождаемостью. [3]</w:t>
      </w:r>
    </w:p>
    <w:p w:rsidR="00CC0A07" w:rsidRPr="002C1CDC" w:rsidRDefault="00CC0A07" w:rsidP="00CC0A07">
      <w:pPr>
        <w:tabs>
          <w:tab w:val="left" w:pos="851"/>
        </w:tabs>
        <w:ind w:firstLine="567"/>
        <w:rPr>
          <w:rFonts w:eastAsia="Times New Roman" w:cs="Times New Roman"/>
          <w:szCs w:val="24"/>
          <w:lang w:eastAsia="ru-RU"/>
        </w:rPr>
      </w:pPr>
      <w:r w:rsidRPr="002C1CDC">
        <w:rPr>
          <w:rFonts w:eastAsia="Times New Roman" w:cs="Times New Roman"/>
          <w:iCs/>
          <w:szCs w:val="24"/>
          <w:lang w:eastAsia="ru-RU"/>
        </w:rPr>
        <w:t>Необходимые меры для  предотвращения выезда трудоспособного населения:</w:t>
      </w:r>
      <w:r w:rsidRPr="002C1CDC">
        <w:rPr>
          <w:rFonts w:eastAsia="Times New Roman" w:cs="Times New Roman"/>
          <w:szCs w:val="24"/>
          <w:lang w:eastAsia="ru-RU"/>
        </w:rPr>
        <w:t xml:space="preserve"> подъем уровня ВВП (путем смягчения мер по системе налогообложения и усилению контроля над государственными ресурсами), рационализация режима налогообложения Украины, сокращение уровня безработицы, увеличение средних заработных плат населению, увеличение экспорта продукции и услуг за счет уменьшения импорта товаров и услуг, усиление контроля над работодателями, повышение ответственности за незаконное использование рабочей силы и введение льгот за добросовестное соблюдение законодательства при использовании иностранной рабочей силы, расширение квот на использование труда иностранных граждан. Квоты на иностранных работников формируются заблаговременно на календарный год, с учетом заявлений работодателей; [4]</w:t>
      </w:r>
    </w:p>
    <w:p w:rsidR="00CC0A07" w:rsidRPr="002C1CDC" w:rsidRDefault="00CC0A07" w:rsidP="00CC0A07">
      <w:pPr>
        <w:tabs>
          <w:tab w:val="left" w:pos="851"/>
        </w:tabs>
        <w:ind w:firstLine="567"/>
        <w:outlineLvl w:val="3"/>
        <w:rPr>
          <w:rFonts w:eastAsia="Times New Roman" w:cs="Times New Roman"/>
          <w:b/>
          <w:bCs/>
          <w:szCs w:val="24"/>
          <w:lang w:eastAsia="ru-RU"/>
        </w:rPr>
      </w:pPr>
      <w:r>
        <w:rPr>
          <w:b/>
          <w:szCs w:val="28"/>
        </w:rPr>
        <w:t xml:space="preserve">Выводы. </w:t>
      </w:r>
      <w:r w:rsidRPr="002C1CDC">
        <w:rPr>
          <w:rFonts w:eastAsia="Times New Roman" w:cs="Times New Roman"/>
          <w:bCs/>
          <w:szCs w:val="24"/>
          <w:lang w:eastAsia="ru-RU"/>
        </w:rPr>
        <w:t xml:space="preserve">Таким образом, международная миграция населения Украины осуществляется по ряду основных причин: ухудшения демографической ситуации, увеличения уровня безработицы, ухудшения качества образования. </w:t>
      </w:r>
    </w:p>
    <w:p w:rsidR="00CC0A07" w:rsidRPr="002C1CDC" w:rsidRDefault="00CC0A07" w:rsidP="00CC0A07">
      <w:pPr>
        <w:tabs>
          <w:tab w:val="left" w:pos="851"/>
        </w:tabs>
        <w:ind w:firstLine="567"/>
        <w:rPr>
          <w:rFonts w:eastAsia="Times New Roman" w:cs="Times New Roman"/>
          <w:szCs w:val="24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t xml:space="preserve">Учитывая предыдущий опыт других стран Украине необходимо разработать социальные проекты по «удержанию» молодого трудоспособного населения, необходимо объективно рассчитывать возможности и масштабы трудовой миграции, закрепляя данную политику административно-законодательными мерами и реальными возможностями государств, к которым относят социокультурные, политические и этнические факторы. </w:t>
      </w:r>
    </w:p>
    <w:p w:rsidR="00CC0A07" w:rsidRPr="002C1CDC" w:rsidRDefault="00CC0A07" w:rsidP="00CC0A07">
      <w:pPr>
        <w:tabs>
          <w:tab w:val="left" w:pos="851"/>
        </w:tabs>
        <w:ind w:firstLine="567"/>
        <w:rPr>
          <w:rFonts w:eastAsia="Times New Roman" w:cs="Times New Roman"/>
          <w:szCs w:val="24"/>
          <w:lang w:eastAsia="ru-RU"/>
        </w:rPr>
      </w:pPr>
      <w:r w:rsidRPr="002C1CDC">
        <w:rPr>
          <w:rFonts w:eastAsia="Times New Roman" w:cs="Times New Roman"/>
          <w:szCs w:val="24"/>
          <w:lang w:eastAsia="ru-RU"/>
        </w:rPr>
        <w:t xml:space="preserve">Как показали исследования, основной проблемой мировой </w:t>
      </w:r>
      <w:proofErr w:type="gramStart"/>
      <w:r w:rsidRPr="002C1CDC">
        <w:rPr>
          <w:rFonts w:eastAsia="Times New Roman" w:cs="Times New Roman"/>
          <w:szCs w:val="24"/>
          <w:lang w:eastAsia="ru-RU"/>
        </w:rPr>
        <w:t>миграции  украинцев</w:t>
      </w:r>
      <w:proofErr w:type="gramEnd"/>
      <w:r w:rsidRPr="002C1CDC">
        <w:rPr>
          <w:rFonts w:eastAsia="Times New Roman" w:cs="Times New Roman"/>
          <w:szCs w:val="24"/>
          <w:lang w:eastAsia="ru-RU"/>
        </w:rPr>
        <w:t xml:space="preserve"> зачастую является проблемы, связанные с отсутствием экономической стабильности, о чем свидетельствует основной показатель ВВП, уровня средней заработной плате.  В нынешней ситуации России и Украине необходимо применить меры по разработке соответствующих правовых и экономических механизмов для удержания рабочей силы в стране.</w:t>
      </w:r>
      <w:bookmarkStart w:id="0" w:name="_Toc479782289"/>
      <w:bookmarkEnd w:id="0"/>
      <w:r w:rsidRPr="002C1CDC">
        <w:rPr>
          <w:rFonts w:eastAsia="Times New Roman" w:cs="Times New Roman"/>
          <w:szCs w:val="24"/>
          <w:lang w:eastAsia="ru-RU"/>
        </w:rPr>
        <w:t xml:space="preserve"> </w:t>
      </w:r>
    </w:p>
    <w:p w:rsidR="00CC0A07" w:rsidRDefault="00CC0A07" w:rsidP="00CC0A07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CC0A07" w:rsidRPr="00DA71BD" w:rsidRDefault="00CC0A07" w:rsidP="00CC0A07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eastAsia="Times New Roman" w:cs="Times New Roman"/>
          <w:sz w:val="22"/>
          <w:lang w:eastAsia="ru-RU"/>
        </w:rPr>
      </w:pPr>
      <w:r w:rsidRPr="00DA71BD">
        <w:rPr>
          <w:rFonts w:eastAsia="Times New Roman" w:cs="Times New Roman"/>
          <w:bCs/>
          <w:sz w:val="22"/>
          <w:lang w:eastAsia="ru-RU"/>
        </w:rPr>
        <w:t xml:space="preserve">Государственная служба статистики Украины </w:t>
      </w:r>
      <w:r w:rsidRPr="00DA71BD">
        <w:rPr>
          <w:rFonts w:eastAsia="Times New Roman" w:cs="Times New Roman"/>
          <w:sz w:val="22"/>
          <w:lang w:eastAsia="ru-RU"/>
        </w:rPr>
        <w:t xml:space="preserve">// [Электронный ресурс]. – Режим доступа: </w:t>
      </w:r>
      <w:hyperlink r:id="rId5" w:history="1">
        <w:r w:rsidRPr="00DA71BD">
          <w:rPr>
            <w:rFonts w:eastAsia="Times New Roman" w:cs="Times New Roman"/>
            <w:bCs/>
            <w:sz w:val="22"/>
            <w:lang w:eastAsia="ru-RU"/>
          </w:rPr>
          <w:t>http://www.ukrstat.gov.ua/</w:t>
        </w:r>
      </w:hyperlink>
      <w:r w:rsidRPr="00DA71BD">
        <w:rPr>
          <w:rFonts w:eastAsia="Times New Roman" w:cs="Times New Roman"/>
          <w:bCs/>
          <w:sz w:val="22"/>
          <w:lang w:eastAsia="ru-RU"/>
        </w:rPr>
        <w:t>.</w:t>
      </w:r>
    </w:p>
    <w:p w:rsidR="00CC0A07" w:rsidRPr="00DA71BD" w:rsidRDefault="00CC0A07" w:rsidP="00CC0A07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eastAsia="Times New Roman" w:cs="Times New Roman"/>
          <w:sz w:val="22"/>
          <w:lang w:eastAsia="ru-RU"/>
        </w:rPr>
      </w:pPr>
      <w:r w:rsidRPr="00DA71BD">
        <w:rPr>
          <w:rFonts w:eastAsia="Times New Roman" w:cs="Times New Roman"/>
          <w:bCs/>
          <w:sz w:val="22"/>
          <w:lang w:eastAsia="ru-RU"/>
        </w:rPr>
        <w:t xml:space="preserve">Полонский А.И., Кузнецова И.А. Причины и последствия трудовой миграции в Украине // </w:t>
      </w:r>
      <w:r w:rsidRPr="00DA71BD">
        <w:rPr>
          <w:rFonts w:eastAsia="Times New Roman" w:cs="Times New Roman"/>
          <w:sz w:val="22"/>
          <w:lang w:eastAsia="ru-RU"/>
        </w:rPr>
        <w:t xml:space="preserve">[Электронный ресурс]. – Режим доступа: </w:t>
      </w:r>
      <w:hyperlink r:id="rId6" w:history="1">
        <w:r w:rsidRPr="00DA71BD">
          <w:rPr>
            <w:rFonts w:eastAsia="Times New Roman" w:cs="Times New Roman"/>
            <w:sz w:val="22"/>
            <w:lang w:eastAsia="ru-RU"/>
          </w:rPr>
          <w:t>http://www.rusnauka.com/11_EISN_2008/Economics/30327.doc.htm</w:t>
        </w:r>
      </w:hyperlink>
      <w:r w:rsidRPr="00DA71BD">
        <w:rPr>
          <w:rFonts w:eastAsia="Times New Roman" w:cs="Times New Roman"/>
          <w:sz w:val="22"/>
          <w:lang w:eastAsia="ru-RU"/>
        </w:rPr>
        <w:t>.</w:t>
      </w:r>
    </w:p>
    <w:p w:rsidR="00CC0A07" w:rsidRPr="00DA71BD" w:rsidRDefault="00CC0A07" w:rsidP="00CC0A07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eastAsia="Times New Roman" w:cs="Times New Roman"/>
          <w:sz w:val="22"/>
          <w:lang w:eastAsia="ru-RU"/>
        </w:rPr>
      </w:pPr>
      <w:r w:rsidRPr="00DA71BD">
        <w:rPr>
          <w:rFonts w:eastAsia="Times New Roman" w:cs="Times New Roman"/>
          <w:sz w:val="22"/>
          <w:lang w:eastAsia="ru-RU"/>
        </w:rPr>
        <w:t xml:space="preserve">Сверхдержавы в Сравнении США и России // [Электронный ресурс]. – Режим доступа: </w:t>
      </w:r>
      <w:hyperlink r:id="rId7" w:history="1">
        <w:r w:rsidRPr="00DA71BD">
          <w:rPr>
            <w:rFonts w:eastAsia="Times New Roman" w:cs="Times New Roman"/>
            <w:sz w:val="22"/>
            <w:lang w:eastAsia="ru-RU"/>
          </w:rPr>
          <w:t>http://www.trust.ua/news/93191-sverhderzhavy-v-sravnenii-ssha-i-rossiya.html</w:t>
        </w:r>
      </w:hyperlink>
      <w:r w:rsidRPr="00DA71BD">
        <w:rPr>
          <w:rFonts w:eastAsia="Times New Roman" w:cs="Times New Roman"/>
          <w:sz w:val="22"/>
          <w:lang w:eastAsia="ru-RU"/>
        </w:rPr>
        <w:t xml:space="preserve">. </w:t>
      </w:r>
    </w:p>
    <w:p w:rsidR="00CC0A07" w:rsidRPr="00DA71BD" w:rsidRDefault="00CC0A07" w:rsidP="00CC0A07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eastAsia="Times New Roman" w:cs="Times New Roman"/>
          <w:sz w:val="22"/>
          <w:shd w:val="clear" w:color="auto" w:fill="FFFFFF"/>
          <w:lang w:eastAsia="ru-RU"/>
        </w:rPr>
      </w:pPr>
      <w:r w:rsidRPr="00DA71BD">
        <w:rPr>
          <w:rFonts w:eastAsia="Times New Roman" w:cs="Times New Roman"/>
          <w:sz w:val="22"/>
          <w:lang w:eastAsia="ru-RU"/>
        </w:rPr>
        <w:t>Федеральная служба гос. статистики. Численность и миграция населения РФ // [Электронный ресурс]. – Режим доступа: http://www.gks.ru/wps/wcm/connect/rosstat_main/rosstat/ru/statistics/publications/catalog/doc_1140096034906.</w:t>
      </w:r>
      <w:r w:rsidRPr="00DA71BD">
        <w:rPr>
          <w:rFonts w:eastAsia="Times New Roman" w:cs="Times New Roman"/>
          <w:sz w:val="22"/>
          <w:shd w:val="clear" w:color="auto" w:fill="FFFFFF"/>
          <w:lang w:eastAsia="ru-RU"/>
        </w:rPr>
        <w:br w:type="page"/>
      </w:r>
    </w:p>
    <w:p w:rsidR="00CC0A07" w:rsidRDefault="00CC0A07">
      <w:bookmarkStart w:id="1" w:name="_GoBack"/>
      <w:bookmarkEnd w:id="1"/>
    </w:p>
    <w:sectPr w:rsidR="00CC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328"/>
    <w:multiLevelType w:val="hybridMultilevel"/>
    <w:tmpl w:val="65F02464"/>
    <w:lvl w:ilvl="0" w:tplc="8EC22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07"/>
    <w:rsid w:val="00135C18"/>
    <w:rsid w:val="00CC0A07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17600-1A9B-4EF5-B16C-57837836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A0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ust.ua/news/93191-sverhderzhavy-v-sravnenii-ssha-i-ross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nauka.com/11_EISN_2008/Economics/30327.doc.htm" TargetMode="External"/><Relationship Id="rId5" Type="http://schemas.openxmlformats.org/officeDocument/2006/relationships/hyperlink" Target="http://www.ukrstat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2016-11-25T13:36:00Z</dcterms:created>
  <dcterms:modified xsi:type="dcterms:W3CDTF">2016-11-25T13:40:00Z</dcterms:modified>
</cp:coreProperties>
</file>