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4A4" w:rsidRPr="00025671" w:rsidRDefault="001A14A4" w:rsidP="001A14A4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025671">
        <w:rPr>
          <w:rFonts w:ascii="Times New Roman" w:hAnsi="Times New Roman"/>
          <w:b/>
          <w:sz w:val="28"/>
          <w:szCs w:val="28"/>
        </w:rPr>
        <w:t>ГОУВПО</w:t>
      </w:r>
    </w:p>
    <w:p w:rsidR="001A14A4" w:rsidRPr="00025671" w:rsidRDefault="001A14A4" w:rsidP="001A14A4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1A14A4" w:rsidRPr="00025671" w:rsidRDefault="001A14A4" w:rsidP="001A14A4">
      <w:pPr>
        <w:contextualSpacing/>
        <w:rPr>
          <w:rFonts w:ascii="Times New Roman" w:hAnsi="Times New Roman"/>
          <w:b/>
          <w:sz w:val="28"/>
          <w:szCs w:val="28"/>
        </w:rPr>
      </w:pPr>
      <w:r w:rsidRPr="00025671">
        <w:rPr>
          <w:rFonts w:ascii="Times New Roman" w:hAnsi="Times New Roman"/>
          <w:b/>
          <w:sz w:val="28"/>
          <w:szCs w:val="28"/>
        </w:rPr>
        <w:t>ДОНЕЦКИЙ НАЦИОНАЛЬНЫЙ ТЕХНИЧЕСКИЙ УНИВЕРСИТЕТ</w:t>
      </w:r>
    </w:p>
    <w:p w:rsidR="001A14A4" w:rsidRPr="00025671" w:rsidRDefault="001A14A4" w:rsidP="001A14A4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1A14A4" w:rsidRPr="00025671" w:rsidRDefault="001A14A4" w:rsidP="001A14A4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1A14A4" w:rsidRPr="00025671" w:rsidRDefault="001A14A4" w:rsidP="001A14A4">
      <w:pPr>
        <w:contextualSpacing/>
        <w:jc w:val="center"/>
        <w:rPr>
          <w:rFonts w:ascii="Times New Roman" w:hAnsi="Times New Roman"/>
          <w:b/>
          <w:sz w:val="24"/>
          <w:szCs w:val="28"/>
        </w:rPr>
      </w:pPr>
      <w:r w:rsidRPr="00025671">
        <w:rPr>
          <w:rFonts w:ascii="Times New Roman" w:hAnsi="Times New Roman"/>
          <w:b/>
          <w:sz w:val="24"/>
          <w:szCs w:val="28"/>
        </w:rPr>
        <w:t>ФАКУЛЬТЕТ ИНЖЕНЕРНОЙ МЕХАНИКИ И МАШИНОСТРОЕНИЯ</w:t>
      </w:r>
    </w:p>
    <w:p w:rsidR="001A14A4" w:rsidRPr="00025671" w:rsidRDefault="001A14A4" w:rsidP="001A14A4">
      <w:pPr>
        <w:contextualSpacing/>
        <w:jc w:val="center"/>
        <w:rPr>
          <w:rFonts w:ascii="Times New Roman" w:hAnsi="Times New Roman"/>
          <w:b/>
          <w:sz w:val="24"/>
          <w:szCs w:val="28"/>
        </w:rPr>
      </w:pPr>
    </w:p>
    <w:p w:rsidR="001A14A4" w:rsidRPr="00025671" w:rsidRDefault="001A14A4" w:rsidP="001A14A4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1A14A4" w:rsidRPr="00025671" w:rsidRDefault="001A14A4" w:rsidP="001A14A4">
      <w:pPr>
        <w:contextualSpacing/>
        <w:jc w:val="right"/>
        <w:rPr>
          <w:rFonts w:ascii="Times New Roman" w:hAnsi="Times New Roman"/>
          <w:b/>
          <w:sz w:val="28"/>
          <w:szCs w:val="28"/>
        </w:rPr>
      </w:pPr>
      <w:r w:rsidRPr="00025671">
        <w:rPr>
          <w:rFonts w:ascii="Times New Roman" w:hAnsi="Times New Roman"/>
          <w:b/>
          <w:sz w:val="28"/>
          <w:szCs w:val="28"/>
        </w:rPr>
        <w:t>Кафедра «Управление качеством»</w:t>
      </w:r>
    </w:p>
    <w:p w:rsidR="001A14A4" w:rsidRPr="00025671" w:rsidRDefault="001A14A4" w:rsidP="001A14A4">
      <w:pPr>
        <w:contextualSpacing/>
        <w:jc w:val="right"/>
        <w:rPr>
          <w:rFonts w:ascii="Times New Roman" w:hAnsi="Times New Roman"/>
          <w:sz w:val="28"/>
          <w:szCs w:val="28"/>
        </w:rPr>
      </w:pPr>
    </w:p>
    <w:p w:rsidR="001A14A4" w:rsidRPr="00025671" w:rsidRDefault="001A14A4" w:rsidP="001A14A4">
      <w:pPr>
        <w:contextualSpacing/>
        <w:jc w:val="right"/>
        <w:rPr>
          <w:rFonts w:ascii="Times New Roman" w:hAnsi="Times New Roman"/>
          <w:sz w:val="28"/>
          <w:szCs w:val="28"/>
        </w:rPr>
      </w:pPr>
    </w:p>
    <w:p w:rsidR="001A14A4" w:rsidRPr="00025671" w:rsidRDefault="001A14A4" w:rsidP="001A14A4">
      <w:pPr>
        <w:contextualSpacing/>
        <w:jc w:val="right"/>
        <w:rPr>
          <w:rFonts w:ascii="Times New Roman" w:hAnsi="Times New Roman"/>
          <w:sz w:val="28"/>
          <w:szCs w:val="28"/>
        </w:rPr>
      </w:pPr>
    </w:p>
    <w:p w:rsidR="001A14A4" w:rsidRPr="00025671" w:rsidRDefault="001A14A4" w:rsidP="001A14A4">
      <w:pPr>
        <w:contextualSpacing/>
        <w:jc w:val="right"/>
        <w:rPr>
          <w:rFonts w:ascii="Times New Roman" w:hAnsi="Times New Roman"/>
          <w:sz w:val="28"/>
          <w:szCs w:val="28"/>
        </w:rPr>
      </w:pPr>
    </w:p>
    <w:p w:rsidR="001A14A4" w:rsidRPr="00025671" w:rsidRDefault="001A14A4" w:rsidP="001A14A4">
      <w:pPr>
        <w:pStyle w:val="3"/>
        <w:tabs>
          <w:tab w:val="left" w:pos="1843"/>
        </w:tabs>
        <w:spacing w:before="0"/>
        <w:contextualSpacing/>
        <w:jc w:val="center"/>
        <w:rPr>
          <w:rFonts w:ascii="Times New Roman" w:hAnsi="Times New Roman"/>
          <w:b w:val="0"/>
          <w:sz w:val="28"/>
          <w:szCs w:val="28"/>
        </w:rPr>
      </w:pPr>
    </w:p>
    <w:p w:rsidR="001A14A4" w:rsidRPr="00025671" w:rsidRDefault="001A14A4" w:rsidP="001A14A4">
      <w:pPr>
        <w:tabs>
          <w:tab w:val="left" w:pos="1843"/>
        </w:tabs>
        <w:ind w:firstLine="720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1A14A4" w:rsidRPr="00025671" w:rsidRDefault="001A14A4" w:rsidP="001A14A4">
      <w:pPr>
        <w:keepNext/>
        <w:numPr>
          <w:ilvl w:val="0"/>
          <w:numId w:val="44"/>
        </w:numPr>
        <w:spacing w:after="60" w:line="240" w:lineRule="auto"/>
        <w:contextualSpacing/>
        <w:jc w:val="center"/>
        <w:outlineLvl w:val="0"/>
        <w:rPr>
          <w:rFonts w:ascii="Times New Roman" w:hAnsi="Times New Roman"/>
          <w:b/>
          <w:bCs/>
          <w:kern w:val="32"/>
          <w:sz w:val="28"/>
          <w:szCs w:val="28"/>
        </w:rPr>
      </w:pPr>
      <w:r w:rsidRPr="00025671">
        <w:rPr>
          <w:rFonts w:ascii="Times New Roman" w:hAnsi="Times New Roman"/>
          <w:b/>
          <w:bCs/>
          <w:kern w:val="32"/>
          <w:sz w:val="28"/>
          <w:szCs w:val="28"/>
        </w:rPr>
        <w:t>МЕТОДИЧЕСКИЕ УКАЗАНИЯ</w:t>
      </w:r>
    </w:p>
    <w:p w:rsidR="001A14A4" w:rsidRPr="00025671" w:rsidRDefault="001A14A4" w:rsidP="001A14A4">
      <w:pPr>
        <w:keepNext/>
        <w:numPr>
          <w:ilvl w:val="0"/>
          <w:numId w:val="44"/>
        </w:numPr>
        <w:spacing w:after="60" w:line="240" w:lineRule="auto"/>
        <w:contextualSpacing/>
        <w:jc w:val="center"/>
        <w:outlineLvl w:val="0"/>
        <w:rPr>
          <w:rFonts w:ascii="Times New Roman" w:hAnsi="Times New Roman"/>
          <w:b/>
          <w:bCs/>
          <w:kern w:val="32"/>
          <w:sz w:val="28"/>
          <w:szCs w:val="28"/>
        </w:rPr>
      </w:pPr>
      <w:r>
        <w:rPr>
          <w:rFonts w:ascii="Times New Roman" w:hAnsi="Times New Roman"/>
          <w:b/>
          <w:bCs/>
          <w:kern w:val="32"/>
          <w:sz w:val="28"/>
          <w:szCs w:val="28"/>
        </w:rPr>
        <w:t>к организации самостоятельной работы студента</w:t>
      </w:r>
    </w:p>
    <w:p w:rsidR="001A14A4" w:rsidRPr="00025671" w:rsidRDefault="001A14A4" w:rsidP="001A14A4">
      <w:pPr>
        <w:pStyle w:val="ab"/>
        <w:numPr>
          <w:ilvl w:val="0"/>
          <w:numId w:val="44"/>
        </w:numPr>
        <w:jc w:val="center"/>
        <w:rPr>
          <w:b/>
          <w:sz w:val="32"/>
        </w:rPr>
      </w:pPr>
      <w:r w:rsidRPr="00025671">
        <w:rPr>
          <w:b/>
          <w:sz w:val="32"/>
        </w:rPr>
        <w:t xml:space="preserve">по учебной  дисциплины профессионального цикла вариативной части дисциплин по выбору </w:t>
      </w:r>
    </w:p>
    <w:p w:rsidR="001A14A4" w:rsidRPr="00025671" w:rsidRDefault="001A14A4" w:rsidP="001A14A4">
      <w:pPr>
        <w:pStyle w:val="ab"/>
        <w:numPr>
          <w:ilvl w:val="0"/>
          <w:numId w:val="44"/>
        </w:numPr>
        <w:jc w:val="center"/>
        <w:rPr>
          <w:b/>
          <w:sz w:val="32"/>
        </w:rPr>
      </w:pPr>
      <w:r w:rsidRPr="00025671">
        <w:rPr>
          <w:b/>
          <w:sz w:val="32"/>
        </w:rPr>
        <w:t xml:space="preserve">ВУЗа по направлению подготовки бакалавра </w:t>
      </w:r>
    </w:p>
    <w:p w:rsidR="001A14A4" w:rsidRPr="00025671" w:rsidRDefault="001A14A4" w:rsidP="001A14A4">
      <w:pPr>
        <w:pStyle w:val="ab"/>
        <w:numPr>
          <w:ilvl w:val="0"/>
          <w:numId w:val="44"/>
        </w:numPr>
        <w:jc w:val="center"/>
        <w:rPr>
          <w:b/>
          <w:sz w:val="32"/>
        </w:rPr>
      </w:pPr>
      <w:r w:rsidRPr="00025671">
        <w:rPr>
          <w:b/>
          <w:sz w:val="32"/>
        </w:rPr>
        <w:t>27.03.02 «Управление качеством»</w:t>
      </w:r>
    </w:p>
    <w:p w:rsidR="001A14A4" w:rsidRPr="00025671" w:rsidRDefault="001A14A4" w:rsidP="001A14A4">
      <w:pPr>
        <w:pStyle w:val="ab"/>
        <w:numPr>
          <w:ilvl w:val="0"/>
          <w:numId w:val="44"/>
        </w:numPr>
        <w:jc w:val="center"/>
        <w:rPr>
          <w:sz w:val="32"/>
          <w:lang w:val="uk-UA"/>
        </w:rPr>
      </w:pPr>
    </w:p>
    <w:p w:rsidR="001A14A4" w:rsidRPr="00025671" w:rsidRDefault="001A14A4" w:rsidP="001A14A4">
      <w:pPr>
        <w:pStyle w:val="ab"/>
        <w:numPr>
          <w:ilvl w:val="0"/>
          <w:numId w:val="44"/>
        </w:numPr>
        <w:jc w:val="center"/>
        <w:rPr>
          <w:b/>
          <w:caps/>
          <w:sz w:val="40"/>
          <w:szCs w:val="44"/>
          <w:lang w:val="uk-UA"/>
        </w:rPr>
      </w:pPr>
      <w:r w:rsidRPr="00025671">
        <w:rPr>
          <w:b/>
          <w:caps/>
          <w:sz w:val="40"/>
          <w:szCs w:val="44"/>
          <w:lang w:val="uk-UA"/>
        </w:rPr>
        <w:t>«Введение в профессиональную деятельность»</w:t>
      </w:r>
    </w:p>
    <w:p w:rsidR="001A14A4" w:rsidRPr="00025671" w:rsidRDefault="001A14A4" w:rsidP="001A14A4">
      <w:pPr>
        <w:ind w:firstLine="720"/>
        <w:contextualSpacing/>
        <w:jc w:val="center"/>
        <w:rPr>
          <w:rFonts w:ascii="Times New Roman" w:hAnsi="Times New Roman"/>
          <w:sz w:val="28"/>
          <w:szCs w:val="28"/>
        </w:rPr>
      </w:pPr>
    </w:p>
    <w:p w:rsidR="001A14A4" w:rsidRPr="00025671" w:rsidRDefault="001A14A4" w:rsidP="001A14A4">
      <w:pPr>
        <w:ind w:firstLine="720"/>
        <w:contextualSpacing/>
        <w:jc w:val="center"/>
        <w:rPr>
          <w:rFonts w:ascii="Times New Roman" w:hAnsi="Times New Roman"/>
          <w:sz w:val="28"/>
          <w:szCs w:val="28"/>
        </w:rPr>
      </w:pPr>
    </w:p>
    <w:p w:rsidR="001A14A4" w:rsidRPr="00025671" w:rsidRDefault="001A14A4" w:rsidP="001A14A4">
      <w:pPr>
        <w:ind w:firstLine="720"/>
        <w:contextualSpacing/>
        <w:jc w:val="center"/>
        <w:rPr>
          <w:rFonts w:ascii="Times New Roman" w:hAnsi="Times New Roman"/>
          <w:sz w:val="28"/>
          <w:szCs w:val="28"/>
        </w:rPr>
      </w:pPr>
    </w:p>
    <w:p w:rsidR="001A14A4" w:rsidRPr="00025671" w:rsidRDefault="001A14A4" w:rsidP="001A14A4">
      <w:pPr>
        <w:ind w:firstLine="720"/>
        <w:contextualSpacing/>
        <w:jc w:val="center"/>
        <w:rPr>
          <w:rFonts w:ascii="Times New Roman" w:hAnsi="Times New Roman"/>
          <w:sz w:val="28"/>
          <w:szCs w:val="28"/>
        </w:rPr>
      </w:pPr>
    </w:p>
    <w:p w:rsidR="001A14A4" w:rsidRPr="00025671" w:rsidRDefault="001A14A4" w:rsidP="001A14A4">
      <w:pPr>
        <w:ind w:firstLine="720"/>
        <w:contextualSpacing/>
        <w:jc w:val="center"/>
        <w:rPr>
          <w:rFonts w:ascii="Times New Roman" w:hAnsi="Times New Roman"/>
          <w:sz w:val="28"/>
          <w:szCs w:val="28"/>
        </w:rPr>
      </w:pPr>
    </w:p>
    <w:p w:rsidR="001A14A4" w:rsidRPr="00025671" w:rsidRDefault="001A14A4" w:rsidP="001A14A4">
      <w:pPr>
        <w:ind w:firstLine="720"/>
        <w:contextualSpacing/>
        <w:jc w:val="center"/>
        <w:rPr>
          <w:rFonts w:ascii="Times New Roman" w:hAnsi="Times New Roman"/>
          <w:sz w:val="28"/>
          <w:szCs w:val="28"/>
        </w:rPr>
      </w:pPr>
    </w:p>
    <w:p w:rsidR="001A14A4" w:rsidRPr="00025671" w:rsidRDefault="001A14A4" w:rsidP="001A14A4">
      <w:pPr>
        <w:ind w:firstLine="720"/>
        <w:contextualSpacing/>
        <w:jc w:val="center"/>
        <w:rPr>
          <w:rFonts w:ascii="Times New Roman" w:hAnsi="Times New Roman"/>
          <w:sz w:val="28"/>
          <w:szCs w:val="28"/>
        </w:rPr>
      </w:pPr>
    </w:p>
    <w:p w:rsidR="001A14A4" w:rsidRPr="00025671" w:rsidRDefault="001A14A4" w:rsidP="001A14A4">
      <w:pPr>
        <w:ind w:firstLine="720"/>
        <w:contextualSpacing/>
        <w:jc w:val="center"/>
        <w:rPr>
          <w:rFonts w:ascii="Times New Roman" w:hAnsi="Times New Roman"/>
          <w:sz w:val="28"/>
          <w:szCs w:val="28"/>
        </w:rPr>
      </w:pPr>
    </w:p>
    <w:p w:rsidR="001A14A4" w:rsidRPr="00025671" w:rsidRDefault="001A14A4" w:rsidP="001A14A4">
      <w:pPr>
        <w:ind w:firstLine="720"/>
        <w:contextualSpacing/>
        <w:jc w:val="center"/>
        <w:rPr>
          <w:rFonts w:ascii="Times New Roman" w:hAnsi="Times New Roman"/>
          <w:sz w:val="28"/>
          <w:szCs w:val="28"/>
        </w:rPr>
      </w:pPr>
    </w:p>
    <w:p w:rsidR="001A14A4" w:rsidRPr="00025671" w:rsidRDefault="001A14A4" w:rsidP="001A14A4">
      <w:pPr>
        <w:ind w:firstLine="720"/>
        <w:contextualSpacing/>
        <w:jc w:val="center"/>
        <w:rPr>
          <w:rFonts w:ascii="Times New Roman" w:hAnsi="Times New Roman"/>
          <w:sz w:val="28"/>
          <w:szCs w:val="28"/>
        </w:rPr>
      </w:pPr>
    </w:p>
    <w:p w:rsidR="001A14A4" w:rsidRPr="00025671" w:rsidRDefault="001A14A4" w:rsidP="001A14A4">
      <w:pPr>
        <w:ind w:firstLine="720"/>
        <w:contextualSpacing/>
        <w:jc w:val="center"/>
        <w:rPr>
          <w:rFonts w:ascii="Times New Roman" w:hAnsi="Times New Roman"/>
          <w:sz w:val="28"/>
          <w:szCs w:val="28"/>
        </w:rPr>
      </w:pPr>
    </w:p>
    <w:p w:rsidR="001A14A4" w:rsidRPr="00025671" w:rsidRDefault="001A14A4" w:rsidP="001A14A4">
      <w:pPr>
        <w:ind w:firstLine="720"/>
        <w:contextualSpacing/>
        <w:jc w:val="center"/>
        <w:rPr>
          <w:rFonts w:ascii="Times New Roman" w:hAnsi="Times New Roman"/>
          <w:sz w:val="28"/>
          <w:szCs w:val="28"/>
        </w:rPr>
      </w:pPr>
    </w:p>
    <w:p w:rsidR="001A14A4" w:rsidRPr="00025671" w:rsidRDefault="001A14A4" w:rsidP="001A14A4">
      <w:pPr>
        <w:ind w:firstLine="720"/>
        <w:contextualSpacing/>
        <w:jc w:val="center"/>
        <w:rPr>
          <w:rFonts w:ascii="Times New Roman" w:hAnsi="Times New Roman"/>
          <w:sz w:val="28"/>
          <w:szCs w:val="28"/>
        </w:rPr>
      </w:pPr>
    </w:p>
    <w:p w:rsidR="001A14A4" w:rsidRPr="00025671" w:rsidRDefault="001A14A4" w:rsidP="001A14A4">
      <w:pPr>
        <w:ind w:firstLine="72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025671">
        <w:rPr>
          <w:rFonts w:ascii="Times New Roman" w:hAnsi="Times New Roman"/>
          <w:b/>
          <w:sz w:val="28"/>
          <w:szCs w:val="28"/>
        </w:rPr>
        <w:t>Донецк – 2016г.</w:t>
      </w:r>
    </w:p>
    <w:p w:rsidR="001A14A4" w:rsidRPr="00DA2FD6" w:rsidRDefault="001A14A4" w:rsidP="001A14A4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DA2FD6">
        <w:rPr>
          <w:rFonts w:ascii="Times New Roman" w:hAnsi="Times New Roman"/>
          <w:b/>
          <w:sz w:val="28"/>
          <w:szCs w:val="28"/>
        </w:rPr>
        <w:lastRenderedPageBreak/>
        <w:t>ГОУВПО</w:t>
      </w:r>
    </w:p>
    <w:p w:rsidR="001A14A4" w:rsidRPr="00DA2FD6" w:rsidRDefault="001A14A4" w:rsidP="001A14A4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1A14A4" w:rsidRPr="00DA2FD6" w:rsidRDefault="001A14A4" w:rsidP="001A14A4">
      <w:pPr>
        <w:keepNext/>
        <w:contextualSpacing/>
        <w:jc w:val="center"/>
        <w:outlineLvl w:val="2"/>
        <w:rPr>
          <w:rFonts w:ascii="Times New Roman" w:hAnsi="Times New Roman"/>
          <w:b/>
          <w:bCs/>
          <w:sz w:val="28"/>
          <w:szCs w:val="28"/>
        </w:rPr>
      </w:pPr>
      <w:r w:rsidRPr="00DA2FD6">
        <w:rPr>
          <w:rFonts w:ascii="Times New Roman" w:hAnsi="Times New Roman"/>
          <w:b/>
          <w:bCs/>
          <w:sz w:val="28"/>
          <w:szCs w:val="28"/>
        </w:rPr>
        <w:t>ДОНЕЦКИЙ НАЦИОНАЛЬНЫЙ ТЕХНИЧЕСКИЙ УНИВЕРСИТЕТ</w:t>
      </w:r>
    </w:p>
    <w:p w:rsidR="001A14A4" w:rsidRPr="00DA2FD6" w:rsidRDefault="001A14A4" w:rsidP="001A14A4">
      <w:pPr>
        <w:keepNext/>
        <w:numPr>
          <w:ilvl w:val="0"/>
          <w:numId w:val="44"/>
        </w:numPr>
        <w:spacing w:before="240" w:after="60" w:line="240" w:lineRule="auto"/>
        <w:contextualSpacing/>
        <w:jc w:val="center"/>
        <w:outlineLvl w:val="0"/>
        <w:rPr>
          <w:rFonts w:ascii="Times New Roman" w:hAnsi="Times New Roman"/>
          <w:b/>
          <w:bCs/>
          <w:i/>
          <w:kern w:val="32"/>
          <w:sz w:val="28"/>
          <w:szCs w:val="28"/>
        </w:rPr>
      </w:pPr>
    </w:p>
    <w:p w:rsidR="001A14A4" w:rsidRPr="00025671" w:rsidRDefault="001A14A4" w:rsidP="001A14A4">
      <w:pPr>
        <w:keepNext/>
        <w:contextualSpacing/>
        <w:jc w:val="center"/>
        <w:outlineLvl w:val="2"/>
        <w:rPr>
          <w:rFonts w:ascii="Times New Roman" w:hAnsi="Times New Roman"/>
          <w:b/>
          <w:bCs/>
          <w:sz w:val="24"/>
          <w:szCs w:val="28"/>
        </w:rPr>
      </w:pPr>
      <w:r w:rsidRPr="00025671">
        <w:rPr>
          <w:rFonts w:ascii="Times New Roman" w:hAnsi="Times New Roman"/>
          <w:b/>
          <w:bCs/>
          <w:sz w:val="24"/>
          <w:szCs w:val="28"/>
        </w:rPr>
        <w:t>ФАКУЛЬТЕТ ИНЖЕНЕРНОЙ МЕХАНИКИ И МАШИНОСТРОЕНИЯ</w:t>
      </w:r>
    </w:p>
    <w:p w:rsidR="001A14A4" w:rsidRPr="00025671" w:rsidRDefault="001A14A4" w:rsidP="001A14A4">
      <w:pPr>
        <w:keepNext/>
        <w:numPr>
          <w:ilvl w:val="0"/>
          <w:numId w:val="44"/>
        </w:numPr>
        <w:spacing w:before="240" w:after="60" w:line="240" w:lineRule="auto"/>
        <w:contextualSpacing/>
        <w:jc w:val="center"/>
        <w:outlineLvl w:val="0"/>
        <w:rPr>
          <w:rFonts w:ascii="Times New Roman" w:hAnsi="Times New Roman"/>
          <w:b/>
          <w:bCs/>
          <w:i/>
          <w:kern w:val="32"/>
          <w:sz w:val="28"/>
          <w:szCs w:val="28"/>
        </w:rPr>
      </w:pPr>
    </w:p>
    <w:p w:rsidR="001A14A4" w:rsidRPr="00025671" w:rsidRDefault="001A14A4" w:rsidP="001A14A4">
      <w:pPr>
        <w:keepNext/>
        <w:numPr>
          <w:ilvl w:val="0"/>
          <w:numId w:val="44"/>
        </w:numPr>
        <w:spacing w:before="240" w:after="60" w:line="240" w:lineRule="auto"/>
        <w:contextualSpacing/>
        <w:jc w:val="center"/>
        <w:outlineLvl w:val="0"/>
        <w:rPr>
          <w:rFonts w:ascii="Times New Roman" w:hAnsi="Times New Roman"/>
          <w:b/>
          <w:bCs/>
          <w:i/>
          <w:kern w:val="32"/>
          <w:sz w:val="28"/>
          <w:szCs w:val="28"/>
        </w:rPr>
      </w:pPr>
    </w:p>
    <w:p w:rsidR="001A14A4" w:rsidRPr="00025671" w:rsidRDefault="001A14A4" w:rsidP="001A14A4">
      <w:pPr>
        <w:keepNext/>
        <w:numPr>
          <w:ilvl w:val="0"/>
          <w:numId w:val="44"/>
        </w:numPr>
        <w:spacing w:before="240" w:after="60" w:line="240" w:lineRule="auto"/>
        <w:contextualSpacing/>
        <w:jc w:val="right"/>
        <w:outlineLvl w:val="0"/>
        <w:rPr>
          <w:rFonts w:ascii="Times New Roman" w:hAnsi="Times New Roman"/>
          <w:b/>
          <w:bCs/>
          <w:i/>
          <w:kern w:val="32"/>
          <w:sz w:val="28"/>
          <w:szCs w:val="28"/>
        </w:rPr>
      </w:pPr>
    </w:p>
    <w:p w:rsidR="001A14A4" w:rsidRPr="00025671" w:rsidRDefault="001A14A4" w:rsidP="001A14A4">
      <w:pPr>
        <w:keepNext/>
        <w:numPr>
          <w:ilvl w:val="0"/>
          <w:numId w:val="44"/>
        </w:numPr>
        <w:spacing w:before="240" w:after="60" w:line="240" w:lineRule="auto"/>
        <w:contextualSpacing/>
        <w:jc w:val="right"/>
        <w:outlineLvl w:val="0"/>
        <w:rPr>
          <w:rFonts w:ascii="Times New Roman" w:hAnsi="Times New Roman"/>
          <w:b/>
          <w:bCs/>
          <w:i/>
          <w:kern w:val="32"/>
          <w:sz w:val="28"/>
          <w:szCs w:val="28"/>
        </w:rPr>
      </w:pPr>
      <w:r w:rsidRPr="00025671">
        <w:rPr>
          <w:rFonts w:ascii="Times New Roman" w:hAnsi="Times New Roman"/>
          <w:b/>
          <w:bCs/>
          <w:kern w:val="32"/>
          <w:sz w:val="28"/>
          <w:szCs w:val="28"/>
        </w:rPr>
        <w:t>Кафедра «Управление качеством»</w:t>
      </w:r>
    </w:p>
    <w:p w:rsidR="001A14A4" w:rsidRPr="00025671" w:rsidRDefault="001A14A4" w:rsidP="001A14A4">
      <w:pPr>
        <w:keepNext/>
        <w:spacing w:before="240" w:after="60"/>
        <w:contextualSpacing/>
        <w:jc w:val="center"/>
        <w:outlineLvl w:val="0"/>
        <w:rPr>
          <w:rFonts w:ascii="Times New Roman" w:hAnsi="Times New Roman"/>
          <w:b/>
          <w:bCs/>
          <w:i/>
          <w:kern w:val="32"/>
          <w:sz w:val="28"/>
          <w:szCs w:val="28"/>
        </w:rPr>
      </w:pPr>
    </w:p>
    <w:p w:rsidR="001A14A4" w:rsidRPr="00025671" w:rsidRDefault="001A14A4" w:rsidP="001A14A4">
      <w:pPr>
        <w:keepNext/>
        <w:spacing w:before="240" w:after="60"/>
        <w:contextualSpacing/>
        <w:jc w:val="center"/>
        <w:outlineLvl w:val="0"/>
        <w:rPr>
          <w:rFonts w:ascii="Times New Roman" w:hAnsi="Times New Roman"/>
          <w:b/>
          <w:bCs/>
          <w:i/>
          <w:kern w:val="32"/>
          <w:sz w:val="28"/>
          <w:szCs w:val="28"/>
        </w:rPr>
      </w:pPr>
    </w:p>
    <w:p w:rsidR="001A14A4" w:rsidRPr="00025671" w:rsidRDefault="001A14A4" w:rsidP="001A14A4">
      <w:pPr>
        <w:tabs>
          <w:tab w:val="left" w:pos="1843"/>
        </w:tabs>
        <w:ind w:firstLine="720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1A14A4" w:rsidRPr="00025671" w:rsidRDefault="001A14A4" w:rsidP="001A14A4">
      <w:pPr>
        <w:keepNext/>
        <w:numPr>
          <w:ilvl w:val="0"/>
          <w:numId w:val="44"/>
        </w:numPr>
        <w:spacing w:after="60" w:line="240" w:lineRule="auto"/>
        <w:contextualSpacing/>
        <w:jc w:val="center"/>
        <w:outlineLvl w:val="0"/>
        <w:rPr>
          <w:rFonts w:ascii="Times New Roman" w:hAnsi="Times New Roman"/>
          <w:b/>
          <w:bCs/>
          <w:kern w:val="32"/>
          <w:sz w:val="28"/>
          <w:szCs w:val="28"/>
        </w:rPr>
      </w:pPr>
      <w:r w:rsidRPr="00025671">
        <w:rPr>
          <w:rFonts w:ascii="Times New Roman" w:hAnsi="Times New Roman"/>
          <w:b/>
          <w:bCs/>
          <w:kern w:val="32"/>
          <w:sz w:val="28"/>
          <w:szCs w:val="28"/>
        </w:rPr>
        <w:t>МЕТОДИЧЕСКИЕ УКАЗАНИЯ</w:t>
      </w:r>
    </w:p>
    <w:p w:rsidR="001A14A4" w:rsidRPr="00025671" w:rsidRDefault="001A14A4" w:rsidP="001A14A4">
      <w:pPr>
        <w:keepNext/>
        <w:numPr>
          <w:ilvl w:val="0"/>
          <w:numId w:val="44"/>
        </w:numPr>
        <w:spacing w:after="60" w:line="240" w:lineRule="auto"/>
        <w:contextualSpacing/>
        <w:jc w:val="center"/>
        <w:outlineLvl w:val="0"/>
        <w:rPr>
          <w:rFonts w:ascii="Times New Roman" w:hAnsi="Times New Roman"/>
          <w:b/>
          <w:bCs/>
          <w:kern w:val="32"/>
          <w:sz w:val="28"/>
          <w:szCs w:val="28"/>
        </w:rPr>
      </w:pPr>
      <w:r>
        <w:rPr>
          <w:rFonts w:ascii="Times New Roman" w:hAnsi="Times New Roman"/>
          <w:b/>
          <w:bCs/>
          <w:kern w:val="32"/>
          <w:sz w:val="28"/>
          <w:szCs w:val="28"/>
        </w:rPr>
        <w:t>к организации самостоятельной работы студента</w:t>
      </w:r>
    </w:p>
    <w:p w:rsidR="001A14A4" w:rsidRPr="00025671" w:rsidRDefault="001A14A4" w:rsidP="001A14A4">
      <w:pPr>
        <w:pStyle w:val="ab"/>
        <w:numPr>
          <w:ilvl w:val="0"/>
          <w:numId w:val="44"/>
        </w:numPr>
        <w:jc w:val="center"/>
        <w:rPr>
          <w:b/>
          <w:sz w:val="32"/>
        </w:rPr>
      </w:pPr>
      <w:r w:rsidRPr="00025671">
        <w:rPr>
          <w:b/>
          <w:sz w:val="32"/>
        </w:rPr>
        <w:t xml:space="preserve">по учебной  дисциплины профессионального цикла вариативной части дисциплин по выбору </w:t>
      </w:r>
    </w:p>
    <w:p w:rsidR="001A14A4" w:rsidRPr="00025671" w:rsidRDefault="001A14A4" w:rsidP="001A14A4">
      <w:pPr>
        <w:pStyle w:val="ab"/>
        <w:numPr>
          <w:ilvl w:val="0"/>
          <w:numId w:val="44"/>
        </w:numPr>
        <w:jc w:val="center"/>
        <w:rPr>
          <w:b/>
          <w:sz w:val="32"/>
        </w:rPr>
      </w:pPr>
      <w:r w:rsidRPr="00025671">
        <w:rPr>
          <w:b/>
          <w:sz w:val="32"/>
        </w:rPr>
        <w:t xml:space="preserve">ВУЗа по направлению подготовки бакалавра </w:t>
      </w:r>
    </w:p>
    <w:p w:rsidR="001A14A4" w:rsidRPr="00025671" w:rsidRDefault="001A14A4" w:rsidP="001A14A4">
      <w:pPr>
        <w:pStyle w:val="ab"/>
        <w:numPr>
          <w:ilvl w:val="0"/>
          <w:numId w:val="44"/>
        </w:numPr>
        <w:jc w:val="center"/>
        <w:rPr>
          <w:b/>
          <w:sz w:val="32"/>
        </w:rPr>
      </w:pPr>
      <w:r w:rsidRPr="00025671">
        <w:rPr>
          <w:b/>
          <w:sz w:val="32"/>
        </w:rPr>
        <w:t>27.03.02 «Управление качеством»</w:t>
      </w:r>
    </w:p>
    <w:p w:rsidR="001A14A4" w:rsidRPr="00025671" w:rsidRDefault="001A14A4" w:rsidP="001A14A4">
      <w:pPr>
        <w:pStyle w:val="ab"/>
        <w:numPr>
          <w:ilvl w:val="0"/>
          <w:numId w:val="44"/>
        </w:numPr>
        <w:jc w:val="center"/>
        <w:rPr>
          <w:sz w:val="32"/>
          <w:lang w:val="uk-UA"/>
        </w:rPr>
      </w:pPr>
    </w:p>
    <w:p w:rsidR="001A14A4" w:rsidRPr="00025671" w:rsidRDefault="001A14A4" w:rsidP="001A14A4">
      <w:pPr>
        <w:pStyle w:val="ab"/>
        <w:numPr>
          <w:ilvl w:val="0"/>
          <w:numId w:val="44"/>
        </w:numPr>
        <w:jc w:val="center"/>
        <w:rPr>
          <w:b/>
          <w:caps/>
          <w:sz w:val="40"/>
          <w:szCs w:val="44"/>
          <w:lang w:val="uk-UA"/>
        </w:rPr>
      </w:pPr>
      <w:r w:rsidRPr="00025671">
        <w:rPr>
          <w:b/>
          <w:caps/>
          <w:sz w:val="40"/>
          <w:szCs w:val="44"/>
          <w:lang w:val="uk-UA"/>
        </w:rPr>
        <w:t>«Введение в профессиональную деятельность»</w:t>
      </w:r>
    </w:p>
    <w:p w:rsidR="001A14A4" w:rsidRPr="00025671" w:rsidRDefault="001A14A4" w:rsidP="001A14A4">
      <w:pPr>
        <w:contextualSpacing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1A14A4" w:rsidRPr="00025671" w:rsidRDefault="001A14A4" w:rsidP="001A14A4">
      <w:pPr>
        <w:contextualSpacing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1A14A4" w:rsidRPr="00025671" w:rsidRDefault="001A14A4" w:rsidP="001A14A4">
      <w:pPr>
        <w:contextualSpacing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1A14A4" w:rsidRPr="00025671" w:rsidRDefault="001A14A4" w:rsidP="001A14A4">
      <w:pPr>
        <w:widowControl w:val="0"/>
        <w:contextualSpacing/>
        <w:jc w:val="center"/>
        <w:rPr>
          <w:rFonts w:ascii="Times New Roman" w:hAnsi="Times New Roman"/>
          <w:sz w:val="28"/>
          <w:szCs w:val="28"/>
        </w:rPr>
      </w:pPr>
      <w:r w:rsidRPr="00025671">
        <w:rPr>
          <w:rFonts w:ascii="Times New Roman" w:hAnsi="Times New Roman"/>
          <w:sz w:val="28"/>
          <w:szCs w:val="28"/>
        </w:rPr>
        <w:t>Рассмотрено</w:t>
      </w:r>
    </w:p>
    <w:p w:rsidR="001A14A4" w:rsidRPr="00025671" w:rsidRDefault="001A14A4" w:rsidP="001A14A4">
      <w:pPr>
        <w:widowControl w:val="0"/>
        <w:contextualSpacing/>
        <w:jc w:val="center"/>
        <w:rPr>
          <w:rFonts w:ascii="Times New Roman" w:hAnsi="Times New Roman"/>
          <w:sz w:val="28"/>
          <w:szCs w:val="28"/>
        </w:rPr>
      </w:pPr>
      <w:r w:rsidRPr="00025671">
        <w:rPr>
          <w:rFonts w:ascii="Times New Roman" w:hAnsi="Times New Roman"/>
          <w:sz w:val="28"/>
          <w:szCs w:val="28"/>
        </w:rPr>
        <w:t>На заседании кафедры</w:t>
      </w:r>
      <w:r w:rsidRPr="00025671">
        <w:rPr>
          <w:rFonts w:ascii="Times New Roman" w:hAnsi="Times New Roman"/>
          <w:sz w:val="28"/>
          <w:szCs w:val="28"/>
        </w:rPr>
        <w:br/>
        <w:t>«Управление качеством»</w:t>
      </w:r>
    </w:p>
    <w:p w:rsidR="001A14A4" w:rsidRPr="00025671" w:rsidRDefault="001A14A4" w:rsidP="001A14A4">
      <w:pPr>
        <w:widowControl w:val="0"/>
        <w:contextualSpacing/>
        <w:jc w:val="center"/>
        <w:rPr>
          <w:rFonts w:ascii="Times New Roman" w:hAnsi="Times New Roman"/>
          <w:sz w:val="28"/>
          <w:szCs w:val="28"/>
          <w:u w:val="single"/>
        </w:rPr>
      </w:pPr>
      <w:r w:rsidRPr="00025671">
        <w:rPr>
          <w:rFonts w:ascii="Times New Roman" w:hAnsi="Times New Roman"/>
          <w:sz w:val="28"/>
          <w:szCs w:val="28"/>
          <w:u w:val="single"/>
        </w:rPr>
        <w:t>Протокол № 13 от «7» «декабря» 2016г.</w:t>
      </w:r>
    </w:p>
    <w:p w:rsidR="001A14A4" w:rsidRPr="00025671" w:rsidRDefault="001A14A4" w:rsidP="001A14A4">
      <w:pPr>
        <w:widowControl w:val="0"/>
        <w:contextualSpacing/>
        <w:jc w:val="center"/>
        <w:rPr>
          <w:rFonts w:ascii="Times New Roman" w:hAnsi="Times New Roman"/>
          <w:sz w:val="28"/>
          <w:szCs w:val="28"/>
        </w:rPr>
      </w:pPr>
    </w:p>
    <w:p w:rsidR="001A14A4" w:rsidRPr="00025671" w:rsidRDefault="001A14A4" w:rsidP="001A14A4">
      <w:pPr>
        <w:widowControl w:val="0"/>
        <w:contextualSpacing/>
        <w:jc w:val="center"/>
        <w:rPr>
          <w:rFonts w:ascii="Times New Roman" w:hAnsi="Times New Roman"/>
          <w:sz w:val="28"/>
          <w:szCs w:val="28"/>
        </w:rPr>
      </w:pPr>
    </w:p>
    <w:p w:rsidR="001A14A4" w:rsidRPr="00025671" w:rsidRDefault="001A14A4" w:rsidP="001A14A4">
      <w:pPr>
        <w:widowControl w:val="0"/>
        <w:contextualSpacing/>
        <w:jc w:val="center"/>
        <w:rPr>
          <w:rFonts w:ascii="Times New Roman" w:hAnsi="Times New Roman"/>
          <w:sz w:val="28"/>
          <w:szCs w:val="28"/>
        </w:rPr>
      </w:pPr>
      <w:r w:rsidRPr="00025671">
        <w:rPr>
          <w:rFonts w:ascii="Times New Roman" w:hAnsi="Times New Roman"/>
          <w:sz w:val="28"/>
          <w:szCs w:val="28"/>
        </w:rPr>
        <w:t>Утверждено на заседании</w:t>
      </w:r>
    </w:p>
    <w:p w:rsidR="001A14A4" w:rsidRPr="00025671" w:rsidRDefault="001A14A4" w:rsidP="001A14A4">
      <w:pPr>
        <w:widowControl w:val="0"/>
        <w:contextualSpacing/>
        <w:jc w:val="center"/>
        <w:rPr>
          <w:rFonts w:ascii="Times New Roman" w:hAnsi="Times New Roman"/>
          <w:sz w:val="28"/>
          <w:szCs w:val="28"/>
        </w:rPr>
      </w:pPr>
      <w:r w:rsidRPr="00025671">
        <w:rPr>
          <w:rFonts w:ascii="Times New Roman" w:hAnsi="Times New Roman"/>
          <w:sz w:val="28"/>
          <w:szCs w:val="28"/>
        </w:rPr>
        <w:t>Научно-издательского</w:t>
      </w:r>
    </w:p>
    <w:p w:rsidR="001A14A4" w:rsidRPr="00025671" w:rsidRDefault="001A14A4" w:rsidP="001A14A4">
      <w:pPr>
        <w:widowControl w:val="0"/>
        <w:contextualSpacing/>
        <w:jc w:val="center"/>
        <w:rPr>
          <w:rFonts w:ascii="Times New Roman" w:hAnsi="Times New Roman"/>
          <w:sz w:val="28"/>
          <w:szCs w:val="28"/>
        </w:rPr>
      </w:pPr>
      <w:r w:rsidRPr="00025671">
        <w:rPr>
          <w:rFonts w:ascii="Times New Roman" w:hAnsi="Times New Roman"/>
          <w:sz w:val="28"/>
          <w:szCs w:val="28"/>
        </w:rPr>
        <w:t xml:space="preserve">Совета </w:t>
      </w:r>
      <w:proofErr w:type="spellStart"/>
      <w:r w:rsidRPr="00025671">
        <w:rPr>
          <w:rFonts w:ascii="Times New Roman" w:hAnsi="Times New Roman"/>
          <w:sz w:val="28"/>
          <w:szCs w:val="28"/>
        </w:rPr>
        <w:t>ДонНТУ</w:t>
      </w:r>
      <w:proofErr w:type="spellEnd"/>
    </w:p>
    <w:p w:rsidR="001A14A4" w:rsidRPr="00025671" w:rsidRDefault="001A14A4" w:rsidP="001A14A4">
      <w:pPr>
        <w:widowControl w:val="0"/>
        <w:contextualSpacing/>
        <w:jc w:val="center"/>
        <w:rPr>
          <w:rFonts w:ascii="Times New Roman" w:hAnsi="Times New Roman"/>
          <w:sz w:val="28"/>
          <w:szCs w:val="28"/>
        </w:rPr>
      </w:pPr>
      <w:r w:rsidRPr="00025671">
        <w:rPr>
          <w:rFonts w:ascii="Times New Roman" w:hAnsi="Times New Roman"/>
          <w:sz w:val="28"/>
          <w:szCs w:val="28"/>
        </w:rPr>
        <w:t>Протокол № ___ от «___» «_______________» 20__г.</w:t>
      </w:r>
    </w:p>
    <w:p w:rsidR="001A14A4" w:rsidRPr="00025671" w:rsidRDefault="001A14A4" w:rsidP="001A14A4">
      <w:pPr>
        <w:widowControl w:val="0"/>
        <w:contextualSpacing/>
        <w:jc w:val="center"/>
        <w:rPr>
          <w:rFonts w:ascii="Times New Roman" w:hAnsi="Times New Roman"/>
          <w:sz w:val="28"/>
          <w:szCs w:val="28"/>
        </w:rPr>
      </w:pPr>
    </w:p>
    <w:p w:rsidR="001A14A4" w:rsidRPr="00025671" w:rsidRDefault="001A14A4" w:rsidP="001A14A4">
      <w:pPr>
        <w:widowControl w:val="0"/>
        <w:contextualSpacing/>
        <w:jc w:val="center"/>
        <w:rPr>
          <w:rFonts w:ascii="Times New Roman" w:hAnsi="Times New Roman"/>
          <w:sz w:val="28"/>
          <w:szCs w:val="28"/>
        </w:rPr>
      </w:pPr>
    </w:p>
    <w:p w:rsidR="001A14A4" w:rsidRPr="00025671" w:rsidRDefault="001A14A4" w:rsidP="001A14A4">
      <w:pPr>
        <w:contextualSpacing/>
        <w:jc w:val="center"/>
        <w:rPr>
          <w:rFonts w:ascii="Times New Roman" w:hAnsi="Times New Roman"/>
          <w:sz w:val="28"/>
          <w:szCs w:val="28"/>
        </w:rPr>
      </w:pPr>
    </w:p>
    <w:p w:rsidR="001A14A4" w:rsidRPr="00025671" w:rsidRDefault="001A14A4" w:rsidP="001A14A4">
      <w:pPr>
        <w:tabs>
          <w:tab w:val="left" w:pos="5478"/>
        </w:tabs>
        <w:contextualSpacing/>
        <w:rPr>
          <w:rFonts w:ascii="Times New Roman" w:hAnsi="Times New Roman"/>
          <w:sz w:val="28"/>
          <w:szCs w:val="28"/>
        </w:rPr>
      </w:pPr>
    </w:p>
    <w:p w:rsidR="001A14A4" w:rsidRPr="00025671" w:rsidRDefault="001A14A4" w:rsidP="001A14A4">
      <w:pPr>
        <w:contextualSpacing/>
        <w:jc w:val="center"/>
        <w:rPr>
          <w:rFonts w:ascii="Times New Roman" w:hAnsi="Times New Roman"/>
          <w:sz w:val="28"/>
          <w:szCs w:val="28"/>
        </w:rPr>
      </w:pPr>
      <w:r w:rsidRPr="00025671">
        <w:rPr>
          <w:rFonts w:ascii="Times New Roman" w:hAnsi="Times New Roman"/>
          <w:sz w:val="28"/>
          <w:szCs w:val="28"/>
        </w:rPr>
        <w:t>Донецк – 2016 г.</w:t>
      </w:r>
    </w:p>
    <w:p w:rsidR="001A14A4" w:rsidRPr="00025671" w:rsidRDefault="001A14A4" w:rsidP="001A14A4">
      <w:pPr>
        <w:rPr>
          <w:rFonts w:ascii="Times New Roman" w:hAnsi="Times New Roman"/>
          <w:b/>
          <w:sz w:val="28"/>
          <w:szCs w:val="28"/>
          <w:lang w:val="uk-UA"/>
        </w:rPr>
      </w:pPr>
      <w:r w:rsidRPr="00025671">
        <w:rPr>
          <w:rFonts w:ascii="Times New Roman" w:hAnsi="Times New Roman"/>
          <w:b/>
          <w:sz w:val="28"/>
          <w:szCs w:val="28"/>
          <w:lang w:val="uk-UA"/>
        </w:rPr>
        <w:lastRenderedPageBreak/>
        <w:t xml:space="preserve">УДК - 620.1 </w:t>
      </w:r>
    </w:p>
    <w:p w:rsidR="001A14A4" w:rsidRDefault="00F66F1E" w:rsidP="001A14A4">
      <w:pPr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" o:spid="_x0000_s1027" type="#_x0000_t202" style="position:absolute;left:0;text-align:left;margin-left:484.8pt;margin-top:-36.8pt;width:18.75pt;height:17.2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" stroked="f">
            <v:textbox>
              <w:txbxContent>
                <w:p w:rsidR="00274B88" w:rsidRDefault="00274B88" w:rsidP="000222A8"/>
              </w:txbxContent>
            </v:textbox>
          </v:shape>
        </w:pict>
      </w:r>
    </w:p>
    <w:p w:rsidR="000222A8" w:rsidRPr="00274B88" w:rsidRDefault="000222A8" w:rsidP="001A14A4">
      <w:pPr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274B88">
        <w:rPr>
          <w:rFonts w:ascii="Times New Roman" w:hAnsi="Times New Roman" w:cs="Times New Roman"/>
          <w:sz w:val="28"/>
          <w:szCs w:val="28"/>
        </w:rPr>
        <w:t xml:space="preserve">Методические рекомендации относительно организации самостоятельной работы студентов </w:t>
      </w:r>
      <w:r w:rsidR="001A14A4" w:rsidRPr="00025671">
        <w:rPr>
          <w:rFonts w:ascii="Times New Roman" w:hAnsi="Times New Roman"/>
          <w:sz w:val="28"/>
          <w:szCs w:val="28"/>
        </w:rPr>
        <w:t>по дисциплине цикла профессионально</w:t>
      </w:r>
      <w:r w:rsidR="001A14A4">
        <w:rPr>
          <w:rFonts w:ascii="Times New Roman" w:hAnsi="Times New Roman"/>
          <w:sz w:val="28"/>
          <w:szCs w:val="28"/>
        </w:rPr>
        <w:t>й</w:t>
      </w:r>
      <w:r w:rsidR="001A14A4" w:rsidRPr="00025671">
        <w:rPr>
          <w:rFonts w:ascii="Times New Roman" w:hAnsi="Times New Roman"/>
          <w:sz w:val="28"/>
          <w:szCs w:val="28"/>
        </w:rPr>
        <w:t xml:space="preserve"> подготовки вариативной части по выбору вуза </w:t>
      </w:r>
      <w:r w:rsidR="001A14A4">
        <w:rPr>
          <w:rFonts w:ascii="Times New Roman" w:hAnsi="Times New Roman"/>
          <w:sz w:val="28"/>
          <w:szCs w:val="28"/>
        </w:rPr>
        <w:t>«</w:t>
      </w:r>
      <w:r w:rsidR="001A14A4">
        <w:rPr>
          <w:rFonts w:ascii="Times New Roman" w:hAnsi="Times New Roman"/>
          <w:bCs/>
          <w:sz w:val="28"/>
          <w:szCs w:val="28"/>
        </w:rPr>
        <w:t>Введение в профессиональную деятельность</w:t>
      </w:r>
      <w:r w:rsidR="001A14A4" w:rsidRPr="00025671">
        <w:rPr>
          <w:rFonts w:ascii="Times New Roman" w:hAnsi="Times New Roman"/>
          <w:sz w:val="28"/>
          <w:szCs w:val="28"/>
          <w:lang w:val="uk-UA"/>
        </w:rPr>
        <w:t>»</w:t>
      </w:r>
      <w:r w:rsidR="001A14A4" w:rsidRPr="00025671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1A14A4" w:rsidRPr="00025671">
        <w:rPr>
          <w:rFonts w:ascii="Times New Roman" w:hAnsi="Times New Roman"/>
          <w:sz w:val="28"/>
          <w:szCs w:val="28"/>
        </w:rPr>
        <w:t xml:space="preserve">для подготовки бакалавров по направлению 27.03.02 «Управление качеством» </w:t>
      </w:r>
      <w:r w:rsidRPr="00274B88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274B88">
        <w:rPr>
          <w:rFonts w:ascii="Times New Roman" w:hAnsi="Times New Roman" w:cs="Times New Roman"/>
          <w:sz w:val="28"/>
          <w:szCs w:val="28"/>
        </w:rPr>
        <w:t>/</w:t>
      </w:r>
      <w:r w:rsidR="002668D2">
        <w:rPr>
          <w:rFonts w:ascii="Times New Roman" w:hAnsi="Times New Roman" w:cs="Times New Roman"/>
          <w:sz w:val="28"/>
          <w:szCs w:val="28"/>
          <w:lang w:eastAsia="uk-UA"/>
        </w:rPr>
        <w:t xml:space="preserve">Составитель: </w:t>
      </w:r>
      <w:proofErr w:type="spellStart"/>
      <w:r w:rsidR="002668D2">
        <w:rPr>
          <w:rFonts w:ascii="Times New Roman" w:hAnsi="Times New Roman" w:cs="Times New Roman"/>
          <w:sz w:val="28"/>
          <w:szCs w:val="28"/>
          <w:lang w:eastAsia="uk-UA"/>
        </w:rPr>
        <w:t>Годына</w:t>
      </w:r>
      <w:proofErr w:type="spellEnd"/>
      <w:r w:rsidR="002668D2">
        <w:rPr>
          <w:rFonts w:ascii="Times New Roman" w:hAnsi="Times New Roman" w:cs="Times New Roman"/>
          <w:sz w:val="28"/>
          <w:szCs w:val="28"/>
          <w:lang w:eastAsia="uk-UA"/>
        </w:rPr>
        <w:t xml:space="preserve"> Н.Ф., Мирошниченко Е.В., Бабенко Г.С.</w:t>
      </w:r>
      <w:r w:rsidRPr="00274B88">
        <w:rPr>
          <w:rFonts w:ascii="Times New Roman" w:hAnsi="Times New Roman" w:cs="Times New Roman"/>
          <w:sz w:val="28"/>
          <w:szCs w:val="28"/>
          <w:lang w:eastAsia="uk-UA"/>
        </w:rPr>
        <w:t xml:space="preserve"> Донецк: </w:t>
      </w:r>
      <w:proofErr w:type="spellStart"/>
      <w:r w:rsidRPr="00274B88">
        <w:rPr>
          <w:rFonts w:ascii="Times New Roman" w:hAnsi="Times New Roman" w:cs="Times New Roman"/>
          <w:sz w:val="28"/>
          <w:szCs w:val="28"/>
          <w:lang w:eastAsia="uk-UA"/>
        </w:rPr>
        <w:t>ДонНТУ</w:t>
      </w:r>
      <w:proofErr w:type="spellEnd"/>
      <w:r w:rsidRPr="00274B88">
        <w:rPr>
          <w:rFonts w:ascii="Times New Roman" w:hAnsi="Times New Roman" w:cs="Times New Roman"/>
          <w:vanish/>
          <w:sz w:val="28"/>
          <w:szCs w:val="28"/>
          <w:lang w:eastAsia="uk-UA"/>
        </w:rPr>
        <w:t>|</w:t>
      </w:r>
      <w:r w:rsidRPr="00274B88">
        <w:rPr>
          <w:rFonts w:ascii="Times New Roman" w:hAnsi="Times New Roman" w:cs="Times New Roman"/>
          <w:sz w:val="28"/>
          <w:szCs w:val="28"/>
          <w:lang w:eastAsia="uk-UA"/>
        </w:rPr>
        <w:t>, 201</w:t>
      </w:r>
      <w:r w:rsidR="002668D2">
        <w:rPr>
          <w:rFonts w:ascii="Times New Roman" w:hAnsi="Times New Roman" w:cs="Times New Roman"/>
          <w:sz w:val="28"/>
          <w:szCs w:val="28"/>
          <w:lang w:eastAsia="uk-UA"/>
        </w:rPr>
        <w:t>6г.- 36</w:t>
      </w:r>
      <w:r w:rsidRPr="00274B88">
        <w:rPr>
          <w:rFonts w:ascii="Times New Roman" w:hAnsi="Times New Roman" w:cs="Times New Roman"/>
          <w:sz w:val="28"/>
          <w:szCs w:val="28"/>
          <w:lang w:eastAsia="uk-UA"/>
        </w:rPr>
        <w:t xml:space="preserve"> с.</w:t>
      </w:r>
    </w:p>
    <w:p w:rsidR="000222A8" w:rsidRPr="00274B88" w:rsidRDefault="000222A8" w:rsidP="00274B88">
      <w:pPr>
        <w:tabs>
          <w:tab w:val="left" w:pos="426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22A8" w:rsidRPr="00274B88" w:rsidRDefault="000222A8" w:rsidP="00274B88">
      <w:pPr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4B88">
        <w:rPr>
          <w:rFonts w:ascii="Times New Roman" w:hAnsi="Times New Roman" w:cs="Times New Roman"/>
          <w:sz w:val="28"/>
          <w:szCs w:val="28"/>
        </w:rPr>
        <w:t xml:space="preserve">В методических рекомендациях изложены основные материалы, которые могут быть полезные студенту при самостоятельной обработке теоретического и практического материала из выборочной учебной дисциплины цикла дисциплин по выбору студентов </w:t>
      </w:r>
      <w:r w:rsidR="001A14A4">
        <w:rPr>
          <w:rFonts w:ascii="Times New Roman" w:hAnsi="Times New Roman"/>
          <w:sz w:val="28"/>
          <w:szCs w:val="28"/>
        </w:rPr>
        <w:t>«</w:t>
      </w:r>
      <w:r w:rsidR="001A14A4">
        <w:rPr>
          <w:rFonts w:ascii="Times New Roman" w:hAnsi="Times New Roman"/>
          <w:bCs/>
          <w:sz w:val="28"/>
          <w:szCs w:val="28"/>
        </w:rPr>
        <w:t>Введение в профессиональную деятельность</w:t>
      </w:r>
      <w:r w:rsidR="001A14A4" w:rsidRPr="00025671">
        <w:rPr>
          <w:rFonts w:ascii="Times New Roman" w:hAnsi="Times New Roman"/>
          <w:sz w:val="28"/>
          <w:szCs w:val="28"/>
          <w:lang w:val="uk-UA"/>
        </w:rPr>
        <w:t>»</w:t>
      </w:r>
      <w:r w:rsidR="001A14A4">
        <w:rPr>
          <w:rFonts w:ascii="Times New Roman" w:hAnsi="Times New Roman"/>
          <w:sz w:val="28"/>
          <w:szCs w:val="28"/>
          <w:lang w:val="uk-UA"/>
        </w:rPr>
        <w:t>.</w:t>
      </w:r>
    </w:p>
    <w:p w:rsidR="000222A8" w:rsidRPr="00274B88" w:rsidRDefault="000222A8" w:rsidP="00274B88">
      <w:pPr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4B88">
        <w:rPr>
          <w:rFonts w:ascii="Times New Roman" w:hAnsi="Times New Roman" w:cs="Times New Roman"/>
          <w:sz w:val="28"/>
          <w:szCs w:val="28"/>
        </w:rPr>
        <w:t xml:space="preserve">В методических рекомендациях изложена учебная программа курса; </w:t>
      </w:r>
      <w:r w:rsidRPr="00274B88">
        <w:rPr>
          <w:rFonts w:ascii="Times New Roman" w:hAnsi="Times New Roman" w:cs="Times New Roman"/>
          <w:sz w:val="28"/>
          <w:szCs w:val="28"/>
          <w:lang w:eastAsia="uk-UA"/>
        </w:rPr>
        <w:t>короткое содержание</w:t>
      </w:r>
      <w:r w:rsidRPr="00274B88">
        <w:rPr>
          <w:rFonts w:ascii="Times New Roman" w:hAnsi="Times New Roman" w:cs="Times New Roman"/>
          <w:vanish/>
          <w:sz w:val="28"/>
          <w:szCs w:val="28"/>
          <w:lang w:eastAsia="uk-UA"/>
        </w:rPr>
        <w:t>|вміст,утримання|</w:t>
      </w:r>
      <w:r w:rsidRPr="00274B88">
        <w:rPr>
          <w:rFonts w:ascii="Times New Roman" w:hAnsi="Times New Roman" w:cs="Times New Roman"/>
          <w:sz w:val="28"/>
          <w:szCs w:val="28"/>
          <w:lang w:eastAsia="uk-UA"/>
        </w:rPr>
        <w:t xml:space="preserve"> курса;</w:t>
      </w:r>
      <w:r w:rsidRPr="00274B88">
        <w:rPr>
          <w:rFonts w:ascii="Times New Roman" w:hAnsi="Times New Roman" w:cs="Times New Roman"/>
          <w:sz w:val="28"/>
          <w:szCs w:val="28"/>
        </w:rPr>
        <w:t xml:space="preserve"> </w:t>
      </w:r>
      <w:r w:rsidRPr="00274B88">
        <w:rPr>
          <w:rFonts w:ascii="Times New Roman" w:hAnsi="Times New Roman" w:cs="Times New Roman"/>
          <w:sz w:val="28"/>
          <w:szCs w:val="28"/>
          <w:lang w:eastAsia="uk-UA"/>
        </w:rPr>
        <w:t>рассмотренные</w:t>
      </w:r>
      <w:r w:rsidRPr="00274B88">
        <w:rPr>
          <w:rFonts w:ascii="Times New Roman" w:hAnsi="Times New Roman" w:cs="Times New Roman"/>
          <w:vanish/>
          <w:sz w:val="28"/>
          <w:szCs w:val="28"/>
          <w:lang w:eastAsia="uk-UA"/>
        </w:rPr>
        <w:t>|розгледіти|</w:t>
      </w:r>
      <w:r w:rsidRPr="00274B88">
        <w:rPr>
          <w:rFonts w:ascii="Times New Roman" w:hAnsi="Times New Roman" w:cs="Times New Roman"/>
          <w:sz w:val="28"/>
          <w:szCs w:val="28"/>
          <w:lang w:eastAsia="uk-UA"/>
        </w:rPr>
        <w:t xml:space="preserve"> основные нормативные документы в области метрологии, стандартизации, сертифика</w:t>
      </w:r>
      <w:r w:rsidR="002668D2">
        <w:rPr>
          <w:rFonts w:ascii="Times New Roman" w:hAnsi="Times New Roman" w:cs="Times New Roman"/>
          <w:sz w:val="28"/>
          <w:szCs w:val="28"/>
          <w:lang w:eastAsia="uk-UA"/>
        </w:rPr>
        <w:t>ции и аккредитации</w:t>
      </w:r>
      <w:r w:rsidRPr="00274B88">
        <w:rPr>
          <w:rFonts w:ascii="Times New Roman" w:hAnsi="Times New Roman" w:cs="Times New Roman"/>
          <w:sz w:val="28"/>
          <w:szCs w:val="28"/>
          <w:lang w:eastAsia="uk-UA"/>
        </w:rPr>
        <w:t xml:space="preserve">; </w:t>
      </w:r>
      <w:r w:rsidRPr="00274B88">
        <w:rPr>
          <w:rFonts w:ascii="Times New Roman" w:hAnsi="Times New Roman" w:cs="Times New Roman"/>
          <w:sz w:val="28"/>
          <w:szCs w:val="28"/>
        </w:rPr>
        <w:t xml:space="preserve">перечень контрольных вопросов и тестовые вопросы, для подготовки к зачету студентов заочной формы учения по выборочной учебной дисциплине цикла дисциплин по выбору студентов </w:t>
      </w:r>
      <w:r w:rsidR="001A14A4">
        <w:rPr>
          <w:rFonts w:ascii="Times New Roman" w:hAnsi="Times New Roman"/>
          <w:sz w:val="28"/>
          <w:szCs w:val="28"/>
        </w:rPr>
        <w:t>«</w:t>
      </w:r>
      <w:r w:rsidR="001A14A4">
        <w:rPr>
          <w:rFonts w:ascii="Times New Roman" w:hAnsi="Times New Roman"/>
          <w:bCs/>
          <w:sz w:val="28"/>
          <w:szCs w:val="28"/>
        </w:rPr>
        <w:t>Введение в профессиональную деятельность</w:t>
      </w:r>
      <w:r w:rsidR="001A14A4" w:rsidRPr="00025671">
        <w:rPr>
          <w:rFonts w:ascii="Times New Roman" w:hAnsi="Times New Roman"/>
          <w:sz w:val="28"/>
          <w:szCs w:val="28"/>
          <w:lang w:val="uk-UA"/>
        </w:rPr>
        <w:t>»</w:t>
      </w:r>
      <w:r w:rsidR="001A14A4">
        <w:rPr>
          <w:rFonts w:ascii="Times New Roman" w:hAnsi="Times New Roman"/>
          <w:sz w:val="28"/>
          <w:szCs w:val="28"/>
          <w:lang w:val="uk-UA"/>
        </w:rPr>
        <w:t>.</w:t>
      </w:r>
      <w:r w:rsidR="001A14A4" w:rsidRPr="00025671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proofErr w:type="gramStart"/>
      <w:r w:rsidRPr="00274B88">
        <w:rPr>
          <w:rFonts w:ascii="Times New Roman" w:hAnsi="Times New Roman" w:cs="Times New Roman"/>
          <w:sz w:val="28"/>
          <w:szCs w:val="28"/>
          <w:lang w:eastAsia="uk-UA"/>
        </w:rPr>
        <w:t>Приведенный перечень ссылок</w:t>
      </w:r>
      <w:r w:rsidRPr="00274B88">
        <w:rPr>
          <w:rFonts w:ascii="Times New Roman" w:hAnsi="Times New Roman" w:cs="Times New Roman"/>
          <w:vanish/>
          <w:sz w:val="28"/>
          <w:szCs w:val="28"/>
          <w:lang w:eastAsia="uk-UA"/>
        </w:rPr>
        <w:t>|заслань|</w:t>
      </w:r>
      <w:r w:rsidRPr="00274B88">
        <w:rPr>
          <w:rFonts w:ascii="Times New Roman" w:hAnsi="Times New Roman" w:cs="Times New Roman"/>
          <w:sz w:val="28"/>
          <w:szCs w:val="28"/>
          <w:lang w:eastAsia="uk-UA"/>
        </w:rPr>
        <w:t xml:space="preserve"> для успешного усвоения дисциплины, которая изучается.</w:t>
      </w:r>
      <w:proofErr w:type="gramEnd"/>
    </w:p>
    <w:p w:rsidR="000222A8" w:rsidRPr="00274B88" w:rsidRDefault="000222A8" w:rsidP="00274B8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355" w:type="dxa"/>
        <w:tblInd w:w="392" w:type="dxa"/>
        <w:tblLayout w:type="fixed"/>
        <w:tblLook w:val="0000"/>
      </w:tblPr>
      <w:tblGrid>
        <w:gridCol w:w="4676"/>
        <w:gridCol w:w="4679"/>
      </w:tblGrid>
      <w:tr w:rsidR="00274B88" w:rsidRPr="00274B88" w:rsidTr="00274B88">
        <w:tc>
          <w:tcPr>
            <w:tcW w:w="4676" w:type="dxa"/>
          </w:tcPr>
          <w:p w:rsidR="000222A8" w:rsidRPr="00274B88" w:rsidRDefault="000222A8" w:rsidP="00274B88">
            <w:pPr>
              <w:pStyle w:val="3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eastAsia="uk-UA"/>
              </w:rPr>
            </w:pPr>
            <w:r w:rsidRPr="00274B88">
              <w:rPr>
                <w:rFonts w:ascii="Times New Roman" w:hAnsi="Times New Roman" w:cs="Times New Roman"/>
                <w:color w:val="auto"/>
                <w:sz w:val="28"/>
                <w:szCs w:val="28"/>
                <w:lang w:eastAsia="uk-UA"/>
              </w:rPr>
              <w:t>Составители</w:t>
            </w:r>
            <w:r w:rsidRPr="00274B88">
              <w:rPr>
                <w:rFonts w:ascii="Times New Roman" w:hAnsi="Times New Roman" w:cs="Times New Roman"/>
                <w:vanish/>
                <w:color w:val="auto"/>
                <w:sz w:val="28"/>
                <w:szCs w:val="28"/>
                <w:lang w:eastAsia="uk-UA"/>
              </w:rPr>
              <w:t>|складачі|</w:t>
            </w:r>
            <w:r w:rsidRPr="00274B88">
              <w:rPr>
                <w:rFonts w:ascii="Times New Roman" w:hAnsi="Times New Roman" w:cs="Times New Roman"/>
                <w:color w:val="auto"/>
                <w:sz w:val="28"/>
                <w:szCs w:val="28"/>
                <w:lang w:eastAsia="uk-UA"/>
              </w:rPr>
              <w:t>:</w:t>
            </w:r>
          </w:p>
        </w:tc>
        <w:tc>
          <w:tcPr>
            <w:tcW w:w="4679" w:type="dxa"/>
          </w:tcPr>
          <w:p w:rsidR="000222A8" w:rsidRPr="00274B88" w:rsidRDefault="002668D2" w:rsidP="00274B88">
            <w:pPr>
              <w:spacing w:line="240" w:lineRule="auto"/>
              <w:ind w:right="10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Годына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Н.Ф., Мирошниченко Е.В., Бабенко Г.С.</w:t>
            </w:r>
          </w:p>
        </w:tc>
      </w:tr>
      <w:tr w:rsidR="00274B88" w:rsidRPr="00274B88" w:rsidTr="00274B88">
        <w:tc>
          <w:tcPr>
            <w:tcW w:w="4676" w:type="dxa"/>
          </w:tcPr>
          <w:p w:rsidR="000222A8" w:rsidRPr="00274B88" w:rsidRDefault="000222A8" w:rsidP="00274B88">
            <w:pPr>
              <w:pStyle w:val="3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eastAsia="uk-UA"/>
              </w:rPr>
            </w:pPr>
            <w:r w:rsidRPr="00274B88">
              <w:rPr>
                <w:rFonts w:ascii="Times New Roman" w:hAnsi="Times New Roman" w:cs="Times New Roman"/>
                <w:color w:val="auto"/>
                <w:sz w:val="28"/>
                <w:szCs w:val="28"/>
                <w:lang w:eastAsia="uk-UA"/>
              </w:rPr>
              <w:t>Рецензент:</w:t>
            </w:r>
          </w:p>
        </w:tc>
        <w:tc>
          <w:tcPr>
            <w:tcW w:w="4679" w:type="dxa"/>
          </w:tcPr>
          <w:p w:rsidR="000222A8" w:rsidRPr="00274B88" w:rsidRDefault="002668D2" w:rsidP="00274B88">
            <w:pPr>
              <w:spacing w:line="240" w:lineRule="auto"/>
              <w:ind w:firstLine="88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Ченцов Н.А,</w:t>
            </w:r>
          </w:p>
        </w:tc>
      </w:tr>
      <w:tr w:rsidR="00274B88" w:rsidRPr="00274B88" w:rsidTr="00274B88">
        <w:tc>
          <w:tcPr>
            <w:tcW w:w="4676" w:type="dxa"/>
          </w:tcPr>
          <w:p w:rsidR="000222A8" w:rsidRPr="00274B88" w:rsidRDefault="000222A8" w:rsidP="00274B88">
            <w:pPr>
              <w:pStyle w:val="3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679" w:type="dxa"/>
          </w:tcPr>
          <w:p w:rsidR="000222A8" w:rsidRPr="00274B88" w:rsidRDefault="000222A8" w:rsidP="00274B88">
            <w:pPr>
              <w:spacing w:line="240" w:lineRule="auto"/>
              <w:ind w:firstLine="88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4B88" w:rsidRPr="00274B88" w:rsidTr="00274B88">
        <w:tc>
          <w:tcPr>
            <w:tcW w:w="4676" w:type="dxa"/>
          </w:tcPr>
          <w:p w:rsidR="000222A8" w:rsidRPr="00274B88" w:rsidRDefault="000222A8" w:rsidP="00274B88">
            <w:pPr>
              <w:pStyle w:val="3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eastAsia="uk-UA"/>
              </w:rPr>
            </w:pPr>
            <w:proofErr w:type="gramStart"/>
            <w:r w:rsidRPr="00274B88">
              <w:rPr>
                <w:rFonts w:ascii="Times New Roman" w:hAnsi="Times New Roman" w:cs="Times New Roman"/>
                <w:color w:val="auto"/>
                <w:sz w:val="28"/>
                <w:szCs w:val="28"/>
                <w:lang w:eastAsia="uk-UA"/>
              </w:rPr>
              <w:t>Ответственный за выпуск:</w:t>
            </w:r>
            <w:proofErr w:type="gramEnd"/>
          </w:p>
        </w:tc>
        <w:tc>
          <w:tcPr>
            <w:tcW w:w="4679" w:type="dxa"/>
          </w:tcPr>
          <w:p w:rsidR="000222A8" w:rsidRPr="00274B88" w:rsidRDefault="000222A8" w:rsidP="00274B8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222A8" w:rsidRPr="00274B88" w:rsidRDefault="000222A8" w:rsidP="00274B88">
      <w:pPr>
        <w:spacing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0222A8" w:rsidRPr="00274B88" w:rsidRDefault="000222A8" w:rsidP="00274B88">
      <w:pPr>
        <w:spacing w:line="240" w:lineRule="auto"/>
        <w:ind w:left="426"/>
        <w:jc w:val="right"/>
        <w:rPr>
          <w:rFonts w:ascii="Times New Roman" w:hAnsi="Times New Roman" w:cs="Times New Roman"/>
          <w:sz w:val="28"/>
          <w:szCs w:val="28"/>
        </w:rPr>
      </w:pPr>
    </w:p>
    <w:p w:rsidR="000222A8" w:rsidRPr="00274B88" w:rsidRDefault="000222A8" w:rsidP="00274B88">
      <w:pPr>
        <w:tabs>
          <w:tab w:val="left" w:pos="7513"/>
        </w:tabs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74B88">
        <w:rPr>
          <w:rFonts w:ascii="Times New Roman" w:hAnsi="Times New Roman" w:cs="Times New Roman"/>
          <w:sz w:val="28"/>
          <w:szCs w:val="28"/>
          <w:lang w:eastAsia="uk-UA"/>
        </w:rPr>
        <w:t>© Донецкий национальный  технический университет</w:t>
      </w:r>
    </w:p>
    <w:p w:rsidR="000222A8" w:rsidRPr="00274B88" w:rsidRDefault="000222A8" w:rsidP="00274B88">
      <w:pPr>
        <w:pStyle w:val="2"/>
        <w:spacing w:line="240" w:lineRule="auto"/>
        <w:ind w:left="142"/>
        <w:jc w:val="center"/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eastAsia="uk-UA"/>
        </w:rPr>
      </w:pPr>
      <w:r w:rsidRPr="00274B88">
        <w:rPr>
          <w:rFonts w:ascii="Times New Roman" w:hAnsi="Times New Roman" w:cs="Times New Roman"/>
          <w:color w:val="auto"/>
          <w:sz w:val="28"/>
          <w:szCs w:val="28"/>
        </w:rPr>
        <w:br w:type="page"/>
      </w:r>
      <w:r w:rsidRPr="00274B88">
        <w:rPr>
          <w:rFonts w:ascii="Times New Roman" w:hAnsi="Times New Roman" w:cs="Times New Roman"/>
          <w:color w:val="auto"/>
          <w:sz w:val="28"/>
          <w:szCs w:val="28"/>
          <w:lang w:eastAsia="uk-UA"/>
        </w:rPr>
        <w:lastRenderedPageBreak/>
        <w:t>ВВЕДЕНИЕ</w:t>
      </w:r>
    </w:p>
    <w:p w:rsidR="000222A8" w:rsidRPr="00274B88" w:rsidRDefault="000222A8" w:rsidP="00274B88">
      <w:pPr>
        <w:spacing w:line="240" w:lineRule="auto"/>
        <w:ind w:firstLine="720"/>
        <w:jc w:val="both"/>
        <w:rPr>
          <w:rFonts w:ascii="Times New Roman" w:hAnsi="Times New Roman" w:cs="Times New Roman"/>
          <w:spacing w:val="2"/>
          <w:sz w:val="28"/>
          <w:szCs w:val="28"/>
        </w:rPr>
      </w:pPr>
    </w:p>
    <w:p w:rsidR="001A14A4" w:rsidRDefault="000222A8" w:rsidP="001A14A4">
      <w:pPr>
        <w:pStyle w:val="a7"/>
        <w:ind w:firstLine="720"/>
        <w:contextualSpacing/>
        <w:jc w:val="both"/>
        <w:rPr>
          <w:szCs w:val="28"/>
          <w:lang w:eastAsia="uk-UA"/>
        </w:rPr>
      </w:pPr>
      <w:r w:rsidRPr="00274B88">
        <w:rPr>
          <w:szCs w:val="28"/>
          <w:lang w:eastAsia="uk-UA"/>
        </w:rPr>
        <w:t xml:space="preserve">В связи с переходом экономики </w:t>
      </w:r>
      <w:r w:rsidR="001A14A4">
        <w:rPr>
          <w:szCs w:val="28"/>
          <w:lang w:eastAsia="uk-UA"/>
        </w:rPr>
        <w:t xml:space="preserve">республики </w:t>
      </w:r>
      <w:r w:rsidRPr="00274B88">
        <w:rPr>
          <w:szCs w:val="28"/>
          <w:lang w:eastAsia="uk-UA"/>
        </w:rPr>
        <w:t>к рыночным отношениям перед отечественными производителями всех форм собственности возникшая необходимость переориентации своей деятельности, чтобы выжить в существующих условиях. Одним из важнейших задач</w:t>
      </w:r>
      <w:r w:rsidRPr="00274B88">
        <w:rPr>
          <w:vanish/>
          <w:szCs w:val="28"/>
          <w:lang w:eastAsia="uk-UA"/>
        </w:rPr>
        <w:t>|задач|</w:t>
      </w:r>
      <w:r w:rsidRPr="00274B88">
        <w:rPr>
          <w:szCs w:val="28"/>
          <w:lang w:eastAsia="uk-UA"/>
        </w:rPr>
        <w:t xml:space="preserve"> выживания есть</w:t>
      </w:r>
      <w:r w:rsidRPr="00274B88">
        <w:rPr>
          <w:vanish/>
          <w:szCs w:val="28"/>
          <w:lang w:eastAsia="uk-UA"/>
        </w:rPr>
        <w:t>|з'являється,являється|</w:t>
      </w:r>
      <w:r w:rsidRPr="00274B88">
        <w:rPr>
          <w:szCs w:val="28"/>
          <w:lang w:eastAsia="uk-UA"/>
        </w:rPr>
        <w:t xml:space="preserve"> качество продукции и услуг, которые могут конкурировать как с</w:t>
      </w:r>
      <w:r w:rsidRPr="00274B88">
        <w:rPr>
          <w:vanish/>
          <w:szCs w:val="28"/>
          <w:lang w:eastAsia="uk-UA"/>
        </w:rPr>
        <w:t>|із|</w:t>
      </w:r>
      <w:r w:rsidRPr="00274B88">
        <w:rPr>
          <w:szCs w:val="28"/>
          <w:lang w:eastAsia="uk-UA"/>
        </w:rPr>
        <w:t xml:space="preserve"> отечественными, так и с</w:t>
      </w:r>
      <w:r w:rsidRPr="00274B88">
        <w:rPr>
          <w:vanish/>
          <w:szCs w:val="28"/>
          <w:lang w:eastAsia="uk-UA"/>
        </w:rPr>
        <w:t>|із|</w:t>
      </w:r>
      <w:r w:rsidRPr="00274B88">
        <w:rPr>
          <w:szCs w:val="28"/>
          <w:lang w:eastAsia="uk-UA"/>
        </w:rPr>
        <w:t xml:space="preserve"> зарубежными аналогами. Для этого необходимо отечественные стандарты сделать не хуже </w:t>
      </w:r>
      <w:proofErr w:type="gramStart"/>
      <w:r w:rsidRPr="00274B88">
        <w:rPr>
          <w:szCs w:val="28"/>
          <w:lang w:eastAsia="uk-UA"/>
        </w:rPr>
        <w:t>за</w:t>
      </w:r>
      <w:proofErr w:type="gramEnd"/>
      <w:r w:rsidRPr="00274B88">
        <w:rPr>
          <w:szCs w:val="28"/>
          <w:lang w:eastAsia="uk-UA"/>
        </w:rPr>
        <w:t xml:space="preserve"> зарубежных и строго</w:t>
      </w:r>
      <w:r w:rsidRPr="00274B88">
        <w:rPr>
          <w:vanish/>
          <w:szCs w:val="28"/>
          <w:lang w:eastAsia="uk-UA"/>
        </w:rPr>
        <w:t>|суворо|</w:t>
      </w:r>
      <w:r w:rsidRPr="00274B88">
        <w:rPr>
          <w:szCs w:val="28"/>
          <w:lang w:eastAsia="uk-UA"/>
        </w:rPr>
        <w:t xml:space="preserve"> их придерживаться в производстве и в сфере услуг. Этим целям должны служить отечественная сертификация и метрология в новом выполнении, поскольку</w:t>
      </w:r>
      <w:r w:rsidRPr="00274B88">
        <w:rPr>
          <w:vanish/>
          <w:szCs w:val="28"/>
          <w:lang w:eastAsia="uk-UA"/>
        </w:rPr>
        <w:t>|тому що|</w:t>
      </w:r>
      <w:r w:rsidRPr="00274B88">
        <w:rPr>
          <w:szCs w:val="28"/>
          <w:lang w:eastAsia="uk-UA"/>
        </w:rPr>
        <w:t xml:space="preserve"> стандартизация, сертификация и метрология при плановой экономике тормозили интеграцию Украины в цивилизованное экономическое пространство.</w:t>
      </w:r>
    </w:p>
    <w:p w:rsidR="001A14A4" w:rsidRDefault="000222A8" w:rsidP="001A14A4">
      <w:pPr>
        <w:pStyle w:val="a7"/>
        <w:ind w:firstLine="720"/>
        <w:contextualSpacing/>
        <w:jc w:val="both"/>
        <w:rPr>
          <w:szCs w:val="28"/>
        </w:rPr>
      </w:pPr>
      <w:r w:rsidRPr="00274B88">
        <w:rPr>
          <w:szCs w:val="28"/>
        </w:rPr>
        <w:t xml:space="preserve">Методические рекомендации относительно организации самостоятельной работы студентов  из дисциплины </w:t>
      </w:r>
      <w:r w:rsidR="001A14A4">
        <w:rPr>
          <w:szCs w:val="28"/>
        </w:rPr>
        <w:t>«</w:t>
      </w:r>
      <w:r w:rsidR="001A14A4">
        <w:rPr>
          <w:bCs/>
          <w:szCs w:val="28"/>
        </w:rPr>
        <w:t>Введение в профессиональную деятельность</w:t>
      </w:r>
      <w:r w:rsidR="001A14A4" w:rsidRPr="00025671">
        <w:rPr>
          <w:szCs w:val="28"/>
          <w:lang w:val="uk-UA"/>
        </w:rPr>
        <w:t>»</w:t>
      </w:r>
      <w:r w:rsidR="001A14A4" w:rsidRPr="00025671">
        <w:rPr>
          <w:bCs/>
          <w:szCs w:val="28"/>
          <w:lang w:val="uk-UA"/>
        </w:rPr>
        <w:t xml:space="preserve"> </w:t>
      </w:r>
      <w:r w:rsidR="001A14A4">
        <w:rPr>
          <w:bCs/>
          <w:szCs w:val="28"/>
          <w:lang w:val="uk-UA"/>
        </w:rPr>
        <w:t xml:space="preserve"> </w:t>
      </w:r>
      <w:r w:rsidRPr="00274B88">
        <w:rPr>
          <w:szCs w:val="28"/>
        </w:rPr>
        <w:t xml:space="preserve">учитывают нормативные документы МОН </w:t>
      </w:r>
      <w:r w:rsidR="001A14A4">
        <w:rPr>
          <w:szCs w:val="28"/>
        </w:rPr>
        <w:t>ДНР</w:t>
      </w:r>
      <w:r w:rsidRPr="00274B88">
        <w:rPr>
          <w:szCs w:val="28"/>
        </w:rPr>
        <w:t xml:space="preserve">,  </w:t>
      </w:r>
      <w:r w:rsidR="001A14A4">
        <w:rPr>
          <w:szCs w:val="28"/>
        </w:rPr>
        <w:t>образовательную</w:t>
      </w:r>
      <w:r w:rsidRPr="00274B88">
        <w:rPr>
          <w:szCs w:val="28"/>
        </w:rPr>
        <w:t xml:space="preserve"> программу подготовки бакалавра данного направления подготовки, «Средства диагностики качества высшего образования уровня бакалавр», о</w:t>
      </w:r>
      <w:r w:rsidR="001A14A4">
        <w:rPr>
          <w:szCs w:val="28"/>
        </w:rPr>
        <w:t xml:space="preserve">тражает </w:t>
      </w:r>
      <w:r w:rsidRPr="00274B88">
        <w:rPr>
          <w:szCs w:val="28"/>
        </w:rPr>
        <w:t>осн</w:t>
      </w:r>
      <w:r w:rsidR="001A14A4">
        <w:rPr>
          <w:szCs w:val="28"/>
        </w:rPr>
        <w:t>овные методические направления ФИММ</w:t>
      </w:r>
      <w:r w:rsidRPr="00274B88">
        <w:rPr>
          <w:szCs w:val="28"/>
        </w:rPr>
        <w:t xml:space="preserve"> и кафедры «Управление качеством».</w:t>
      </w:r>
    </w:p>
    <w:p w:rsidR="000222A8" w:rsidRPr="00274B88" w:rsidRDefault="000222A8" w:rsidP="001A14A4">
      <w:pPr>
        <w:pStyle w:val="a7"/>
        <w:ind w:firstLine="720"/>
        <w:contextualSpacing/>
        <w:jc w:val="both"/>
        <w:rPr>
          <w:szCs w:val="28"/>
          <w:lang w:eastAsia="uk-UA"/>
        </w:rPr>
      </w:pPr>
      <w:r w:rsidRPr="00274B88">
        <w:rPr>
          <w:szCs w:val="28"/>
        </w:rPr>
        <w:t>Методические рекомендации относительно организации самостоятельной работы студентов  из выборочной учебной дисциплины цикла дисциплин по выбору студентов «Метрология, стандартизация, сертификация и аккредитация» разработаны на основе:</w:t>
      </w:r>
    </w:p>
    <w:p w:rsidR="000222A8" w:rsidRPr="00274B88" w:rsidRDefault="000222A8" w:rsidP="00274B88">
      <w:pPr>
        <w:numPr>
          <w:ilvl w:val="0"/>
          <w:numId w:val="2"/>
        </w:numPr>
        <w:tabs>
          <w:tab w:val="clear" w:pos="1320"/>
          <w:tab w:val="num" w:pos="0"/>
        </w:tabs>
        <w:spacing w:after="0" w:line="240" w:lineRule="auto"/>
        <w:ind w:left="0"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4B88">
        <w:rPr>
          <w:rFonts w:ascii="Times New Roman" w:hAnsi="Times New Roman" w:cs="Times New Roman"/>
          <w:sz w:val="28"/>
          <w:szCs w:val="28"/>
        </w:rPr>
        <w:t>учебного плана подготовки бакалавра данного направления подготовки;</w:t>
      </w:r>
    </w:p>
    <w:p w:rsidR="000222A8" w:rsidRPr="00274B88" w:rsidRDefault="000222A8" w:rsidP="00274B88">
      <w:pPr>
        <w:numPr>
          <w:ilvl w:val="0"/>
          <w:numId w:val="2"/>
        </w:numPr>
        <w:tabs>
          <w:tab w:val="clear" w:pos="1320"/>
          <w:tab w:val="num" w:pos="0"/>
        </w:tabs>
        <w:spacing w:after="0" w:line="240" w:lineRule="auto"/>
        <w:ind w:left="0"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4B88">
        <w:rPr>
          <w:rFonts w:ascii="Times New Roman" w:hAnsi="Times New Roman" w:cs="Times New Roman"/>
          <w:sz w:val="28"/>
          <w:szCs w:val="28"/>
        </w:rPr>
        <w:t xml:space="preserve">учебной программы дисциплины </w:t>
      </w:r>
      <w:r w:rsidR="001A14A4">
        <w:rPr>
          <w:rFonts w:ascii="Times New Roman" w:hAnsi="Times New Roman"/>
          <w:sz w:val="28"/>
          <w:szCs w:val="28"/>
        </w:rPr>
        <w:t>«</w:t>
      </w:r>
      <w:r w:rsidR="001A14A4">
        <w:rPr>
          <w:rFonts w:ascii="Times New Roman" w:hAnsi="Times New Roman"/>
          <w:bCs/>
          <w:sz w:val="28"/>
          <w:szCs w:val="28"/>
        </w:rPr>
        <w:t>Введение в профессиональную деятельность</w:t>
      </w:r>
      <w:r w:rsidR="001A14A4" w:rsidRPr="00025671">
        <w:rPr>
          <w:rFonts w:ascii="Times New Roman" w:hAnsi="Times New Roman"/>
          <w:sz w:val="28"/>
          <w:szCs w:val="28"/>
          <w:lang w:val="uk-UA"/>
        </w:rPr>
        <w:t>»</w:t>
      </w:r>
      <w:r w:rsidRPr="00274B88">
        <w:rPr>
          <w:rFonts w:ascii="Times New Roman" w:hAnsi="Times New Roman" w:cs="Times New Roman"/>
          <w:sz w:val="28"/>
          <w:szCs w:val="28"/>
        </w:rPr>
        <w:t>;</w:t>
      </w:r>
    </w:p>
    <w:p w:rsidR="000222A8" w:rsidRPr="00274B88" w:rsidRDefault="000222A8" w:rsidP="00274B88">
      <w:pPr>
        <w:numPr>
          <w:ilvl w:val="0"/>
          <w:numId w:val="2"/>
        </w:numPr>
        <w:tabs>
          <w:tab w:val="clear" w:pos="1320"/>
          <w:tab w:val="num" w:pos="0"/>
        </w:tabs>
        <w:spacing w:after="0" w:line="240" w:lineRule="auto"/>
        <w:ind w:left="0"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4B88">
        <w:rPr>
          <w:rFonts w:ascii="Times New Roman" w:hAnsi="Times New Roman" w:cs="Times New Roman"/>
          <w:sz w:val="28"/>
          <w:szCs w:val="28"/>
        </w:rPr>
        <w:t>рабочей программы нормативной дисциплины цикла профессиональной подготовки.</w:t>
      </w:r>
    </w:p>
    <w:p w:rsidR="000222A8" w:rsidRPr="00274B88" w:rsidRDefault="000222A8" w:rsidP="00274B88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4B88">
        <w:rPr>
          <w:rFonts w:ascii="Times New Roman" w:hAnsi="Times New Roman" w:cs="Times New Roman"/>
          <w:sz w:val="28"/>
          <w:szCs w:val="28"/>
        </w:rPr>
        <w:t>Основными задачами методических рекомендаций относительно организации самостоятельной работы студентов есть ознакомления студентов с программой курса, перечнем вопросов к проверке знаний, тестовыми задачами, содержанием практических задач для студентов заочной формы обучения, критериями оценки знаний.</w:t>
      </w:r>
    </w:p>
    <w:p w:rsidR="000222A8" w:rsidRDefault="000222A8" w:rsidP="00274B88">
      <w:pPr>
        <w:widowControl w:val="0"/>
        <w:spacing w:before="12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74B88" w:rsidRPr="00274B88" w:rsidRDefault="00274B88" w:rsidP="00274B88">
      <w:pPr>
        <w:widowControl w:val="0"/>
        <w:spacing w:before="12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222A8" w:rsidRPr="00274B88" w:rsidRDefault="000222A8" w:rsidP="00274B88">
      <w:pPr>
        <w:widowControl w:val="0"/>
        <w:spacing w:before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74B88">
        <w:rPr>
          <w:rFonts w:ascii="Times New Roman" w:hAnsi="Times New Roman" w:cs="Times New Roman"/>
          <w:b/>
          <w:bCs/>
          <w:sz w:val="28"/>
          <w:szCs w:val="28"/>
        </w:rPr>
        <w:t xml:space="preserve">1 ЦЕЛИ И ЗАДАЧИ </w:t>
      </w:r>
      <w:r w:rsidRPr="00274B88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освоения </w:t>
      </w:r>
      <w:r w:rsidRPr="00274B88">
        <w:rPr>
          <w:rFonts w:ascii="Times New Roman" w:hAnsi="Times New Roman" w:cs="Times New Roman"/>
          <w:b/>
          <w:bCs/>
          <w:sz w:val="28"/>
          <w:szCs w:val="28"/>
        </w:rPr>
        <w:t>ДИСЦИПЛИНЫ</w:t>
      </w:r>
    </w:p>
    <w:p w:rsidR="000222A8" w:rsidRPr="00274B88" w:rsidRDefault="000222A8" w:rsidP="00274B8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4B88"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0222A8" w:rsidRPr="00274B88" w:rsidRDefault="000222A8" w:rsidP="00274B8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74B88">
        <w:rPr>
          <w:rFonts w:ascii="Times New Roman" w:hAnsi="Times New Roman" w:cs="Times New Roman"/>
          <w:b/>
          <w:bCs/>
          <w:iCs/>
          <w:sz w:val="28"/>
          <w:szCs w:val="28"/>
        </w:rPr>
        <w:lastRenderedPageBreak/>
        <w:t xml:space="preserve">Дисциплина рассматривает вопросы: </w:t>
      </w:r>
      <w:r w:rsidRPr="00274B88">
        <w:rPr>
          <w:rFonts w:ascii="Times New Roman" w:hAnsi="Times New Roman" w:cs="Times New Roman"/>
          <w:sz w:val="28"/>
          <w:szCs w:val="28"/>
        </w:rPr>
        <w:t xml:space="preserve">подготовки специалистов, обладающих знаниями и навыками: позволяющими определить роль и  место стандартизации, сертификации, аккредитации, метрологии в общей системе управления народным хозяйством; овладения понятийным аппаратом этих составляющих технического регулирования; овладения методами и принципами, которые используются во время проведения работ по  стандартизации, сертификации, аккредитации, метрология (разработка нормативных документов, оценка соответствия, обеспечения единства измерений при испытаниях </w:t>
      </w:r>
      <w:proofErr w:type="gramEnd"/>
    </w:p>
    <w:p w:rsidR="000222A8" w:rsidRPr="00274B88" w:rsidRDefault="000222A8" w:rsidP="00274B8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74B88">
        <w:rPr>
          <w:rFonts w:ascii="Times New Roman" w:hAnsi="Times New Roman" w:cs="Times New Roman"/>
          <w:b/>
          <w:sz w:val="28"/>
          <w:szCs w:val="28"/>
        </w:rPr>
        <w:t>Цель –</w:t>
      </w:r>
      <w:r w:rsidRPr="00274B88">
        <w:rPr>
          <w:rFonts w:ascii="Times New Roman" w:hAnsi="Times New Roman" w:cs="Times New Roman"/>
          <w:sz w:val="28"/>
          <w:szCs w:val="28"/>
        </w:rPr>
        <w:t xml:space="preserve">  раскрытие теоретических и методических аспектов правовой базы стандартизации, сертификации, аккредитации, метрологии как составляющих</w:t>
      </w:r>
      <w:r w:rsidRPr="00274B88">
        <w:rPr>
          <w:rFonts w:ascii="Times New Roman" w:hAnsi="Times New Roman" w:cs="Times New Roman"/>
          <w:sz w:val="24"/>
          <w:szCs w:val="24"/>
        </w:rPr>
        <w:t xml:space="preserve">  </w:t>
      </w:r>
      <w:r w:rsidRPr="00274B88">
        <w:rPr>
          <w:rFonts w:ascii="Times New Roman" w:hAnsi="Times New Roman" w:cs="Times New Roman"/>
          <w:color w:val="000000"/>
          <w:sz w:val="24"/>
          <w:szCs w:val="24"/>
        </w:rPr>
        <w:t>технического регулирования знаний, умений и навыков, обеспечивающих достижение целей основной образовательной программы:</w:t>
      </w:r>
    </w:p>
    <w:p w:rsidR="000222A8" w:rsidRPr="00274B88" w:rsidRDefault="000222A8" w:rsidP="00274B88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74B88">
        <w:rPr>
          <w:rFonts w:ascii="Times New Roman" w:hAnsi="Times New Roman" w:cs="Times New Roman"/>
          <w:sz w:val="24"/>
          <w:szCs w:val="24"/>
        </w:rPr>
        <w:t>Формирование творческого мышления, объединение фундаментальных знаний основных законов и методов проведения исследований с последующей обработкой и анализом результатов исследований на основе использования правил и норм метрологии.</w:t>
      </w:r>
    </w:p>
    <w:p w:rsidR="000222A8" w:rsidRPr="00274B88" w:rsidRDefault="000222A8" w:rsidP="00274B88">
      <w:pPr>
        <w:pStyle w:val="ac"/>
        <w:spacing w:after="0"/>
        <w:ind w:left="0" w:firstLine="709"/>
        <w:contextualSpacing/>
        <w:jc w:val="both"/>
        <w:rPr>
          <w:color w:val="000000"/>
          <w:lang w:val="ru-RU"/>
        </w:rPr>
      </w:pPr>
      <w:r w:rsidRPr="00274B88">
        <w:rPr>
          <w:lang w:val="ru-RU"/>
        </w:rPr>
        <w:t>Формирование способности понимать суть нормативных и технических документов, описывающих характеристики продукции, процессы их получения, транспортирования и хранения, и использовать их в своей деятельности. Формирование навыков контроля качества выпускаемой продукции с использованием типовых методов, описанных в стандартах на методы контроля</w:t>
      </w:r>
      <w:proofErr w:type="gramStart"/>
      <w:r w:rsidRPr="00274B88">
        <w:rPr>
          <w:lang w:val="ru-RU"/>
        </w:rPr>
        <w:t>.</w:t>
      </w:r>
      <w:r w:rsidRPr="00274B88">
        <w:rPr>
          <w:color w:val="000000"/>
          <w:lang w:val="ru-RU"/>
        </w:rPr>
        <w:t xml:space="preserve">. </w:t>
      </w:r>
      <w:proofErr w:type="gramEnd"/>
    </w:p>
    <w:p w:rsidR="000222A8" w:rsidRPr="00274B88" w:rsidRDefault="000222A8" w:rsidP="00274B88">
      <w:pPr>
        <w:pStyle w:val="ac"/>
        <w:widowControl w:val="0"/>
        <w:spacing w:after="0"/>
        <w:ind w:left="0" w:firstLine="709"/>
        <w:contextualSpacing/>
        <w:jc w:val="both"/>
        <w:rPr>
          <w:bCs/>
          <w:lang w:val="ru-RU"/>
        </w:rPr>
      </w:pPr>
      <w:r w:rsidRPr="00274B88">
        <w:rPr>
          <w:lang w:val="ru-RU"/>
        </w:rPr>
        <w:t xml:space="preserve">Формирование </w:t>
      </w:r>
      <w:r w:rsidRPr="00274B88">
        <w:rPr>
          <w:bCs/>
          <w:lang w:val="ru-RU"/>
        </w:rPr>
        <w:t>способности поиска и учета нормативно-правовых требований в областях технического регулирования и метрологии.</w:t>
      </w:r>
    </w:p>
    <w:p w:rsidR="000222A8" w:rsidRPr="00274B88" w:rsidRDefault="000222A8" w:rsidP="00274B88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74B88">
        <w:rPr>
          <w:rFonts w:ascii="Times New Roman" w:hAnsi="Times New Roman" w:cs="Times New Roman"/>
          <w:sz w:val="24"/>
          <w:szCs w:val="24"/>
        </w:rPr>
        <w:t>Формирование навыков работы с проектной и рабочей технической документацией стандартами, техническими условиями и другими нормативными документами.</w:t>
      </w:r>
    </w:p>
    <w:p w:rsidR="00274B88" w:rsidRDefault="000222A8" w:rsidP="00274B88">
      <w:pPr>
        <w:tabs>
          <w:tab w:val="num" w:pos="1440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74B88">
        <w:rPr>
          <w:rFonts w:ascii="Times New Roman" w:hAnsi="Times New Roman" w:cs="Times New Roman"/>
          <w:sz w:val="24"/>
          <w:szCs w:val="24"/>
        </w:rPr>
        <w:t>Формирование способности обоснованного выбора технического и методического обеспечения измерений и испытаний.</w:t>
      </w:r>
    </w:p>
    <w:p w:rsidR="000222A8" w:rsidRPr="00274B88" w:rsidRDefault="000222A8" w:rsidP="00274B88">
      <w:pPr>
        <w:tabs>
          <w:tab w:val="num" w:pos="1440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74B88">
        <w:rPr>
          <w:rFonts w:ascii="Times New Roman" w:hAnsi="Times New Roman" w:cs="Times New Roman"/>
          <w:sz w:val="24"/>
          <w:szCs w:val="24"/>
        </w:rPr>
        <w:t>Формирование навыков оценивания погрешности измерительных систем.</w:t>
      </w:r>
    </w:p>
    <w:p w:rsidR="000222A8" w:rsidRPr="00274B88" w:rsidRDefault="000222A8" w:rsidP="00274B88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74B88">
        <w:rPr>
          <w:rFonts w:ascii="Times New Roman" w:hAnsi="Times New Roman" w:cs="Times New Roman"/>
          <w:sz w:val="24"/>
          <w:szCs w:val="24"/>
        </w:rPr>
        <w:t>Формирование навыков выполнения работ по стандартизации и подготовке к подтверждению соответствия технических средств, систем, процессов, оборудования и материалов.</w:t>
      </w:r>
    </w:p>
    <w:p w:rsidR="000222A8" w:rsidRPr="00274B88" w:rsidRDefault="000222A8" w:rsidP="00274B8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74B88">
        <w:rPr>
          <w:rFonts w:ascii="Times New Roman" w:hAnsi="Times New Roman" w:cs="Times New Roman"/>
          <w:sz w:val="24"/>
          <w:szCs w:val="24"/>
        </w:rPr>
        <w:t>Формирование навыков самостоятельной постановки и проведения теоретических и экспериментальных исследований на основе использования правил и норм метрологии</w:t>
      </w:r>
      <w:r w:rsidRPr="00274B8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222A8" w:rsidRPr="00274B88" w:rsidRDefault="000222A8" w:rsidP="00274B8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4B88">
        <w:rPr>
          <w:rFonts w:ascii="Times New Roman" w:hAnsi="Times New Roman" w:cs="Times New Roman"/>
          <w:b/>
          <w:sz w:val="24"/>
          <w:szCs w:val="24"/>
        </w:rPr>
        <w:t>Задачи дисциплины:</w:t>
      </w:r>
    </w:p>
    <w:p w:rsidR="000222A8" w:rsidRPr="00274B88" w:rsidRDefault="000222A8" w:rsidP="00274B88">
      <w:pPr>
        <w:numPr>
          <w:ilvl w:val="0"/>
          <w:numId w:val="1"/>
        </w:numPr>
        <w:tabs>
          <w:tab w:val="clear" w:pos="1287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74B88">
        <w:rPr>
          <w:rFonts w:ascii="Times New Roman" w:hAnsi="Times New Roman" w:cs="Times New Roman"/>
          <w:sz w:val="24"/>
          <w:szCs w:val="24"/>
        </w:rPr>
        <w:t>Научить студентов:</w:t>
      </w:r>
    </w:p>
    <w:p w:rsidR="000222A8" w:rsidRPr="00274B88" w:rsidRDefault="000222A8" w:rsidP="00274B8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74B88">
        <w:rPr>
          <w:rFonts w:ascii="Times New Roman" w:hAnsi="Times New Roman" w:cs="Times New Roman"/>
          <w:sz w:val="24"/>
          <w:szCs w:val="24"/>
        </w:rPr>
        <w:t>основным правилам разработки нормативных документов: технических условий, требований, допусков и посадок, повышающих качество и конкурентоспособность продукции;</w:t>
      </w:r>
    </w:p>
    <w:p w:rsidR="000222A8" w:rsidRPr="00274B88" w:rsidRDefault="000222A8" w:rsidP="00274B8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74B88">
        <w:rPr>
          <w:rFonts w:ascii="Times New Roman" w:hAnsi="Times New Roman" w:cs="Times New Roman"/>
          <w:sz w:val="24"/>
          <w:szCs w:val="24"/>
        </w:rPr>
        <w:t xml:space="preserve">использовать основные принципы и методы стандартизации в своей профессиональной деятельности: во время оформления конструкторской и технологической документации согласно требованиям ЕСКД, ЕСТД; </w:t>
      </w:r>
    </w:p>
    <w:p w:rsidR="000222A8" w:rsidRPr="00274B88" w:rsidRDefault="000222A8" w:rsidP="00274B88">
      <w:pPr>
        <w:widowControl w:val="0"/>
        <w:autoSpaceDE w:val="0"/>
        <w:autoSpaceDN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74B88">
        <w:rPr>
          <w:rFonts w:ascii="Times New Roman" w:hAnsi="Times New Roman" w:cs="Times New Roman"/>
          <w:sz w:val="24"/>
          <w:szCs w:val="24"/>
        </w:rPr>
        <w:t xml:space="preserve">использовать теоретические и методические основы </w:t>
      </w:r>
      <w:r w:rsidR="00E91C69">
        <w:rPr>
          <w:rFonts w:ascii="Times New Roman" w:hAnsi="Times New Roman" w:cs="Times New Roman"/>
          <w:sz w:val="24"/>
          <w:szCs w:val="24"/>
        </w:rPr>
        <w:t>управления качеством, метрологии, стандартизации и сертификации</w:t>
      </w:r>
      <w:r w:rsidRPr="00274B88">
        <w:rPr>
          <w:rFonts w:ascii="Times New Roman" w:hAnsi="Times New Roman" w:cs="Times New Roman"/>
          <w:sz w:val="24"/>
          <w:szCs w:val="24"/>
        </w:rPr>
        <w:t xml:space="preserve"> для рационального использования технических возможностей и ресурсов предприятия;</w:t>
      </w:r>
    </w:p>
    <w:p w:rsidR="000222A8" w:rsidRPr="00274B88" w:rsidRDefault="000222A8" w:rsidP="00274B88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74B88">
        <w:rPr>
          <w:rFonts w:ascii="Times New Roman" w:hAnsi="Times New Roman" w:cs="Times New Roman"/>
          <w:color w:val="000000"/>
          <w:sz w:val="24"/>
          <w:szCs w:val="24"/>
        </w:rPr>
        <w:t xml:space="preserve">интерпретировать техническую документацию (чертежи, технологические карты, технические условия и др.) и контроль заданных требований по точности (допускам и посадкам) размеров, формы и расположения поверхностей, а также по параметрам шероховатости; </w:t>
      </w:r>
    </w:p>
    <w:p w:rsidR="000222A8" w:rsidRPr="00274B88" w:rsidRDefault="000222A8" w:rsidP="00274B88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74B88">
        <w:rPr>
          <w:rFonts w:ascii="Times New Roman" w:hAnsi="Times New Roman" w:cs="Times New Roman"/>
          <w:color w:val="000000"/>
          <w:sz w:val="24"/>
          <w:szCs w:val="24"/>
        </w:rPr>
        <w:t xml:space="preserve">читать чертежи, условные обозначения предельных отклонений и допусков, а также параметры шероховатости; </w:t>
      </w:r>
    </w:p>
    <w:p w:rsidR="000222A8" w:rsidRPr="00274B88" w:rsidRDefault="000222A8" w:rsidP="00274B88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74B88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умению в необходимых случаях пользоваться справочными данными и таблицами. </w:t>
      </w:r>
    </w:p>
    <w:p w:rsidR="000222A8" w:rsidRPr="00274B88" w:rsidRDefault="000222A8" w:rsidP="00274B88">
      <w:pPr>
        <w:tabs>
          <w:tab w:val="left" w:pos="-1134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74B88">
        <w:rPr>
          <w:rFonts w:ascii="Times New Roman" w:hAnsi="Times New Roman" w:cs="Times New Roman"/>
          <w:sz w:val="24"/>
          <w:szCs w:val="24"/>
        </w:rPr>
        <w:t xml:space="preserve">2. Сформировать у студентов базу для восприятия и понимания технической и технологической документации для более полного использования своих знаний в профессионально - практической деятельности по управлению качеством. </w:t>
      </w:r>
    </w:p>
    <w:p w:rsidR="000222A8" w:rsidRPr="00274B88" w:rsidRDefault="000222A8" w:rsidP="00274B8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74B88">
        <w:rPr>
          <w:rFonts w:ascii="Times New Roman" w:hAnsi="Times New Roman" w:cs="Times New Roman"/>
          <w:sz w:val="24"/>
          <w:szCs w:val="24"/>
        </w:rPr>
        <w:t xml:space="preserve">В результате изучения учебной дисциплины студент должен </w:t>
      </w:r>
    </w:p>
    <w:p w:rsidR="000222A8" w:rsidRPr="00274B88" w:rsidRDefault="000222A8" w:rsidP="00274B88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74B8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понимать: </w:t>
      </w:r>
    </w:p>
    <w:p w:rsidR="000222A8" w:rsidRPr="00274B88" w:rsidRDefault="000222A8" w:rsidP="00274B88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74B88">
        <w:rPr>
          <w:rFonts w:ascii="Times New Roman" w:hAnsi="Times New Roman" w:cs="Times New Roman"/>
          <w:color w:val="000000"/>
          <w:sz w:val="24"/>
          <w:szCs w:val="24"/>
        </w:rPr>
        <w:t xml:space="preserve">научно-техническую терминологию (лексику) в области МССА; </w:t>
      </w:r>
    </w:p>
    <w:p w:rsidR="000222A8" w:rsidRPr="00274B88" w:rsidRDefault="000222A8" w:rsidP="00274B88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74B88">
        <w:rPr>
          <w:rFonts w:ascii="Times New Roman" w:hAnsi="Times New Roman" w:cs="Times New Roman"/>
          <w:color w:val="000000"/>
          <w:sz w:val="24"/>
          <w:szCs w:val="24"/>
        </w:rPr>
        <w:t>структуру метрологических служб;</w:t>
      </w:r>
    </w:p>
    <w:p w:rsidR="000222A8" w:rsidRPr="00274B88" w:rsidRDefault="000222A8" w:rsidP="00274B88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74B88">
        <w:rPr>
          <w:rFonts w:ascii="Times New Roman" w:hAnsi="Times New Roman" w:cs="Times New Roman"/>
          <w:color w:val="000000"/>
          <w:sz w:val="24"/>
          <w:szCs w:val="24"/>
        </w:rPr>
        <w:t>системы стандартизации и нормативные документы;</w:t>
      </w:r>
    </w:p>
    <w:p w:rsidR="000222A8" w:rsidRPr="00274B88" w:rsidRDefault="000222A8" w:rsidP="00274B88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74B88">
        <w:rPr>
          <w:rFonts w:ascii="Times New Roman" w:hAnsi="Times New Roman" w:cs="Times New Roman"/>
          <w:color w:val="000000"/>
          <w:sz w:val="24"/>
          <w:szCs w:val="24"/>
        </w:rPr>
        <w:t>сущность организации сертификации техники и персонала.</w:t>
      </w:r>
    </w:p>
    <w:p w:rsidR="000222A8" w:rsidRPr="00274B88" w:rsidRDefault="000222A8" w:rsidP="00274B88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74B8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знать: </w:t>
      </w:r>
    </w:p>
    <w:p w:rsidR="000222A8" w:rsidRPr="00274B88" w:rsidRDefault="000222A8" w:rsidP="00274B88">
      <w:pPr>
        <w:tabs>
          <w:tab w:val="left" w:pos="1080"/>
        </w:tabs>
        <w:autoSpaceDE w:val="0"/>
        <w:autoSpaceDN w:val="0"/>
        <w:adjustRightInd w:val="0"/>
        <w:spacing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74B88">
        <w:rPr>
          <w:rFonts w:ascii="Times New Roman" w:hAnsi="Times New Roman" w:cs="Times New Roman"/>
          <w:sz w:val="24"/>
          <w:szCs w:val="24"/>
        </w:rPr>
        <w:t>основные понятия и определения стандартизации, сертификации метрологии и аккредитации;</w:t>
      </w:r>
    </w:p>
    <w:p w:rsidR="000222A8" w:rsidRPr="00274B88" w:rsidRDefault="000222A8" w:rsidP="00274B88">
      <w:pPr>
        <w:spacing w:line="240" w:lineRule="auto"/>
        <w:ind w:left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74B88">
        <w:rPr>
          <w:rFonts w:ascii="Times New Roman" w:hAnsi="Times New Roman" w:cs="Times New Roman"/>
          <w:sz w:val="24"/>
          <w:szCs w:val="24"/>
        </w:rPr>
        <w:t>необходимую правовую базу стандартизации, сертификации, аккредитации, метрологии;</w:t>
      </w:r>
      <w:r w:rsidRPr="00274B88">
        <w:rPr>
          <w:rFonts w:ascii="Times New Roman" w:hAnsi="Times New Roman" w:cs="Times New Roman"/>
          <w:sz w:val="24"/>
          <w:szCs w:val="24"/>
        </w:rPr>
        <w:br/>
        <w:t>фонд нормативных документов ДНР,  РФ, международные и европейские стандарты;</w:t>
      </w:r>
      <w:r w:rsidRPr="00274B88">
        <w:rPr>
          <w:rFonts w:ascii="Times New Roman" w:hAnsi="Times New Roman" w:cs="Times New Roman"/>
          <w:sz w:val="24"/>
          <w:szCs w:val="24"/>
        </w:rPr>
        <w:br/>
        <w:t xml:space="preserve">пути гармонизации национального законодательства в сфере технического регулирования </w:t>
      </w:r>
      <w:proofErr w:type="gramStart"/>
      <w:r w:rsidRPr="00274B88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274B88">
        <w:rPr>
          <w:rFonts w:ascii="Times New Roman" w:hAnsi="Times New Roman" w:cs="Times New Roman"/>
          <w:sz w:val="24"/>
          <w:szCs w:val="24"/>
        </w:rPr>
        <w:t xml:space="preserve"> международным.</w:t>
      </w:r>
    </w:p>
    <w:p w:rsidR="000222A8" w:rsidRPr="00274B88" w:rsidRDefault="000222A8" w:rsidP="00274B88">
      <w:pPr>
        <w:tabs>
          <w:tab w:val="left" w:pos="1080"/>
        </w:tabs>
        <w:autoSpaceDE w:val="0"/>
        <w:autoSpaceDN w:val="0"/>
        <w:adjustRightInd w:val="0"/>
        <w:spacing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74B88">
        <w:rPr>
          <w:rFonts w:ascii="Times New Roman" w:hAnsi="Times New Roman" w:cs="Times New Roman"/>
          <w:sz w:val="24"/>
          <w:szCs w:val="24"/>
        </w:rPr>
        <w:t>международную систему единиц физических величин;</w:t>
      </w:r>
    </w:p>
    <w:p w:rsidR="000222A8" w:rsidRPr="00274B88" w:rsidRDefault="000222A8" w:rsidP="00274B88">
      <w:pPr>
        <w:tabs>
          <w:tab w:val="left" w:pos="1080"/>
        </w:tabs>
        <w:autoSpaceDE w:val="0"/>
        <w:autoSpaceDN w:val="0"/>
        <w:adjustRightInd w:val="0"/>
        <w:spacing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74B88">
        <w:rPr>
          <w:rFonts w:ascii="Times New Roman" w:hAnsi="Times New Roman" w:cs="Times New Roman"/>
          <w:sz w:val="24"/>
          <w:szCs w:val="24"/>
        </w:rPr>
        <w:t>методы измерений и формы представления результатов измерений;</w:t>
      </w:r>
    </w:p>
    <w:p w:rsidR="000222A8" w:rsidRPr="00274B88" w:rsidRDefault="000222A8" w:rsidP="00274B88">
      <w:pPr>
        <w:tabs>
          <w:tab w:val="left" w:pos="-3402"/>
        </w:tabs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74B88">
        <w:rPr>
          <w:rFonts w:ascii="Times New Roman" w:hAnsi="Times New Roman" w:cs="Times New Roman"/>
          <w:sz w:val="24"/>
          <w:szCs w:val="24"/>
        </w:rPr>
        <w:t>методы оценки погрешностей измерения и нормирования метрологических характеристик средств измерений;</w:t>
      </w:r>
    </w:p>
    <w:p w:rsidR="000222A8" w:rsidRPr="00274B88" w:rsidRDefault="000222A8" w:rsidP="00274B88">
      <w:pPr>
        <w:tabs>
          <w:tab w:val="left" w:pos="1080"/>
        </w:tabs>
        <w:autoSpaceDE w:val="0"/>
        <w:autoSpaceDN w:val="0"/>
        <w:adjustRightInd w:val="0"/>
        <w:spacing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74B88">
        <w:rPr>
          <w:rFonts w:ascii="Times New Roman" w:hAnsi="Times New Roman" w:cs="Times New Roman"/>
          <w:sz w:val="24"/>
          <w:szCs w:val="24"/>
        </w:rPr>
        <w:t>методы контроля и управления качеством;</w:t>
      </w:r>
    </w:p>
    <w:p w:rsidR="000222A8" w:rsidRPr="00274B88" w:rsidRDefault="000222A8" w:rsidP="00274B88">
      <w:pPr>
        <w:tabs>
          <w:tab w:val="left" w:pos="1080"/>
        </w:tabs>
        <w:autoSpaceDE w:val="0"/>
        <w:autoSpaceDN w:val="0"/>
        <w:adjustRightInd w:val="0"/>
        <w:spacing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74B88">
        <w:rPr>
          <w:rFonts w:ascii="Times New Roman" w:hAnsi="Times New Roman" w:cs="Times New Roman"/>
          <w:sz w:val="24"/>
          <w:szCs w:val="24"/>
        </w:rPr>
        <w:t>организацию метрологической службы в стране и в отрасли;</w:t>
      </w:r>
    </w:p>
    <w:p w:rsidR="000222A8" w:rsidRPr="00274B88" w:rsidRDefault="000222A8" w:rsidP="00274B88">
      <w:pPr>
        <w:tabs>
          <w:tab w:val="left" w:pos="1080"/>
        </w:tabs>
        <w:autoSpaceDE w:val="0"/>
        <w:autoSpaceDN w:val="0"/>
        <w:adjustRightInd w:val="0"/>
        <w:spacing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74B88">
        <w:rPr>
          <w:rFonts w:ascii="Times New Roman" w:hAnsi="Times New Roman" w:cs="Times New Roman"/>
          <w:sz w:val="24"/>
          <w:szCs w:val="24"/>
        </w:rPr>
        <w:t>организацию системы стандартизации в стране;</w:t>
      </w:r>
    </w:p>
    <w:p w:rsidR="000222A8" w:rsidRPr="00274B88" w:rsidRDefault="000222A8" w:rsidP="00274B88">
      <w:pPr>
        <w:tabs>
          <w:tab w:val="left" w:pos="1080"/>
        </w:tabs>
        <w:autoSpaceDE w:val="0"/>
        <w:autoSpaceDN w:val="0"/>
        <w:adjustRightInd w:val="0"/>
        <w:spacing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74B88">
        <w:rPr>
          <w:rFonts w:ascii="Times New Roman" w:hAnsi="Times New Roman" w:cs="Times New Roman"/>
          <w:sz w:val="24"/>
          <w:szCs w:val="24"/>
        </w:rPr>
        <w:t>основные стандарты по метрологии и управлению качеством;</w:t>
      </w:r>
    </w:p>
    <w:p w:rsidR="000222A8" w:rsidRPr="00274B88" w:rsidRDefault="000222A8" w:rsidP="00274B88">
      <w:pPr>
        <w:tabs>
          <w:tab w:val="left" w:pos="1080"/>
        </w:tabs>
        <w:autoSpaceDE w:val="0"/>
        <w:autoSpaceDN w:val="0"/>
        <w:adjustRightInd w:val="0"/>
        <w:spacing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74B88">
        <w:rPr>
          <w:rFonts w:ascii="Times New Roman" w:hAnsi="Times New Roman" w:cs="Times New Roman"/>
          <w:sz w:val="24"/>
          <w:szCs w:val="24"/>
        </w:rPr>
        <w:t>основные эталоны физических величин;</w:t>
      </w:r>
    </w:p>
    <w:p w:rsidR="000222A8" w:rsidRPr="00274B88" w:rsidRDefault="000222A8" w:rsidP="00274B88">
      <w:pPr>
        <w:tabs>
          <w:tab w:val="left" w:pos="1080"/>
        </w:tabs>
        <w:spacing w:line="240" w:lineRule="auto"/>
        <w:ind w:left="72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74B88">
        <w:rPr>
          <w:rFonts w:ascii="Times New Roman" w:hAnsi="Times New Roman" w:cs="Times New Roman"/>
          <w:sz w:val="24"/>
          <w:szCs w:val="24"/>
        </w:rPr>
        <w:t xml:space="preserve">систему экологической </w:t>
      </w:r>
      <w:r w:rsidRPr="00274B88">
        <w:rPr>
          <w:rFonts w:ascii="Times New Roman" w:hAnsi="Times New Roman" w:cs="Times New Roman"/>
          <w:sz w:val="24"/>
          <w:szCs w:val="24"/>
        </w:rPr>
        <w:tab/>
        <w:t>сертификации;</w:t>
      </w:r>
      <w:r w:rsidRPr="00274B8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0222A8" w:rsidRPr="00274B88" w:rsidRDefault="000222A8" w:rsidP="00274B88">
      <w:pPr>
        <w:tabs>
          <w:tab w:val="left" w:pos="1080"/>
        </w:tabs>
        <w:spacing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74B88">
        <w:rPr>
          <w:rFonts w:ascii="Times New Roman" w:hAnsi="Times New Roman" w:cs="Times New Roman"/>
          <w:color w:val="000000"/>
          <w:sz w:val="24"/>
          <w:szCs w:val="24"/>
        </w:rPr>
        <w:t>единую систему нормирования и стандартизации показателей точности;</w:t>
      </w:r>
    </w:p>
    <w:p w:rsidR="000222A8" w:rsidRPr="00274B88" w:rsidRDefault="000222A8" w:rsidP="00274B88">
      <w:pPr>
        <w:tabs>
          <w:tab w:val="num" w:pos="-1985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74B88">
        <w:rPr>
          <w:rFonts w:ascii="Times New Roman" w:hAnsi="Times New Roman" w:cs="Times New Roman"/>
          <w:b/>
          <w:sz w:val="24"/>
          <w:szCs w:val="24"/>
        </w:rPr>
        <w:t>уметь:</w:t>
      </w:r>
      <w:r w:rsidRPr="00274B8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22A8" w:rsidRPr="00274B88" w:rsidRDefault="000222A8" w:rsidP="00274B88">
      <w:pPr>
        <w:tabs>
          <w:tab w:val="left" w:pos="-3402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74B88">
        <w:rPr>
          <w:rFonts w:ascii="Times New Roman" w:hAnsi="Times New Roman" w:cs="Times New Roman"/>
          <w:sz w:val="24"/>
          <w:szCs w:val="24"/>
        </w:rPr>
        <w:t xml:space="preserve">пользоваться нормативно-технической документацией, действующими государственными стандартами ДНР, России (ГОСТ Р), Украины (ДСТУ), международными и межгосударственными стандартами (ISO и ГОСТ); </w:t>
      </w:r>
    </w:p>
    <w:p w:rsidR="000222A8" w:rsidRPr="00274B88" w:rsidRDefault="000222A8" w:rsidP="00274B88">
      <w:pPr>
        <w:tabs>
          <w:tab w:val="left" w:pos="-3402"/>
        </w:tabs>
        <w:autoSpaceDE w:val="0"/>
        <w:autoSpaceDN w:val="0"/>
        <w:adjustRightInd w:val="0"/>
        <w:spacing w:line="240" w:lineRule="auto"/>
        <w:ind w:left="72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74B88">
        <w:rPr>
          <w:rFonts w:ascii="Times New Roman" w:hAnsi="Times New Roman" w:cs="Times New Roman"/>
          <w:color w:val="000000"/>
          <w:sz w:val="24"/>
          <w:szCs w:val="24"/>
        </w:rPr>
        <w:t xml:space="preserve">пользоваться стандартами Единой системы допусков и посадок (ЕСДП); </w:t>
      </w:r>
    </w:p>
    <w:p w:rsidR="000222A8" w:rsidRPr="00274B88" w:rsidRDefault="000222A8" w:rsidP="00274B88">
      <w:pPr>
        <w:tabs>
          <w:tab w:val="left" w:pos="-3402"/>
        </w:tabs>
        <w:autoSpaceDE w:val="0"/>
        <w:autoSpaceDN w:val="0"/>
        <w:adjustRightInd w:val="0"/>
        <w:spacing w:line="240" w:lineRule="auto"/>
        <w:ind w:left="72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74B88">
        <w:rPr>
          <w:rFonts w:ascii="Times New Roman" w:hAnsi="Times New Roman" w:cs="Times New Roman"/>
          <w:color w:val="000000"/>
          <w:sz w:val="24"/>
          <w:szCs w:val="24"/>
        </w:rPr>
        <w:t xml:space="preserve">использовать средства контроля размерной точности и качества поверхности; </w:t>
      </w:r>
    </w:p>
    <w:p w:rsidR="000222A8" w:rsidRPr="00274B88" w:rsidRDefault="000222A8" w:rsidP="00274B88">
      <w:pPr>
        <w:tabs>
          <w:tab w:val="left" w:pos="-3402"/>
        </w:tabs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74B88">
        <w:rPr>
          <w:rFonts w:ascii="Times New Roman" w:hAnsi="Times New Roman" w:cs="Times New Roman"/>
          <w:sz w:val="24"/>
          <w:szCs w:val="24"/>
        </w:rPr>
        <w:t>рассчитывать по метрологическим характеристикам средств измерений погрешности</w:t>
      </w:r>
    </w:p>
    <w:p w:rsidR="000222A8" w:rsidRPr="00274B88" w:rsidRDefault="000222A8" w:rsidP="00274B88">
      <w:pPr>
        <w:tabs>
          <w:tab w:val="left" w:pos="1080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74B88">
        <w:rPr>
          <w:rFonts w:ascii="Times New Roman" w:hAnsi="Times New Roman" w:cs="Times New Roman"/>
          <w:sz w:val="24"/>
          <w:szCs w:val="24"/>
        </w:rPr>
        <w:t>прямых и косвенных измерений;</w:t>
      </w:r>
    </w:p>
    <w:p w:rsidR="000222A8" w:rsidRPr="00274B88" w:rsidRDefault="000222A8" w:rsidP="00274B88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74B88">
        <w:rPr>
          <w:rFonts w:ascii="Times New Roman" w:hAnsi="Times New Roman" w:cs="Times New Roman"/>
          <w:sz w:val="24"/>
          <w:szCs w:val="24"/>
        </w:rPr>
        <w:t xml:space="preserve">аппроксимировать </w:t>
      </w:r>
      <w:proofErr w:type="spellStart"/>
      <w:r w:rsidRPr="00274B88">
        <w:rPr>
          <w:rFonts w:ascii="Times New Roman" w:hAnsi="Times New Roman" w:cs="Times New Roman"/>
          <w:sz w:val="24"/>
          <w:szCs w:val="24"/>
        </w:rPr>
        <w:t>градуировочную</w:t>
      </w:r>
      <w:proofErr w:type="spellEnd"/>
      <w:r w:rsidRPr="00274B88">
        <w:rPr>
          <w:rFonts w:ascii="Times New Roman" w:hAnsi="Times New Roman" w:cs="Times New Roman"/>
          <w:sz w:val="24"/>
          <w:szCs w:val="24"/>
        </w:rPr>
        <w:t xml:space="preserve"> характеристику измерительного преобразователя с оценкой погрешности аппроксимации;</w:t>
      </w:r>
    </w:p>
    <w:p w:rsidR="000222A8" w:rsidRPr="00274B88" w:rsidRDefault="000222A8" w:rsidP="00274B88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74B88">
        <w:rPr>
          <w:rFonts w:ascii="Times New Roman" w:hAnsi="Times New Roman" w:cs="Times New Roman"/>
          <w:sz w:val="24"/>
          <w:szCs w:val="24"/>
        </w:rPr>
        <w:t>рассчитать по статистическим данным систематические составляющие результатов</w:t>
      </w:r>
    </w:p>
    <w:p w:rsidR="000222A8" w:rsidRPr="00274B88" w:rsidRDefault="000222A8" w:rsidP="00274B88">
      <w:pPr>
        <w:tabs>
          <w:tab w:val="left" w:pos="1080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74B88">
        <w:rPr>
          <w:rFonts w:ascii="Times New Roman" w:hAnsi="Times New Roman" w:cs="Times New Roman"/>
          <w:sz w:val="24"/>
          <w:szCs w:val="24"/>
        </w:rPr>
        <w:t>измерений или контроля качества;</w:t>
      </w:r>
    </w:p>
    <w:p w:rsidR="000222A8" w:rsidRPr="00274B88" w:rsidRDefault="000222A8" w:rsidP="00274B88">
      <w:pPr>
        <w:tabs>
          <w:tab w:val="left" w:pos="1080"/>
        </w:tabs>
        <w:autoSpaceDE w:val="0"/>
        <w:autoSpaceDN w:val="0"/>
        <w:adjustRightInd w:val="0"/>
        <w:spacing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74B88">
        <w:rPr>
          <w:rFonts w:ascii="Times New Roman" w:hAnsi="Times New Roman" w:cs="Times New Roman"/>
          <w:sz w:val="24"/>
          <w:szCs w:val="24"/>
        </w:rPr>
        <w:t>определять и использовать количественные оценки качества;</w:t>
      </w:r>
    </w:p>
    <w:p w:rsidR="000222A8" w:rsidRPr="00274B88" w:rsidRDefault="000222A8" w:rsidP="00274B88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74B88">
        <w:rPr>
          <w:rFonts w:ascii="Times New Roman" w:hAnsi="Times New Roman" w:cs="Times New Roman"/>
          <w:sz w:val="24"/>
          <w:szCs w:val="24"/>
        </w:rPr>
        <w:t>сформировать перечень документации, необходимой для сертификации техники и персонала.</w:t>
      </w:r>
      <w:r w:rsidRPr="00274B8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0222A8" w:rsidRPr="00274B88" w:rsidRDefault="000222A8" w:rsidP="00274B88">
      <w:pPr>
        <w:tabs>
          <w:tab w:val="left" w:pos="1080"/>
        </w:tabs>
        <w:autoSpaceDE w:val="0"/>
        <w:autoSpaceDN w:val="0"/>
        <w:adjustRightInd w:val="0"/>
        <w:spacing w:line="240" w:lineRule="auto"/>
        <w:ind w:left="72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74B88">
        <w:rPr>
          <w:rFonts w:ascii="Times New Roman" w:hAnsi="Times New Roman" w:cs="Times New Roman"/>
          <w:color w:val="000000"/>
          <w:sz w:val="24"/>
          <w:szCs w:val="24"/>
        </w:rPr>
        <w:t xml:space="preserve">проводить метрологическую экспертизу и </w:t>
      </w:r>
      <w:proofErr w:type="spellStart"/>
      <w:r w:rsidRPr="00274B88">
        <w:rPr>
          <w:rFonts w:ascii="Times New Roman" w:hAnsi="Times New Roman" w:cs="Times New Roman"/>
          <w:color w:val="000000"/>
          <w:sz w:val="24"/>
          <w:szCs w:val="24"/>
        </w:rPr>
        <w:t>нормоконтроль</w:t>
      </w:r>
      <w:proofErr w:type="spellEnd"/>
      <w:r w:rsidRPr="00274B88">
        <w:rPr>
          <w:rFonts w:ascii="Times New Roman" w:hAnsi="Times New Roman" w:cs="Times New Roman"/>
          <w:color w:val="000000"/>
          <w:sz w:val="24"/>
          <w:szCs w:val="24"/>
        </w:rPr>
        <w:t xml:space="preserve"> технической документации;</w:t>
      </w:r>
    </w:p>
    <w:p w:rsidR="000222A8" w:rsidRPr="00274B88" w:rsidRDefault="000222A8" w:rsidP="00274B88">
      <w:pPr>
        <w:tabs>
          <w:tab w:val="left" w:pos="-2694"/>
        </w:tabs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74B88">
        <w:rPr>
          <w:rFonts w:ascii="Times New Roman" w:hAnsi="Times New Roman" w:cs="Times New Roman"/>
          <w:color w:val="000000"/>
          <w:sz w:val="24"/>
          <w:szCs w:val="24"/>
        </w:rPr>
        <w:t xml:space="preserve">разрабатывать технологию испытаний и оценивать точность и достоверность их результатов; </w:t>
      </w:r>
    </w:p>
    <w:p w:rsidR="000222A8" w:rsidRPr="00274B88" w:rsidRDefault="000222A8" w:rsidP="00274B88">
      <w:pPr>
        <w:tabs>
          <w:tab w:val="left" w:pos="-2127"/>
        </w:tabs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74B88">
        <w:rPr>
          <w:rFonts w:ascii="Times New Roman" w:hAnsi="Times New Roman" w:cs="Times New Roman"/>
          <w:color w:val="000000"/>
          <w:sz w:val="24"/>
          <w:szCs w:val="24"/>
        </w:rPr>
        <w:t xml:space="preserve">применять методы и принципы стандартизации при проведении </w:t>
      </w:r>
      <w:proofErr w:type="spellStart"/>
      <w:r w:rsidRPr="00274B88">
        <w:rPr>
          <w:rFonts w:ascii="Times New Roman" w:hAnsi="Times New Roman" w:cs="Times New Roman"/>
          <w:color w:val="000000"/>
          <w:sz w:val="24"/>
          <w:szCs w:val="24"/>
        </w:rPr>
        <w:t>нормоконтроля</w:t>
      </w:r>
      <w:proofErr w:type="spellEnd"/>
      <w:r w:rsidRPr="00274B88">
        <w:rPr>
          <w:rFonts w:ascii="Times New Roman" w:hAnsi="Times New Roman" w:cs="Times New Roman"/>
          <w:color w:val="000000"/>
          <w:sz w:val="24"/>
          <w:szCs w:val="24"/>
        </w:rPr>
        <w:t xml:space="preserve"> и экспертизе технической документации;</w:t>
      </w:r>
    </w:p>
    <w:p w:rsidR="000222A8" w:rsidRPr="00274B88" w:rsidRDefault="000222A8" w:rsidP="00274B88">
      <w:pPr>
        <w:tabs>
          <w:tab w:val="left" w:pos="-1843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74B88">
        <w:rPr>
          <w:rFonts w:ascii="Times New Roman" w:hAnsi="Times New Roman" w:cs="Times New Roman"/>
          <w:color w:val="000000"/>
          <w:sz w:val="24"/>
          <w:szCs w:val="24"/>
        </w:rPr>
        <w:lastRenderedPageBreak/>
        <w:t>владеть навыками обработки экспериментальных данных и оценки точности измерений, испытаний и достоверности контроля.</w:t>
      </w:r>
    </w:p>
    <w:p w:rsidR="000222A8" w:rsidRPr="00274B88" w:rsidRDefault="000222A8" w:rsidP="00274B88">
      <w:pPr>
        <w:tabs>
          <w:tab w:val="left" w:pos="1080"/>
        </w:tabs>
        <w:spacing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74B88">
        <w:rPr>
          <w:rFonts w:ascii="Times New Roman" w:hAnsi="Times New Roman" w:cs="Times New Roman"/>
          <w:sz w:val="24"/>
          <w:szCs w:val="24"/>
        </w:rPr>
        <w:t xml:space="preserve">пользоваться учебной и справочной литературой. </w:t>
      </w:r>
    </w:p>
    <w:p w:rsidR="000222A8" w:rsidRPr="00274B88" w:rsidRDefault="000222A8" w:rsidP="00274B88">
      <w:pPr>
        <w:tabs>
          <w:tab w:val="right" w:leader="underscore" w:pos="9639"/>
        </w:tabs>
        <w:spacing w:before="40" w:line="240" w:lineRule="auto"/>
        <w:ind w:firstLine="72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4B88">
        <w:rPr>
          <w:rFonts w:ascii="Times New Roman" w:hAnsi="Times New Roman" w:cs="Times New Roman"/>
          <w:b/>
          <w:sz w:val="24"/>
          <w:szCs w:val="24"/>
        </w:rPr>
        <w:t>Перечисленные результаты обучения являются основой для формирования следующих компетенций:</w:t>
      </w:r>
    </w:p>
    <w:p w:rsidR="000222A8" w:rsidRPr="00274B88" w:rsidRDefault="000222A8" w:rsidP="00274B88">
      <w:pPr>
        <w:pStyle w:val="ac"/>
        <w:widowControl w:val="0"/>
        <w:suppressAutoHyphens/>
        <w:spacing w:after="0"/>
        <w:ind w:left="0" w:firstLine="720"/>
        <w:contextualSpacing/>
        <w:jc w:val="both"/>
        <w:rPr>
          <w:b/>
          <w:lang w:val="ru-RU"/>
        </w:rPr>
      </w:pPr>
      <w:r w:rsidRPr="00274B88">
        <w:rPr>
          <w:lang w:val="ru-RU"/>
        </w:rPr>
        <w:t>способности и готовности</w:t>
      </w:r>
      <w:r w:rsidRPr="00274B88">
        <w:rPr>
          <w:b/>
          <w:lang w:val="ru-RU"/>
        </w:rPr>
        <w:t>:</w:t>
      </w:r>
    </w:p>
    <w:p w:rsidR="000222A8" w:rsidRPr="00274B88" w:rsidRDefault="000222A8" w:rsidP="00274B88">
      <w:pPr>
        <w:pStyle w:val="ac"/>
        <w:widowControl w:val="0"/>
        <w:suppressAutoHyphens/>
        <w:spacing w:after="0"/>
        <w:ind w:left="0" w:firstLine="720"/>
        <w:contextualSpacing/>
        <w:jc w:val="both"/>
        <w:rPr>
          <w:lang w:val="ru-RU"/>
        </w:rPr>
      </w:pPr>
      <w:r w:rsidRPr="00274B88">
        <w:rPr>
          <w:lang w:val="ru-RU"/>
        </w:rPr>
        <w:t>работать в коллективе, спокойно воспринимая социальные, этнические, конфессиональные и культурные различия его сотрудников;</w:t>
      </w:r>
    </w:p>
    <w:p w:rsidR="000222A8" w:rsidRPr="00274B88" w:rsidRDefault="000222A8" w:rsidP="00274B88">
      <w:pPr>
        <w:widowControl w:val="0"/>
        <w:tabs>
          <w:tab w:val="num" w:pos="643"/>
        </w:tabs>
        <w:suppressAutoHyphens/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74B88">
        <w:rPr>
          <w:rFonts w:ascii="Times New Roman" w:hAnsi="Times New Roman" w:cs="Times New Roman"/>
          <w:sz w:val="24"/>
          <w:szCs w:val="24"/>
        </w:rPr>
        <w:t>к самоорганизации и самообразованию</w:t>
      </w:r>
    </w:p>
    <w:p w:rsidR="000222A8" w:rsidRPr="00274B88" w:rsidRDefault="000222A8" w:rsidP="00274B88">
      <w:pPr>
        <w:widowControl w:val="0"/>
        <w:tabs>
          <w:tab w:val="left" w:pos="284"/>
        </w:tabs>
        <w:autoSpaceDE w:val="0"/>
        <w:autoSpaceDN w:val="0"/>
        <w:adjustRightInd w:val="0"/>
        <w:spacing w:line="240" w:lineRule="auto"/>
        <w:ind w:firstLine="720"/>
        <w:contextualSpacing/>
        <w:jc w:val="both"/>
        <w:rPr>
          <w:rStyle w:val="FontStyle19"/>
          <w:rFonts w:ascii="Times New Roman" w:hAnsi="Times New Roman" w:cs="Times New Roman"/>
          <w:sz w:val="24"/>
          <w:szCs w:val="24"/>
        </w:rPr>
      </w:pPr>
      <w:r w:rsidRPr="00274B88">
        <w:rPr>
          <w:rStyle w:val="FontStyle19"/>
          <w:rFonts w:ascii="Times New Roman" w:hAnsi="Times New Roman" w:cs="Times New Roman"/>
          <w:sz w:val="24"/>
          <w:szCs w:val="24"/>
        </w:rPr>
        <w:t>использовать организационно-управленческие навыки, принимать управленческие решения в профессиональной и социальной деятельности, эффективно работать как индивидуально, так  и в коллективе;</w:t>
      </w:r>
    </w:p>
    <w:p w:rsidR="000222A8" w:rsidRPr="00274B88" w:rsidRDefault="000222A8" w:rsidP="00274B88">
      <w:pPr>
        <w:pStyle w:val="ab"/>
        <w:widowControl w:val="0"/>
        <w:ind w:left="0" w:firstLine="720"/>
        <w:jc w:val="both"/>
        <w:rPr>
          <w:b/>
          <w:sz w:val="24"/>
        </w:rPr>
      </w:pPr>
      <w:r w:rsidRPr="00274B88">
        <w:rPr>
          <w:sz w:val="24"/>
        </w:rPr>
        <w:t xml:space="preserve">решать стандартные задачи профессиональной деятельности на основе информационной и библиографической культуры с применением </w:t>
      </w:r>
      <w:r w:rsidRPr="00274B88">
        <w:rPr>
          <w:rStyle w:val="FontStyle19"/>
          <w:rFonts w:ascii="Times New Roman" w:eastAsiaTheme="majorEastAsia" w:hAnsi="Times New Roman" w:cs="Times New Roman"/>
          <w:sz w:val="24"/>
          <w:szCs w:val="24"/>
        </w:rPr>
        <w:t xml:space="preserve">математического аппарата для осуществления профессиональной деятельности, </w:t>
      </w:r>
      <w:r w:rsidRPr="00274B88">
        <w:rPr>
          <w:sz w:val="24"/>
        </w:rPr>
        <w:t>информационно-коммуникационных технологий, с учетом основных требований информационной безопасности;</w:t>
      </w:r>
    </w:p>
    <w:p w:rsidR="000222A8" w:rsidRPr="00274B88" w:rsidRDefault="000222A8" w:rsidP="00274B88">
      <w:pPr>
        <w:widowControl w:val="0"/>
        <w:suppressAutoHyphens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74B88">
        <w:rPr>
          <w:rFonts w:ascii="Times New Roman" w:hAnsi="Times New Roman" w:cs="Times New Roman"/>
          <w:sz w:val="24"/>
          <w:szCs w:val="24"/>
        </w:rPr>
        <w:t>использовать основные прикладные программные средства и информационные технологии, применяемые в сфере профессиональной деятельности.</w:t>
      </w:r>
    </w:p>
    <w:p w:rsidR="000222A8" w:rsidRPr="00274B88" w:rsidRDefault="000222A8" w:rsidP="00274B88">
      <w:pPr>
        <w:widowControl w:val="0"/>
        <w:suppressAutoHyphens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74B88">
        <w:rPr>
          <w:rFonts w:ascii="Times New Roman" w:hAnsi="Times New Roman" w:cs="Times New Roman"/>
          <w:sz w:val="24"/>
          <w:szCs w:val="24"/>
        </w:rPr>
        <w:t xml:space="preserve">применять проблемно-ориентированные методы анализа, синтеза и оптимизации процессов обеспечения качества, </w:t>
      </w:r>
      <w:r w:rsidRPr="00274B88">
        <w:rPr>
          <w:rStyle w:val="aa"/>
          <w:rFonts w:ascii="Times New Roman" w:eastAsiaTheme="minorHAnsi" w:hAnsi="Times New Roman" w:cs="Times New Roman"/>
          <w:sz w:val="24"/>
          <w:szCs w:val="24"/>
        </w:rPr>
        <w:t>метрологического обеспечения и технического контроля, использовать современные (статистические) методы управления качеством,</w:t>
      </w:r>
      <w:r w:rsidRPr="00274B88">
        <w:rPr>
          <w:rFonts w:ascii="Times New Roman" w:hAnsi="Times New Roman" w:cs="Times New Roman"/>
          <w:sz w:val="24"/>
          <w:szCs w:val="24"/>
        </w:rPr>
        <w:t xml:space="preserve"> </w:t>
      </w:r>
      <w:r w:rsidRPr="00274B88">
        <w:rPr>
          <w:rStyle w:val="aa"/>
          <w:rFonts w:ascii="Times New Roman" w:eastAsiaTheme="minorHAnsi" w:hAnsi="Times New Roman" w:cs="Times New Roman"/>
          <w:sz w:val="24"/>
          <w:szCs w:val="24"/>
        </w:rPr>
        <w:t>измерений, контроля и испытаний</w:t>
      </w:r>
      <w:r w:rsidRPr="00274B88">
        <w:rPr>
          <w:rFonts w:ascii="Times New Roman" w:hAnsi="Times New Roman" w:cs="Times New Roman"/>
          <w:sz w:val="24"/>
          <w:szCs w:val="24"/>
        </w:rPr>
        <w:t>;</w:t>
      </w:r>
    </w:p>
    <w:p w:rsidR="000222A8" w:rsidRPr="00274B88" w:rsidRDefault="000222A8" w:rsidP="00274B88">
      <w:pPr>
        <w:pStyle w:val="a7"/>
        <w:widowControl w:val="0"/>
        <w:spacing w:after="0"/>
        <w:ind w:firstLine="567"/>
        <w:contextualSpacing/>
        <w:jc w:val="both"/>
        <w:rPr>
          <w:rStyle w:val="aa"/>
          <w:rFonts w:ascii="Times New Roman" w:hAnsi="Times New Roman" w:cs="Times New Roman"/>
          <w:color w:val="000000"/>
          <w:sz w:val="24"/>
          <w:szCs w:val="24"/>
        </w:rPr>
      </w:pPr>
      <w:r w:rsidRPr="00274B88">
        <w:rPr>
          <w:rStyle w:val="aa"/>
          <w:rFonts w:ascii="Times New Roman" w:hAnsi="Times New Roman" w:cs="Times New Roman"/>
          <w:sz w:val="24"/>
          <w:szCs w:val="24"/>
        </w:rPr>
        <w:t>выполнять работы по метрологическому обеспечению, определять номенклатуру измеряемых и контролируемых параметров продукции и технологических процессов, устанавливать оптимальные нормы точности измерений и достоверности контроля, выбирать средства измерений и контроля, разрабатывать локальные поверочные схемы, проводить поверку и калибровку средств измерений, осуществлять экспертизу технической документации</w:t>
      </w:r>
      <w:r w:rsidRPr="00274B88">
        <w:rPr>
          <w:rStyle w:val="aa"/>
          <w:rFonts w:ascii="Times New Roman" w:hAnsi="Times New Roman" w:cs="Times New Roman"/>
          <w:color w:val="000000"/>
          <w:sz w:val="24"/>
          <w:szCs w:val="24"/>
        </w:rPr>
        <w:t>;</w:t>
      </w:r>
    </w:p>
    <w:p w:rsidR="000222A8" w:rsidRPr="00274B88" w:rsidRDefault="000222A8" w:rsidP="00274B88">
      <w:pPr>
        <w:pStyle w:val="a7"/>
        <w:widowControl w:val="0"/>
        <w:spacing w:after="0"/>
        <w:ind w:firstLine="567"/>
        <w:contextualSpacing/>
        <w:jc w:val="both"/>
        <w:rPr>
          <w:sz w:val="24"/>
        </w:rPr>
      </w:pPr>
      <w:r w:rsidRPr="00274B88">
        <w:rPr>
          <w:rStyle w:val="aa"/>
          <w:rFonts w:ascii="Times New Roman" w:hAnsi="Times New Roman" w:cs="Times New Roman"/>
          <w:sz w:val="24"/>
          <w:szCs w:val="24"/>
        </w:rPr>
        <w:t xml:space="preserve">участвовать в разработке проектов нормативной и технической документации, в их практической реализации, осуществлять контроль за соблюдением установленных требований, действующих норм и правил, участвовать в работе по гармонизации стандартов </w:t>
      </w:r>
      <w:proofErr w:type="gramStart"/>
      <w:r w:rsidRPr="00274B88">
        <w:rPr>
          <w:rStyle w:val="aa"/>
          <w:rFonts w:ascii="Times New Roman" w:hAnsi="Times New Roman" w:cs="Times New Roman"/>
          <w:sz w:val="24"/>
          <w:szCs w:val="24"/>
        </w:rPr>
        <w:t>с</w:t>
      </w:r>
      <w:proofErr w:type="gramEnd"/>
      <w:r w:rsidRPr="00274B88">
        <w:rPr>
          <w:rStyle w:val="aa"/>
          <w:rFonts w:ascii="Times New Roman" w:hAnsi="Times New Roman" w:cs="Times New Roman"/>
          <w:sz w:val="24"/>
          <w:szCs w:val="24"/>
        </w:rPr>
        <w:t xml:space="preserve"> региональными и международными;</w:t>
      </w:r>
    </w:p>
    <w:p w:rsidR="000222A8" w:rsidRPr="00274B88" w:rsidRDefault="000222A8" w:rsidP="00274B88">
      <w:pPr>
        <w:widowControl w:val="0"/>
        <w:suppressAutoHyphens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74B88">
        <w:rPr>
          <w:rFonts w:ascii="Times New Roman" w:hAnsi="Times New Roman" w:cs="Times New Roman"/>
          <w:sz w:val="24"/>
          <w:szCs w:val="24"/>
        </w:rPr>
        <w:t>применять знание принципов и методов разработки и правил применения нормативно-технической документации по обеспечению качества процессов, продукции и услуг, соответствующей установленным нормам, для анализа и решения проблем, используя информационные технологии и системы автоматизированного проектирования;</w:t>
      </w:r>
    </w:p>
    <w:p w:rsidR="000222A8" w:rsidRPr="00274B88" w:rsidRDefault="000222A8" w:rsidP="00274B88">
      <w:pPr>
        <w:pStyle w:val="a7"/>
        <w:widowControl w:val="0"/>
        <w:spacing w:after="0"/>
        <w:ind w:firstLine="567"/>
        <w:contextualSpacing/>
        <w:jc w:val="both"/>
        <w:rPr>
          <w:rStyle w:val="aa"/>
          <w:rFonts w:ascii="Times New Roman" w:hAnsi="Times New Roman" w:cs="Times New Roman"/>
          <w:sz w:val="24"/>
          <w:szCs w:val="24"/>
        </w:rPr>
      </w:pPr>
      <w:r w:rsidRPr="00274B88">
        <w:rPr>
          <w:rStyle w:val="aa"/>
          <w:rFonts w:ascii="Times New Roman" w:hAnsi="Times New Roman" w:cs="Times New Roman"/>
          <w:sz w:val="24"/>
          <w:szCs w:val="24"/>
        </w:rPr>
        <w:t>разрабатывать рабочую проектную и техническую документацию, оформлять законченные проектно-конструкторские работы с проверкой их соответствия стандартам, техническим условиям, техническим регламентам и другим нормативным документам, проводить метрологическую экспертизу конструкторской и технологической документации;</w:t>
      </w:r>
    </w:p>
    <w:p w:rsidR="000222A8" w:rsidRPr="00274B88" w:rsidRDefault="000222A8" w:rsidP="00274B88">
      <w:pPr>
        <w:pStyle w:val="a7"/>
        <w:widowControl w:val="0"/>
        <w:spacing w:after="0"/>
        <w:ind w:firstLine="540"/>
        <w:contextualSpacing/>
        <w:jc w:val="both"/>
        <w:rPr>
          <w:b/>
          <w:sz w:val="24"/>
        </w:rPr>
      </w:pPr>
      <w:r w:rsidRPr="00274B88">
        <w:rPr>
          <w:rStyle w:val="50"/>
          <w:rFonts w:ascii="Times New Roman" w:hAnsi="Times New Roman"/>
          <w:b w:val="0"/>
          <w:i w:val="0"/>
          <w:sz w:val="24"/>
          <w:szCs w:val="24"/>
        </w:rPr>
        <w:t>изучать научно-техническую информацию, отечественный и зарубежный опыт в области метрологии, стандартизации, сертификации и технического регулирования</w:t>
      </w:r>
    </w:p>
    <w:p w:rsidR="000222A8" w:rsidRPr="00274B88" w:rsidRDefault="000222A8" w:rsidP="00274B88">
      <w:pPr>
        <w:shd w:val="clear" w:color="auto" w:fill="FFFFFF"/>
        <w:spacing w:line="240" w:lineRule="auto"/>
        <w:contextualSpacing/>
        <w:jc w:val="both"/>
        <w:rPr>
          <w:rFonts w:ascii="Times New Roman" w:hAnsi="Times New Roman" w:cs="Times New Roman"/>
          <w:b/>
          <w:spacing w:val="2"/>
          <w:sz w:val="24"/>
          <w:szCs w:val="24"/>
        </w:rPr>
      </w:pPr>
    </w:p>
    <w:p w:rsidR="000222A8" w:rsidRPr="00274B88" w:rsidRDefault="000222A8" w:rsidP="00274B8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4B88">
        <w:rPr>
          <w:rFonts w:ascii="Times New Roman" w:hAnsi="Times New Roman" w:cs="Times New Roman"/>
          <w:b/>
          <w:sz w:val="24"/>
          <w:szCs w:val="24"/>
        </w:rPr>
        <w:t>2 ПРОГРАММА КУРСА</w:t>
      </w:r>
    </w:p>
    <w:p w:rsidR="00E91C69" w:rsidRPr="00E91C69" w:rsidRDefault="00E91C69" w:rsidP="00E91C69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1C69">
        <w:rPr>
          <w:rFonts w:ascii="Times New Roman" w:hAnsi="Times New Roman" w:cs="Times New Roman"/>
          <w:b/>
          <w:bCs/>
          <w:sz w:val="28"/>
          <w:szCs w:val="28"/>
        </w:rPr>
        <w:t>Тема 1 Введение. Цель и задачи дисциплин. Основные термины и определения.</w:t>
      </w:r>
    </w:p>
    <w:p w:rsidR="00350F15" w:rsidRPr="00E91C69" w:rsidRDefault="00350F15" w:rsidP="00E91C6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91C69">
        <w:rPr>
          <w:rFonts w:ascii="Times New Roman" w:hAnsi="Times New Roman" w:cs="Times New Roman"/>
          <w:bCs/>
          <w:sz w:val="28"/>
          <w:szCs w:val="28"/>
        </w:rPr>
        <w:lastRenderedPageBreak/>
        <w:t>Основные составляющие дисциплины «Метрология, стандартизация, сертификация, аккредитация», их связь.</w:t>
      </w:r>
      <w:r w:rsidRPr="00E91C69">
        <w:rPr>
          <w:rFonts w:ascii="Times New Roman" w:hAnsi="Times New Roman" w:cs="Times New Roman"/>
          <w:sz w:val="28"/>
          <w:szCs w:val="28"/>
        </w:rPr>
        <w:t xml:space="preserve"> Основные термины  и определения. Роль метрологии, стандартизации, сертификации, аккредитации в обеспечении качества продукции и услуг.</w:t>
      </w:r>
    </w:p>
    <w:p w:rsidR="00350F15" w:rsidRPr="00E91C69" w:rsidRDefault="00350F15" w:rsidP="00E91C6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91C69">
        <w:rPr>
          <w:rFonts w:ascii="Times New Roman" w:hAnsi="Times New Roman" w:cs="Times New Roman"/>
          <w:sz w:val="28"/>
          <w:szCs w:val="28"/>
        </w:rPr>
        <w:t>Литература:1,2,4.</w:t>
      </w:r>
    </w:p>
    <w:p w:rsidR="00350F15" w:rsidRPr="00E91C69" w:rsidRDefault="00350F15" w:rsidP="00E91C6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50F15" w:rsidRPr="00E91C69" w:rsidRDefault="00350F15" w:rsidP="00E91C69">
      <w:pPr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1C69">
        <w:rPr>
          <w:rFonts w:ascii="Times New Roman" w:hAnsi="Times New Roman" w:cs="Times New Roman"/>
          <w:b/>
          <w:bCs/>
          <w:sz w:val="28"/>
          <w:szCs w:val="28"/>
        </w:rPr>
        <w:t xml:space="preserve">Тема </w:t>
      </w:r>
      <w:r w:rsidRPr="00E91C69">
        <w:rPr>
          <w:rFonts w:ascii="Times New Roman" w:hAnsi="Times New Roman" w:cs="Times New Roman"/>
          <w:b/>
          <w:sz w:val="28"/>
          <w:szCs w:val="28"/>
        </w:rPr>
        <w:t>2. Качество промышленной продукции</w:t>
      </w:r>
    </w:p>
    <w:p w:rsidR="00350F15" w:rsidRPr="00E91C69" w:rsidRDefault="00350F15" w:rsidP="00E91C6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91C69">
        <w:rPr>
          <w:rFonts w:ascii="Times New Roman" w:hAnsi="Times New Roman" w:cs="Times New Roman"/>
          <w:sz w:val="28"/>
          <w:szCs w:val="28"/>
        </w:rPr>
        <w:t xml:space="preserve"> Роль качества в условиях рыночной экономики. Показатели качества продукции и услуг. Основные факторы, влияющие на качество продукции. Эволюция качества продукции и систем управления качеством</w:t>
      </w:r>
    </w:p>
    <w:p w:rsidR="00350F15" w:rsidRPr="00E91C69" w:rsidRDefault="00350F15" w:rsidP="00E91C6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91C69">
        <w:rPr>
          <w:rFonts w:ascii="Times New Roman" w:hAnsi="Times New Roman" w:cs="Times New Roman"/>
          <w:sz w:val="28"/>
          <w:szCs w:val="28"/>
        </w:rPr>
        <w:t>Литература:3,4,5,6,7,9,16</w:t>
      </w:r>
    </w:p>
    <w:p w:rsidR="00350F15" w:rsidRPr="00E91C69" w:rsidRDefault="00350F15" w:rsidP="00E91C6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91C69" w:rsidRPr="00E91C69" w:rsidRDefault="00E91C69" w:rsidP="00E91C69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1C69">
        <w:rPr>
          <w:rFonts w:ascii="Times New Roman" w:hAnsi="Times New Roman" w:cs="Times New Roman"/>
          <w:b/>
          <w:bCs/>
          <w:sz w:val="28"/>
          <w:szCs w:val="28"/>
        </w:rPr>
        <w:t xml:space="preserve">Тема 3. Управление качеством продукции. </w:t>
      </w:r>
    </w:p>
    <w:p w:rsidR="00E91C69" w:rsidRPr="00E91C69" w:rsidRDefault="00E91C69" w:rsidP="00E91C69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1C69">
        <w:rPr>
          <w:rFonts w:ascii="Times New Roman" w:hAnsi="Times New Roman" w:cs="Times New Roman"/>
          <w:b/>
          <w:bCs/>
          <w:sz w:val="28"/>
          <w:szCs w:val="28"/>
        </w:rPr>
        <w:t xml:space="preserve">Тема </w:t>
      </w:r>
      <w:r w:rsidRPr="00E91C69">
        <w:rPr>
          <w:rFonts w:ascii="Times New Roman" w:hAnsi="Times New Roman" w:cs="Times New Roman"/>
          <w:b/>
          <w:sz w:val="28"/>
          <w:szCs w:val="28"/>
        </w:rPr>
        <w:t>4. Новые технологии в управлении качеством.</w:t>
      </w:r>
    </w:p>
    <w:p w:rsidR="00E91C69" w:rsidRPr="00E91C69" w:rsidRDefault="00E91C69" w:rsidP="00E91C6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91C69">
        <w:rPr>
          <w:rFonts w:ascii="Times New Roman" w:hAnsi="Times New Roman" w:cs="Times New Roman"/>
          <w:sz w:val="28"/>
          <w:szCs w:val="28"/>
        </w:rPr>
        <w:t xml:space="preserve">Системы менеджмента качеством. Эволюция стандартов ISO серии 9000. Восемь принципов </w:t>
      </w:r>
      <w:proofErr w:type="spellStart"/>
      <w:r w:rsidRPr="00E91C69">
        <w:rPr>
          <w:rFonts w:ascii="Times New Roman" w:hAnsi="Times New Roman" w:cs="Times New Roman"/>
          <w:sz w:val="28"/>
          <w:szCs w:val="28"/>
        </w:rPr>
        <w:t>Шухарта-Деминга</w:t>
      </w:r>
      <w:proofErr w:type="spellEnd"/>
      <w:r w:rsidRPr="00E91C69">
        <w:rPr>
          <w:rFonts w:ascii="Times New Roman" w:hAnsi="Times New Roman" w:cs="Times New Roman"/>
          <w:sz w:val="28"/>
          <w:szCs w:val="28"/>
        </w:rPr>
        <w:t>. Процессный подход в менеджменте качества. Интегрированные системы менеджмента.</w:t>
      </w:r>
    </w:p>
    <w:p w:rsidR="00E91C69" w:rsidRPr="00E91C69" w:rsidRDefault="00E91C69" w:rsidP="00E91C6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91C69">
        <w:rPr>
          <w:rFonts w:ascii="Times New Roman" w:hAnsi="Times New Roman" w:cs="Times New Roman"/>
          <w:sz w:val="28"/>
          <w:szCs w:val="28"/>
        </w:rPr>
        <w:t>Литература:4,8,13,17,19</w:t>
      </w:r>
    </w:p>
    <w:p w:rsidR="00E91C69" w:rsidRPr="00E91C69" w:rsidRDefault="00E91C69" w:rsidP="00E91C6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91C69" w:rsidRPr="00E91C69" w:rsidRDefault="00E91C69" w:rsidP="00E91C69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1C69">
        <w:rPr>
          <w:rFonts w:ascii="Times New Roman" w:hAnsi="Times New Roman" w:cs="Times New Roman"/>
          <w:b/>
          <w:bCs/>
          <w:sz w:val="28"/>
          <w:szCs w:val="28"/>
        </w:rPr>
        <w:t xml:space="preserve">Тема </w:t>
      </w:r>
      <w:r w:rsidRPr="00E91C69">
        <w:rPr>
          <w:rFonts w:ascii="Times New Roman" w:hAnsi="Times New Roman" w:cs="Times New Roman"/>
          <w:b/>
          <w:sz w:val="28"/>
          <w:szCs w:val="28"/>
        </w:rPr>
        <w:t>5. Основы стандартизации.</w:t>
      </w:r>
    </w:p>
    <w:p w:rsidR="00350F15" w:rsidRPr="00E91C69" w:rsidRDefault="00350F15" w:rsidP="00E91C6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91C69">
        <w:rPr>
          <w:rFonts w:ascii="Times New Roman" w:hAnsi="Times New Roman" w:cs="Times New Roman"/>
          <w:sz w:val="28"/>
          <w:szCs w:val="28"/>
        </w:rPr>
        <w:t>Цели, задачи, функции стандартизации.  Нормативные документы по стандартизации и виды стандартов.  Применение нормативных документов и характер их требований.</w:t>
      </w:r>
    </w:p>
    <w:p w:rsidR="00350F15" w:rsidRPr="00E91C69" w:rsidRDefault="00350F15" w:rsidP="00E91C6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91C69">
        <w:rPr>
          <w:rFonts w:ascii="Times New Roman" w:hAnsi="Times New Roman" w:cs="Times New Roman"/>
          <w:sz w:val="28"/>
          <w:szCs w:val="28"/>
        </w:rPr>
        <w:t>Литература:4,8,13,15</w:t>
      </w:r>
    </w:p>
    <w:p w:rsidR="00350F15" w:rsidRPr="00E91C69" w:rsidRDefault="00350F15" w:rsidP="00E91C69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91C69" w:rsidRPr="00E91C69" w:rsidRDefault="00E91C69" w:rsidP="00E91C69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1C69">
        <w:rPr>
          <w:rFonts w:ascii="Times New Roman" w:hAnsi="Times New Roman" w:cs="Times New Roman"/>
          <w:b/>
          <w:sz w:val="28"/>
          <w:szCs w:val="28"/>
        </w:rPr>
        <w:t>Тема 6.</w:t>
      </w:r>
      <w:r w:rsidRPr="00E91C69">
        <w:rPr>
          <w:rFonts w:ascii="Times New Roman" w:hAnsi="Times New Roman" w:cs="Times New Roman"/>
          <w:sz w:val="28"/>
          <w:szCs w:val="28"/>
        </w:rPr>
        <w:t xml:space="preserve"> </w:t>
      </w:r>
      <w:r w:rsidRPr="00E91C69">
        <w:rPr>
          <w:rFonts w:ascii="Times New Roman" w:hAnsi="Times New Roman" w:cs="Times New Roman"/>
          <w:b/>
          <w:bCs/>
          <w:sz w:val="28"/>
          <w:szCs w:val="28"/>
        </w:rPr>
        <w:t>Стандартизация в разных сферах.</w:t>
      </w:r>
      <w:r w:rsidRPr="00E91C69">
        <w:rPr>
          <w:rFonts w:ascii="Times New Roman" w:hAnsi="Times New Roman" w:cs="Times New Roman"/>
          <w:sz w:val="28"/>
          <w:szCs w:val="28"/>
        </w:rPr>
        <w:t xml:space="preserve"> </w:t>
      </w:r>
      <w:r w:rsidRPr="00E91C69">
        <w:rPr>
          <w:rFonts w:ascii="Times New Roman" w:hAnsi="Times New Roman" w:cs="Times New Roman"/>
          <w:b/>
          <w:sz w:val="28"/>
          <w:szCs w:val="28"/>
        </w:rPr>
        <w:t>Стандартизация в менеджменте качества</w:t>
      </w:r>
    </w:p>
    <w:p w:rsidR="00E91C69" w:rsidRPr="00E91C69" w:rsidRDefault="00E91C69" w:rsidP="00E91C6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91C69">
        <w:rPr>
          <w:rFonts w:ascii="Times New Roman" w:hAnsi="Times New Roman" w:cs="Times New Roman"/>
          <w:sz w:val="28"/>
          <w:szCs w:val="28"/>
        </w:rPr>
        <w:t>Информационное обеспечение работ из стандартизации.  Международная информационная система ISONET. Информационное обеспечение в России и Украине. Классификация и кодирования технико-экономической информации. Штриховое кодирование информации.</w:t>
      </w:r>
    </w:p>
    <w:p w:rsidR="00E91C69" w:rsidRPr="00E91C69" w:rsidRDefault="00E91C69" w:rsidP="00E91C6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91C69">
        <w:rPr>
          <w:rFonts w:ascii="Times New Roman" w:hAnsi="Times New Roman" w:cs="Times New Roman"/>
          <w:sz w:val="28"/>
          <w:szCs w:val="28"/>
        </w:rPr>
        <w:t>Литература:4,8,13</w:t>
      </w:r>
    </w:p>
    <w:p w:rsidR="00350F15" w:rsidRPr="00E91C69" w:rsidRDefault="00350F15" w:rsidP="00E91C69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91C69" w:rsidRPr="00E91C69" w:rsidRDefault="00E91C69" w:rsidP="00E91C69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1C69">
        <w:rPr>
          <w:rFonts w:ascii="Times New Roman" w:hAnsi="Times New Roman" w:cs="Times New Roman"/>
          <w:b/>
          <w:bCs/>
          <w:sz w:val="28"/>
          <w:szCs w:val="28"/>
        </w:rPr>
        <w:t xml:space="preserve">Тема 7. </w:t>
      </w:r>
      <w:r w:rsidRPr="00E91C69">
        <w:rPr>
          <w:rFonts w:ascii="Times New Roman" w:hAnsi="Times New Roman" w:cs="Times New Roman"/>
          <w:b/>
          <w:sz w:val="28"/>
          <w:szCs w:val="28"/>
        </w:rPr>
        <w:t>Организация работ по стандартизации в России.</w:t>
      </w:r>
    </w:p>
    <w:p w:rsidR="00E91C69" w:rsidRPr="00E91C69" w:rsidRDefault="00E91C69" w:rsidP="00E91C69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1C69">
        <w:rPr>
          <w:rFonts w:ascii="Times New Roman" w:hAnsi="Times New Roman" w:cs="Times New Roman"/>
          <w:sz w:val="28"/>
          <w:szCs w:val="28"/>
        </w:rPr>
        <w:t xml:space="preserve">Основные положения Закона «О стандартизации» России и Украины. Национальные органы по стандартизации. Основные положения </w:t>
      </w:r>
      <w:r w:rsidRPr="00E91C69">
        <w:rPr>
          <w:rFonts w:ascii="Times New Roman" w:hAnsi="Times New Roman" w:cs="Times New Roman"/>
          <w:sz w:val="28"/>
          <w:szCs w:val="28"/>
        </w:rPr>
        <w:lastRenderedPageBreak/>
        <w:t>Государственной системы стандартизации. Государственный контроль и надзор за соблюдением стандартов, норм и правил.</w:t>
      </w:r>
    </w:p>
    <w:p w:rsidR="00E91C69" w:rsidRPr="00E91C69" w:rsidRDefault="00E91C69" w:rsidP="00E91C6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91C69">
        <w:rPr>
          <w:rFonts w:ascii="Times New Roman" w:hAnsi="Times New Roman" w:cs="Times New Roman"/>
          <w:sz w:val="28"/>
          <w:szCs w:val="28"/>
        </w:rPr>
        <w:t>Литература:4,8,13,15</w:t>
      </w:r>
    </w:p>
    <w:p w:rsidR="00E91C69" w:rsidRPr="00E91C69" w:rsidRDefault="00E91C69" w:rsidP="00E91C6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50F15" w:rsidRPr="00E91C69" w:rsidRDefault="00E91C69" w:rsidP="00E91C69">
      <w:pPr>
        <w:pStyle w:val="FR1"/>
        <w:ind w:right="-51" w:firstLine="708"/>
        <w:contextualSpacing/>
        <w:jc w:val="both"/>
        <w:rPr>
          <w:sz w:val="28"/>
          <w:szCs w:val="28"/>
          <w:lang w:val="ru-RU"/>
        </w:rPr>
      </w:pPr>
      <w:r w:rsidRPr="00E91C69">
        <w:rPr>
          <w:sz w:val="28"/>
          <w:szCs w:val="28"/>
          <w:lang w:val="ru-RU"/>
        </w:rPr>
        <w:t>Тема 8</w:t>
      </w:r>
      <w:r w:rsidR="00350F15" w:rsidRPr="00E91C69">
        <w:rPr>
          <w:sz w:val="28"/>
          <w:szCs w:val="28"/>
          <w:lang w:val="ru-RU"/>
        </w:rPr>
        <w:t>. Международная и региональная стандартизация</w:t>
      </w:r>
    </w:p>
    <w:p w:rsidR="00350F15" w:rsidRPr="00E91C69" w:rsidRDefault="00350F15" w:rsidP="00E91C69">
      <w:pPr>
        <w:widowControl w:val="0"/>
        <w:autoSpaceDE w:val="0"/>
        <w:autoSpaceDN w:val="0"/>
        <w:ind w:right="-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91C69">
        <w:rPr>
          <w:rFonts w:ascii="Times New Roman" w:hAnsi="Times New Roman" w:cs="Times New Roman"/>
          <w:sz w:val="28"/>
          <w:szCs w:val="28"/>
        </w:rPr>
        <w:t xml:space="preserve">Международная организация по стандартизации </w:t>
      </w:r>
      <w:r w:rsidRPr="00E91C69">
        <w:rPr>
          <w:rFonts w:ascii="Times New Roman" w:hAnsi="Times New Roman" w:cs="Times New Roman"/>
          <w:sz w:val="28"/>
          <w:szCs w:val="28"/>
          <w:lang w:val="en-US"/>
        </w:rPr>
        <w:t>ISO</w:t>
      </w:r>
      <w:r w:rsidRPr="00E91C69">
        <w:rPr>
          <w:rFonts w:ascii="Times New Roman" w:hAnsi="Times New Roman" w:cs="Times New Roman"/>
          <w:sz w:val="28"/>
          <w:szCs w:val="28"/>
        </w:rPr>
        <w:t xml:space="preserve"> (ИСО). </w:t>
      </w:r>
    </w:p>
    <w:p w:rsidR="00350F15" w:rsidRPr="00E91C69" w:rsidRDefault="00350F15" w:rsidP="00E91C69">
      <w:pPr>
        <w:widowControl w:val="0"/>
        <w:autoSpaceDE w:val="0"/>
        <w:autoSpaceDN w:val="0"/>
        <w:ind w:right="-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91C69">
        <w:rPr>
          <w:rFonts w:ascii="Times New Roman" w:hAnsi="Times New Roman" w:cs="Times New Roman"/>
          <w:sz w:val="28"/>
          <w:szCs w:val="28"/>
        </w:rPr>
        <w:t xml:space="preserve">Международная электротехническая комиссия </w:t>
      </w:r>
      <w:r w:rsidRPr="00E91C69">
        <w:rPr>
          <w:rFonts w:ascii="Times New Roman" w:hAnsi="Times New Roman" w:cs="Times New Roman"/>
          <w:sz w:val="28"/>
          <w:szCs w:val="28"/>
          <w:lang w:val="en-US"/>
        </w:rPr>
        <w:t>IEC</w:t>
      </w:r>
      <w:r w:rsidRPr="00E91C69">
        <w:rPr>
          <w:rFonts w:ascii="Times New Roman" w:hAnsi="Times New Roman" w:cs="Times New Roman"/>
          <w:sz w:val="28"/>
          <w:szCs w:val="28"/>
        </w:rPr>
        <w:t xml:space="preserve"> (МЭК). </w:t>
      </w:r>
    </w:p>
    <w:p w:rsidR="00350F15" w:rsidRPr="00E91C69" w:rsidRDefault="00350F15" w:rsidP="00E91C69">
      <w:pPr>
        <w:widowControl w:val="0"/>
        <w:autoSpaceDE w:val="0"/>
        <w:autoSpaceDN w:val="0"/>
        <w:ind w:right="-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91C69">
        <w:rPr>
          <w:rFonts w:ascii="Times New Roman" w:hAnsi="Times New Roman" w:cs="Times New Roman"/>
          <w:sz w:val="28"/>
          <w:szCs w:val="28"/>
        </w:rPr>
        <w:t>Региональные организации по стандартизации:</w:t>
      </w:r>
    </w:p>
    <w:p w:rsidR="00350F15" w:rsidRPr="00E91C69" w:rsidRDefault="00350F15" w:rsidP="00E91C69">
      <w:pPr>
        <w:widowControl w:val="0"/>
        <w:numPr>
          <w:ilvl w:val="0"/>
          <w:numId w:val="43"/>
        </w:numPr>
        <w:autoSpaceDE w:val="0"/>
        <w:autoSpaceDN w:val="0"/>
        <w:spacing w:after="0" w:line="240" w:lineRule="auto"/>
        <w:ind w:right="-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91C69">
        <w:rPr>
          <w:rFonts w:ascii="Times New Roman" w:hAnsi="Times New Roman" w:cs="Times New Roman"/>
          <w:sz w:val="28"/>
          <w:szCs w:val="28"/>
        </w:rPr>
        <w:t>деятельность ЕС по стандартизации.</w:t>
      </w:r>
    </w:p>
    <w:p w:rsidR="00350F15" w:rsidRPr="00E91C69" w:rsidRDefault="00350F15" w:rsidP="00E91C69">
      <w:pPr>
        <w:widowControl w:val="0"/>
        <w:numPr>
          <w:ilvl w:val="0"/>
          <w:numId w:val="43"/>
        </w:numPr>
        <w:autoSpaceDE w:val="0"/>
        <w:autoSpaceDN w:val="0"/>
        <w:spacing w:after="0" w:line="240" w:lineRule="auto"/>
        <w:ind w:right="-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91C69">
        <w:rPr>
          <w:rFonts w:ascii="Times New Roman" w:hAnsi="Times New Roman" w:cs="Times New Roman"/>
          <w:sz w:val="28"/>
          <w:szCs w:val="28"/>
        </w:rPr>
        <w:t>Европейский комитет по стандартизации СЕН.</w:t>
      </w:r>
    </w:p>
    <w:p w:rsidR="00350F15" w:rsidRPr="00E91C69" w:rsidRDefault="00350F15" w:rsidP="00E91C69">
      <w:pPr>
        <w:widowControl w:val="0"/>
        <w:numPr>
          <w:ilvl w:val="0"/>
          <w:numId w:val="43"/>
        </w:numPr>
        <w:autoSpaceDE w:val="0"/>
        <w:autoSpaceDN w:val="0"/>
        <w:spacing w:after="0" w:line="240" w:lineRule="auto"/>
        <w:ind w:right="-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91C69">
        <w:rPr>
          <w:rFonts w:ascii="Times New Roman" w:hAnsi="Times New Roman" w:cs="Times New Roman"/>
          <w:sz w:val="28"/>
          <w:szCs w:val="28"/>
        </w:rPr>
        <w:t>Европейский комитет по стандартизации в электротехнике СЕНЕЛЕК.</w:t>
      </w:r>
    </w:p>
    <w:p w:rsidR="00350F15" w:rsidRPr="00E91C69" w:rsidRDefault="00350F15" w:rsidP="00E91C6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91C69">
        <w:rPr>
          <w:rFonts w:ascii="Times New Roman" w:hAnsi="Times New Roman" w:cs="Times New Roman"/>
          <w:sz w:val="28"/>
          <w:szCs w:val="28"/>
        </w:rPr>
        <w:t>Стандартизация в рамках Содружества Независимых Государств (МГС) и Евразийского союза. Литература:4,8,13,15</w:t>
      </w:r>
    </w:p>
    <w:p w:rsidR="00350F15" w:rsidRPr="00E91C69" w:rsidRDefault="00350F15" w:rsidP="00E91C69">
      <w:pPr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50F15" w:rsidRPr="00E91C69" w:rsidRDefault="00350F15" w:rsidP="00E91C69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91C69" w:rsidRPr="00E91C69" w:rsidRDefault="00E91C69" w:rsidP="00E91C69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1C69">
        <w:rPr>
          <w:rFonts w:ascii="Times New Roman" w:hAnsi="Times New Roman" w:cs="Times New Roman"/>
          <w:b/>
          <w:bCs/>
          <w:sz w:val="28"/>
          <w:szCs w:val="28"/>
        </w:rPr>
        <w:t>Тема 9.</w:t>
      </w:r>
      <w:r w:rsidRPr="00E91C69">
        <w:rPr>
          <w:rFonts w:ascii="Times New Roman" w:hAnsi="Times New Roman" w:cs="Times New Roman"/>
          <w:sz w:val="28"/>
          <w:szCs w:val="28"/>
        </w:rPr>
        <w:t xml:space="preserve"> </w:t>
      </w:r>
      <w:r w:rsidRPr="00E91C69">
        <w:rPr>
          <w:rFonts w:ascii="Times New Roman" w:hAnsi="Times New Roman" w:cs="Times New Roman"/>
          <w:b/>
          <w:sz w:val="28"/>
          <w:szCs w:val="28"/>
        </w:rPr>
        <w:t xml:space="preserve">Общие сведения о сертификации. </w:t>
      </w:r>
    </w:p>
    <w:p w:rsidR="00E91C69" w:rsidRPr="00E91C69" w:rsidRDefault="00E91C69" w:rsidP="00E91C6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1C6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Тема10. </w:t>
      </w:r>
      <w:r w:rsidRPr="00E91C69">
        <w:rPr>
          <w:rFonts w:ascii="Times New Roman" w:hAnsi="Times New Roman" w:cs="Times New Roman"/>
          <w:b/>
          <w:bCs/>
          <w:sz w:val="28"/>
          <w:szCs w:val="28"/>
        </w:rPr>
        <w:t>Законодательная и нормативная основа сертификации</w:t>
      </w:r>
      <w:r w:rsidRPr="00E91C6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350F15" w:rsidRPr="00E91C69" w:rsidRDefault="00350F15" w:rsidP="00E91C69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91C69">
        <w:rPr>
          <w:rFonts w:ascii="Times New Roman" w:eastAsia="Calibri" w:hAnsi="Times New Roman" w:cs="Times New Roman"/>
          <w:bCs/>
          <w:sz w:val="28"/>
          <w:szCs w:val="28"/>
        </w:rPr>
        <w:t>Основные цели и объекты сертификации.</w:t>
      </w:r>
      <w:r w:rsidRPr="00E91C69">
        <w:rPr>
          <w:rFonts w:ascii="Times New Roman" w:hAnsi="Times New Roman" w:cs="Times New Roman"/>
          <w:sz w:val="28"/>
          <w:szCs w:val="28"/>
        </w:rPr>
        <w:t xml:space="preserve"> Обязательная и добровольная сертификация. Общие правила проведения сертификации. Системы сертификации. Формирование Государственной системы сертификации ДНР.</w:t>
      </w:r>
    </w:p>
    <w:p w:rsidR="00350F15" w:rsidRPr="00E91C69" w:rsidRDefault="00350F15" w:rsidP="00E91C6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91C69">
        <w:rPr>
          <w:rFonts w:ascii="Times New Roman" w:hAnsi="Times New Roman" w:cs="Times New Roman"/>
          <w:sz w:val="28"/>
          <w:szCs w:val="28"/>
        </w:rPr>
        <w:t>Литература:4,8,13,14,19</w:t>
      </w:r>
    </w:p>
    <w:p w:rsidR="00350F15" w:rsidRPr="00E91C69" w:rsidRDefault="00350F15" w:rsidP="00E91C69">
      <w:pPr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91C69" w:rsidRPr="00E91C69" w:rsidRDefault="00E91C69" w:rsidP="00E91C6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1C69">
        <w:rPr>
          <w:rFonts w:ascii="Times New Roman" w:hAnsi="Times New Roman" w:cs="Times New Roman"/>
          <w:b/>
          <w:bCs/>
          <w:sz w:val="28"/>
          <w:szCs w:val="28"/>
        </w:rPr>
        <w:t>Тема 11. Порядок сертификации продукции, процессов и услуг</w:t>
      </w:r>
    </w:p>
    <w:p w:rsidR="00350F15" w:rsidRPr="00E91C69" w:rsidRDefault="00350F15" w:rsidP="00E91C6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91C69">
        <w:rPr>
          <w:rFonts w:ascii="Times New Roman" w:hAnsi="Times New Roman" w:cs="Times New Roman"/>
          <w:sz w:val="28"/>
          <w:szCs w:val="28"/>
        </w:rPr>
        <w:t xml:space="preserve">Деятельность ISO в области сертификации. </w:t>
      </w:r>
      <w:r w:rsidRPr="00E91C6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91C69">
        <w:rPr>
          <w:rFonts w:ascii="Times New Roman" w:hAnsi="Times New Roman" w:cs="Times New Roman"/>
          <w:sz w:val="28"/>
          <w:szCs w:val="28"/>
        </w:rPr>
        <w:t xml:space="preserve"> Сертификация в ЕС. </w:t>
      </w:r>
    </w:p>
    <w:p w:rsidR="00350F15" w:rsidRPr="00E91C69" w:rsidRDefault="00350F15" w:rsidP="00E91C6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91C69">
        <w:rPr>
          <w:rFonts w:ascii="Times New Roman" w:hAnsi="Times New Roman" w:cs="Times New Roman"/>
          <w:sz w:val="28"/>
          <w:szCs w:val="28"/>
        </w:rPr>
        <w:t>Экологическая сертификация.  Сертификация услуг.</w:t>
      </w:r>
    </w:p>
    <w:p w:rsidR="00350F15" w:rsidRPr="00E91C69" w:rsidRDefault="00350F15" w:rsidP="00E91C6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91C69">
        <w:rPr>
          <w:rFonts w:ascii="Times New Roman" w:hAnsi="Times New Roman" w:cs="Times New Roman"/>
          <w:sz w:val="28"/>
          <w:szCs w:val="28"/>
        </w:rPr>
        <w:t>Литература:4,8,13,19,20</w:t>
      </w:r>
    </w:p>
    <w:p w:rsidR="00350F15" w:rsidRPr="00E91C69" w:rsidRDefault="00350F15" w:rsidP="00E91C69">
      <w:pPr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91C69" w:rsidRPr="00E91C69" w:rsidRDefault="00E91C69" w:rsidP="00E91C69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1C69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Тема12.</w:t>
      </w:r>
      <w:r w:rsidRPr="00E91C69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Общие сведения о метрологии</w:t>
      </w:r>
      <w:r w:rsidRPr="00E91C69">
        <w:rPr>
          <w:rFonts w:ascii="Times New Roman" w:hAnsi="Times New Roman" w:cs="Times New Roman"/>
          <w:b/>
          <w:sz w:val="28"/>
          <w:szCs w:val="28"/>
        </w:rPr>
        <w:t>. Погрешности измерений и их виды.</w:t>
      </w:r>
    </w:p>
    <w:p w:rsidR="00E91C69" w:rsidRPr="00E91C69" w:rsidRDefault="00E91C69" w:rsidP="00E91C69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1C69">
        <w:rPr>
          <w:rFonts w:ascii="Times New Roman" w:hAnsi="Times New Roman" w:cs="Times New Roman"/>
          <w:b/>
          <w:bCs/>
          <w:sz w:val="28"/>
          <w:szCs w:val="28"/>
        </w:rPr>
        <w:t xml:space="preserve">Тема 13. Метрология в России и </w:t>
      </w:r>
      <w:proofErr w:type="spellStart"/>
      <w:r w:rsidRPr="00E91C69">
        <w:rPr>
          <w:rFonts w:ascii="Times New Roman" w:hAnsi="Times New Roman" w:cs="Times New Roman"/>
          <w:b/>
          <w:bCs/>
          <w:sz w:val="28"/>
          <w:szCs w:val="28"/>
        </w:rPr>
        <w:t>зарубежом</w:t>
      </w:r>
      <w:proofErr w:type="spellEnd"/>
      <w:r w:rsidRPr="00E91C69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E91C69" w:rsidRDefault="00350F15" w:rsidP="00E91C69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91C69">
        <w:rPr>
          <w:rFonts w:ascii="Times New Roman" w:hAnsi="Times New Roman" w:cs="Times New Roman"/>
          <w:sz w:val="28"/>
          <w:szCs w:val="28"/>
        </w:rPr>
        <w:t>Триада приоритетных составляющих метрологии. Задачи метрологии. Нормативно-правовая основа метрологического обеспечения точности. Международная система единиц. Единство измерений и единообразие средств измерений. Метрологическая служба. Основные термины и определения. Международные организации по метрологии.</w:t>
      </w:r>
    </w:p>
    <w:p w:rsidR="00E91C69" w:rsidRDefault="00350F15" w:rsidP="00E91C69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91C69">
        <w:rPr>
          <w:rFonts w:ascii="Times New Roman" w:hAnsi="Times New Roman" w:cs="Times New Roman"/>
          <w:sz w:val="28"/>
          <w:szCs w:val="28"/>
        </w:rPr>
        <w:lastRenderedPageBreak/>
        <w:t>Физические величины. Классификация физических величин. Понятие о единице физической величины и измерении. Международная система единиц (система СИ). Эталоны единиц системы СИ. Передача размера единиц от эталона к рабочим эталонам и рабочим средствам измерения. Поверочные схемы. Стандартные образцы.</w:t>
      </w:r>
    </w:p>
    <w:p w:rsidR="00350F15" w:rsidRPr="00E91C69" w:rsidRDefault="00350F15" w:rsidP="00E91C69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91C69">
        <w:rPr>
          <w:rFonts w:ascii="Times New Roman" w:hAnsi="Times New Roman" w:cs="Times New Roman"/>
          <w:sz w:val="28"/>
          <w:szCs w:val="28"/>
        </w:rPr>
        <w:t>Измерения. Виды измерений. Прямые, косвенные и совокупные измерения. Равноточные и неравноточные измерения. Однократные и многократные измерения. Погрешности измерений. Причины возникновения погрешностей. Случайные, систематические погрешности. Методы исключения систематических погрешностей. Грубые погрешности и способы их исключения.</w:t>
      </w:r>
    </w:p>
    <w:p w:rsidR="00350F15" w:rsidRPr="00E91C69" w:rsidRDefault="00350F15" w:rsidP="00E91C6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91C69">
        <w:rPr>
          <w:rFonts w:ascii="Times New Roman" w:hAnsi="Times New Roman" w:cs="Times New Roman"/>
          <w:sz w:val="28"/>
          <w:szCs w:val="28"/>
        </w:rPr>
        <w:t>Литература: 6,10,11,12,16,18,22</w:t>
      </w:r>
    </w:p>
    <w:p w:rsidR="00350F15" w:rsidRPr="00E91C69" w:rsidRDefault="00350F15" w:rsidP="00E91C69">
      <w:pPr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50F15" w:rsidRPr="00E91C69" w:rsidRDefault="00350F15" w:rsidP="00E91C69">
      <w:pPr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1C69">
        <w:rPr>
          <w:rFonts w:ascii="Times New Roman" w:hAnsi="Times New Roman" w:cs="Times New Roman"/>
          <w:b/>
          <w:sz w:val="28"/>
          <w:szCs w:val="28"/>
        </w:rPr>
        <w:t>Тема 1</w:t>
      </w:r>
      <w:r w:rsidR="00E91C69" w:rsidRPr="00E91C69">
        <w:rPr>
          <w:rFonts w:ascii="Times New Roman" w:hAnsi="Times New Roman" w:cs="Times New Roman"/>
          <w:b/>
          <w:sz w:val="28"/>
          <w:szCs w:val="28"/>
        </w:rPr>
        <w:t>4</w:t>
      </w:r>
      <w:r w:rsidRPr="00E91C69">
        <w:rPr>
          <w:rFonts w:ascii="Times New Roman" w:hAnsi="Times New Roman" w:cs="Times New Roman"/>
          <w:b/>
          <w:sz w:val="28"/>
          <w:szCs w:val="28"/>
        </w:rPr>
        <w:t>. Основы аккредитации.</w:t>
      </w:r>
    </w:p>
    <w:p w:rsidR="00350F15" w:rsidRPr="00E91C69" w:rsidRDefault="00350F15" w:rsidP="00E91C69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91C69">
        <w:rPr>
          <w:rFonts w:ascii="Times New Roman" w:hAnsi="Times New Roman" w:cs="Times New Roman"/>
          <w:sz w:val="28"/>
          <w:szCs w:val="28"/>
        </w:rPr>
        <w:t>Общие сведения об аккредитации. Порядок  и правила аккредитации органов по сертификации и испытательных лабораторий. Аккредитация испытательных лабораторий на соответствие стандарта ISO/IEC 17025.</w:t>
      </w:r>
    </w:p>
    <w:p w:rsidR="00350F15" w:rsidRPr="00E91C69" w:rsidRDefault="00350F15" w:rsidP="00E91C6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91C69">
        <w:rPr>
          <w:rFonts w:ascii="Times New Roman" w:hAnsi="Times New Roman" w:cs="Times New Roman"/>
          <w:sz w:val="28"/>
          <w:szCs w:val="28"/>
        </w:rPr>
        <w:t>Литература:4,8,13</w:t>
      </w:r>
    </w:p>
    <w:p w:rsidR="00274B88" w:rsidRDefault="00274B88" w:rsidP="00274B88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0222A8" w:rsidRPr="00274B88" w:rsidRDefault="000222A8" w:rsidP="00274B88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74B88">
        <w:rPr>
          <w:rFonts w:ascii="Times New Roman" w:hAnsi="Times New Roman" w:cs="Times New Roman"/>
          <w:b/>
          <w:bCs/>
          <w:spacing w:val="2"/>
          <w:sz w:val="24"/>
          <w:szCs w:val="24"/>
          <w:lang w:eastAsia="uk-UA"/>
        </w:rPr>
        <w:t>3 МЕТОДИЧЕСКИЕ УКАЗАНИЯ ПО ИЗУЧЕНИЮ ДИСЦИПЛИНЫ</w:t>
      </w:r>
    </w:p>
    <w:p w:rsidR="000222A8" w:rsidRPr="00E91C69" w:rsidRDefault="000222A8" w:rsidP="00274B88">
      <w:pPr>
        <w:shd w:val="clear" w:color="auto" w:fill="FFFFFF"/>
        <w:spacing w:line="240" w:lineRule="auto"/>
        <w:contextualSpacing/>
        <w:jc w:val="center"/>
        <w:rPr>
          <w:rFonts w:ascii="Times New Roman" w:hAnsi="Times New Roman" w:cs="Times New Roman"/>
          <w:b/>
          <w:spacing w:val="2"/>
          <w:sz w:val="28"/>
          <w:szCs w:val="28"/>
        </w:rPr>
      </w:pPr>
    </w:p>
    <w:p w:rsidR="000222A8" w:rsidRPr="00E91C69" w:rsidRDefault="000222A8" w:rsidP="00274B88">
      <w:pPr>
        <w:shd w:val="clear" w:color="auto" w:fill="FFFFFF"/>
        <w:spacing w:line="240" w:lineRule="auto"/>
        <w:ind w:firstLine="720"/>
        <w:contextualSpacing/>
        <w:jc w:val="both"/>
        <w:rPr>
          <w:rFonts w:ascii="Times New Roman" w:hAnsi="Times New Roman" w:cs="Times New Roman"/>
          <w:b/>
          <w:bCs/>
          <w:spacing w:val="2"/>
          <w:sz w:val="28"/>
          <w:szCs w:val="28"/>
          <w:lang w:eastAsia="uk-UA"/>
        </w:rPr>
      </w:pPr>
      <w:r w:rsidRPr="00E91C69">
        <w:rPr>
          <w:rFonts w:ascii="Times New Roman" w:hAnsi="Times New Roman" w:cs="Times New Roman"/>
          <w:b/>
          <w:bCs/>
          <w:spacing w:val="2"/>
          <w:sz w:val="28"/>
          <w:szCs w:val="28"/>
          <w:u w:val="single"/>
          <w:lang w:eastAsia="uk-UA"/>
        </w:rPr>
        <w:t>Тема 1.</w:t>
      </w:r>
      <w:r w:rsidRPr="00E91C69">
        <w:rPr>
          <w:rFonts w:ascii="Times New Roman" w:hAnsi="Times New Roman" w:cs="Times New Roman"/>
          <w:b/>
          <w:bCs/>
          <w:spacing w:val="2"/>
          <w:sz w:val="28"/>
          <w:szCs w:val="28"/>
          <w:lang w:eastAsia="uk-UA"/>
        </w:rPr>
        <w:t xml:space="preserve"> </w:t>
      </w:r>
      <w:r w:rsidR="00E91C69" w:rsidRPr="00E91C69">
        <w:rPr>
          <w:rFonts w:ascii="Times New Roman" w:hAnsi="Times New Roman" w:cs="Times New Roman"/>
          <w:b/>
          <w:bCs/>
          <w:sz w:val="28"/>
          <w:szCs w:val="28"/>
        </w:rPr>
        <w:t>Введение. Цель и задачи дисциплин. Основные термины и определения.</w:t>
      </w:r>
    </w:p>
    <w:p w:rsidR="000222A8" w:rsidRPr="00274B88" w:rsidRDefault="000222A8" w:rsidP="00274B88">
      <w:pPr>
        <w:shd w:val="clear" w:color="auto" w:fill="FFFFFF"/>
        <w:spacing w:line="240" w:lineRule="auto"/>
        <w:ind w:firstLine="720"/>
        <w:contextualSpacing/>
        <w:jc w:val="both"/>
        <w:rPr>
          <w:rFonts w:ascii="Times New Roman" w:hAnsi="Times New Roman" w:cs="Times New Roman"/>
          <w:spacing w:val="2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pacing w:val="2"/>
          <w:sz w:val="24"/>
          <w:szCs w:val="24"/>
          <w:lang w:eastAsia="uk-UA"/>
        </w:rPr>
        <w:t>Рыночная экономика поставила перед Украиной новые условия для деятельности отечественных фирм, предприятий и организаций. Стандартизация, сертификация и метрология в том виде</w:t>
      </w:r>
      <w:r w:rsidRPr="00274B88">
        <w:rPr>
          <w:rFonts w:ascii="Times New Roman" w:hAnsi="Times New Roman" w:cs="Times New Roman"/>
          <w:vanish/>
          <w:spacing w:val="2"/>
          <w:sz w:val="24"/>
          <w:szCs w:val="24"/>
          <w:lang w:eastAsia="uk-UA"/>
        </w:rPr>
        <w:t>|виді|</w:t>
      </w:r>
      <w:r w:rsidRPr="00274B88">
        <w:rPr>
          <w:rFonts w:ascii="Times New Roman" w:hAnsi="Times New Roman" w:cs="Times New Roman"/>
          <w:spacing w:val="2"/>
          <w:sz w:val="24"/>
          <w:szCs w:val="24"/>
          <w:lang w:eastAsia="uk-UA"/>
        </w:rPr>
        <w:t>, как это было в плановой экономике, тормозили интеграцию нашей страны в цивилизованное экономическое   пространство.</w:t>
      </w:r>
    </w:p>
    <w:p w:rsidR="000222A8" w:rsidRPr="00274B88" w:rsidRDefault="000222A8" w:rsidP="00274B88">
      <w:pPr>
        <w:shd w:val="clear" w:color="auto" w:fill="FFFFFF"/>
        <w:spacing w:line="240" w:lineRule="auto"/>
        <w:ind w:firstLine="720"/>
        <w:contextualSpacing/>
        <w:jc w:val="both"/>
        <w:rPr>
          <w:rFonts w:ascii="Times New Roman" w:hAnsi="Times New Roman" w:cs="Times New Roman"/>
          <w:spacing w:val="2"/>
          <w:sz w:val="24"/>
          <w:szCs w:val="24"/>
          <w:lang w:eastAsia="uk-UA"/>
        </w:rPr>
      </w:pPr>
      <w:proofErr w:type="gramStart"/>
      <w:r w:rsidRPr="00274B88">
        <w:rPr>
          <w:rFonts w:ascii="Times New Roman" w:hAnsi="Times New Roman" w:cs="Times New Roman"/>
          <w:spacing w:val="2"/>
          <w:sz w:val="24"/>
          <w:szCs w:val="24"/>
          <w:lang w:eastAsia="uk-UA"/>
        </w:rPr>
        <w:t>Основная цель</w:t>
      </w:r>
      <w:r w:rsidRPr="00274B88">
        <w:rPr>
          <w:rFonts w:ascii="Times New Roman" w:hAnsi="Times New Roman" w:cs="Times New Roman"/>
          <w:vanish/>
          <w:spacing w:val="2"/>
          <w:sz w:val="24"/>
          <w:szCs w:val="24"/>
          <w:lang w:eastAsia="uk-UA"/>
        </w:rPr>
        <w:t>|ціль|</w:t>
      </w:r>
      <w:r w:rsidRPr="00274B88">
        <w:rPr>
          <w:rFonts w:ascii="Times New Roman" w:hAnsi="Times New Roman" w:cs="Times New Roman"/>
          <w:spacing w:val="2"/>
          <w:sz w:val="24"/>
          <w:szCs w:val="24"/>
          <w:lang w:eastAsia="uk-UA"/>
        </w:rPr>
        <w:t xml:space="preserve"> данной дисциплины - ознакомить с</w:t>
      </w:r>
      <w:r w:rsidRPr="00274B88">
        <w:rPr>
          <w:rFonts w:ascii="Times New Roman" w:hAnsi="Times New Roman" w:cs="Times New Roman"/>
          <w:vanish/>
          <w:spacing w:val="2"/>
          <w:sz w:val="24"/>
          <w:szCs w:val="24"/>
          <w:lang w:eastAsia="uk-UA"/>
        </w:rPr>
        <w:t>|із|</w:t>
      </w:r>
      <w:r w:rsidRPr="00274B88">
        <w:rPr>
          <w:rFonts w:ascii="Times New Roman" w:hAnsi="Times New Roman" w:cs="Times New Roman"/>
          <w:spacing w:val="2"/>
          <w:sz w:val="24"/>
          <w:szCs w:val="24"/>
          <w:lang w:eastAsia="uk-UA"/>
        </w:rPr>
        <w:t xml:space="preserve"> новыми методами и признаками стандартизации продукции и услуг, основными метрологическими методами получения</w:t>
      </w:r>
      <w:r w:rsidRPr="00274B88">
        <w:rPr>
          <w:rFonts w:ascii="Times New Roman" w:hAnsi="Times New Roman" w:cs="Times New Roman"/>
          <w:vanish/>
          <w:spacing w:val="2"/>
          <w:sz w:val="24"/>
          <w:szCs w:val="24"/>
          <w:lang w:eastAsia="uk-UA"/>
        </w:rPr>
        <w:t>|здобуття|</w:t>
      </w:r>
      <w:r w:rsidRPr="00274B88">
        <w:rPr>
          <w:rFonts w:ascii="Times New Roman" w:hAnsi="Times New Roman" w:cs="Times New Roman"/>
          <w:spacing w:val="2"/>
          <w:sz w:val="24"/>
          <w:szCs w:val="24"/>
          <w:lang w:eastAsia="uk-UA"/>
        </w:rPr>
        <w:t xml:space="preserve"> и обработки измерительной информации, основными принципами и схемами сертификации продукции и услуг, а также дать студентам теоретические основы и практические рекомендации по организации планирования</w:t>
      </w:r>
      <w:r w:rsidRPr="00274B88">
        <w:rPr>
          <w:rFonts w:ascii="Times New Roman" w:hAnsi="Times New Roman" w:cs="Times New Roman"/>
          <w:vanish/>
          <w:spacing w:val="2"/>
          <w:sz w:val="24"/>
          <w:szCs w:val="24"/>
          <w:lang w:eastAsia="uk-UA"/>
        </w:rPr>
        <w:t>|планерування|</w:t>
      </w:r>
      <w:r w:rsidRPr="00274B88">
        <w:rPr>
          <w:rFonts w:ascii="Times New Roman" w:hAnsi="Times New Roman" w:cs="Times New Roman"/>
          <w:spacing w:val="2"/>
          <w:sz w:val="24"/>
          <w:szCs w:val="24"/>
          <w:lang w:eastAsia="uk-UA"/>
        </w:rPr>
        <w:t xml:space="preserve"> качества продукции и услуг на предприятиях и в организациях.</w:t>
      </w:r>
      <w:proofErr w:type="gramEnd"/>
    </w:p>
    <w:p w:rsidR="000222A8" w:rsidRPr="00274B88" w:rsidRDefault="000222A8" w:rsidP="00274B88">
      <w:pPr>
        <w:shd w:val="clear" w:color="auto" w:fill="FFFFFF"/>
        <w:spacing w:line="240" w:lineRule="auto"/>
        <w:ind w:firstLine="720"/>
        <w:contextualSpacing/>
        <w:jc w:val="both"/>
        <w:rPr>
          <w:rFonts w:ascii="Times New Roman" w:hAnsi="Times New Roman" w:cs="Times New Roman"/>
          <w:spacing w:val="2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pacing w:val="2"/>
          <w:sz w:val="24"/>
          <w:szCs w:val="24"/>
          <w:lang w:eastAsia="uk-UA"/>
        </w:rPr>
        <w:t xml:space="preserve">Стандартизация, сертификация и метрология неразрывно </w:t>
      </w:r>
      <w:proofErr w:type="gramStart"/>
      <w:r w:rsidRPr="00274B88">
        <w:rPr>
          <w:rFonts w:ascii="Times New Roman" w:hAnsi="Times New Roman" w:cs="Times New Roman"/>
          <w:spacing w:val="2"/>
          <w:sz w:val="24"/>
          <w:szCs w:val="24"/>
          <w:lang w:eastAsia="uk-UA"/>
        </w:rPr>
        <w:t>связаны</w:t>
      </w:r>
      <w:proofErr w:type="gramEnd"/>
      <w:r w:rsidRPr="00274B88">
        <w:rPr>
          <w:rFonts w:ascii="Times New Roman" w:hAnsi="Times New Roman" w:cs="Times New Roman"/>
          <w:spacing w:val="2"/>
          <w:sz w:val="24"/>
          <w:szCs w:val="24"/>
          <w:lang w:eastAsia="uk-UA"/>
        </w:rPr>
        <w:t xml:space="preserve"> между собой. Поэтому изучение их в одном учебном курсе дает </w:t>
      </w:r>
      <w:proofErr w:type="spellStart"/>
      <w:r w:rsidRPr="00274B88">
        <w:rPr>
          <w:rFonts w:ascii="Times New Roman" w:hAnsi="Times New Roman" w:cs="Times New Roman"/>
          <w:spacing w:val="2"/>
          <w:sz w:val="24"/>
          <w:szCs w:val="24"/>
          <w:lang w:eastAsia="uk-UA"/>
        </w:rPr>
        <w:t>повніше</w:t>
      </w:r>
      <w:proofErr w:type="spellEnd"/>
      <w:r w:rsidRPr="00274B88">
        <w:rPr>
          <w:rFonts w:ascii="Times New Roman" w:hAnsi="Times New Roman" w:cs="Times New Roman"/>
          <w:vanish/>
          <w:spacing w:val="2"/>
          <w:sz w:val="24"/>
          <w:szCs w:val="24"/>
          <w:lang w:eastAsia="uk-UA"/>
        </w:rPr>
        <w:t>|цілковите|</w:t>
      </w:r>
      <w:r w:rsidRPr="00274B88">
        <w:rPr>
          <w:rFonts w:ascii="Times New Roman" w:hAnsi="Times New Roman" w:cs="Times New Roman"/>
          <w:spacing w:val="2"/>
          <w:sz w:val="24"/>
          <w:szCs w:val="24"/>
          <w:lang w:eastAsia="uk-UA"/>
        </w:rPr>
        <w:t xml:space="preserve"> представление о каждом по этим направлениям</w:t>
      </w:r>
      <w:r w:rsidRPr="00274B88">
        <w:rPr>
          <w:rFonts w:ascii="Times New Roman" w:hAnsi="Times New Roman" w:cs="Times New Roman"/>
          <w:vanish/>
          <w:spacing w:val="2"/>
          <w:sz w:val="24"/>
          <w:szCs w:val="24"/>
          <w:lang w:eastAsia="uk-UA"/>
        </w:rPr>
        <w:t>|направлень|</w:t>
      </w:r>
      <w:r w:rsidRPr="00274B88">
        <w:rPr>
          <w:rFonts w:ascii="Times New Roman" w:hAnsi="Times New Roman" w:cs="Times New Roman"/>
          <w:spacing w:val="2"/>
          <w:sz w:val="24"/>
          <w:szCs w:val="24"/>
          <w:lang w:eastAsia="uk-UA"/>
        </w:rPr>
        <w:t xml:space="preserve"> в сфере становления рыночной экономики в Украине.</w:t>
      </w:r>
    </w:p>
    <w:p w:rsidR="000222A8" w:rsidRPr="00274B88" w:rsidRDefault="000222A8" w:rsidP="00274B88">
      <w:pPr>
        <w:shd w:val="clear" w:color="auto" w:fill="FFFFFF"/>
        <w:spacing w:line="240" w:lineRule="auto"/>
        <w:ind w:firstLine="720"/>
        <w:contextualSpacing/>
        <w:jc w:val="both"/>
        <w:rPr>
          <w:rFonts w:ascii="Times New Roman" w:hAnsi="Times New Roman" w:cs="Times New Roman"/>
          <w:spacing w:val="2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pacing w:val="2"/>
          <w:sz w:val="24"/>
          <w:szCs w:val="24"/>
          <w:lang w:eastAsia="uk-UA"/>
        </w:rPr>
        <w:t>Качество - необходимый фактор</w:t>
      </w:r>
      <w:r w:rsidRPr="00274B88">
        <w:rPr>
          <w:rFonts w:ascii="Times New Roman" w:hAnsi="Times New Roman" w:cs="Times New Roman"/>
          <w:vanish/>
          <w:spacing w:val="2"/>
          <w:sz w:val="24"/>
          <w:szCs w:val="24"/>
          <w:lang w:eastAsia="uk-UA"/>
        </w:rPr>
        <w:t>|фактор|</w:t>
      </w:r>
      <w:r w:rsidRPr="00274B88">
        <w:rPr>
          <w:rFonts w:ascii="Times New Roman" w:hAnsi="Times New Roman" w:cs="Times New Roman"/>
          <w:spacing w:val="2"/>
          <w:sz w:val="24"/>
          <w:szCs w:val="24"/>
          <w:lang w:eastAsia="uk-UA"/>
        </w:rPr>
        <w:t>, который задевает всех участников общественного</w:t>
      </w:r>
      <w:r w:rsidRPr="00274B88">
        <w:rPr>
          <w:rFonts w:ascii="Times New Roman" w:hAnsi="Times New Roman" w:cs="Times New Roman"/>
          <w:vanish/>
          <w:spacing w:val="2"/>
          <w:sz w:val="24"/>
          <w:szCs w:val="24"/>
          <w:lang w:eastAsia="uk-UA"/>
        </w:rPr>
        <w:t>|громадського|</w:t>
      </w:r>
      <w:r w:rsidRPr="00274B88">
        <w:rPr>
          <w:rFonts w:ascii="Times New Roman" w:hAnsi="Times New Roman" w:cs="Times New Roman"/>
          <w:spacing w:val="2"/>
          <w:sz w:val="24"/>
          <w:szCs w:val="24"/>
          <w:lang w:eastAsia="uk-UA"/>
        </w:rPr>
        <w:t xml:space="preserve"> производства.</w:t>
      </w:r>
    </w:p>
    <w:p w:rsidR="000222A8" w:rsidRPr="00274B88" w:rsidRDefault="000222A8" w:rsidP="00274B88">
      <w:pPr>
        <w:spacing w:line="240" w:lineRule="auto"/>
        <w:ind w:firstLine="748"/>
        <w:contextualSpacing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b/>
          <w:bCs/>
          <w:sz w:val="24"/>
          <w:szCs w:val="24"/>
          <w:u w:val="single"/>
          <w:lang w:eastAsia="uk-UA"/>
        </w:rPr>
        <w:t>Качество</w:t>
      </w:r>
      <w:r w:rsidRPr="00274B88">
        <w:rPr>
          <w:rFonts w:ascii="Times New Roman" w:hAnsi="Times New Roman" w:cs="Times New Roman"/>
          <w:sz w:val="24"/>
          <w:szCs w:val="24"/>
          <w:lang w:eastAsia="uk-UA"/>
        </w:rPr>
        <w:t>: ISO 9000 (стандарт качества)  степень</w:t>
      </w:r>
      <w:r w:rsidRPr="00274B88">
        <w:rPr>
          <w:rFonts w:ascii="Times New Roman" w:hAnsi="Times New Roman" w:cs="Times New Roman"/>
          <w:vanish/>
          <w:sz w:val="24"/>
          <w:szCs w:val="24"/>
          <w:lang w:eastAsia="uk-UA"/>
        </w:rPr>
        <w:t>|міра|</w:t>
      </w:r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 удовлетворения потребителя. </w:t>
      </w:r>
    </w:p>
    <w:p w:rsidR="000222A8" w:rsidRPr="00274B88" w:rsidRDefault="000222A8" w:rsidP="00274B88">
      <w:pPr>
        <w:spacing w:line="240" w:lineRule="auto"/>
        <w:ind w:firstLine="748"/>
        <w:contextualSpacing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z w:val="24"/>
          <w:szCs w:val="24"/>
          <w:lang w:eastAsia="uk-UA"/>
        </w:rPr>
        <w:t>Качество стало интегрированным понятием для всех участников общественного</w:t>
      </w:r>
      <w:r w:rsidRPr="00274B88">
        <w:rPr>
          <w:rFonts w:ascii="Times New Roman" w:hAnsi="Times New Roman" w:cs="Times New Roman"/>
          <w:vanish/>
          <w:sz w:val="24"/>
          <w:szCs w:val="24"/>
          <w:lang w:eastAsia="uk-UA"/>
        </w:rPr>
        <w:t>|громадського|</w:t>
      </w:r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 производства.</w:t>
      </w:r>
    </w:p>
    <w:p w:rsidR="000222A8" w:rsidRPr="00274B88" w:rsidRDefault="000222A8" w:rsidP="00274B88">
      <w:pPr>
        <w:numPr>
          <w:ilvl w:val="0"/>
          <w:numId w:val="3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z w:val="24"/>
          <w:szCs w:val="24"/>
          <w:u w:val="single"/>
          <w:lang w:eastAsia="uk-UA"/>
        </w:rPr>
        <w:t xml:space="preserve">Для производителей </w:t>
      </w:r>
      <w:r w:rsidRPr="00274B88">
        <w:rPr>
          <w:rFonts w:ascii="Times New Roman" w:hAnsi="Times New Roman" w:cs="Times New Roman"/>
          <w:sz w:val="24"/>
          <w:szCs w:val="24"/>
          <w:lang w:eastAsia="uk-UA"/>
        </w:rPr>
        <w:t>– качество есть</w:t>
      </w:r>
      <w:r w:rsidRPr="00274B88">
        <w:rPr>
          <w:rFonts w:ascii="Times New Roman" w:hAnsi="Times New Roman" w:cs="Times New Roman"/>
          <w:vanish/>
          <w:sz w:val="24"/>
          <w:szCs w:val="24"/>
          <w:lang w:eastAsia="uk-UA"/>
        </w:rPr>
        <w:t>|з'являється,являється|</w:t>
      </w:r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 необходимой аспектом конкурентоспособности и выживание в целом</w:t>
      </w:r>
      <w:r w:rsidRPr="00274B88">
        <w:rPr>
          <w:rFonts w:ascii="Times New Roman" w:hAnsi="Times New Roman" w:cs="Times New Roman"/>
          <w:vanish/>
          <w:sz w:val="24"/>
          <w:szCs w:val="24"/>
          <w:lang w:eastAsia="uk-UA"/>
        </w:rPr>
        <w:t>|загалом|</w:t>
      </w:r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. </w:t>
      </w:r>
    </w:p>
    <w:p w:rsidR="000222A8" w:rsidRPr="00274B88" w:rsidRDefault="000222A8" w:rsidP="00274B88">
      <w:pPr>
        <w:numPr>
          <w:ilvl w:val="0"/>
          <w:numId w:val="3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74B88">
        <w:rPr>
          <w:rFonts w:ascii="Times New Roman" w:hAnsi="Times New Roman" w:cs="Times New Roman"/>
          <w:sz w:val="24"/>
          <w:szCs w:val="24"/>
          <w:u w:val="single"/>
          <w:lang w:eastAsia="uk-UA"/>
        </w:rPr>
        <w:t xml:space="preserve">Для потребителей </w:t>
      </w:r>
      <w:r w:rsidRPr="00274B88">
        <w:rPr>
          <w:rFonts w:ascii="Times New Roman" w:hAnsi="Times New Roman" w:cs="Times New Roman"/>
          <w:sz w:val="24"/>
          <w:szCs w:val="24"/>
          <w:lang w:eastAsia="uk-UA"/>
        </w:rPr>
        <w:t>- качество является</w:t>
      </w:r>
      <w:r w:rsidRPr="00274B88">
        <w:rPr>
          <w:rFonts w:ascii="Times New Roman" w:hAnsi="Times New Roman" w:cs="Times New Roman"/>
          <w:vanish/>
          <w:sz w:val="24"/>
          <w:szCs w:val="24"/>
          <w:lang w:eastAsia="uk-UA"/>
        </w:rPr>
        <w:t>|з'являється,являється|</w:t>
      </w:r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74B88">
        <w:rPr>
          <w:rFonts w:ascii="Times New Roman" w:hAnsi="Times New Roman" w:cs="Times New Roman"/>
          <w:sz w:val="24"/>
          <w:szCs w:val="24"/>
          <w:lang w:eastAsia="uk-UA"/>
        </w:rPr>
        <w:t>найнеобхіднішою</w:t>
      </w:r>
      <w:proofErr w:type="spellEnd"/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 потребностью защитой их прав.</w:t>
      </w:r>
    </w:p>
    <w:p w:rsidR="000222A8" w:rsidRPr="00274B88" w:rsidRDefault="000222A8" w:rsidP="00274B88">
      <w:pPr>
        <w:numPr>
          <w:ilvl w:val="0"/>
          <w:numId w:val="38"/>
        </w:numPr>
        <w:spacing w:after="0" w:line="240" w:lineRule="auto"/>
        <w:contextualSpacing/>
        <w:jc w:val="both"/>
        <w:rPr>
          <w:rFonts w:ascii="Times New Roman" w:hAnsi="Times New Roman" w:cs="Times New Roman"/>
          <w:noProof/>
          <w:sz w:val="24"/>
          <w:szCs w:val="24"/>
          <w:u w:val="single"/>
          <w:lang w:eastAsia="uk-UA"/>
        </w:rPr>
      </w:pPr>
      <w:r w:rsidRPr="00274B88">
        <w:rPr>
          <w:rFonts w:ascii="Times New Roman" w:hAnsi="Times New Roman" w:cs="Times New Roman"/>
          <w:noProof/>
          <w:sz w:val="24"/>
          <w:szCs w:val="24"/>
          <w:u w:val="single"/>
          <w:lang w:eastAsia="uk-UA"/>
        </w:rPr>
        <w:lastRenderedPageBreak/>
        <w:t xml:space="preserve">Для органов власти </w:t>
      </w:r>
      <w:r w:rsidRPr="00274B88">
        <w:rPr>
          <w:rFonts w:ascii="Times New Roman" w:hAnsi="Times New Roman" w:cs="Times New Roman"/>
          <w:noProof/>
          <w:sz w:val="24"/>
          <w:szCs w:val="24"/>
          <w:lang w:eastAsia="uk-UA"/>
        </w:rPr>
        <w:t>– повышение качества жизни граждан есть</w:t>
      </w:r>
      <w:r w:rsidRPr="00274B88">
        <w:rPr>
          <w:rFonts w:ascii="Times New Roman" w:hAnsi="Times New Roman" w:cs="Times New Roman"/>
          <w:noProof/>
          <w:vanish/>
          <w:sz w:val="24"/>
          <w:szCs w:val="24"/>
          <w:lang w:eastAsia="uk-UA"/>
        </w:rPr>
        <w:t>|з'являється,являється|</w:t>
      </w:r>
      <w:r w:rsidRPr="00274B88">
        <w:rPr>
          <w:rFonts w:ascii="Times New Roman" w:hAnsi="Times New Roman" w:cs="Times New Roman"/>
          <w:noProof/>
          <w:sz w:val="24"/>
          <w:szCs w:val="24"/>
          <w:lang w:eastAsia="uk-UA"/>
        </w:rPr>
        <w:t xml:space="preserve"> одним из основных государственных задач</w:t>
      </w:r>
      <w:r w:rsidRPr="00274B88">
        <w:rPr>
          <w:rFonts w:ascii="Times New Roman" w:hAnsi="Times New Roman" w:cs="Times New Roman"/>
          <w:noProof/>
          <w:vanish/>
          <w:sz w:val="24"/>
          <w:szCs w:val="24"/>
          <w:lang w:eastAsia="uk-UA"/>
        </w:rPr>
        <w:t>|задач|</w:t>
      </w:r>
      <w:r w:rsidRPr="00274B88">
        <w:rPr>
          <w:rFonts w:ascii="Times New Roman" w:hAnsi="Times New Roman" w:cs="Times New Roman"/>
          <w:noProof/>
          <w:sz w:val="24"/>
          <w:szCs w:val="24"/>
          <w:lang w:eastAsia="uk-UA"/>
        </w:rPr>
        <w:t>.</w:t>
      </w:r>
    </w:p>
    <w:p w:rsidR="000222A8" w:rsidRPr="00274B88" w:rsidRDefault="000222A8" w:rsidP="00274B88">
      <w:pPr>
        <w:shd w:val="clear" w:color="auto" w:fill="FFFFFF"/>
        <w:spacing w:line="240" w:lineRule="auto"/>
        <w:ind w:firstLine="720"/>
        <w:contextualSpacing/>
        <w:jc w:val="both"/>
        <w:rPr>
          <w:rFonts w:ascii="Times New Roman" w:hAnsi="Times New Roman" w:cs="Times New Roman"/>
          <w:spacing w:val="2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pacing w:val="2"/>
          <w:sz w:val="24"/>
          <w:szCs w:val="24"/>
          <w:lang w:eastAsia="uk-UA"/>
        </w:rPr>
        <w:t>Управление качеством - действие на процесс с целью обеспечения необходимого качества.</w:t>
      </w:r>
    </w:p>
    <w:p w:rsidR="000222A8" w:rsidRPr="00274B88" w:rsidRDefault="000222A8" w:rsidP="00274B88">
      <w:pPr>
        <w:shd w:val="clear" w:color="auto" w:fill="FFFFFF"/>
        <w:spacing w:line="240" w:lineRule="auto"/>
        <w:ind w:firstLine="720"/>
        <w:contextualSpacing/>
        <w:jc w:val="both"/>
        <w:rPr>
          <w:rFonts w:ascii="Times New Roman" w:hAnsi="Times New Roman" w:cs="Times New Roman"/>
          <w:spacing w:val="2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pacing w:val="2"/>
          <w:sz w:val="24"/>
          <w:szCs w:val="24"/>
          <w:lang w:eastAsia="uk-UA"/>
        </w:rPr>
        <w:t>Более широкое понятие обеспечения качества: формирование необходимых свойств и характеристик продукции при ее создании</w:t>
      </w:r>
      <w:r w:rsidRPr="00274B88">
        <w:rPr>
          <w:rFonts w:ascii="Times New Roman" w:hAnsi="Times New Roman" w:cs="Times New Roman"/>
          <w:vanish/>
          <w:spacing w:val="2"/>
          <w:sz w:val="24"/>
          <w:szCs w:val="24"/>
          <w:lang w:eastAsia="uk-UA"/>
        </w:rPr>
        <w:t>|створінні|</w:t>
      </w:r>
      <w:r w:rsidRPr="00274B88">
        <w:rPr>
          <w:rFonts w:ascii="Times New Roman" w:hAnsi="Times New Roman" w:cs="Times New Roman"/>
          <w:spacing w:val="2"/>
          <w:sz w:val="24"/>
          <w:szCs w:val="24"/>
          <w:lang w:eastAsia="uk-UA"/>
        </w:rPr>
        <w:t>.</w:t>
      </w:r>
    </w:p>
    <w:p w:rsidR="000222A8" w:rsidRPr="00274B88" w:rsidRDefault="000222A8" w:rsidP="00274B88">
      <w:pPr>
        <w:shd w:val="clear" w:color="auto" w:fill="FFFFFF"/>
        <w:spacing w:line="240" w:lineRule="auto"/>
        <w:ind w:firstLine="720"/>
        <w:contextualSpacing/>
        <w:jc w:val="both"/>
        <w:rPr>
          <w:rFonts w:ascii="Times New Roman" w:hAnsi="Times New Roman" w:cs="Times New Roman"/>
          <w:spacing w:val="2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pacing w:val="2"/>
          <w:sz w:val="24"/>
          <w:szCs w:val="24"/>
          <w:lang w:eastAsia="uk-UA"/>
        </w:rPr>
        <w:t>Каждое относительное изменение жизненного цикла продукции возрастает в 10-ты кратном размере. Поэтому в японских компаниях стремятся вносить основные изменения на стадии проектирования. Их лозунг</w:t>
      </w:r>
      <w:r w:rsidRPr="00274B88">
        <w:rPr>
          <w:rFonts w:ascii="Times New Roman" w:hAnsi="Times New Roman" w:cs="Times New Roman"/>
          <w:vanish/>
          <w:spacing w:val="2"/>
          <w:sz w:val="24"/>
          <w:szCs w:val="24"/>
          <w:lang w:eastAsia="uk-UA"/>
        </w:rPr>
        <w:t>|лозунг|</w:t>
      </w:r>
      <w:r w:rsidRPr="00274B88">
        <w:rPr>
          <w:rFonts w:ascii="Times New Roman" w:hAnsi="Times New Roman" w:cs="Times New Roman"/>
          <w:spacing w:val="2"/>
          <w:sz w:val="24"/>
          <w:szCs w:val="24"/>
          <w:lang w:eastAsia="uk-UA"/>
        </w:rPr>
        <w:t>: «Нужно не исправлять</w:t>
      </w:r>
      <w:r w:rsidRPr="00274B88">
        <w:rPr>
          <w:rFonts w:ascii="Times New Roman" w:hAnsi="Times New Roman" w:cs="Times New Roman"/>
          <w:vanish/>
          <w:spacing w:val="2"/>
          <w:sz w:val="24"/>
          <w:szCs w:val="24"/>
          <w:lang w:eastAsia="uk-UA"/>
        </w:rPr>
        <w:t>|справляти|</w:t>
      </w:r>
      <w:r w:rsidRPr="00274B88">
        <w:rPr>
          <w:rFonts w:ascii="Times New Roman" w:hAnsi="Times New Roman" w:cs="Times New Roman"/>
          <w:spacing w:val="2"/>
          <w:sz w:val="24"/>
          <w:szCs w:val="24"/>
          <w:lang w:eastAsia="uk-UA"/>
        </w:rPr>
        <w:t xml:space="preserve"> недостаток</w:t>
      </w:r>
      <w:r w:rsidRPr="00274B88">
        <w:rPr>
          <w:rFonts w:ascii="Times New Roman" w:hAnsi="Times New Roman" w:cs="Times New Roman"/>
          <w:vanish/>
          <w:spacing w:val="2"/>
          <w:sz w:val="24"/>
          <w:szCs w:val="24"/>
          <w:lang w:eastAsia="uk-UA"/>
        </w:rPr>
        <w:t>|шлюб|</w:t>
      </w:r>
      <w:r w:rsidRPr="00274B88">
        <w:rPr>
          <w:rFonts w:ascii="Times New Roman" w:hAnsi="Times New Roman" w:cs="Times New Roman"/>
          <w:spacing w:val="2"/>
          <w:sz w:val="24"/>
          <w:szCs w:val="24"/>
          <w:lang w:eastAsia="uk-UA"/>
        </w:rPr>
        <w:t>, а не делать</w:t>
      </w:r>
      <w:r w:rsidRPr="00274B88">
        <w:rPr>
          <w:rFonts w:ascii="Times New Roman" w:hAnsi="Times New Roman" w:cs="Times New Roman"/>
          <w:vanish/>
          <w:spacing w:val="2"/>
          <w:sz w:val="24"/>
          <w:szCs w:val="24"/>
          <w:lang w:eastAsia="uk-UA"/>
        </w:rPr>
        <w:t>|чинити|</w:t>
      </w:r>
      <w:r w:rsidRPr="00274B88">
        <w:rPr>
          <w:rFonts w:ascii="Times New Roman" w:hAnsi="Times New Roman" w:cs="Times New Roman"/>
          <w:spacing w:val="2"/>
          <w:sz w:val="24"/>
          <w:szCs w:val="24"/>
          <w:lang w:eastAsia="uk-UA"/>
        </w:rPr>
        <w:t xml:space="preserve"> недостатка</w:t>
      </w:r>
      <w:r w:rsidRPr="00274B88">
        <w:rPr>
          <w:rFonts w:ascii="Times New Roman" w:hAnsi="Times New Roman" w:cs="Times New Roman"/>
          <w:vanish/>
          <w:spacing w:val="2"/>
          <w:sz w:val="24"/>
          <w:szCs w:val="24"/>
          <w:lang w:eastAsia="uk-UA"/>
        </w:rPr>
        <w:t>|шлюбу|</w:t>
      </w:r>
      <w:r w:rsidRPr="00274B88">
        <w:rPr>
          <w:rFonts w:ascii="Times New Roman" w:hAnsi="Times New Roman" w:cs="Times New Roman"/>
          <w:spacing w:val="2"/>
          <w:sz w:val="24"/>
          <w:szCs w:val="24"/>
          <w:lang w:eastAsia="uk-UA"/>
        </w:rPr>
        <w:t>».</w:t>
      </w:r>
    </w:p>
    <w:p w:rsidR="000222A8" w:rsidRPr="00274B88" w:rsidRDefault="000222A8" w:rsidP="00274B88">
      <w:pPr>
        <w:spacing w:line="240" w:lineRule="auto"/>
        <w:ind w:firstLine="748"/>
        <w:contextualSpacing/>
        <w:jc w:val="both"/>
        <w:rPr>
          <w:rFonts w:ascii="Times New Roman" w:hAnsi="Times New Roman" w:cs="Times New Roman"/>
          <w:noProof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noProof/>
          <w:sz w:val="24"/>
          <w:szCs w:val="24"/>
          <w:lang w:eastAsia="uk-UA"/>
        </w:rPr>
        <w:t>Правило 10 кратных расходов</w:t>
      </w:r>
      <w:r w:rsidRPr="00274B88">
        <w:rPr>
          <w:rFonts w:ascii="Times New Roman" w:hAnsi="Times New Roman" w:cs="Times New Roman"/>
          <w:noProof/>
          <w:vanish/>
          <w:sz w:val="24"/>
          <w:szCs w:val="24"/>
          <w:lang w:eastAsia="uk-UA"/>
        </w:rPr>
        <w:t>|затрати|</w:t>
      </w:r>
      <w:r w:rsidRPr="00274B88">
        <w:rPr>
          <w:rFonts w:ascii="Times New Roman" w:hAnsi="Times New Roman" w:cs="Times New Roman"/>
          <w:noProof/>
          <w:sz w:val="24"/>
          <w:szCs w:val="24"/>
          <w:lang w:eastAsia="uk-UA"/>
        </w:rPr>
        <w:t xml:space="preserve"> на качестве.</w:t>
      </w:r>
    </w:p>
    <w:p w:rsidR="000222A8" w:rsidRPr="00274B88" w:rsidRDefault="000222A8" w:rsidP="00274B88">
      <w:pPr>
        <w:spacing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uk-UA"/>
        </w:rPr>
      </w:pPr>
    </w:p>
    <w:p w:rsidR="000222A8" w:rsidRPr="00274B88" w:rsidRDefault="00F66F1E" w:rsidP="00274B88">
      <w:pPr>
        <w:spacing w:line="240" w:lineRule="auto"/>
        <w:ind w:firstLine="561"/>
        <w:jc w:val="both"/>
        <w:rPr>
          <w:rFonts w:ascii="Times New Roman" w:hAnsi="Times New Roman" w:cs="Times New Roman"/>
          <w:noProof/>
          <w:sz w:val="24"/>
          <w:szCs w:val="24"/>
          <w:lang w:eastAsia="uk-UA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Поле 17" o:spid="_x0000_s1028" type="#_x0000_t202" style="position:absolute;left:0;text-align:left;margin-left:37.05pt;margin-top:6.05pt;width:47.25pt;height:182.2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" filled="f" stroked="f">
            <v:textbox style="layout-flow:vertical;mso-layout-flow-alt:bottom-to-top">
              <w:txbxContent>
                <w:p w:rsidR="00274B88" w:rsidRDefault="00274B88" w:rsidP="000222A8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Затраты на проведение</w:t>
                  </w:r>
                </w:p>
                <w:p w:rsidR="00274B88" w:rsidRDefault="00274B88" w:rsidP="000222A8">
                  <w:r>
                    <w:rPr>
                      <w:sz w:val="28"/>
                      <w:szCs w:val="28"/>
                    </w:rPr>
                    <w:t xml:space="preserve"> изменения</w:t>
                  </w:r>
                </w:p>
              </w:txbxContent>
            </v:textbox>
          </v:shape>
        </w:pict>
      </w:r>
      <w:r w:rsidR="000222A8" w:rsidRPr="00274B88">
        <w:rPr>
          <w:rFonts w:ascii="Times New Roman" w:hAnsi="Times New Roman" w:cs="Times New Roman"/>
          <w:noProof/>
          <w:sz w:val="24"/>
          <w:szCs w:val="24"/>
          <w:lang w:eastAsia="ru-RU"/>
        </w:rPr>
        <w:t>Потери</w:t>
      </w:r>
      <w:r w:rsidR="000222A8" w:rsidRPr="00274B88">
        <w:rPr>
          <w:rFonts w:ascii="Times New Roman" w:hAnsi="Times New Roman" w:cs="Times New Roman"/>
          <w:noProof/>
          <w:sz w:val="24"/>
          <w:szCs w:val="24"/>
          <w:lang w:eastAsia="uk-UA"/>
        </w:rPr>
        <w:t xml:space="preserve"> расходов</w:t>
      </w:r>
      <w:r w:rsidR="000222A8" w:rsidRPr="00274B88">
        <w:rPr>
          <w:rFonts w:ascii="Times New Roman" w:hAnsi="Times New Roman" w:cs="Times New Roman"/>
          <w:noProof/>
          <w:vanish/>
          <w:sz w:val="24"/>
          <w:szCs w:val="24"/>
          <w:lang w:eastAsia="uk-UA"/>
        </w:rPr>
        <w:t>|затрат|</w:t>
      </w:r>
      <w:r w:rsidR="000222A8" w:rsidRPr="00274B88">
        <w:rPr>
          <w:rFonts w:ascii="Times New Roman" w:hAnsi="Times New Roman" w:cs="Times New Roman"/>
          <w:noProof/>
          <w:sz w:val="24"/>
          <w:szCs w:val="24"/>
          <w:lang w:eastAsia="uk-UA"/>
        </w:rPr>
        <w:t xml:space="preserve"> на качестве при выявлении ошибки. </w:t>
      </w:r>
    </w:p>
    <w:p w:rsidR="000222A8" w:rsidRPr="00274B88" w:rsidRDefault="00F66F1E" w:rsidP="00274B8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group id="Группа 5" o:spid="_x0000_s1060" style="position:absolute;left:0;text-align:left;margin-left:92.25pt;margin-top:7.35pt;width:253.5pt;height:162.75pt;z-index:251664384" coordorigin="2979,3213" coordsize="5070,3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">
            <v:line id="Line 10" o:spid="_x0000_s1062" style="position:absolute;visibility:visible" from="3009,6468" to="7764,64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XipTMIAAADaAAAADwAAAGRycy9kb3ducmV2LnhtbESPQWsCMRSE7wX/Q3hCbzWrB62rUcRF&#10;8FALaun5uXluFjcvyyau6b9vhEKPw8x8wyzX0Taip87XjhWMRxkI4tLpmisFX+fd2zsIH5A1No5J&#10;wQ95WK8GL0vMtXvwkfpTqESCsM9RgQmhzaX0pSGLfuRa4uRdXWcxJNlVUnf4SHDbyEmWTaXFmtOC&#10;wZa2hsrb6W4VzExxlDNZfJw/i74ez+Mhfl/mSr0O42YBIlAM/+G/9l4rmMLzSroBcvU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XipTMIAAADaAAAADwAAAAAAAAAAAAAA&#10;AAChAgAAZHJzL2Rvd25yZXYueG1sUEsFBgAAAAAEAAQA+QAAAJADAAAAAA==&#10;">
              <v:stroke endarrow="block"/>
            </v:line>
            <v:line id="Line 11" o:spid="_x0000_s1061" style="position:absolute;flip:y;visibility:visible" from="3009,3213" to="8049,64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PxtaMMAAADaAAAADwAAAGRycy9kb3ducmV2LnhtbERPy2rCQBTdF/yH4QrdFDOxSJWYUYq2&#10;PqAUmnTR5TVzTUIzd0Jm1Pj3jlDo8nDe6bI3jThT52rLCsZRDIK4sLrmUsF3/j6agXAeWWNjmRRc&#10;ycFyMXhIMdH2wl90znwpQgi7BBVU3reJlK6oyKCLbEscuKPtDPoAu1LqDi8h3DTyOY5fpMGaQ0OF&#10;La0qKn6zkwkz1pN8fz1sN9PPt1XxcdxPnuLdj1KPw/51DsJT7//Ff+6dVjCF+5XgB7m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z8bWjDAAAA2gAAAA8AAAAAAAAAAAAA&#10;AAAAoQIAAGRycy9kb3ducmV2LnhtbFBLBQYAAAAABAAEAPkAAACRAwAAAAA=&#10;" strokeweight="2.25pt"/>
            <v:line id="Line 12" o:spid="_x0000_s1029" style="position:absolute;visibility:visible" from="4089,5710" to="4089,6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TfWcsIAAADaAAAADwAAAGRycy9kb3ducmV2LnhtbERPu27CMBTdK/EP1kViKw7QIhQwCCq1&#10;6oAqXgPjVXxJAvZ1EhuS9uvroVLHo/NerDprxIMaXzpWMBomIIgzp0vOFZyO788zED4gazSOScE3&#10;eVgte08LTLVreU+PQ8hFDGGfooIihCqV0mcFWfRDVxFH7uIaiyHCJpe6wTaGWyPHSTKVFkuODQVW&#10;9FZQdjvcrYLtfdPWL7sPczabn6+tvNavx0mt1KDfrecgAnXhX/zn/tQK4tZ4Jd4Aufw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TfWcsIAAADaAAAADwAAAAAAAAAAAAAA&#10;AAChAgAAZHJzL2Rvd25yZXYueG1sUEsFBgAAAAAEAAQA+QAAAJADAAAAAA==&#10;" strokeweight="1.5pt">
              <v:stroke dashstyle="dash"/>
            </v:line>
            <v:line id="Line 13" o:spid="_x0000_s1030" style="position:absolute;flip:x;visibility:visible" from="3009,5748" to="4089,57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bzG9L8AAADaAAAADwAAAGRycy9kb3ducmV2LnhtbESPS4vCMBSF94L/IVzBnaa6kJlqFBEU&#10;EV34XF+aa1NtbkoTtf57MyDM8nAeH2cya2wpnlT7wrGCQT8BQZw5XXCu4HRc9n5A+ICssXRMCt7k&#10;YTZttyaYavfiPT0PIRdxhH2KCkwIVSqlzwxZ9H1XEUfv6mqLIco6l7rGVxy3pRwmyUhaLDgSDFa0&#10;MJTdDw8buavr7ry9rLKdHRhe3KpC8+atVLfTzMcgAjXhP/xtr7WCX/i7Em+AnH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JbzG9L8AAADaAAAADwAAAAAAAAAAAAAAAACh&#10;AgAAZHJzL2Rvd25yZXYueG1sUEsFBgAAAAAEAAQA+QAAAI0DAAAAAA==&#10;" strokeweight="1.5pt">
              <v:stroke dashstyle="dash"/>
            </v:line>
            <v:line id="Line 14" o:spid="_x0000_s1031" style="position:absolute;visibility:visible" from="2979,5043" to="5319,50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5DYTscAAADbAAAADwAAAGRycy9kb3ducmV2LnhtbESPT0/CQBDF7yZ8h82QeJMt+CemshAw&#10;0XggBsGDx0l3aAu7s213odVP7xxMvM3kvXnvN/Pl4J26UBfrwAamkwwUcRFszaWBz/3LzSOomJAt&#10;usBk4JsiLBejqznmNvT8QZddKpWEcMzRQJVSk2sdi4o8xkloiEU7hM5jkrUrte2wl3Dv9CzLHrTH&#10;mqWhwoaeKypOu7M3sDmv+/Zu++q+3PrnfaOP7f3+tjXmejysnkAlGtK/+e/6zQq+0MsvMoBe/AI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rkNhOxwAAANsAAAAPAAAAAAAA&#10;AAAAAAAAAKECAABkcnMvZG93bnJldi54bWxQSwUGAAAAAAQABAD5AAAAlQMAAAAA&#10;" strokeweight="1.5pt">
              <v:stroke dashstyle="dash"/>
            </v:line>
            <v:line id="Line 15" o:spid="_x0000_s1032" style="position:absolute;visibility:visible" from="5244,4990" to="5244,6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Nx91cQAAADbAAAADwAAAGRycy9kb3ducmV2LnhtbERPS2vCQBC+C/6HZQredKNtpURXUaHS&#10;gxQfPXgcstMk7e5skl1N2l/fLQje5uN7znzZWSOu1PjSsYLxKAFBnDldcq7g4/Q6fAHhA7JG45gU&#10;/JCH5aLfm2OqXcsHuh5DLmII+xQVFCFUqZQ+K8iiH7mKOHKfrrEYImxyqRtsY7g1cpIkU2mx5NhQ&#10;YEWbgrLv48Uq2F3Wbf2035qzWf++7+RX/Xx6rJUaPHSrGYhAXbiLb+43HeeP4f+XeIBc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E3H3VxAAAANsAAAAPAAAAAAAAAAAA&#10;AAAAAKECAABkcnMvZG93bnJldi54bWxQSwUGAAAAAAQABAD5AAAAkgMAAAAA&#10;" strokeweight="1.5pt">
              <v:stroke dashstyle="dash"/>
            </v:line>
            <v:line id="Line 16" o:spid="_x0000_s1033" style="position:absolute;visibility:visible" from="3009,4308" to="6429,43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A7josQAAADbAAAADwAAAGRycy9kb3ducmV2LnhtbERPS2vCQBC+F/wPywi91Y32gURXUaGl&#10;BxGrHjwO2TGJ7s4m2dWk/fVuodDbfHzPmc47a8SNGl86VjAcJCCIM6dLzhUc9u9PYxA+IGs0jknB&#10;N3mYz3oPU0y1a/mLbruQixjCPkUFRQhVKqXPCrLoB64ijtzJNRZDhE0udYNtDLdGjpLkTVosOTYU&#10;WNGqoOyyu1oF6+uyrV+2H+Zolj+btTzXr/vnWqnHfreYgAjUhX/xn/tTx/kj+P0lHiB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0DuOixAAAANsAAAAPAAAAAAAAAAAA&#10;AAAAAKECAABkcnMvZG93bnJldi54bWxQSwUGAAAAAAQABAD5AAAAkgMAAAAA&#10;" strokeweight="1.5pt">
              <v:stroke dashstyle="dash"/>
            </v:line>
            <v:line id="Line 17" o:spid="_x0000_s1034" style="position:absolute;visibility:visible" from="6429,4270" to="6429,6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0JGOcQAAADbAAAADwAAAGRycy9kb3ducmV2LnhtbERPS2vCQBC+F/oflil4qxu1SomuooVK&#10;D1J89OBxyE6T1N3ZJLua6K/vCoXe5uN7zmzRWSMu1PjSsYJBPwFBnDldcq7g6/D+/ArCB2SNxjEp&#10;uJKHxfzxYYapdi3v6LIPuYgh7FNUUIRQpVL6rCCLvu8q4sh9u8ZiiLDJpW6wjeHWyGGSTKTFkmND&#10;gRW9FZSd9merYHNetfXLdm2OZnX73MifenwY1Ur1nrrlFESgLvyL/9wfOs4fwf2XeICc/w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bQkY5xAAAANsAAAAPAAAAAAAAAAAA&#10;AAAAAKECAABkcnMvZG93bnJldi54bWxQSwUGAAAAAAQABAD5AAAAkgMAAAAA&#10;" strokeweight="1.5pt">
              <v:stroke dashstyle="dash"/>
            </v:line>
            <v:line id="Line 18" o:spid="_x0000_s1035" style="position:absolute;visibility:visible" from="3009,3550" to="7509,35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KveTcQAAADbAAAADwAAAGRycy9kb3ducmV2LnhtbERPS2vCQBC+F/oflil4qxurFYmuUgst&#10;PYj4OngcsmMS3Z1NsqtJ++vdQqG3+fieM1t01ogbNb50rGDQT0AQZ06XnCs47D+eJyB8QNZoHJOC&#10;b/KwmD8+zDDVruUt3XYhFzGEfYoKihCqVEqfFWTR911FHLmTayyGCJtc6gbbGG6NfEmSsbRYcmwo&#10;sKL3grLL7moVrK7Lth5tPs3RLH/WK3muX/fDWqneU/c2BRGoC//iP/eXjvNH8PtLPEDO7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Uq95NxAAAANsAAAAPAAAAAAAAAAAA&#10;AAAAAKECAABkcnMvZG93bnJldi54bWxQSwUGAAAAAAQABAD5AAAAkgMAAAAA&#10;" strokeweight="1.5pt">
              <v:stroke dashstyle="dash"/>
            </v:line>
            <v:line id="Line 19" o:spid="_x0000_s1036" style="position:absolute;visibility:visible" from="7509,3550" to="7509,6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+d71sQAAADbAAAADwAAAGRycy9kb3ducmV2LnhtbERPS2vCQBC+F/oflil4qxtrFYmuUgst&#10;PUjxdfA4ZMckujubZFeT+uvdQqG3+fieM1t01ogrNb50rGDQT0AQZ06XnCvY7z6eJyB8QNZoHJOC&#10;H/KwmD8+zDDVruUNXbchFzGEfYoKihCqVEqfFWTR911FHLmjayyGCJtc6gbbGG6NfEmSsbRYcmwo&#10;sKL3grLz9mIVrC7Ltn5df5qDWd6+V/JUj3bDWqneU/c2BRGoC//iP/eXjvNH8PtLPEDO7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753vWxAAAANsAAAAPAAAAAAAAAAAA&#10;AAAAAKECAABkcnMvZG93bnJldi54bWxQSwUGAAAAAAQABAD5AAAAkgMAAAAA&#10;" strokeweight="1.5pt">
              <v:stroke dashstyle="dash"/>
            </v:line>
            <v:line id="Line 20" o:spid="_x0000_s1037" style="position:absolute;flip:y;visibility:visible" from="3009,3228" to="3009,64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7q1ncMAAADbAAAADwAAAGRycy9kb3ducmV2LnhtbESPQWvCQBCF7wX/wzJCL0E3VRCNrmJr&#10;BaH0UPXgcciOSTA7G7JTjf/eFQq9zfDe9+bNYtW5Wl2pDZVnA2/DFBRx7m3FhYHjYTuYggqCbLH2&#10;TAbuFGC17L0sMLP+xj903UuhYgiHDA2UIk2mdchLchiGviGO2tm3DiWubaFti7cY7mo9StOJdlhx&#10;vFBiQx8l5Zf9r4s1tt+8GY+Td6eTZEafJ/lKtRjz2u/Wc1BCnfyb/+idjdwEnr/EAfTy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+6tZ3DAAAA2wAAAA8AAAAAAAAAAAAA&#10;AAAAoQIAAGRycy9kb3ducmV2LnhtbFBLBQYAAAAABAAEAPkAAACRAwAAAAA=&#10;">
              <v:stroke endarrow="block"/>
            </v:line>
          </v:group>
        </w:pict>
      </w:r>
    </w:p>
    <w:p w:rsidR="000222A8" w:rsidRPr="00274B88" w:rsidRDefault="000222A8" w:rsidP="00274B88">
      <w:pPr>
        <w:tabs>
          <w:tab w:val="left" w:pos="648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                 1000</w:t>
      </w:r>
    </w:p>
    <w:p w:rsidR="000222A8" w:rsidRPr="00274B88" w:rsidRDefault="000222A8" w:rsidP="00274B8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22A8" w:rsidRPr="00274B88" w:rsidRDefault="000222A8" w:rsidP="00274B88">
      <w:pPr>
        <w:tabs>
          <w:tab w:val="left" w:pos="678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                   100</w:t>
      </w:r>
      <w:r w:rsidRPr="00274B88">
        <w:rPr>
          <w:rFonts w:ascii="Times New Roman" w:hAnsi="Times New Roman" w:cs="Times New Roman"/>
          <w:sz w:val="24"/>
          <w:szCs w:val="24"/>
          <w:lang w:eastAsia="uk-UA"/>
        </w:rPr>
        <w:tab/>
      </w:r>
    </w:p>
    <w:p w:rsidR="000222A8" w:rsidRPr="00274B88" w:rsidRDefault="000222A8" w:rsidP="00274B88">
      <w:pPr>
        <w:tabs>
          <w:tab w:val="left" w:pos="678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4B88">
        <w:rPr>
          <w:rFonts w:ascii="Times New Roman" w:hAnsi="Times New Roman" w:cs="Times New Roman"/>
          <w:sz w:val="24"/>
          <w:szCs w:val="24"/>
        </w:rPr>
        <w:tab/>
      </w:r>
    </w:p>
    <w:p w:rsidR="000222A8" w:rsidRPr="00274B88" w:rsidRDefault="000222A8" w:rsidP="00274B8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                     10</w:t>
      </w:r>
    </w:p>
    <w:p w:rsidR="000222A8" w:rsidRPr="00274B88" w:rsidRDefault="000222A8" w:rsidP="00274B8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22A8" w:rsidRPr="00274B88" w:rsidRDefault="000222A8" w:rsidP="00274B8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22A8" w:rsidRPr="00274B88" w:rsidRDefault="000222A8" w:rsidP="00274B8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                      1  </w:t>
      </w:r>
    </w:p>
    <w:p w:rsidR="000222A8" w:rsidRPr="00274B88" w:rsidRDefault="000222A8" w:rsidP="00274B8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22A8" w:rsidRPr="00274B88" w:rsidRDefault="000222A8" w:rsidP="00274B88">
      <w:pPr>
        <w:tabs>
          <w:tab w:val="left" w:pos="1220"/>
          <w:tab w:val="left" w:pos="590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                       0</w:t>
      </w:r>
      <w:r w:rsidRPr="00274B88">
        <w:rPr>
          <w:rFonts w:ascii="Times New Roman" w:hAnsi="Times New Roman" w:cs="Times New Roman"/>
          <w:sz w:val="24"/>
          <w:szCs w:val="24"/>
          <w:lang w:eastAsia="uk-UA"/>
        </w:rPr>
        <w:tab/>
        <w:t xml:space="preserve">       Время</w:t>
      </w:r>
    </w:p>
    <w:p w:rsidR="000222A8" w:rsidRPr="00274B88" w:rsidRDefault="000222A8" w:rsidP="00274B88">
      <w:pPr>
        <w:tabs>
          <w:tab w:val="left" w:pos="122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                           планирование</w:t>
      </w:r>
      <w:r w:rsidRPr="00274B88">
        <w:rPr>
          <w:rFonts w:ascii="Times New Roman" w:hAnsi="Times New Roman" w:cs="Times New Roman"/>
          <w:vanish/>
          <w:sz w:val="24"/>
          <w:szCs w:val="24"/>
          <w:lang w:eastAsia="uk-UA"/>
        </w:rPr>
        <w:t>|планерування|</w:t>
      </w:r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   разработка    производство  использования</w:t>
      </w:r>
    </w:p>
    <w:p w:rsidR="000222A8" w:rsidRPr="00274B88" w:rsidRDefault="000222A8" w:rsidP="00274B88">
      <w:pPr>
        <w:shd w:val="clear" w:color="auto" w:fill="FFFFFF"/>
        <w:spacing w:line="240" w:lineRule="auto"/>
        <w:ind w:firstLine="720"/>
        <w:jc w:val="both"/>
        <w:rPr>
          <w:rFonts w:ascii="Times New Roman" w:hAnsi="Times New Roman" w:cs="Times New Roman"/>
          <w:spacing w:val="2"/>
          <w:sz w:val="24"/>
          <w:szCs w:val="24"/>
        </w:rPr>
      </w:pPr>
    </w:p>
    <w:p w:rsidR="000222A8" w:rsidRPr="00274B88" w:rsidRDefault="000222A8" w:rsidP="00274B88">
      <w:pPr>
        <w:shd w:val="clear" w:color="auto" w:fill="FFFFFF"/>
        <w:spacing w:line="240" w:lineRule="auto"/>
        <w:ind w:firstLine="720"/>
        <w:jc w:val="both"/>
        <w:rPr>
          <w:rFonts w:ascii="Times New Roman" w:hAnsi="Times New Roman" w:cs="Times New Roman"/>
          <w:b/>
          <w:bCs/>
          <w:spacing w:val="2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b/>
          <w:bCs/>
          <w:spacing w:val="2"/>
          <w:sz w:val="24"/>
          <w:szCs w:val="24"/>
          <w:lang w:eastAsia="uk-UA"/>
        </w:rPr>
        <w:t>Вопрос для самоконтроля.</w:t>
      </w:r>
    </w:p>
    <w:p w:rsidR="000222A8" w:rsidRPr="00274B88" w:rsidRDefault="000222A8" w:rsidP="00274B88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2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pacing w:val="2"/>
          <w:sz w:val="24"/>
          <w:szCs w:val="24"/>
          <w:lang w:eastAsia="uk-UA"/>
        </w:rPr>
        <w:t>Основные сроки дисциплины МССА</w:t>
      </w:r>
      <w:r w:rsidRPr="00274B88">
        <w:rPr>
          <w:rFonts w:ascii="Times New Roman" w:hAnsi="Times New Roman" w:cs="Times New Roman"/>
          <w:vanish/>
          <w:spacing w:val="2"/>
          <w:sz w:val="24"/>
          <w:szCs w:val="24"/>
          <w:lang w:eastAsia="uk-UA"/>
        </w:rPr>
        <w:t>|</w:t>
      </w:r>
      <w:r w:rsidRPr="00274B88">
        <w:rPr>
          <w:rFonts w:ascii="Times New Roman" w:hAnsi="Times New Roman" w:cs="Times New Roman"/>
          <w:spacing w:val="2"/>
          <w:sz w:val="24"/>
          <w:szCs w:val="24"/>
          <w:lang w:eastAsia="uk-UA"/>
        </w:rPr>
        <w:t>.</w:t>
      </w:r>
    </w:p>
    <w:p w:rsidR="000222A8" w:rsidRPr="00274B88" w:rsidRDefault="000222A8" w:rsidP="00274B88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2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pacing w:val="2"/>
          <w:sz w:val="24"/>
          <w:szCs w:val="24"/>
          <w:lang w:eastAsia="uk-UA"/>
        </w:rPr>
        <w:t>Основные характеристики для изделий.</w:t>
      </w:r>
    </w:p>
    <w:p w:rsidR="000222A8" w:rsidRPr="00274B88" w:rsidRDefault="000222A8" w:rsidP="00274B88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2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pacing w:val="2"/>
          <w:sz w:val="24"/>
          <w:szCs w:val="24"/>
          <w:lang w:eastAsia="uk-UA"/>
        </w:rPr>
        <w:t>Какие основные характеристики для услуг?</w:t>
      </w:r>
    </w:p>
    <w:p w:rsidR="000222A8" w:rsidRPr="00274B88" w:rsidRDefault="000222A8" w:rsidP="00274B88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2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pacing w:val="2"/>
          <w:sz w:val="24"/>
          <w:szCs w:val="24"/>
          <w:lang w:eastAsia="uk-UA"/>
        </w:rPr>
        <w:t>Дайте классификацию показателей качества.</w:t>
      </w:r>
    </w:p>
    <w:p w:rsidR="000222A8" w:rsidRPr="00274B88" w:rsidRDefault="000222A8" w:rsidP="00274B88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2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pacing w:val="2"/>
          <w:sz w:val="24"/>
          <w:szCs w:val="24"/>
          <w:lang w:eastAsia="uk-UA"/>
        </w:rPr>
        <w:t>Какие основные факторы</w:t>
      </w:r>
      <w:r w:rsidRPr="00274B88">
        <w:rPr>
          <w:rFonts w:ascii="Times New Roman" w:hAnsi="Times New Roman" w:cs="Times New Roman"/>
          <w:vanish/>
          <w:spacing w:val="2"/>
          <w:sz w:val="24"/>
          <w:szCs w:val="24"/>
          <w:lang w:eastAsia="uk-UA"/>
        </w:rPr>
        <w:t>|фактори|</w:t>
      </w:r>
      <w:r w:rsidRPr="00274B88">
        <w:rPr>
          <w:rFonts w:ascii="Times New Roman" w:hAnsi="Times New Roman" w:cs="Times New Roman"/>
          <w:spacing w:val="2"/>
          <w:sz w:val="24"/>
          <w:szCs w:val="24"/>
          <w:lang w:eastAsia="uk-UA"/>
        </w:rPr>
        <w:t>, которые влияют на качество продукции?</w:t>
      </w:r>
    </w:p>
    <w:p w:rsidR="000222A8" w:rsidRPr="00274B88" w:rsidRDefault="000222A8" w:rsidP="00274B88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2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pacing w:val="2"/>
          <w:sz w:val="24"/>
          <w:szCs w:val="24"/>
          <w:lang w:eastAsia="uk-UA"/>
        </w:rPr>
        <w:t>Изобразите</w:t>
      </w:r>
      <w:r w:rsidRPr="00274B88">
        <w:rPr>
          <w:rFonts w:ascii="Times New Roman" w:hAnsi="Times New Roman" w:cs="Times New Roman"/>
          <w:vanish/>
          <w:spacing w:val="2"/>
          <w:sz w:val="24"/>
          <w:szCs w:val="24"/>
          <w:lang w:eastAsia="uk-UA"/>
        </w:rPr>
        <w:t>|змалюйте|</w:t>
      </w:r>
      <w:r w:rsidRPr="00274B88">
        <w:rPr>
          <w:rFonts w:ascii="Times New Roman" w:hAnsi="Times New Roman" w:cs="Times New Roman"/>
          <w:spacing w:val="2"/>
          <w:sz w:val="24"/>
          <w:szCs w:val="24"/>
          <w:lang w:eastAsia="uk-UA"/>
        </w:rPr>
        <w:t xml:space="preserve"> спираль эволюции управления качеством продукции.</w:t>
      </w:r>
    </w:p>
    <w:p w:rsidR="000222A8" w:rsidRPr="00274B88" w:rsidRDefault="000222A8" w:rsidP="00274B88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2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pacing w:val="2"/>
          <w:sz w:val="24"/>
          <w:szCs w:val="24"/>
          <w:lang w:eastAsia="uk-UA"/>
        </w:rPr>
        <w:t>В чем заключается правило 10-ты кратных расходов</w:t>
      </w:r>
      <w:r w:rsidRPr="00274B88">
        <w:rPr>
          <w:rFonts w:ascii="Times New Roman" w:hAnsi="Times New Roman" w:cs="Times New Roman"/>
          <w:vanish/>
          <w:spacing w:val="2"/>
          <w:sz w:val="24"/>
          <w:szCs w:val="24"/>
          <w:lang w:eastAsia="uk-UA"/>
        </w:rPr>
        <w:t>|затрат|</w:t>
      </w:r>
      <w:r w:rsidRPr="00274B88">
        <w:rPr>
          <w:rFonts w:ascii="Times New Roman" w:hAnsi="Times New Roman" w:cs="Times New Roman"/>
          <w:spacing w:val="2"/>
          <w:sz w:val="24"/>
          <w:szCs w:val="24"/>
          <w:lang w:eastAsia="uk-UA"/>
        </w:rPr>
        <w:t>?</w:t>
      </w:r>
    </w:p>
    <w:p w:rsidR="000222A8" w:rsidRPr="00274B88" w:rsidRDefault="000222A8" w:rsidP="00274B88">
      <w:pPr>
        <w:shd w:val="clear" w:color="auto" w:fill="FFFFFF"/>
        <w:spacing w:line="240" w:lineRule="auto"/>
        <w:ind w:firstLine="720"/>
        <w:jc w:val="both"/>
        <w:rPr>
          <w:rFonts w:ascii="Times New Roman" w:hAnsi="Times New Roman" w:cs="Times New Roman"/>
          <w:b/>
          <w:bCs/>
          <w:spacing w:val="2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b/>
          <w:bCs/>
          <w:spacing w:val="2"/>
          <w:sz w:val="24"/>
          <w:szCs w:val="24"/>
          <w:lang w:eastAsia="uk-UA"/>
        </w:rPr>
        <w:t>Литература: [1 - 10]</w:t>
      </w:r>
    </w:p>
    <w:p w:rsidR="00533F6D" w:rsidRPr="00E91C69" w:rsidRDefault="00533F6D" w:rsidP="00274B88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p w:rsidR="00533F6D" w:rsidRPr="00E91C69" w:rsidRDefault="00533F6D" w:rsidP="00274B88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28"/>
          <w:szCs w:val="24"/>
          <w:lang w:eastAsia="uk-UA"/>
        </w:rPr>
      </w:pPr>
      <w:r w:rsidRPr="00E91C69">
        <w:rPr>
          <w:rFonts w:ascii="Times New Roman" w:hAnsi="Times New Roman" w:cs="Times New Roman"/>
          <w:b/>
          <w:bCs/>
          <w:sz w:val="28"/>
          <w:szCs w:val="24"/>
          <w:u w:val="single"/>
          <w:lang w:eastAsia="uk-UA"/>
        </w:rPr>
        <w:t>Тема 2</w:t>
      </w:r>
      <w:r w:rsidRPr="00E91C69">
        <w:rPr>
          <w:rFonts w:ascii="Times New Roman" w:hAnsi="Times New Roman" w:cs="Times New Roman"/>
          <w:b/>
          <w:bCs/>
          <w:sz w:val="28"/>
          <w:szCs w:val="24"/>
          <w:lang w:eastAsia="uk-UA"/>
        </w:rPr>
        <w:t>. Качество промышленной продукции</w:t>
      </w:r>
    </w:p>
    <w:p w:rsidR="00533F6D" w:rsidRPr="00274B88" w:rsidRDefault="00533F6D" w:rsidP="00274B88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33F6D" w:rsidRPr="00274B88" w:rsidRDefault="00533F6D" w:rsidP="00274B88">
      <w:pPr>
        <w:numPr>
          <w:ilvl w:val="0"/>
          <w:numId w:val="12"/>
        </w:numPr>
        <w:tabs>
          <w:tab w:val="clear" w:pos="705"/>
          <w:tab w:val="num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z w:val="24"/>
          <w:szCs w:val="24"/>
          <w:lang w:eastAsia="uk-UA"/>
        </w:rPr>
        <w:t>Суть</w:t>
      </w:r>
      <w:r w:rsidRPr="00274B88">
        <w:rPr>
          <w:rFonts w:ascii="Times New Roman" w:hAnsi="Times New Roman" w:cs="Times New Roman"/>
          <w:vanish/>
          <w:sz w:val="24"/>
          <w:szCs w:val="24"/>
          <w:lang w:eastAsia="uk-UA"/>
        </w:rPr>
        <w:t>|сутність,єство|</w:t>
      </w:r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 управления качеством.</w:t>
      </w:r>
    </w:p>
    <w:p w:rsidR="00533F6D" w:rsidRPr="00274B88" w:rsidRDefault="00533F6D" w:rsidP="00274B88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z w:val="24"/>
          <w:szCs w:val="24"/>
          <w:lang w:eastAsia="uk-UA"/>
        </w:rPr>
        <w:lastRenderedPageBreak/>
        <w:t>Управление качеством включает три элемента:</w:t>
      </w:r>
    </w:p>
    <w:p w:rsidR="00533F6D" w:rsidRPr="00274B88" w:rsidRDefault="00533F6D" w:rsidP="00274B88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z w:val="24"/>
          <w:szCs w:val="24"/>
          <w:lang w:eastAsia="uk-UA"/>
        </w:rPr>
        <w:t>1) субъект управления (персонал предприятия);</w:t>
      </w:r>
    </w:p>
    <w:p w:rsidR="00533F6D" w:rsidRPr="00274B88" w:rsidRDefault="00533F6D" w:rsidP="00274B88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z w:val="24"/>
          <w:szCs w:val="24"/>
          <w:lang w:eastAsia="uk-UA"/>
        </w:rPr>
        <w:t>2) объект управления (производственный процесс);</w:t>
      </w:r>
    </w:p>
    <w:p w:rsidR="00533F6D" w:rsidRPr="00274B88" w:rsidRDefault="00533F6D" w:rsidP="00274B88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z w:val="24"/>
          <w:szCs w:val="24"/>
          <w:lang w:eastAsia="uk-UA"/>
        </w:rPr>
        <w:t>3) механизм управления качеством, который направлен</w:t>
      </w:r>
      <w:r w:rsidRPr="00274B88">
        <w:rPr>
          <w:rFonts w:ascii="Times New Roman" w:hAnsi="Times New Roman" w:cs="Times New Roman"/>
          <w:vanish/>
          <w:sz w:val="24"/>
          <w:szCs w:val="24"/>
          <w:lang w:eastAsia="uk-UA"/>
        </w:rPr>
        <w:t>|спрямований|</w:t>
      </w:r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 как на управление процессом, так и на устранение причин неудовлетворительного функционирования на всех этапах жизненного цикла изделия.</w:t>
      </w:r>
    </w:p>
    <w:p w:rsidR="00533F6D" w:rsidRPr="00274B88" w:rsidRDefault="00533F6D" w:rsidP="00274B88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z w:val="24"/>
          <w:szCs w:val="24"/>
          <w:lang w:eastAsia="uk-UA"/>
        </w:rPr>
        <w:t>Формой система качества – это система документации. Система качества обнаруживает недостатки</w:t>
      </w:r>
      <w:r w:rsidRPr="00274B88">
        <w:rPr>
          <w:rFonts w:ascii="Times New Roman" w:hAnsi="Times New Roman" w:cs="Times New Roman"/>
          <w:vanish/>
          <w:sz w:val="24"/>
          <w:szCs w:val="24"/>
          <w:lang w:eastAsia="uk-UA"/>
        </w:rPr>
        <w:t>|нестачі|</w:t>
      </w:r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 и постоянно ищет пути</w:t>
      </w:r>
      <w:r w:rsidRPr="00274B88">
        <w:rPr>
          <w:rFonts w:ascii="Times New Roman" w:hAnsi="Times New Roman" w:cs="Times New Roman"/>
          <w:vanish/>
          <w:sz w:val="24"/>
          <w:szCs w:val="24"/>
          <w:lang w:eastAsia="uk-UA"/>
        </w:rPr>
        <w:t>|колії,дороги|</w:t>
      </w:r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 улучшения</w:t>
      </w:r>
      <w:r w:rsidRPr="00274B88">
        <w:rPr>
          <w:rFonts w:ascii="Times New Roman" w:hAnsi="Times New Roman" w:cs="Times New Roman"/>
          <w:vanish/>
          <w:sz w:val="24"/>
          <w:szCs w:val="24"/>
          <w:lang w:eastAsia="uk-UA"/>
        </w:rPr>
        <w:t>|покращання|</w:t>
      </w:r>
      <w:r w:rsidRPr="00274B88">
        <w:rPr>
          <w:rFonts w:ascii="Times New Roman" w:hAnsi="Times New Roman" w:cs="Times New Roman"/>
          <w:sz w:val="24"/>
          <w:szCs w:val="24"/>
          <w:lang w:eastAsia="uk-UA"/>
        </w:rPr>
        <w:t>.</w:t>
      </w:r>
    </w:p>
    <w:p w:rsidR="00533F6D" w:rsidRPr="00274B88" w:rsidRDefault="00533F6D" w:rsidP="00274B88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z w:val="24"/>
          <w:szCs w:val="24"/>
          <w:lang w:eastAsia="uk-UA"/>
        </w:rPr>
        <w:t>Основное назначение системы управления качеством состоит в выявлении отклонений от установленных</w:t>
      </w:r>
      <w:r w:rsidRPr="00274B88">
        <w:rPr>
          <w:rFonts w:ascii="Times New Roman" w:hAnsi="Times New Roman" w:cs="Times New Roman"/>
          <w:vanish/>
          <w:sz w:val="24"/>
          <w:szCs w:val="24"/>
          <w:lang w:eastAsia="uk-UA"/>
        </w:rPr>
        <w:t>|установлених|</w:t>
      </w:r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 требований и применение</w:t>
      </w:r>
      <w:r w:rsidRPr="00274B88">
        <w:rPr>
          <w:rFonts w:ascii="Times New Roman" w:hAnsi="Times New Roman" w:cs="Times New Roman"/>
          <w:vanish/>
          <w:sz w:val="24"/>
          <w:szCs w:val="24"/>
          <w:lang w:eastAsia="uk-UA"/>
        </w:rPr>
        <w:t>|вживання|</w:t>
      </w:r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 решений</w:t>
      </w:r>
      <w:r w:rsidRPr="00274B88">
        <w:rPr>
          <w:rFonts w:ascii="Times New Roman" w:hAnsi="Times New Roman" w:cs="Times New Roman"/>
          <w:vanish/>
          <w:sz w:val="24"/>
          <w:szCs w:val="24"/>
          <w:lang w:eastAsia="uk-UA"/>
        </w:rPr>
        <w:t>|розв'язань,вирішень,розв'язувань|</w:t>
      </w:r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 по дальнейшему</w:t>
      </w:r>
      <w:r w:rsidRPr="00274B88">
        <w:rPr>
          <w:rFonts w:ascii="Times New Roman" w:hAnsi="Times New Roman" w:cs="Times New Roman"/>
          <w:vanish/>
          <w:sz w:val="24"/>
          <w:szCs w:val="24"/>
          <w:lang w:eastAsia="uk-UA"/>
        </w:rPr>
        <w:t>|дальшому|</w:t>
      </w:r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 использованию изделий, которые имеют дефекты.</w:t>
      </w:r>
    </w:p>
    <w:p w:rsidR="00533F6D" w:rsidRPr="00274B88" w:rsidRDefault="00533F6D" w:rsidP="00274B88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z w:val="24"/>
          <w:szCs w:val="24"/>
          <w:lang w:eastAsia="uk-UA"/>
        </w:rPr>
        <w:t>Действие системы качества распространяется</w:t>
      </w:r>
      <w:r w:rsidRPr="00274B88">
        <w:rPr>
          <w:rFonts w:ascii="Times New Roman" w:hAnsi="Times New Roman" w:cs="Times New Roman"/>
          <w:vanish/>
          <w:sz w:val="24"/>
          <w:szCs w:val="24"/>
          <w:lang w:eastAsia="uk-UA"/>
        </w:rPr>
        <w:t>|поширюється|</w:t>
      </w:r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 на все этапы качества.</w:t>
      </w:r>
    </w:p>
    <w:p w:rsidR="00533F6D" w:rsidRPr="00274B88" w:rsidRDefault="00533F6D" w:rsidP="00274B88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Э. </w:t>
      </w:r>
      <w:proofErr w:type="spellStart"/>
      <w:r w:rsidRPr="00274B88">
        <w:rPr>
          <w:rFonts w:ascii="Times New Roman" w:hAnsi="Times New Roman" w:cs="Times New Roman"/>
          <w:sz w:val="24"/>
          <w:szCs w:val="24"/>
          <w:lang w:eastAsia="uk-UA"/>
        </w:rPr>
        <w:t>Деминг</w:t>
      </w:r>
      <w:proofErr w:type="spellEnd"/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 предложил наглядную</w:t>
      </w:r>
      <w:r w:rsidRPr="00274B88">
        <w:rPr>
          <w:rFonts w:ascii="Times New Roman" w:hAnsi="Times New Roman" w:cs="Times New Roman"/>
          <w:vanish/>
          <w:sz w:val="24"/>
          <w:szCs w:val="24"/>
          <w:lang w:eastAsia="uk-UA"/>
        </w:rPr>
        <w:t>|наглядну|</w:t>
      </w:r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 схему деятельности по повышению качества продукции. Она получила</w:t>
      </w:r>
      <w:r w:rsidRPr="00274B88">
        <w:rPr>
          <w:rFonts w:ascii="Times New Roman" w:hAnsi="Times New Roman" w:cs="Times New Roman"/>
          <w:vanish/>
          <w:sz w:val="24"/>
          <w:szCs w:val="24"/>
          <w:lang w:eastAsia="uk-UA"/>
        </w:rPr>
        <w:t>|отримала|</w:t>
      </w:r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 название «Цикл </w:t>
      </w:r>
      <w:proofErr w:type="spellStart"/>
      <w:r w:rsidRPr="00274B88">
        <w:rPr>
          <w:rFonts w:ascii="Times New Roman" w:hAnsi="Times New Roman" w:cs="Times New Roman"/>
          <w:sz w:val="24"/>
          <w:szCs w:val="24"/>
          <w:lang w:eastAsia="uk-UA"/>
        </w:rPr>
        <w:t>Демінга</w:t>
      </w:r>
      <w:proofErr w:type="spellEnd"/>
      <w:r w:rsidRPr="00274B88">
        <w:rPr>
          <w:rFonts w:ascii="Times New Roman" w:hAnsi="Times New Roman" w:cs="Times New Roman"/>
          <w:sz w:val="24"/>
          <w:szCs w:val="24"/>
          <w:lang w:eastAsia="uk-UA"/>
        </w:rPr>
        <w:t>» или цикл Р</w:t>
      </w:r>
      <w:proofErr w:type="gramStart"/>
      <w:r w:rsidRPr="00274B88">
        <w:rPr>
          <w:rFonts w:ascii="Times New Roman" w:hAnsi="Times New Roman" w:cs="Times New Roman"/>
          <w:sz w:val="24"/>
          <w:szCs w:val="24"/>
          <w:lang w:eastAsia="uk-UA"/>
        </w:rPr>
        <w:t>D</w:t>
      </w:r>
      <w:proofErr w:type="gramEnd"/>
      <w:r w:rsidRPr="00274B88">
        <w:rPr>
          <w:rFonts w:ascii="Times New Roman" w:hAnsi="Times New Roman" w:cs="Times New Roman"/>
          <w:sz w:val="24"/>
          <w:szCs w:val="24"/>
          <w:lang w:eastAsia="uk-UA"/>
        </w:rPr>
        <w:t>СА.</w:t>
      </w:r>
    </w:p>
    <w:p w:rsidR="00533F6D" w:rsidRPr="00274B88" w:rsidRDefault="00533F6D" w:rsidP="00274B88">
      <w:pPr>
        <w:numPr>
          <w:ilvl w:val="0"/>
          <w:numId w:val="12"/>
        </w:numPr>
        <w:tabs>
          <w:tab w:val="clear" w:pos="705"/>
          <w:tab w:val="num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z w:val="24"/>
          <w:szCs w:val="24"/>
          <w:lang w:eastAsia="uk-UA"/>
        </w:rPr>
        <w:t>Обеспечение качества.</w:t>
      </w:r>
    </w:p>
    <w:p w:rsidR="00533F6D" w:rsidRPr="00274B88" w:rsidRDefault="00533F6D" w:rsidP="00274B88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z w:val="24"/>
          <w:szCs w:val="24"/>
          <w:lang w:eastAsia="uk-UA"/>
        </w:rPr>
        <w:t>По ISO 9000: 2000 обеспечение качества понимается как составная часть управления качеством, сосредоточенная на создании</w:t>
      </w:r>
      <w:r w:rsidRPr="00274B88">
        <w:rPr>
          <w:rFonts w:ascii="Times New Roman" w:hAnsi="Times New Roman" w:cs="Times New Roman"/>
          <w:vanish/>
          <w:sz w:val="24"/>
          <w:szCs w:val="24"/>
          <w:lang w:eastAsia="uk-UA"/>
        </w:rPr>
        <w:t>|створінні|</w:t>
      </w:r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 уверенности в том, что требования к качеству будут выполнены.</w:t>
      </w:r>
    </w:p>
    <w:p w:rsidR="00533F6D" w:rsidRPr="00274B88" w:rsidRDefault="00533F6D" w:rsidP="00274B88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К. </w:t>
      </w:r>
      <w:proofErr w:type="spellStart"/>
      <w:r w:rsidRPr="00274B88">
        <w:rPr>
          <w:rFonts w:ascii="Times New Roman" w:hAnsi="Times New Roman" w:cs="Times New Roman"/>
          <w:sz w:val="24"/>
          <w:szCs w:val="24"/>
          <w:lang w:eastAsia="uk-UA"/>
        </w:rPr>
        <w:t>Ісикава</w:t>
      </w:r>
      <w:proofErr w:type="spellEnd"/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 выделил принципы обеспечения качества, основанные:</w:t>
      </w:r>
    </w:p>
    <w:p w:rsidR="00533F6D" w:rsidRPr="00274B88" w:rsidRDefault="00533F6D" w:rsidP="00274B88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z w:val="24"/>
          <w:szCs w:val="24"/>
          <w:lang w:eastAsia="uk-UA"/>
        </w:rPr>
        <w:t>1) контроли;</w:t>
      </w:r>
    </w:p>
    <w:p w:rsidR="00533F6D" w:rsidRPr="00274B88" w:rsidRDefault="00533F6D" w:rsidP="00274B88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2) </w:t>
      </w:r>
      <w:proofErr w:type="gramStart"/>
      <w:r w:rsidRPr="00274B88">
        <w:rPr>
          <w:rFonts w:ascii="Times New Roman" w:hAnsi="Times New Roman" w:cs="Times New Roman"/>
          <w:sz w:val="24"/>
          <w:szCs w:val="24"/>
          <w:lang w:eastAsia="uk-UA"/>
        </w:rPr>
        <w:t>управлении</w:t>
      </w:r>
      <w:proofErr w:type="gramEnd"/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 производственным процессом;</w:t>
      </w:r>
    </w:p>
    <w:p w:rsidR="00533F6D" w:rsidRPr="00274B88" w:rsidRDefault="00533F6D" w:rsidP="00274B88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z w:val="24"/>
          <w:szCs w:val="24"/>
          <w:lang w:eastAsia="uk-UA"/>
        </w:rPr>
        <w:t>3) разработке новых видов продукции.</w:t>
      </w:r>
    </w:p>
    <w:p w:rsidR="00533F6D" w:rsidRPr="00274B88" w:rsidRDefault="00533F6D" w:rsidP="00274B88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z w:val="24"/>
          <w:szCs w:val="24"/>
          <w:lang w:eastAsia="uk-UA"/>
        </w:rPr>
        <w:t>Для обеспечения качества нужны:</w:t>
      </w:r>
    </w:p>
    <w:p w:rsidR="00533F6D" w:rsidRPr="00274B88" w:rsidRDefault="00533F6D" w:rsidP="00274B88">
      <w:pPr>
        <w:numPr>
          <w:ilvl w:val="0"/>
          <w:numId w:val="13"/>
        </w:numPr>
        <w:tabs>
          <w:tab w:val="clear" w:pos="705"/>
          <w:tab w:val="num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z w:val="24"/>
          <w:szCs w:val="24"/>
          <w:lang w:eastAsia="uk-UA"/>
        </w:rPr>
        <w:t>квалифицированные кадры;</w:t>
      </w:r>
    </w:p>
    <w:p w:rsidR="00533F6D" w:rsidRPr="00274B88" w:rsidRDefault="00533F6D" w:rsidP="00274B88">
      <w:pPr>
        <w:numPr>
          <w:ilvl w:val="0"/>
          <w:numId w:val="13"/>
        </w:numPr>
        <w:tabs>
          <w:tab w:val="clear" w:pos="705"/>
          <w:tab w:val="num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z w:val="24"/>
          <w:szCs w:val="24"/>
          <w:lang w:eastAsia="uk-UA"/>
        </w:rPr>
        <w:t>материально-техническая база;</w:t>
      </w:r>
    </w:p>
    <w:p w:rsidR="00533F6D" w:rsidRPr="00274B88" w:rsidRDefault="00533F6D" w:rsidP="00274B88">
      <w:pPr>
        <w:numPr>
          <w:ilvl w:val="0"/>
          <w:numId w:val="13"/>
        </w:numPr>
        <w:tabs>
          <w:tab w:val="clear" w:pos="705"/>
          <w:tab w:val="num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оптимальная организационная структура и эффективное </w:t>
      </w:r>
      <w:proofErr w:type="gramStart"/>
      <w:r w:rsidRPr="00274B88">
        <w:rPr>
          <w:rFonts w:ascii="Times New Roman" w:hAnsi="Times New Roman" w:cs="Times New Roman"/>
          <w:sz w:val="24"/>
          <w:szCs w:val="24"/>
          <w:lang w:eastAsia="uk-UA"/>
        </w:rPr>
        <w:t>управление</w:t>
      </w:r>
      <w:proofErr w:type="gramEnd"/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 как предприятием так и качеством.</w:t>
      </w:r>
    </w:p>
    <w:p w:rsidR="00533F6D" w:rsidRPr="00274B88" w:rsidRDefault="00533F6D" w:rsidP="00274B88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z w:val="24"/>
          <w:szCs w:val="24"/>
          <w:lang w:eastAsia="uk-UA"/>
        </w:rPr>
        <w:t>На первое место выдвигается человеческий фактор</w:t>
      </w:r>
      <w:r w:rsidRPr="00274B88">
        <w:rPr>
          <w:rFonts w:ascii="Times New Roman" w:hAnsi="Times New Roman" w:cs="Times New Roman"/>
          <w:vanish/>
          <w:sz w:val="24"/>
          <w:szCs w:val="24"/>
          <w:lang w:eastAsia="uk-UA"/>
        </w:rPr>
        <w:t>|фактор|</w:t>
      </w:r>
      <w:r w:rsidRPr="00274B88">
        <w:rPr>
          <w:rFonts w:ascii="Times New Roman" w:hAnsi="Times New Roman" w:cs="Times New Roman"/>
          <w:sz w:val="24"/>
          <w:szCs w:val="24"/>
          <w:lang w:eastAsia="uk-UA"/>
        </w:rPr>
        <w:t>, за ним - наличие достаточной материально-технической базы. И третье условие заключается в организации эффективной работы и создании</w:t>
      </w:r>
      <w:r w:rsidRPr="00274B88">
        <w:rPr>
          <w:rFonts w:ascii="Times New Roman" w:hAnsi="Times New Roman" w:cs="Times New Roman"/>
          <w:vanish/>
          <w:sz w:val="24"/>
          <w:szCs w:val="24"/>
          <w:lang w:eastAsia="uk-UA"/>
        </w:rPr>
        <w:t>|створінні|</w:t>
      </w:r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 необходимой структуры управления.</w:t>
      </w:r>
    </w:p>
    <w:p w:rsidR="00533F6D" w:rsidRPr="00274B88" w:rsidRDefault="00533F6D" w:rsidP="00274B88">
      <w:pPr>
        <w:numPr>
          <w:ilvl w:val="0"/>
          <w:numId w:val="12"/>
        </w:numPr>
        <w:tabs>
          <w:tab w:val="clear" w:pos="705"/>
          <w:tab w:val="num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z w:val="24"/>
          <w:szCs w:val="24"/>
          <w:lang w:eastAsia="uk-UA"/>
        </w:rPr>
        <w:t>Комплексное управление качеством (КУК</w:t>
      </w:r>
      <w:r w:rsidRPr="00274B88">
        <w:rPr>
          <w:rFonts w:ascii="Times New Roman" w:hAnsi="Times New Roman" w:cs="Times New Roman"/>
          <w:vanish/>
          <w:sz w:val="24"/>
          <w:szCs w:val="24"/>
          <w:lang w:eastAsia="uk-UA"/>
        </w:rPr>
        <w:t>|</w:t>
      </w:r>
      <w:r w:rsidRPr="00274B88">
        <w:rPr>
          <w:rFonts w:ascii="Times New Roman" w:hAnsi="Times New Roman" w:cs="Times New Roman"/>
          <w:sz w:val="24"/>
          <w:szCs w:val="24"/>
          <w:lang w:eastAsia="uk-UA"/>
        </w:rPr>
        <w:t>).</w:t>
      </w:r>
    </w:p>
    <w:p w:rsidR="00533F6D" w:rsidRPr="00274B88" w:rsidRDefault="00533F6D" w:rsidP="00274B88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А. </w:t>
      </w:r>
      <w:proofErr w:type="spellStart"/>
      <w:r w:rsidRPr="00274B88">
        <w:rPr>
          <w:rFonts w:ascii="Times New Roman" w:hAnsi="Times New Roman" w:cs="Times New Roman"/>
          <w:sz w:val="24"/>
          <w:szCs w:val="24"/>
          <w:lang w:eastAsia="uk-UA"/>
        </w:rPr>
        <w:t>Фейгенбаум</w:t>
      </w:r>
      <w:proofErr w:type="spellEnd"/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 выдвинул концепцию Общего управления качеством (TQC), что включает следующие</w:t>
      </w:r>
      <w:r w:rsidRPr="00274B88">
        <w:rPr>
          <w:rFonts w:ascii="Times New Roman" w:hAnsi="Times New Roman" w:cs="Times New Roman"/>
          <w:vanish/>
          <w:sz w:val="24"/>
          <w:szCs w:val="24"/>
          <w:lang w:eastAsia="uk-UA"/>
        </w:rPr>
        <w:t>|слідуючі|</w:t>
      </w:r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 этапы:</w:t>
      </w:r>
    </w:p>
    <w:p w:rsidR="00533F6D" w:rsidRPr="00274B88" w:rsidRDefault="00533F6D" w:rsidP="00274B88">
      <w:pPr>
        <w:numPr>
          <w:ilvl w:val="0"/>
          <w:numId w:val="14"/>
        </w:numPr>
        <w:tabs>
          <w:tab w:val="clear" w:pos="705"/>
          <w:tab w:val="num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z w:val="24"/>
          <w:szCs w:val="24"/>
          <w:lang w:eastAsia="uk-UA"/>
        </w:rPr>
        <w:t>установление стандартов качества;</w:t>
      </w:r>
    </w:p>
    <w:p w:rsidR="00533F6D" w:rsidRPr="00274B88" w:rsidRDefault="00533F6D" w:rsidP="00274B88">
      <w:pPr>
        <w:numPr>
          <w:ilvl w:val="0"/>
          <w:numId w:val="14"/>
        </w:numPr>
        <w:tabs>
          <w:tab w:val="clear" w:pos="705"/>
          <w:tab w:val="num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z w:val="24"/>
          <w:szCs w:val="24"/>
          <w:lang w:eastAsia="uk-UA"/>
        </w:rPr>
        <w:t>оценка соответствия этим стандартам;</w:t>
      </w:r>
    </w:p>
    <w:p w:rsidR="00533F6D" w:rsidRPr="00274B88" w:rsidRDefault="00533F6D" w:rsidP="00274B88">
      <w:pPr>
        <w:numPr>
          <w:ilvl w:val="0"/>
          <w:numId w:val="14"/>
        </w:numPr>
        <w:tabs>
          <w:tab w:val="clear" w:pos="705"/>
          <w:tab w:val="num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z w:val="24"/>
          <w:szCs w:val="24"/>
          <w:lang w:eastAsia="uk-UA"/>
        </w:rPr>
        <w:t>реакция на превышение этих стандартов;</w:t>
      </w:r>
    </w:p>
    <w:p w:rsidR="00533F6D" w:rsidRPr="00274B88" w:rsidRDefault="00533F6D" w:rsidP="00274B88">
      <w:pPr>
        <w:numPr>
          <w:ilvl w:val="0"/>
          <w:numId w:val="14"/>
        </w:numPr>
        <w:tabs>
          <w:tab w:val="clear" w:pos="705"/>
          <w:tab w:val="num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z w:val="24"/>
          <w:szCs w:val="24"/>
          <w:lang w:eastAsia="uk-UA"/>
        </w:rPr>
        <w:t>планирование</w:t>
      </w:r>
      <w:r w:rsidRPr="00274B88">
        <w:rPr>
          <w:rFonts w:ascii="Times New Roman" w:hAnsi="Times New Roman" w:cs="Times New Roman"/>
          <w:vanish/>
          <w:sz w:val="24"/>
          <w:szCs w:val="24"/>
          <w:lang w:eastAsia="uk-UA"/>
        </w:rPr>
        <w:t>|планерування|</w:t>
      </w:r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 улучшения</w:t>
      </w:r>
      <w:r w:rsidRPr="00274B88">
        <w:rPr>
          <w:rFonts w:ascii="Times New Roman" w:hAnsi="Times New Roman" w:cs="Times New Roman"/>
          <w:vanish/>
          <w:sz w:val="24"/>
          <w:szCs w:val="24"/>
          <w:lang w:eastAsia="uk-UA"/>
        </w:rPr>
        <w:t>|покращання|</w:t>
      </w:r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 стандартов.</w:t>
      </w:r>
    </w:p>
    <w:p w:rsidR="00533F6D" w:rsidRPr="00274B88" w:rsidRDefault="00533F6D" w:rsidP="00274B88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Наибольшего распространения концепция приобрела в Японии на основе использования </w:t>
      </w:r>
      <w:proofErr w:type="spellStart"/>
      <w:r w:rsidRPr="00274B88">
        <w:rPr>
          <w:rFonts w:ascii="Times New Roman" w:hAnsi="Times New Roman" w:cs="Times New Roman"/>
          <w:sz w:val="24"/>
          <w:szCs w:val="24"/>
          <w:lang w:eastAsia="uk-UA"/>
        </w:rPr>
        <w:t>статметодов</w:t>
      </w:r>
      <w:proofErr w:type="spellEnd"/>
      <w:r w:rsidRPr="00274B88">
        <w:rPr>
          <w:rFonts w:ascii="Times New Roman" w:hAnsi="Times New Roman" w:cs="Times New Roman"/>
          <w:vanish/>
          <w:sz w:val="24"/>
          <w:szCs w:val="24"/>
          <w:lang w:eastAsia="uk-UA"/>
        </w:rPr>
        <w:t>|</w:t>
      </w:r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 и привлечение персонала в работу кружков</w:t>
      </w:r>
      <w:r w:rsidRPr="00274B88">
        <w:rPr>
          <w:rFonts w:ascii="Times New Roman" w:hAnsi="Times New Roman" w:cs="Times New Roman"/>
          <w:vanish/>
          <w:sz w:val="24"/>
          <w:szCs w:val="24"/>
          <w:lang w:eastAsia="uk-UA"/>
        </w:rPr>
        <w:t>|гуртків|</w:t>
      </w:r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 качества. Японский подход отличался от подхода </w:t>
      </w:r>
      <w:proofErr w:type="spellStart"/>
      <w:r w:rsidRPr="00274B88">
        <w:rPr>
          <w:rFonts w:ascii="Times New Roman" w:hAnsi="Times New Roman" w:cs="Times New Roman"/>
          <w:sz w:val="24"/>
          <w:szCs w:val="24"/>
          <w:lang w:eastAsia="uk-UA"/>
        </w:rPr>
        <w:t>Фейгенбаума</w:t>
      </w:r>
      <w:proofErr w:type="spellEnd"/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 и получил</w:t>
      </w:r>
      <w:r w:rsidRPr="00274B88">
        <w:rPr>
          <w:rFonts w:ascii="Times New Roman" w:hAnsi="Times New Roman" w:cs="Times New Roman"/>
          <w:vanish/>
          <w:sz w:val="24"/>
          <w:szCs w:val="24"/>
          <w:lang w:eastAsia="uk-UA"/>
        </w:rPr>
        <w:t>|отримав|</w:t>
      </w:r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 название «управление качеством в рамках</w:t>
      </w:r>
      <w:r w:rsidRPr="00274B88">
        <w:rPr>
          <w:rFonts w:ascii="Times New Roman" w:hAnsi="Times New Roman" w:cs="Times New Roman"/>
          <w:vanish/>
          <w:sz w:val="24"/>
          <w:szCs w:val="24"/>
          <w:lang w:eastAsia="uk-UA"/>
        </w:rPr>
        <w:t>|у рамках|</w:t>
      </w:r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 фирм».</w:t>
      </w:r>
    </w:p>
    <w:p w:rsidR="00533F6D" w:rsidRPr="00274B88" w:rsidRDefault="00533F6D" w:rsidP="00274B88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z w:val="24"/>
          <w:szCs w:val="24"/>
          <w:lang w:eastAsia="uk-UA"/>
        </w:rPr>
        <w:t>Внедрение комплексного управления на предприятии должно сопровождаться</w:t>
      </w:r>
      <w:r w:rsidRPr="00274B88">
        <w:rPr>
          <w:rFonts w:ascii="Times New Roman" w:hAnsi="Times New Roman" w:cs="Times New Roman"/>
          <w:vanish/>
          <w:sz w:val="24"/>
          <w:szCs w:val="24"/>
          <w:lang w:eastAsia="uk-UA"/>
        </w:rPr>
        <w:t>|супроводитися|</w:t>
      </w:r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 стандартизацией всех элементов производственного процесса с</w:t>
      </w:r>
      <w:r w:rsidRPr="00274B88">
        <w:rPr>
          <w:rFonts w:ascii="Times New Roman" w:hAnsi="Times New Roman" w:cs="Times New Roman"/>
          <w:vanish/>
          <w:sz w:val="24"/>
          <w:szCs w:val="24"/>
          <w:lang w:eastAsia="uk-UA"/>
        </w:rPr>
        <w:t>|із|</w:t>
      </w:r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 передачей руководителям прав и обязанностей своим подчиненным.</w:t>
      </w:r>
    </w:p>
    <w:p w:rsidR="00533F6D" w:rsidRPr="00274B88" w:rsidRDefault="00533F6D" w:rsidP="00274B8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z w:val="24"/>
          <w:szCs w:val="24"/>
          <w:lang w:eastAsia="uk-UA"/>
        </w:rPr>
        <w:t>Статистические методы впервые</w:t>
      </w:r>
      <w:r w:rsidRPr="00274B88">
        <w:rPr>
          <w:rFonts w:ascii="Times New Roman" w:hAnsi="Times New Roman" w:cs="Times New Roman"/>
          <w:vanish/>
          <w:sz w:val="24"/>
          <w:szCs w:val="24"/>
          <w:lang w:eastAsia="uk-UA"/>
        </w:rPr>
        <w:t>|уперше|</w:t>
      </w:r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 появились</w:t>
      </w:r>
      <w:r w:rsidRPr="00274B88">
        <w:rPr>
          <w:rFonts w:ascii="Times New Roman" w:hAnsi="Times New Roman" w:cs="Times New Roman"/>
          <w:vanish/>
          <w:sz w:val="24"/>
          <w:szCs w:val="24"/>
          <w:lang w:eastAsia="uk-UA"/>
        </w:rPr>
        <w:t>|появилися|</w:t>
      </w:r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 в США в 30-х годах ХХ век</w:t>
      </w:r>
      <w:r w:rsidRPr="00274B88">
        <w:rPr>
          <w:rFonts w:ascii="Times New Roman" w:hAnsi="Times New Roman" w:cs="Times New Roman"/>
          <w:vanish/>
          <w:sz w:val="24"/>
          <w:szCs w:val="24"/>
          <w:lang w:eastAsia="uk-UA"/>
        </w:rPr>
        <w:t>|століття|</w:t>
      </w:r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. С помощью Э. </w:t>
      </w:r>
      <w:proofErr w:type="spellStart"/>
      <w:r w:rsidRPr="00274B88">
        <w:rPr>
          <w:rFonts w:ascii="Times New Roman" w:hAnsi="Times New Roman" w:cs="Times New Roman"/>
          <w:sz w:val="24"/>
          <w:szCs w:val="24"/>
          <w:lang w:eastAsia="uk-UA"/>
        </w:rPr>
        <w:t>Деминга</w:t>
      </w:r>
      <w:proofErr w:type="spellEnd"/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 в 1949г. Япония стала повсеместно применять статистические методы, </w:t>
      </w:r>
      <w:proofErr w:type="gramStart"/>
      <w:r w:rsidRPr="00274B88">
        <w:rPr>
          <w:rFonts w:ascii="Times New Roman" w:hAnsi="Times New Roman" w:cs="Times New Roman"/>
          <w:sz w:val="24"/>
          <w:szCs w:val="24"/>
          <w:lang w:eastAsia="uk-UA"/>
        </w:rPr>
        <w:t>основными</w:t>
      </w:r>
      <w:proofErr w:type="gramEnd"/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 из</w:t>
      </w:r>
      <w:r w:rsidRPr="00274B88">
        <w:rPr>
          <w:rFonts w:ascii="Times New Roman" w:hAnsi="Times New Roman" w:cs="Times New Roman"/>
          <w:vanish/>
          <w:sz w:val="24"/>
          <w:szCs w:val="24"/>
          <w:lang w:eastAsia="uk-UA"/>
        </w:rPr>
        <w:t>|із|</w:t>
      </w:r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 которых есть</w:t>
      </w:r>
      <w:r w:rsidRPr="00274B88">
        <w:rPr>
          <w:rFonts w:ascii="Times New Roman" w:hAnsi="Times New Roman" w:cs="Times New Roman"/>
          <w:vanish/>
          <w:sz w:val="24"/>
          <w:szCs w:val="24"/>
          <w:lang w:eastAsia="uk-UA"/>
        </w:rPr>
        <w:t>|з'являються,являються|</w:t>
      </w:r>
      <w:r w:rsidRPr="00274B88">
        <w:rPr>
          <w:rFonts w:ascii="Times New Roman" w:hAnsi="Times New Roman" w:cs="Times New Roman"/>
          <w:sz w:val="24"/>
          <w:szCs w:val="24"/>
          <w:lang w:eastAsia="uk-UA"/>
        </w:rPr>
        <w:t>:</w:t>
      </w:r>
    </w:p>
    <w:p w:rsidR="00533F6D" w:rsidRPr="00274B88" w:rsidRDefault="00533F6D" w:rsidP="00274B88">
      <w:pPr>
        <w:numPr>
          <w:ilvl w:val="0"/>
          <w:numId w:val="4"/>
        </w:numPr>
        <w:tabs>
          <w:tab w:val="clear" w:pos="360"/>
          <w:tab w:val="num" w:pos="851"/>
        </w:tabs>
        <w:spacing w:after="0" w:line="240" w:lineRule="auto"/>
        <w:ind w:left="851"/>
        <w:contextualSpacing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z w:val="24"/>
          <w:szCs w:val="24"/>
          <w:lang w:eastAsia="uk-UA"/>
        </w:rPr>
        <w:t>диаграмма Парето;</w:t>
      </w:r>
    </w:p>
    <w:p w:rsidR="00533F6D" w:rsidRPr="00274B88" w:rsidRDefault="00533F6D" w:rsidP="00274B88">
      <w:pPr>
        <w:numPr>
          <w:ilvl w:val="0"/>
          <w:numId w:val="4"/>
        </w:numPr>
        <w:tabs>
          <w:tab w:val="num" w:pos="851"/>
        </w:tabs>
        <w:spacing w:after="0" w:line="240" w:lineRule="auto"/>
        <w:ind w:left="851"/>
        <w:contextualSpacing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диаграмма </w:t>
      </w:r>
      <w:proofErr w:type="spellStart"/>
      <w:r w:rsidRPr="00274B88">
        <w:rPr>
          <w:rFonts w:ascii="Times New Roman" w:hAnsi="Times New Roman" w:cs="Times New Roman"/>
          <w:sz w:val="24"/>
          <w:szCs w:val="24"/>
          <w:lang w:eastAsia="uk-UA"/>
        </w:rPr>
        <w:t>Ісикави</w:t>
      </w:r>
      <w:proofErr w:type="spellEnd"/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 (причинно-следственный анализ);</w:t>
      </w:r>
    </w:p>
    <w:p w:rsidR="00533F6D" w:rsidRPr="00274B88" w:rsidRDefault="00533F6D" w:rsidP="00274B88">
      <w:pPr>
        <w:numPr>
          <w:ilvl w:val="0"/>
          <w:numId w:val="4"/>
        </w:numPr>
        <w:tabs>
          <w:tab w:val="num" w:pos="851"/>
        </w:tabs>
        <w:spacing w:after="0" w:line="240" w:lineRule="auto"/>
        <w:ind w:left="851"/>
        <w:contextualSpacing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proofErr w:type="spellStart"/>
      <w:proofErr w:type="gramStart"/>
      <w:r w:rsidRPr="00274B88">
        <w:rPr>
          <w:rFonts w:ascii="Times New Roman" w:hAnsi="Times New Roman" w:cs="Times New Roman"/>
          <w:sz w:val="24"/>
          <w:szCs w:val="24"/>
          <w:lang w:eastAsia="uk-UA"/>
        </w:rPr>
        <w:t>г</w:t>
      </w:r>
      <w:proofErr w:type="gramEnd"/>
      <w:r w:rsidRPr="00274B88">
        <w:rPr>
          <w:rFonts w:ascii="Times New Roman" w:hAnsi="Times New Roman" w:cs="Times New Roman"/>
          <w:sz w:val="24"/>
          <w:szCs w:val="24"/>
          <w:lang w:eastAsia="uk-UA"/>
        </w:rPr>
        <w:t>істограма</w:t>
      </w:r>
      <w:proofErr w:type="spellEnd"/>
      <w:r w:rsidRPr="00274B88">
        <w:rPr>
          <w:rFonts w:ascii="Times New Roman" w:hAnsi="Times New Roman" w:cs="Times New Roman"/>
          <w:sz w:val="24"/>
          <w:szCs w:val="24"/>
          <w:lang w:eastAsia="uk-UA"/>
        </w:rPr>
        <w:t>;</w:t>
      </w:r>
    </w:p>
    <w:p w:rsidR="00533F6D" w:rsidRPr="00274B88" w:rsidRDefault="00533F6D" w:rsidP="00274B88">
      <w:pPr>
        <w:numPr>
          <w:ilvl w:val="0"/>
          <w:numId w:val="4"/>
        </w:numPr>
        <w:tabs>
          <w:tab w:val="num" w:pos="851"/>
        </w:tabs>
        <w:spacing w:after="0" w:line="240" w:lineRule="auto"/>
        <w:ind w:left="851"/>
        <w:contextualSpacing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z w:val="24"/>
          <w:szCs w:val="24"/>
          <w:lang w:eastAsia="uk-UA"/>
        </w:rPr>
        <w:t>метод контрольных карт;</w:t>
      </w:r>
    </w:p>
    <w:p w:rsidR="00533F6D" w:rsidRPr="00274B88" w:rsidRDefault="00533F6D" w:rsidP="00274B88">
      <w:pPr>
        <w:numPr>
          <w:ilvl w:val="0"/>
          <w:numId w:val="4"/>
        </w:numPr>
        <w:tabs>
          <w:tab w:val="num" w:pos="851"/>
        </w:tabs>
        <w:spacing w:after="0" w:line="240" w:lineRule="auto"/>
        <w:ind w:left="851"/>
        <w:contextualSpacing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z w:val="24"/>
          <w:szCs w:val="24"/>
          <w:lang w:eastAsia="uk-UA"/>
        </w:rPr>
        <w:t>диаграмма разброса;</w:t>
      </w:r>
    </w:p>
    <w:p w:rsidR="00533F6D" w:rsidRPr="00274B88" w:rsidRDefault="00533F6D" w:rsidP="00274B88">
      <w:pPr>
        <w:numPr>
          <w:ilvl w:val="0"/>
          <w:numId w:val="4"/>
        </w:numPr>
        <w:tabs>
          <w:tab w:val="num" w:pos="851"/>
        </w:tabs>
        <w:spacing w:after="0" w:line="240" w:lineRule="auto"/>
        <w:ind w:left="851"/>
        <w:contextualSpacing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z w:val="24"/>
          <w:szCs w:val="24"/>
          <w:lang w:eastAsia="uk-UA"/>
        </w:rPr>
        <w:lastRenderedPageBreak/>
        <w:t>диаграмма расслоения;</w:t>
      </w:r>
    </w:p>
    <w:p w:rsidR="00533F6D" w:rsidRPr="00274B88" w:rsidRDefault="00533F6D" w:rsidP="00274B88">
      <w:pPr>
        <w:numPr>
          <w:ilvl w:val="0"/>
          <w:numId w:val="4"/>
        </w:numPr>
        <w:tabs>
          <w:tab w:val="clear" w:pos="360"/>
          <w:tab w:val="num" w:pos="426"/>
        </w:tabs>
        <w:spacing w:after="0" w:line="240" w:lineRule="auto"/>
        <w:ind w:left="851"/>
        <w:contextualSpacing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  контрольное письмо</w:t>
      </w:r>
      <w:r w:rsidRPr="00274B88">
        <w:rPr>
          <w:rFonts w:ascii="Times New Roman" w:hAnsi="Times New Roman" w:cs="Times New Roman"/>
          <w:vanish/>
          <w:sz w:val="24"/>
          <w:szCs w:val="24"/>
          <w:lang w:eastAsia="uk-UA"/>
        </w:rPr>
        <w:t>|аркуш|</w:t>
      </w:r>
      <w:r w:rsidRPr="00274B88">
        <w:rPr>
          <w:rFonts w:ascii="Times New Roman" w:hAnsi="Times New Roman" w:cs="Times New Roman"/>
          <w:sz w:val="24"/>
          <w:szCs w:val="24"/>
          <w:lang w:eastAsia="uk-UA"/>
        </w:rPr>
        <w:t>;</w:t>
      </w:r>
    </w:p>
    <w:p w:rsidR="00533F6D" w:rsidRPr="00274B88" w:rsidRDefault="00533F6D" w:rsidP="00274B8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z w:val="24"/>
          <w:szCs w:val="24"/>
          <w:lang w:eastAsia="uk-UA"/>
        </w:rPr>
        <w:t>Эти методы применяются всеми работниками – от главы фирмы к простому рабочему</w:t>
      </w:r>
      <w:r w:rsidRPr="00274B88">
        <w:rPr>
          <w:rFonts w:ascii="Times New Roman" w:hAnsi="Times New Roman" w:cs="Times New Roman"/>
          <w:vanish/>
          <w:sz w:val="24"/>
          <w:szCs w:val="24"/>
          <w:lang w:eastAsia="uk-UA"/>
        </w:rPr>
        <w:t>|робітника|</w:t>
      </w:r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. 95% проблем на предприятии может быть решено с помощью этих принципов управления качеством, на основе которых строятся более сложные методы контроля и </w:t>
      </w:r>
      <w:proofErr w:type="gramStart"/>
      <w:r w:rsidRPr="00274B88">
        <w:rPr>
          <w:rFonts w:ascii="Times New Roman" w:hAnsi="Times New Roman" w:cs="Times New Roman"/>
          <w:sz w:val="24"/>
          <w:szCs w:val="24"/>
          <w:lang w:eastAsia="uk-UA"/>
        </w:rPr>
        <w:t>управление</w:t>
      </w:r>
      <w:proofErr w:type="gramEnd"/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 как качеством, так и производством в целом</w:t>
      </w:r>
      <w:r w:rsidRPr="00274B88">
        <w:rPr>
          <w:rFonts w:ascii="Times New Roman" w:hAnsi="Times New Roman" w:cs="Times New Roman"/>
          <w:vanish/>
          <w:sz w:val="24"/>
          <w:szCs w:val="24"/>
          <w:lang w:eastAsia="uk-UA"/>
        </w:rPr>
        <w:t>|загалом|</w:t>
      </w:r>
      <w:r w:rsidRPr="00274B88">
        <w:rPr>
          <w:rFonts w:ascii="Times New Roman" w:hAnsi="Times New Roman" w:cs="Times New Roman"/>
          <w:sz w:val="24"/>
          <w:szCs w:val="24"/>
          <w:lang w:eastAsia="uk-UA"/>
        </w:rPr>
        <w:t>.</w:t>
      </w:r>
    </w:p>
    <w:p w:rsidR="00533F6D" w:rsidRPr="00274B88" w:rsidRDefault="00533F6D" w:rsidP="00274B88">
      <w:pPr>
        <w:shd w:val="clear" w:color="auto" w:fill="FFFFFF"/>
        <w:spacing w:line="240" w:lineRule="auto"/>
        <w:ind w:left="720"/>
        <w:contextualSpacing/>
        <w:jc w:val="both"/>
        <w:rPr>
          <w:rFonts w:ascii="Times New Roman" w:hAnsi="Times New Roman" w:cs="Times New Roman"/>
          <w:spacing w:val="2"/>
          <w:sz w:val="24"/>
          <w:szCs w:val="24"/>
        </w:rPr>
      </w:pPr>
    </w:p>
    <w:p w:rsidR="00533F6D" w:rsidRPr="00274B88" w:rsidRDefault="00533F6D" w:rsidP="00274B88">
      <w:pPr>
        <w:shd w:val="clear" w:color="auto" w:fill="FFFFFF"/>
        <w:spacing w:line="240" w:lineRule="auto"/>
        <w:ind w:firstLine="720"/>
        <w:contextualSpacing/>
        <w:jc w:val="both"/>
        <w:rPr>
          <w:rFonts w:ascii="Times New Roman" w:hAnsi="Times New Roman" w:cs="Times New Roman"/>
          <w:b/>
          <w:bCs/>
          <w:spacing w:val="2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b/>
          <w:bCs/>
          <w:spacing w:val="2"/>
          <w:sz w:val="24"/>
          <w:szCs w:val="24"/>
          <w:lang w:eastAsia="uk-UA"/>
        </w:rPr>
        <w:t>Вопрос для самоконтроля.</w:t>
      </w:r>
    </w:p>
    <w:p w:rsidR="00533F6D" w:rsidRPr="00274B88" w:rsidRDefault="00533F6D" w:rsidP="00274B88">
      <w:pPr>
        <w:numPr>
          <w:ilvl w:val="0"/>
          <w:numId w:val="28"/>
        </w:num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pacing w:val="2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pacing w:val="2"/>
          <w:sz w:val="24"/>
          <w:szCs w:val="24"/>
          <w:lang w:eastAsia="uk-UA"/>
        </w:rPr>
        <w:t>Что такое управление качеством? Какие три элемента входят у него?</w:t>
      </w:r>
    </w:p>
    <w:p w:rsidR="00533F6D" w:rsidRPr="00274B88" w:rsidRDefault="00533F6D" w:rsidP="00274B88">
      <w:pPr>
        <w:numPr>
          <w:ilvl w:val="0"/>
          <w:numId w:val="28"/>
        </w:num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pacing w:val="2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pacing w:val="2"/>
          <w:sz w:val="24"/>
          <w:szCs w:val="24"/>
          <w:lang w:eastAsia="uk-UA"/>
        </w:rPr>
        <w:t>Дайте определение продукции и услуге и укажите 4 категории продукции.</w:t>
      </w:r>
    </w:p>
    <w:p w:rsidR="00533F6D" w:rsidRPr="00274B88" w:rsidRDefault="00533F6D" w:rsidP="00274B88">
      <w:pPr>
        <w:numPr>
          <w:ilvl w:val="0"/>
          <w:numId w:val="28"/>
        </w:num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pacing w:val="2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pacing w:val="2"/>
          <w:sz w:val="24"/>
          <w:szCs w:val="24"/>
          <w:lang w:eastAsia="uk-UA"/>
        </w:rPr>
        <w:t xml:space="preserve">Какие принципы обеспечения качества выдвинул </w:t>
      </w:r>
      <w:proofErr w:type="spellStart"/>
      <w:r w:rsidRPr="00274B88">
        <w:rPr>
          <w:rFonts w:ascii="Times New Roman" w:hAnsi="Times New Roman" w:cs="Times New Roman"/>
          <w:spacing w:val="2"/>
          <w:sz w:val="24"/>
          <w:szCs w:val="24"/>
          <w:lang w:eastAsia="uk-UA"/>
        </w:rPr>
        <w:t>К.Исигава</w:t>
      </w:r>
      <w:proofErr w:type="spellEnd"/>
      <w:r w:rsidRPr="00274B88">
        <w:rPr>
          <w:rFonts w:ascii="Times New Roman" w:hAnsi="Times New Roman" w:cs="Times New Roman"/>
          <w:spacing w:val="2"/>
          <w:sz w:val="24"/>
          <w:szCs w:val="24"/>
          <w:lang w:eastAsia="uk-UA"/>
        </w:rPr>
        <w:t>?</w:t>
      </w:r>
    </w:p>
    <w:p w:rsidR="00533F6D" w:rsidRPr="00274B88" w:rsidRDefault="00533F6D" w:rsidP="00274B88">
      <w:pPr>
        <w:numPr>
          <w:ilvl w:val="0"/>
          <w:numId w:val="28"/>
        </w:num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pacing w:val="2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pacing w:val="2"/>
          <w:sz w:val="24"/>
          <w:szCs w:val="24"/>
          <w:lang w:eastAsia="uk-UA"/>
        </w:rPr>
        <w:t>Назовите</w:t>
      </w:r>
      <w:r w:rsidRPr="00274B88">
        <w:rPr>
          <w:rFonts w:ascii="Times New Roman" w:hAnsi="Times New Roman" w:cs="Times New Roman"/>
          <w:vanish/>
          <w:spacing w:val="2"/>
          <w:sz w:val="24"/>
          <w:szCs w:val="24"/>
          <w:lang w:eastAsia="uk-UA"/>
        </w:rPr>
        <w:t>|накликайте|</w:t>
      </w:r>
      <w:r w:rsidRPr="00274B88">
        <w:rPr>
          <w:rFonts w:ascii="Times New Roman" w:hAnsi="Times New Roman" w:cs="Times New Roman"/>
          <w:spacing w:val="2"/>
          <w:sz w:val="24"/>
          <w:szCs w:val="24"/>
          <w:lang w:eastAsia="uk-UA"/>
        </w:rPr>
        <w:t xml:space="preserve"> 7 основных статических методов, употребляемых в управлении качеством.</w:t>
      </w:r>
    </w:p>
    <w:p w:rsidR="00533F6D" w:rsidRDefault="00533F6D" w:rsidP="00274B88">
      <w:pPr>
        <w:shd w:val="clear" w:color="auto" w:fill="FFFFFF"/>
        <w:spacing w:line="240" w:lineRule="auto"/>
        <w:ind w:firstLine="720"/>
        <w:contextualSpacing/>
        <w:jc w:val="both"/>
        <w:rPr>
          <w:rFonts w:ascii="Times New Roman" w:hAnsi="Times New Roman" w:cs="Times New Roman"/>
          <w:b/>
          <w:bCs/>
          <w:spacing w:val="2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b/>
          <w:bCs/>
          <w:spacing w:val="2"/>
          <w:sz w:val="24"/>
          <w:szCs w:val="24"/>
          <w:lang w:eastAsia="uk-UA"/>
        </w:rPr>
        <w:t>Литература: [1-8, 10, 11, 23]</w:t>
      </w:r>
    </w:p>
    <w:p w:rsidR="00E91C69" w:rsidRPr="00274B88" w:rsidRDefault="00E91C69" w:rsidP="00274B88">
      <w:pPr>
        <w:shd w:val="clear" w:color="auto" w:fill="FFFFFF"/>
        <w:spacing w:line="240" w:lineRule="auto"/>
        <w:ind w:firstLine="720"/>
        <w:contextualSpacing/>
        <w:jc w:val="both"/>
        <w:rPr>
          <w:rFonts w:ascii="Times New Roman" w:hAnsi="Times New Roman" w:cs="Times New Roman"/>
          <w:b/>
          <w:bCs/>
          <w:spacing w:val="2"/>
          <w:sz w:val="24"/>
          <w:szCs w:val="24"/>
          <w:lang w:eastAsia="uk-UA"/>
        </w:rPr>
      </w:pPr>
    </w:p>
    <w:p w:rsidR="00E91C69" w:rsidRPr="00E91C69" w:rsidRDefault="00E91C69" w:rsidP="00E91C69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1C69">
        <w:rPr>
          <w:rFonts w:ascii="Times New Roman" w:hAnsi="Times New Roman" w:cs="Times New Roman"/>
          <w:b/>
          <w:bCs/>
          <w:sz w:val="28"/>
          <w:szCs w:val="28"/>
        </w:rPr>
        <w:t xml:space="preserve">Тема 3. Управление качеством продукции. </w:t>
      </w:r>
    </w:p>
    <w:p w:rsidR="00E91C69" w:rsidRPr="00E91C69" w:rsidRDefault="00E91C69" w:rsidP="00E91C69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1C69">
        <w:rPr>
          <w:rFonts w:ascii="Times New Roman" w:hAnsi="Times New Roman" w:cs="Times New Roman"/>
          <w:b/>
          <w:bCs/>
          <w:sz w:val="28"/>
          <w:szCs w:val="28"/>
        </w:rPr>
        <w:t xml:space="preserve">Тема </w:t>
      </w:r>
      <w:r w:rsidRPr="00E91C69">
        <w:rPr>
          <w:rFonts w:ascii="Times New Roman" w:hAnsi="Times New Roman" w:cs="Times New Roman"/>
          <w:b/>
          <w:sz w:val="28"/>
          <w:szCs w:val="28"/>
        </w:rPr>
        <w:t>4. Новые технологии в управлении качеством.</w:t>
      </w:r>
    </w:p>
    <w:p w:rsidR="00E91C69" w:rsidRPr="00274B88" w:rsidRDefault="00E91C69" w:rsidP="00E91C69">
      <w:pPr>
        <w:shd w:val="clear" w:color="auto" w:fill="FFFFFF"/>
        <w:tabs>
          <w:tab w:val="left" w:pos="1232"/>
        </w:tabs>
        <w:spacing w:line="240" w:lineRule="auto"/>
        <w:ind w:firstLine="720"/>
        <w:contextualSpacing/>
        <w:jc w:val="both"/>
        <w:rPr>
          <w:rFonts w:ascii="Times New Roman" w:hAnsi="Times New Roman" w:cs="Times New Roman"/>
          <w:spacing w:val="2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pacing w:val="2"/>
          <w:sz w:val="24"/>
          <w:szCs w:val="24"/>
          <w:lang w:eastAsia="uk-UA"/>
        </w:rPr>
        <w:t>На сегодня</w:t>
      </w:r>
      <w:r w:rsidRPr="00274B88">
        <w:rPr>
          <w:rFonts w:ascii="Times New Roman" w:hAnsi="Times New Roman" w:cs="Times New Roman"/>
          <w:vanish/>
          <w:spacing w:val="2"/>
          <w:sz w:val="24"/>
          <w:szCs w:val="24"/>
          <w:lang w:eastAsia="uk-UA"/>
        </w:rPr>
        <w:t>|доля|</w:t>
      </w:r>
      <w:r w:rsidRPr="00274B88">
        <w:rPr>
          <w:rFonts w:ascii="Times New Roman" w:hAnsi="Times New Roman" w:cs="Times New Roman"/>
          <w:spacing w:val="2"/>
          <w:sz w:val="24"/>
          <w:szCs w:val="24"/>
          <w:lang w:eastAsia="uk-UA"/>
        </w:rPr>
        <w:t xml:space="preserve"> объем</w:t>
      </w:r>
      <w:r w:rsidRPr="00274B88">
        <w:rPr>
          <w:rFonts w:ascii="Times New Roman" w:hAnsi="Times New Roman" w:cs="Times New Roman"/>
          <w:vanish/>
          <w:spacing w:val="2"/>
          <w:sz w:val="24"/>
          <w:szCs w:val="24"/>
          <w:lang w:eastAsia="uk-UA"/>
        </w:rPr>
        <w:t>|обсяг|</w:t>
      </w:r>
      <w:r w:rsidRPr="00274B88">
        <w:rPr>
          <w:rFonts w:ascii="Times New Roman" w:hAnsi="Times New Roman" w:cs="Times New Roman"/>
          <w:spacing w:val="2"/>
          <w:sz w:val="24"/>
          <w:szCs w:val="24"/>
          <w:lang w:eastAsia="uk-UA"/>
        </w:rPr>
        <w:t xml:space="preserve"> торговли услугами превышает объем</w:t>
      </w:r>
      <w:r w:rsidRPr="00274B88">
        <w:rPr>
          <w:rFonts w:ascii="Times New Roman" w:hAnsi="Times New Roman" w:cs="Times New Roman"/>
          <w:vanish/>
          <w:spacing w:val="2"/>
          <w:sz w:val="24"/>
          <w:szCs w:val="24"/>
          <w:lang w:eastAsia="uk-UA"/>
        </w:rPr>
        <w:t>|обсяг|</w:t>
      </w:r>
      <w:r w:rsidRPr="00274B88">
        <w:rPr>
          <w:rFonts w:ascii="Times New Roman" w:hAnsi="Times New Roman" w:cs="Times New Roman"/>
          <w:spacing w:val="2"/>
          <w:sz w:val="24"/>
          <w:szCs w:val="24"/>
          <w:lang w:eastAsia="uk-UA"/>
        </w:rPr>
        <w:t xml:space="preserve"> торговли товарами. Стандартизация полностью охватывает гостиничное хозяйство, туризм, пассажирская и грузовая перевозки, связь, образование</w:t>
      </w:r>
      <w:r w:rsidRPr="00274B88">
        <w:rPr>
          <w:rFonts w:ascii="Times New Roman" w:hAnsi="Times New Roman" w:cs="Times New Roman"/>
          <w:vanish/>
          <w:spacing w:val="2"/>
          <w:sz w:val="24"/>
          <w:szCs w:val="24"/>
          <w:lang w:eastAsia="uk-UA"/>
        </w:rPr>
        <w:t>|утворення|</w:t>
      </w:r>
      <w:r w:rsidRPr="00274B88">
        <w:rPr>
          <w:rFonts w:ascii="Times New Roman" w:hAnsi="Times New Roman" w:cs="Times New Roman"/>
          <w:spacing w:val="2"/>
          <w:sz w:val="24"/>
          <w:szCs w:val="24"/>
          <w:lang w:eastAsia="uk-UA"/>
        </w:rPr>
        <w:t>, банковское дело</w:t>
      </w:r>
      <w:r w:rsidRPr="00274B88">
        <w:rPr>
          <w:rFonts w:ascii="Times New Roman" w:hAnsi="Times New Roman" w:cs="Times New Roman"/>
          <w:vanish/>
          <w:spacing w:val="2"/>
          <w:sz w:val="24"/>
          <w:szCs w:val="24"/>
          <w:lang w:eastAsia="uk-UA"/>
        </w:rPr>
        <w:t>|річ|</w:t>
      </w:r>
      <w:r w:rsidRPr="00274B88">
        <w:rPr>
          <w:rFonts w:ascii="Times New Roman" w:hAnsi="Times New Roman" w:cs="Times New Roman"/>
          <w:spacing w:val="2"/>
          <w:sz w:val="24"/>
          <w:szCs w:val="24"/>
          <w:lang w:eastAsia="uk-UA"/>
        </w:rPr>
        <w:t>.</w:t>
      </w:r>
    </w:p>
    <w:p w:rsidR="00E91C69" w:rsidRPr="00274B88" w:rsidRDefault="00E91C69" w:rsidP="00E91C69">
      <w:pPr>
        <w:shd w:val="clear" w:color="auto" w:fill="FFFFFF"/>
        <w:tabs>
          <w:tab w:val="left" w:pos="1232"/>
        </w:tabs>
        <w:spacing w:line="240" w:lineRule="auto"/>
        <w:ind w:firstLine="720"/>
        <w:contextualSpacing/>
        <w:jc w:val="both"/>
        <w:rPr>
          <w:rFonts w:ascii="Times New Roman" w:hAnsi="Times New Roman" w:cs="Times New Roman"/>
          <w:spacing w:val="2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pacing w:val="2"/>
          <w:sz w:val="24"/>
          <w:szCs w:val="24"/>
          <w:lang w:eastAsia="uk-UA"/>
        </w:rPr>
        <w:t>В Украине начато поэтапное введение</w:t>
      </w:r>
      <w:r w:rsidRPr="00274B88">
        <w:rPr>
          <w:rFonts w:ascii="Times New Roman" w:hAnsi="Times New Roman" w:cs="Times New Roman"/>
          <w:vanish/>
          <w:spacing w:val="2"/>
          <w:sz w:val="24"/>
          <w:szCs w:val="24"/>
          <w:lang w:eastAsia="uk-UA"/>
        </w:rPr>
        <w:t>|вступ|</w:t>
      </w:r>
      <w:r w:rsidRPr="00274B88">
        <w:rPr>
          <w:rFonts w:ascii="Times New Roman" w:hAnsi="Times New Roman" w:cs="Times New Roman"/>
          <w:spacing w:val="2"/>
          <w:sz w:val="24"/>
          <w:szCs w:val="24"/>
          <w:lang w:eastAsia="uk-UA"/>
        </w:rPr>
        <w:t xml:space="preserve"> обязательной сертификации услуг, главным аспектом которых есть</w:t>
      </w:r>
      <w:r w:rsidRPr="00274B88">
        <w:rPr>
          <w:rFonts w:ascii="Times New Roman" w:hAnsi="Times New Roman" w:cs="Times New Roman"/>
          <w:vanish/>
          <w:spacing w:val="2"/>
          <w:sz w:val="24"/>
          <w:szCs w:val="24"/>
          <w:lang w:eastAsia="uk-UA"/>
        </w:rPr>
        <w:t>|з'являється,являється|</w:t>
      </w:r>
      <w:r w:rsidRPr="00274B88">
        <w:rPr>
          <w:rFonts w:ascii="Times New Roman" w:hAnsi="Times New Roman" w:cs="Times New Roman"/>
          <w:spacing w:val="2"/>
          <w:sz w:val="24"/>
          <w:szCs w:val="24"/>
          <w:lang w:eastAsia="uk-UA"/>
        </w:rPr>
        <w:t xml:space="preserve"> их безопасность.</w:t>
      </w:r>
    </w:p>
    <w:p w:rsidR="00E91C69" w:rsidRPr="00274B88" w:rsidRDefault="00E91C69" w:rsidP="00E91C69">
      <w:pPr>
        <w:shd w:val="clear" w:color="auto" w:fill="FFFFFF"/>
        <w:tabs>
          <w:tab w:val="left" w:pos="1232"/>
        </w:tabs>
        <w:spacing w:line="240" w:lineRule="auto"/>
        <w:ind w:firstLine="720"/>
        <w:contextualSpacing/>
        <w:jc w:val="both"/>
        <w:rPr>
          <w:rFonts w:ascii="Times New Roman" w:hAnsi="Times New Roman" w:cs="Times New Roman"/>
          <w:spacing w:val="2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pacing w:val="2"/>
          <w:sz w:val="24"/>
          <w:szCs w:val="24"/>
          <w:lang w:eastAsia="uk-UA"/>
        </w:rPr>
        <w:t>Стандарты, которые относятся к области экологии, является</w:t>
      </w:r>
      <w:r w:rsidRPr="00274B88">
        <w:rPr>
          <w:rFonts w:ascii="Times New Roman" w:hAnsi="Times New Roman" w:cs="Times New Roman"/>
          <w:vanish/>
          <w:spacing w:val="2"/>
          <w:sz w:val="24"/>
          <w:szCs w:val="24"/>
          <w:lang w:eastAsia="uk-UA"/>
        </w:rPr>
        <w:t>|з'являються,являються|</w:t>
      </w:r>
      <w:r w:rsidRPr="00274B88">
        <w:rPr>
          <w:rFonts w:ascii="Times New Roman" w:hAnsi="Times New Roman" w:cs="Times New Roman"/>
          <w:spacing w:val="2"/>
          <w:sz w:val="24"/>
          <w:szCs w:val="24"/>
          <w:lang w:eastAsia="uk-UA"/>
        </w:rPr>
        <w:t xml:space="preserve"> средством</w:t>
      </w:r>
      <w:r w:rsidRPr="00274B88">
        <w:rPr>
          <w:rFonts w:ascii="Times New Roman" w:hAnsi="Times New Roman" w:cs="Times New Roman"/>
          <w:vanish/>
          <w:spacing w:val="2"/>
          <w:sz w:val="24"/>
          <w:szCs w:val="24"/>
          <w:lang w:eastAsia="uk-UA"/>
        </w:rPr>
        <w:t>|коштом|</w:t>
      </w:r>
      <w:r w:rsidRPr="00274B88">
        <w:rPr>
          <w:rFonts w:ascii="Times New Roman" w:hAnsi="Times New Roman" w:cs="Times New Roman"/>
          <w:spacing w:val="2"/>
          <w:sz w:val="24"/>
          <w:szCs w:val="24"/>
          <w:lang w:eastAsia="uk-UA"/>
        </w:rPr>
        <w:t xml:space="preserve"> управления качеством окружающей среды. Немалую</w:t>
      </w:r>
      <w:r w:rsidRPr="00274B88">
        <w:rPr>
          <w:rFonts w:ascii="Times New Roman" w:hAnsi="Times New Roman" w:cs="Times New Roman"/>
          <w:vanish/>
          <w:spacing w:val="2"/>
          <w:sz w:val="24"/>
          <w:szCs w:val="24"/>
          <w:lang w:eastAsia="uk-UA"/>
        </w:rPr>
        <w:t>|неабияку|</w:t>
      </w:r>
      <w:r w:rsidRPr="00274B88">
        <w:rPr>
          <w:rFonts w:ascii="Times New Roman" w:hAnsi="Times New Roman" w:cs="Times New Roman"/>
          <w:spacing w:val="2"/>
          <w:sz w:val="24"/>
          <w:szCs w:val="24"/>
          <w:lang w:eastAsia="uk-UA"/>
        </w:rPr>
        <w:t xml:space="preserve"> работу по защите окружающей среды проводит мировое сообщество, в частности ЕС, где </w:t>
      </w:r>
      <w:proofErr w:type="gramStart"/>
      <w:r w:rsidRPr="00274B88">
        <w:rPr>
          <w:rFonts w:ascii="Times New Roman" w:hAnsi="Times New Roman" w:cs="Times New Roman"/>
          <w:spacing w:val="2"/>
          <w:sz w:val="24"/>
          <w:szCs w:val="24"/>
          <w:lang w:eastAsia="uk-UA"/>
        </w:rPr>
        <w:t>введенная</w:t>
      </w:r>
      <w:proofErr w:type="gramEnd"/>
      <w:r w:rsidRPr="00274B88">
        <w:rPr>
          <w:rFonts w:ascii="Times New Roman" w:hAnsi="Times New Roman" w:cs="Times New Roman"/>
          <w:vanish/>
          <w:spacing w:val="2"/>
          <w:sz w:val="24"/>
          <w:szCs w:val="24"/>
          <w:lang w:eastAsia="uk-UA"/>
        </w:rPr>
        <w:t>|запроваджена|</w:t>
      </w:r>
      <w:r w:rsidRPr="00274B88">
        <w:rPr>
          <w:rFonts w:ascii="Times New Roman" w:hAnsi="Times New Roman" w:cs="Times New Roman"/>
          <w:spacing w:val="2"/>
          <w:sz w:val="24"/>
          <w:szCs w:val="24"/>
          <w:lang w:eastAsia="uk-UA"/>
        </w:rPr>
        <w:t xml:space="preserve"> </w:t>
      </w:r>
      <w:proofErr w:type="spellStart"/>
      <w:r w:rsidRPr="00274B88">
        <w:rPr>
          <w:rFonts w:ascii="Times New Roman" w:hAnsi="Times New Roman" w:cs="Times New Roman"/>
          <w:spacing w:val="2"/>
          <w:sz w:val="24"/>
          <w:szCs w:val="24"/>
          <w:lang w:eastAsia="uk-UA"/>
        </w:rPr>
        <w:t>экомаркировка</w:t>
      </w:r>
      <w:proofErr w:type="spellEnd"/>
      <w:r w:rsidRPr="00274B88">
        <w:rPr>
          <w:rFonts w:ascii="Times New Roman" w:hAnsi="Times New Roman" w:cs="Times New Roman"/>
          <w:vanish/>
          <w:spacing w:val="2"/>
          <w:sz w:val="24"/>
          <w:szCs w:val="24"/>
          <w:lang w:eastAsia="uk-UA"/>
        </w:rPr>
        <w:t>|</w:t>
      </w:r>
      <w:r w:rsidRPr="00274B88">
        <w:rPr>
          <w:rFonts w:ascii="Times New Roman" w:hAnsi="Times New Roman" w:cs="Times New Roman"/>
          <w:spacing w:val="2"/>
          <w:sz w:val="24"/>
          <w:szCs w:val="24"/>
          <w:lang w:eastAsia="uk-UA"/>
        </w:rPr>
        <w:t xml:space="preserve"> специальным знаком.</w:t>
      </w:r>
    </w:p>
    <w:p w:rsidR="00E91C69" w:rsidRPr="00274B88" w:rsidRDefault="00E91C69" w:rsidP="00E91C69">
      <w:pPr>
        <w:shd w:val="clear" w:color="auto" w:fill="FFFFFF"/>
        <w:tabs>
          <w:tab w:val="left" w:pos="1232"/>
        </w:tabs>
        <w:spacing w:line="240" w:lineRule="auto"/>
        <w:ind w:firstLine="720"/>
        <w:contextualSpacing/>
        <w:jc w:val="both"/>
        <w:rPr>
          <w:rFonts w:ascii="Times New Roman" w:hAnsi="Times New Roman" w:cs="Times New Roman"/>
          <w:spacing w:val="2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pacing w:val="2"/>
          <w:sz w:val="24"/>
          <w:szCs w:val="24"/>
          <w:lang w:eastAsia="uk-UA"/>
        </w:rPr>
        <w:t>Важное</w:t>
      </w:r>
      <w:r w:rsidRPr="00274B88">
        <w:rPr>
          <w:rFonts w:ascii="Times New Roman" w:hAnsi="Times New Roman" w:cs="Times New Roman"/>
          <w:vanish/>
          <w:spacing w:val="2"/>
          <w:sz w:val="24"/>
          <w:szCs w:val="24"/>
          <w:lang w:eastAsia="uk-UA"/>
        </w:rPr>
        <w:t>|поважний|</w:t>
      </w:r>
      <w:r w:rsidRPr="00274B88">
        <w:rPr>
          <w:rFonts w:ascii="Times New Roman" w:hAnsi="Times New Roman" w:cs="Times New Roman"/>
          <w:spacing w:val="2"/>
          <w:sz w:val="24"/>
          <w:szCs w:val="24"/>
          <w:lang w:eastAsia="uk-UA"/>
        </w:rPr>
        <w:t xml:space="preserve"> направление</w:t>
      </w:r>
      <w:r w:rsidRPr="00274B88">
        <w:rPr>
          <w:rFonts w:ascii="Times New Roman" w:hAnsi="Times New Roman" w:cs="Times New Roman"/>
          <w:vanish/>
          <w:spacing w:val="2"/>
          <w:sz w:val="24"/>
          <w:szCs w:val="24"/>
          <w:lang w:eastAsia="uk-UA"/>
        </w:rPr>
        <w:t>|направлення|</w:t>
      </w:r>
      <w:r w:rsidRPr="00274B88">
        <w:rPr>
          <w:rFonts w:ascii="Times New Roman" w:hAnsi="Times New Roman" w:cs="Times New Roman"/>
          <w:spacing w:val="2"/>
          <w:sz w:val="24"/>
          <w:szCs w:val="24"/>
          <w:lang w:eastAsia="uk-UA"/>
        </w:rPr>
        <w:t xml:space="preserve"> экологической стандартизации - утилизация отходов производства и потребление</w:t>
      </w:r>
      <w:r w:rsidRPr="00274B88">
        <w:rPr>
          <w:rFonts w:ascii="Times New Roman" w:hAnsi="Times New Roman" w:cs="Times New Roman"/>
          <w:vanish/>
          <w:spacing w:val="2"/>
          <w:sz w:val="24"/>
          <w:szCs w:val="24"/>
          <w:lang w:eastAsia="uk-UA"/>
        </w:rPr>
        <w:t>|вжитку|</w:t>
      </w:r>
      <w:r w:rsidRPr="00274B88">
        <w:rPr>
          <w:rFonts w:ascii="Times New Roman" w:hAnsi="Times New Roman" w:cs="Times New Roman"/>
          <w:spacing w:val="2"/>
          <w:sz w:val="24"/>
          <w:szCs w:val="24"/>
          <w:lang w:eastAsia="uk-UA"/>
        </w:rPr>
        <w:t>. За всю свою историю человечество использовало начальное</w:t>
      </w:r>
      <w:r w:rsidRPr="00274B88">
        <w:rPr>
          <w:rFonts w:ascii="Times New Roman" w:hAnsi="Times New Roman" w:cs="Times New Roman"/>
          <w:vanish/>
          <w:spacing w:val="2"/>
          <w:sz w:val="24"/>
          <w:szCs w:val="24"/>
          <w:lang w:eastAsia="uk-UA"/>
        </w:rPr>
        <w:t>|вихідну|</w:t>
      </w:r>
      <w:r w:rsidRPr="00274B88">
        <w:rPr>
          <w:rFonts w:ascii="Times New Roman" w:hAnsi="Times New Roman" w:cs="Times New Roman"/>
          <w:spacing w:val="2"/>
          <w:sz w:val="24"/>
          <w:szCs w:val="24"/>
          <w:lang w:eastAsia="uk-UA"/>
        </w:rPr>
        <w:t xml:space="preserve"> сырье по назначению меньше чем 5%, 20% - на выбросы, и другие отходы больше 70%.</w:t>
      </w:r>
    </w:p>
    <w:p w:rsidR="00E91C69" w:rsidRPr="00274B88" w:rsidRDefault="00E91C69" w:rsidP="00E91C69">
      <w:pPr>
        <w:shd w:val="clear" w:color="auto" w:fill="FFFFFF"/>
        <w:tabs>
          <w:tab w:val="left" w:pos="1232"/>
        </w:tabs>
        <w:spacing w:line="240" w:lineRule="auto"/>
        <w:ind w:firstLine="720"/>
        <w:contextualSpacing/>
        <w:jc w:val="both"/>
        <w:rPr>
          <w:rFonts w:ascii="Times New Roman" w:hAnsi="Times New Roman" w:cs="Times New Roman"/>
          <w:spacing w:val="2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pacing w:val="2"/>
          <w:sz w:val="24"/>
          <w:szCs w:val="24"/>
          <w:lang w:eastAsia="uk-UA"/>
        </w:rPr>
        <w:t>Мировой опыт</w:t>
      </w:r>
      <w:r w:rsidRPr="00274B88">
        <w:rPr>
          <w:rFonts w:ascii="Times New Roman" w:hAnsi="Times New Roman" w:cs="Times New Roman"/>
          <w:vanish/>
          <w:spacing w:val="2"/>
          <w:sz w:val="24"/>
          <w:szCs w:val="24"/>
          <w:lang w:eastAsia="uk-UA"/>
        </w:rPr>
        <w:t>|дослід|</w:t>
      </w:r>
      <w:r w:rsidRPr="00274B88">
        <w:rPr>
          <w:rFonts w:ascii="Times New Roman" w:hAnsi="Times New Roman" w:cs="Times New Roman"/>
          <w:spacing w:val="2"/>
          <w:sz w:val="24"/>
          <w:szCs w:val="24"/>
          <w:lang w:eastAsia="uk-UA"/>
        </w:rPr>
        <w:t xml:space="preserve"> по утилизации отходов включает </w:t>
      </w:r>
      <w:proofErr w:type="spellStart"/>
      <w:r w:rsidRPr="00274B88">
        <w:rPr>
          <w:rFonts w:ascii="Times New Roman" w:hAnsi="Times New Roman" w:cs="Times New Roman"/>
          <w:spacing w:val="2"/>
          <w:sz w:val="24"/>
          <w:szCs w:val="24"/>
          <w:lang w:eastAsia="uk-UA"/>
        </w:rPr>
        <w:t>рециклинг</w:t>
      </w:r>
      <w:proofErr w:type="spellEnd"/>
      <w:r w:rsidRPr="00274B88">
        <w:rPr>
          <w:rFonts w:ascii="Times New Roman" w:hAnsi="Times New Roman" w:cs="Times New Roman"/>
          <w:vanish/>
          <w:spacing w:val="2"/>
          <w:sz w:val="24"/>
          <w:szCs w:val="24"/>
          <w:lang w:eastAsia="uk-UA"/>
        </w:rPr>
        <w:t>|</w:t>
      </w:r>
      <w:r w:rsidRPr="00274B88">
        <w:rPr>
          <w:rFonts w:ascii="Times New Roman" w:hAnsi="Times New Roman" w:cs="Times New Roman"/>
          <w:spacing w:val="2"/>
          <w:sz w:val="24"/>
          <w:szCs w:val="24"/>
          <w:lang w:eastAsia="uk-UA"/>
        </w:rPr>
        <w:t xml:space="preserve"> (10-20%), складирование на полигонах - (до 80%) и уничтожение. Поэтому разработка стандартов в этой области весьма</w:t>
      </w:r>
      <w:r w:rsidRPr="00274B88">
        <w:rPr>
          <w:rFonts w:ascii="Times New Roman" w:hAnsi="Times New Roman" w:cs="Times New Roman"/>
          <w:vanish/>
          <w:spacing w:val="2"/>
          <w:sz w:val="24"/>
          <w:szCs w:val="24"/>
          <w:lang w:eastAsia="uk-UA"/>
        </w:rPr>
        <w:t>|дуже|</w:t>
      </w:r>
      <w:r w:rsidRPr="00274B88">
        <w:rPr>
          <w:rFonts w:ascii="Times New Roman" w:hAnsi="Times New Roman" w:cs="Times New Roman"/>
          <w:spacing w:val="2"/>
          <w:sz w:val="24"/>
          <w:szCs w:val="24"/>
          <w:lang w:eastAsia="uk-UA"/>
        </w:rPr>
        <w:t xml:space="preserve"> актуально.</w:t>
      </w:r>
    </w:p>
    <w:p w:rsidR="00E91C69" w:rsidRPr="00274B88" w:rsidRDefault="00E91C69" w:rsidP="00E91C69">
      <w:pPr>
        <w:shd w:val="clear" w:color="auto" w:fill="FFFFFF"/>
        <w:tabs>
          <w:tab w:val="left" w:pos="1232"/>
        </w:tabs>
        <w:spacing w:line="240" w:lineRule="auto"/>
        <w:ind w:firstLine="720"/>
        <w:contextualSpacing/>
        <w:jc w:val="both"/>
        <w:rPr>
          <w:rFonts w:ascii="Times New Roman" w:hAnsi="Times New Roman" w:cs="Times New Roman"/>
          <w:spacing w:val="2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pacing w:val="2"/>
          <w:sz w:val="24"/>
          <w:szCs w:val="24"/>
          <w:lang w:eastAsia="uk-UA"/>
        </w:rPr>
        <w:t xml:space="preserve">В </w:t>
      </w:r>
      <w:proofErr w:type="spellStart"/>
      <w:r w:rsidRPr="00274B88">
        <w:rPr>
          <w:rFonts w:ascii="Times New Roman" w:hAnsi="Times New Roman" w:cs="Times New Roman"/>
          <w:spacing w:val="2"/>
          <w:sz w:val="24"/>
          <w:szCs w:val="24"/>
          <w:lang w:eastAsia="uk-UA"/>
        </w:rPr>
        <w:t>экостандартизации</w:t>
      </w:r>
      <w:proofErr w:type="spellEnd"/>
      <w:r w:rsidRPr="00274B88">
        <w:rPr>
          <w:rFonts w:ascii="Times New Roman" w:hAnsi="Times New Roman" w:cs="Times New Roman"/>
          <w:vanish/>
          <w:spacing w:val="2"/>
          <w:sz w:val="24"/>
          <w:szCs w:val="24"/>
          <w:lang w:eastAsia="uk-UA"/>
        </w:rPr>
        <w:t>|</w:t>
      </w:r>
      <w:r w:rsidRPr="00274B88">
        <w:rPr>
          <w:rFonts w:ascii="Times New Roman" w:hAnsi="Times New Roman" w:cs="Times New Roman"/>
          <w:spacing w:val="2"/>
          <w:sz w:val="24"/>
          <w:szCs w:val="24"/>
          <w:lang w:eastAsia="uk-UA"/>
        </w:rPr>
        <w:t xml:space="preserve"> немалую</w:t>
      </w:r>
      <w:r w:rsidRPr="00274B88">
        <w:rPr>
          <w:rFonts w:ascii="Times New Roman" w:hAnsi="Times New Roman" w:cs="Times New Roman"/>
          <w:vanish/>
          <w:spacing w:val="2"/>
          <w:sz w:val="24"/>
          <w:szCs w:val="24"/>
          <w:lang w:eastAsia="uk-UA"/>
        </w:rPr>
        <w:t>|неабияку|</w:t>
      </w:r>
      <w:r w:rsidRPr="00274B88">
        <w:rPr>
          <w:rFonts w:ascii="Times New Roman" w:hAnsi="Times New Roman" w:cs="Times New Roman"/>
          <w:spacing w:val="2"/>
          <w:sz w:val="24"/>
          <w:szCs w:val="24"/>
          <w:lang w:eastAsia="uk-UA"/>
        </w:rPr>
        <w:t xml:space="preserve"> роль играют стандарты ISO серии 14000, которые универсальные и могут применяться в сфере производства и обслуживание.</w:t>
      </w:r>
    </w:p>
    <w:p w:rsidR="00E91C69" w:rsidRPr="00274B88" w:rsidRDefault="00E91C69" w:rsidP="00E91C69">
      <w:pPr>
        <w:shd w:val="clear" w:color="auto" w:fill="FFFFFF"/>
        <w:tabs>
          <w:tab w:val="left" w:pos="1232"/>
        </w:tabs>
        <w:spacing w:line="240" w:lineRule="auto"/>
        <w:ind w:firstLine="720"/>
        <w:contextualSpacing/>
        <w:jc w:val="both"/>
        <w:rPr>
          <w:rFonts w:ascii="Times New Roman" w:hAnsi="Times New Roman" w:cs="Times New Roman"/>
          <w:spacing w:val="2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pacing w:val="2"/>
          <w:sz w:val="24"/>
          <w:szCs w:val="24"/>
          <w:lang w:eastAsia="uk-UA"/>
        </w:rPr>
        <w:t>Штриховое кодирование зародилось в США в 30-и года, а позднее был принятый универсальный товарный код IPC. В 1977 году появилась</w:t>
      </w:r>
      <w:r w:rsidRPr="00274B88">
        <w:rPr>
          <w:rFonts w:ascii="Times New Roman" w:hAnsi="Times New Roman" w:cs="Times New Roman"/>
          <w:vanish/>
          <w:spacing w:val="2"/>
          <w:sz w:val="24"/>
          <w:szCs w:val="24"/>
          <w:lang w:eastAsia="uk-UA"/>
        </w:rPr>
        <w:t>|появилася|</w:t>
      </w:r>
      <w:r w:rsidRPr="00274B88">
        <w:rPr>
          <w:rFonts w:ascii="Times New Roman" w:hAnsi="Times New Roman" w:cs="Times New Roman"/>
          <w:spacing w:val="2"/>
          <w:sz w:val="24"/>
          <w:szCs w:val="24"/>
          <w:lang w:eastAsia="uk-UA"/>
        </w:rPr>
        <w:t xml:space="preserve"> Европейская система кодирования EAN. Штрих код состоит из стандартизованных</w:t>
      </w:r>
      <w:r w:rsidRPr="00274B88">
        <w:rPr>
          <w:rFonts w:ascii="Times New Roman" w:hAnsi="Times New Roman" w:cs="Times New Roman"/>
          <w:vanish/>
          <w:spacing w:val="2"/>
          <w:sz w:val="24"/>
          <w:szCs w:val="24"/>
          <w:lang w:eastAsia="uk-UA"/>
        </w:rPr>
        <w:t>|</w:t>
      </w:r>
      <w:r w:rsidRPr="00274B88">
        <w:rPr>
          <w:rFonts w:ascii="Times New Roman" w:hAnsi="Times New Roman" w:cs="Times New Roman"/>
          <w:spacing w:val="2"/>
          <w:sz w:val="24"/>
          <w:szCs w:val="24"/>
          <w:lang w:eastAsia="uk-UA"/>
        </w:rPr>
        <w:t xml:space="preserve"> темных и светлых полос, которые прочитываются сканерами и направляются для обработки в компьютер.</w:t>
      </w:r>
    </w:p>
    <w:p w:rsidR="00E91C69" w:rsidRPr="00274B88" w:rsidRDefault="00E91C69" w:rsidP="00E91C69">
      <w:pPr>
        <w:shd w:val="clear" w:color="auto" w:fill="FFFFFF"/>
        <w:tabs>
          <w:tab w:val="left" w:pos="1232"/>
        </w:tabs>
        <w:spacing w:line="240" w:lineRule="auto"/>
        <w:ind w:firstLine="720"/>
        <w:contextualSpacing/>
        <w:jc w:val="both"/>
        <w:rPr>
          <w:rFonts w:ascii="Times New Roman" w:hAnsi="Times New Roman" w:cs="Times New Roman"/>
          <w:spacing w:val="2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pacing w:val="2"/>
          <w:sz w:val="24"/>
          <w:szCs w:val="24"/>
          <w:lang w:eastAsia="uk-UA"/>
        </w:rPr>
        <w:t xml:space="preserve">13-разрядный код EAN-13 состоит из кода страны (2-3 цифры), 5 цифры отданы для кодирования </w:t>
      </w:r>
      <w:proofErr w:type="spellStart"/>
      <w:r w:rsidRPr="00274B88">
        <w:rPr>
          <w:rFonts w:ascii="Times New Roman" w:hAnsi="Times New Roman" w:cs="Times New Roman"/>
          <w:spacing w:val="2"/>
          <w:sz w:val="24"/>
          <w:szCs w:val="24"/>
          <w:lang w:eastAsia="uk-UA"/>
        </w:rPr>
        <w:t>предприятия-виготівника</w:t>
      </w:r>
      <w:proofErr w:type="spellEnd"/>
      <w:r w:rsidRPr="00274B88">
        <w:rPr>
          <w:rFonts w:ascii="Times New Roman" w:hAnsi="Times New Roman" w:cs="Times New Roman"/>
          <w:spacing w:val="2"/>
          <w:sz w:val="24"/>
          <w:szCs w:val="24"/>
          <w:lang w:eastAsia="uk-UA"/>
        </w:rPr>
        <w:t xml:space="preserve">, 5 - под код товара и последняя цифра - для контроля </w:t>
      </w:r>
      <w:proofErr w:type="spellStart"/>
      <w:r w:rsidRPr="00274B88">
        <w:rPr>
          <w:rFonts w:ascii="Times New Roman" w:hAnsi="Times New Roman" w:cs="Times New Roman"/>
          <w:spacing w:val="2"/>
          <w:sz w:val="24"/>
          <w:szCs w:val="24"/>
          <w:lang w:eastAsia="uk-UA"/>
        </w:rPr>
        <w:t>прочитування</w:t>
      </w:r>
      <w:proofErr w:type="spellEnd"/>
      <w:r w:rsidRPr="00274B88">
        <w:rPr>
          <w:rFonts w:ascii="Times New Roman" w:hAnsi="Times New Roman" w:cs="Times New Roman"/>
          <w:spacing w:val="2"/>
          <w:sz w:val="24"/>
          <w:szCs w:val="24"/>
          <w:lang w:eastAsia="uk-UA"/>
        </w:rPr>
        <w:t>.</w:t>
      </w:r>
    </w:p>
    <w:p w:rsidR="00E91C69" w:rsidRPr="00274B88" w:rsidRDefault="00E91C69" w:rsidP="00E91C69">
      <w:pPr>
        <w:shd w:val="clear" w:color="auto" w:fill="FFFFFF"/>
        <w:tabs>
          <w:tab w:val="left" w:pos="1232"/>
        </w:tabs>
        <w:spacing w:line="240" w:lineRule="auto"/>
        <w:ind w:firstLine="720"/>
        <w:contextualSpacing/>
        <w:jc w:val="both"/>
        <w:rPr>
          <w:rFonts w:ascii="Times New Roman" w:hAnsi="Times New Roman" w:cs="Times New Roman"/>
          <w:spacing w:val="2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pacing w:val="2"/>
          <w:sz w:val="24"/>
          <w:szCs w:val="24"/>
          <w:lang w:eastAsia="uk-UA"/>
        </w:rPr>
        <w:t>Код EAN-8 - для мелких</w:t>
      </w:r>
      <w:r w:rsidRPr="00274B88">
        <w:rPr>
          <w:rFonts w:ascii="Times New Roman" w:hAnsi="Times New Roman" w:cs="Times New Roman"/>
          <w:vanish/>
          <w:spacing w:val="2"/>
          <w:sz w:val="24"/>
          <w:szCs w:val="24"/>
          <w:lang w:eastAsia="uk-UA"/>
        </w:rPr>
        <w:t>|мілких|</w:t>
      </w:r>
      <w:r w:rsidRPr="00274B88">
        <w:rPr>
          <w:rFonts w:ascii="Times New Roman" w:hAnsi="Times New Roman" w:cs="Times New Roman"/>
          <w:spacing w:val="2"/>
          <w:sz w:val="24"/>
          <w:szCs w:val="24"/>
          <w:lang w:eastAsia="uk-UA"/>
        </w:rPr>
        <w:t xml:space="preserve"> упаковок.</w:t>
      </w:r>
    </w:p>
    <w:p w:rsidR="00E91C69" w:rsidRPr="00274B88" w:rsidRDefault="00E91C69" w:rsidP="00E91C69">
      <w:pPr>
        <w:shd w:val="clear" w:color="auto" w:fill="FFFFFF"/>
        <w:tabs>
          <w:tab w:val="left" w:pos="1232"/>
        </w:tabs>
        <w:spacing w:line="240" w:lineRule="auto"/>
        <w:ind w:firstLine="720"/>
        <w:contextualSpacing/>
        <w:jc w:val="both"/>
        <w:rPr>
          <w:rFonts w:ascii="Times New Roman" w:hAnsi="Times New Roman" w:cs="Times New Roman"/>
          <w:spacing w:val="2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pacing w:val="2"/>
          <w:sz w:val="24"/>
          <w:szCs w:val="24"/>
          <w:lang w:eastAsia="uk-UA"/>
        </w:rPr>
        <w:t>Быстрыми темпами развиваются информационные технологии, для которых необходимая стандартизация, особенно, если это касается банковской деятельности. Каждый день банки США переводят</w:t>
      </w:r>
      <w:r w:rsidRPr="00274B88">
        <w:rPr>
          <w:rFonts w:ascii="Times New Roman" w:hAnsi="Times New Roman" w:cs="Times New Roman"/>
          <w:vanish/>
          <w:spacing w:val="2"/>
          <w:sz w:val="24"/>
          <w:szCs w:val="24"/>
          <w:lang w:eastAsia="uk-UA"/>
        </w:rPr>
        <w:t>|перекладають,переказують|</w:t>
      </w:r>
      <w:r w:rsidRPr="00274B88">
        <w:rPr>
          <w:rFonts w:ascii="Times New Roman" w:hAnsi="Times New Roman" w:cs="Times New Roman"/>
          <w:spacing w:val="2"/>
          <w:sz w:val="24"/>
          <w:szCs w:val="24"/>
          <w:lang w:eastAsia="uk-UA"/>
        </w:rPr>
        <w:t xml:space="preserve"> 400 млрд. долларов, каждое воскресенье</w:t>
      </w:r>
      <w:r w:rsidRPr="00274B88">
        <w:rPr>
          <w:rFonts w:ascii="Times New Roman" w:hAnsi="Times New Roman" w:cs="Times New Roman"/>
          <w:vanish/>
          <w:spacing w:val="2"/>
          <w:sz w:val="24"/>
          <w:szCs w:val="24"/>
          <w:lang w:eastAsia="uk-UA"/>
        </w:rPr>
        <w:t>|щотижня|</w:t>
      </w:r>
      <w:r w:rsidRPr="00274B88">
        <w:rPr>
          <w:rFonts w:ascii="Times New Roman" w:hAnsi="Times New Roman" w:cs="Times New Roman"/>
          <w:spacing w:val="2"/>
          <w:sz w:val="24"/>
          <w:szCs w:val="24"/>
          <w:lang w:eastAsia="uk-UA"/>
        </w:rPr>
        <w:t xml:space="preserve"> электронная система межбанковских расчетов обрабатывает до 500 тыс. сообщений</w:t>
      </w:r>
      <w:r w:rsidRPr="00274B88">
        <w:rPr>
          <w:rFonts w:ascii="Times New Roman" w:hAnsi="Times New Roman" w:cs="Times New Roman"/>
          <w:vanish/>
          <w:spacing w:val="2"/>
          <w:sz w:val="24"/>
          <w:szCs w:val="24"/>
          <w:lang w:eastAsia="uk-UA"/>
        </w:rPr>
        <w:t>|сполучень|</w:t>
      </w:r>
      <w:r w:rsidRPr="00274B88">
        <w:rPr>
          <w:rFonts w:ascii="Times New Roman" w:hAnsi="Times New Roman" w:cs="Times New Roman"/>
          <w:spacing w:val="2"/>
          <w:sz w:val="24"/>
          <w:szCs w:val="24"/>
          <w:lang w:eastAsia="uk-UA"/>
        </w:rPr>
        <w:t xml:space="preserve"> на сумму 1,5 трлн.</w:t>
      </w:r>
      <w:r w:rsidRPr="00274B88">
        <w:rPr>
          <w:rFonts w:ascii="Times New Roman" w:hAnsi="Times New Roman" w:cs="Times New Roman"/>
          <w:vanish/>
          <w:spacing w:val="2"/>
          <w:sz w:val="24"/>
          <w:szCs w:val="24"/>
          <w:lang w:eastAsia="uk-UA"/>
        </w:rPr>
        <w:t>|</w:t>
      </w:r>
      <w:r w:rsidRPr="00274B88">
        <w:rPr>
          <w:rFonts w:ascii="Times New Roman" w:hAnsi="Times New Roman" w:cs="Times New Roman"/>
          <w:spacing w:val="2"/>
          <w:sz w:val="24"/>
          <w:szCs w:val="24"/>
          <w:lang w:eastAsia="uk-UA"/>
        </w:rPr>
        <w:t xml:space="preserve"> долларов. Ежегодно</w:t>
      </w:r>
      <w:r w:rsidRPr="00274B88">
        <w:rPr>
          <w:rFonts w:ascii="Times New Roman" w:hAnsi="Times New Roman" w:cs="Times New Roman"/>
          <w:vanish/>
          <w:spacing w:val="2"/>
          <w:sz w:val="24"/>
          <w:szCs w:val="24"/>
          <w:lang w:eastAsia="uk-UA"/>
        </w:rPr>
        <w:t>|щорік|</w:t>
      </w:r>
      <w:r w:rsidRPr="00274B88">
        <w:rPr>
          <w:rFonts w:ascii="Times New Roman" w:hAnsi="Times New Roman" w:cs="Times New Roman"/>
          <w:spacing w:val="2"/>
          <w:sz w:val="24"/>
          <w:szCs w:val="24"/>
          <w:lang w:eastAsia="uk-UA"/>
        </w:rPr>
        <w:t xml:space="preserve"> банки США терпят ущерб </w:t>
      </w:r>
      <w:proofErr w:type="gramStart"/>
      <w:r w:rsidRPr="00274B88">
        <w:rPr>
          <w:rFonts w:ascii="Times New Roman" w:hAnsi="Times New Roman" w:cs="Times New Roman"/>
          <w:spacing w:val="2"/>
          <w:sz w:val="24"/>
          <w:szCs w:val="24"/>
          <w:lang w:eastAsia="uk-UA"/>
        </w:rPr>
        <w:t>в результате</w:t>
      </w:r>
      <w:r w:rsidRPr="00274B88">
        <w:rPr>
          <w:rFonts w:ascii="Times New Roman" w:hAnsi="Times New Roman" w:cs="Times New Roman"/>
          <w:vanish/>
          <w:spacing w:val="2"/>
          <w:sz w:val="24"/>
          <w:szCs w:val="24"/>
          <w:lang w:eastAsia="uk-UA"/>
        </w:rPr>
        <w:t>|унаслідок,внаслідок|</w:t>
      </w:r>
      <w:r w:rsidRPr="00274B88">
        <w:rPr>
          <w:rFonts w:ascii="Times New Roman" w:hAnsi="Times New Roman" w:cs="Times New Roman"/>
          <w:spacing w:val="2"/>
          <w:sz w:val="24"/>
          <w:szCs w:val="24"/>
          <w:lang w:eastAsia="uk-UA"/>
        </w:rPr>
        <w:t xml:space="preserve"> несанкционированного доступа к информации в их системах на сумму у десятки</w:t>
      </w:r>
      <w:proofErr w:type="gramEnd"/>
      <w:r w:rsidRPr="00274B88">
        <w:rPr>
          <w:rFonts w:ascii="Times New Roman" w:hAnsi="Times New Roman" w:cs="Times New Roman"/>
          <w:spacing w:val="2"/>
          <w:sz w:val="24"/>
          <w:szCs w:val="24"/>
          <w:lang w:eastAsia="uk-UA"/>
        </w:rPr>
        <w:t xml:space="preserve"> миллионов долларов.</w:t>
      </w:r>
    </w:p>
    <w:p w:rsidR="00E91C69" w:rsidRPr="00274B88" w:rsidRDefault="00E91C69" w:rsidP="00E91C69">
      <w:pPr>
        <w:shd w:val="clear" w:color="auto" w:fill="FFFFFF"/>
        <w:tabs>
          <w:tab w:val="left" w:pos="1232"/>
        </w:tabs>
        <w:spacing w:line="240" w:lineRule="auto"/>
        <w:ind w:firstLine="720"/>
        <w:contextualSpacing/>
        <w:jc w:val="both"/>
        <w:rPr>
          <w:rFonts w:ascii="Times New Roman" w:hAnsi="Times New Roman" w:cs="Times New Roman"/>
          <w:spacing w:val="2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pacing w:val="2"/>
          <w:sz w:val="24"/>
          <w:szCs w:val="24"/>
          <w:lang w:eastAsia="uk-UA"/>
        </w:rPr>
        <w:lastRenderedPageBreak/>
        <w:t>Поэтому стандартизация в области идентификации пользователей и шифрование банковской информации весьма</w:t>
      </w:r>
      <w:r w:rsidRPr="00274B88">
        <w:rPr>
          <w:rFonts w:ascii="Times New Roman" w:hAnsi="Times New Roman" w:cs="Times New Roman"/>
          <w:vanish/>
          <w:spacing w:val="2"/>
          <w:sz w:val="24"/>
          <w:szCs w:val="24"/>
          <w:lang w:eastAsia="uk-UA"/>
        </w:rPr>
        <w:t>|дуже|</w:t>
      </w:r>
      <w:r w:rsidRPr="00274B88">
        <w:rPr>
          <w:rFonts w:ascii="Times New Roman" w:hAnsi="Times New Roman" w:cs="Times New Roman"/>
          <w:spacing w:val="2"/>
          <w:sz w:val="24"/>
          <w:szCs w:val="24"/>
          <w:lang w:eastAsia="uk-UA"/>
        </w:rPr>
        <w:t xml:space="preserve"> актуальные. Американским институтом стандартизации принято больше 20 национальных стандартов в области безопасности банковских систем.</w:t>
      </w:r>
    </w:p>
    <w:p w:rsidR="00E91C69" w:rsidRPr="00274B88" w:rsidRDefault="00E91C69" w:rsidP="00E91C69">
      <w:pPr>
        <w:shd w:val="clear" w:color="auto" w:fill="FFFFFF"/>
        <w:tabs>
          <w:tab w:val="left" w:pos="1232"/>
        </w:tabs>
        <w:spacing w:line="240" w:lineRule="auto"/>
        <w:ind w:firstLine="720"/>
        <w:contextualSpacing/>
        <w:jc w:val="both"/>
        <w:rPr>
          <w:rFonts w:ascii="Times New Roman" w:hAnsi="Times New Roman" w:cs="Times New Roman"/>
          <w:b/>
          <w:spacing w:val="2"/>
          <w:sz w:val="24"/>
          <w:szCs w:val="24"/>
        </w:rPr>
      </w:pPr>
    </w:p>
    <w:p w:rsidR="00E91C69" w:rsidRPr="00274B88" w:rsidRDefault="00E91C69" w:rsidP="00E91C69">
      <w:pPr>
        <w:shd w:val="clear" w:color="auto" w:fill="FFFFFF"/>
        <w:tabs>
          <w:tab w:val="left" w:pos="1232"/>
        </w:tabs>
        <w:spacing w:line="240" w:lineRule="auto"/>
        <w:ind w:firstLine="720"/>
        <w:contextualSpacing/>
        <w:jc w:val="both"/>
        <w:rPr>
          <w:rFonts w:ascii="Times New Roman" w:hAnsi="Times New Roman" w:cs="Times New Roman"/>
          <w:b/>
          <w:bCs/>
          <w:spacing w:val="2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b/>
          <w:bCs/>
          <w:spacing w:val="2"/>
          <w:sz w:val="24"/>
          <w:szCs w:val="24"/>
          <w:lang w:eastAsia="uk-UA"/>
        </w:rPr>
        <w:t>Вопрос для самоконтроля.</w:t>
      </w:r>
    </w:p>
    <w:p w:rsidR="00E91C69" w:rsidRPr="00274B88" w:rsidRDefault="00E91C69" w:rsidP="00E91C69">
      <w:pPr>
        <w:numPr>
          <w:ilvl w:val="0"/>
          <w:numId w:val="20"/>
        </w:numPr>
        <w:shd w:val="clear" w:color="auto" w:fill="FFFFFF"/>
        <w:tabs>
          <w:tab w:val="left" w:pos="1232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2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pacing w:val="2"/>
          <w:sz w:val="24"/>
          <w:szCs w:val="24"/>
          <w:lang w:eastAsia="uk-UA"/>
        </w:rPr>
        <w:t>Опишите стандартизацию услуг.</w:t>
      </w:r>
    </w:p>
    <w:p w:rsidR="00E91C69" w:rsidRPr="00274B88" w:rsidRDefault="00E91C69" w:rsidP="00E91C69">
      <w:pPr>
        <w:numPr>
          <w:ilvl w:val="0"/>
          <w:numId w:val="20"/>
        </w:numPr>
        <w:shd w:val="clear" w:color="auto" w:fill="FFFFFF"/>
        <w:tabs>
          <w:tab w:val="left" w:pos="1232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2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pacing w:val="2"/>
          <w:sz w:val="24"/>
          <w:szCs w:val="24"/>
          <w:lang w:eastAsia="uk-UA"/>
        </w:rPr>
        <w:t>Как соотносится стандартизация и экология?</w:t>
      </w:r>
    </w:p>
    <w:p w:rsidR="00E91C69" w:rsidRPr="00274B88" w:rsidRDefault="00E91C69" w:rsidP="00E91C69">
      <w:pPr>
        <w:numPr>
          <w:ilvl w:val="0"/>
          <w:numId w:val="20"/>
        </w:numPr>
        <w:shd w:val="clear" w:color="auto" w:fill="FFFFFF"/>
        <w:tabs>
          <w:tab w:val="left" w:pos="1232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2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pacing w:val="2"/>
          <w:sz w:val="24"/>
          <w:szCs w:val="24"/>
          <w:lang w:eastAsia="uk-UA"/>
        </w:rPr>
        <w:t>Что означает EAN-13?</w:t>
      </w:r>
    </w:p>
    <w:p w:rsidR="00E91C69" w:rsidRDefault="00E91C69" w:rsidP="00E91C69">
      <w:pPr>
        <w:numPr>
          <w:ilvl w:val="0"/>
          <w:numId w:val="20"/>
        </w:numPr>
        <w:shd w:val="clear" w:color="auto" w:fill="FFFFFF"/>
        <w:tabs>
          <w:tab w:val="left" w:pos="1232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2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pacing w:val="2"/>
          <w:sz w:val="24"/>
          <w:szCs w:val="24"/>
          <w:lang w:eastAsia="uk-UA"/>
        </w:rPr>
        <w:t>Что дает штриховое кодирование для производственных предприятий?</w:t>
      </w:r>
    </w:p>
    <w:p w:rsidR="00E91C69" w:rsidRDefault="00E91C69" w:rsidP="00E91C69">
      <w:pPr>
        <w:shd w:val="clear" w:color="auto" w:fill="FFFFFF"/>
        <w:tabs>
          <w:tab w:val="left" w:pos="1232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2"/>
          <w:sz w:val="24"/>
          <w:szCs w:val="24"/>
          <w:lang w:eastAsia="uk-UA"/>
        </w:rPr>
      </w:pPr>
    </w:p>
    <w:p w:rsidR="000222A8" w:rsidRPr="00E91C69" w:rsidRDefault="00E91C69" w:rsidP="00E91C69">
      <w:pPr>
        <w:shd w:val="clear" w:color="auto" w:fill="FFFFFF"/>
        <w:tabs>
          <w:tab w:val="left" w:pos="1232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pacing w:val="2"/>
          <w:sz w:val="24"/>
          <w:szCs w:val="24"/>
          <w:u w:val="single"/>
          <w:lang w:eastAsia="uk-UA"/>
        </w:rPr>
      </w:pPr>
      <w:r>
        <w:rPr>
          <w:rFonts w:ascii="Times New Roman" w:hAnsi="Times New Roman" w:cs="Times New Roman"/>
          <w:spacing w:val="2"/>
          <w:sz w:val="24"/>
          <w:szCs w:val="24"/>
          <w:lang w:eastAsia="uk-UA"/>
        </w:rPr>
        <w:tab/>
      </w:r>
    </w:p>
    <w:p w:rsidR="00E91C69" w:rsidRPr="00E91C69" w:rsidRDefault="00E91C69" w:rsidP="00E91C69">
      <w:pPr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E91C69">
        <w:rPr>
          <w:rFonts w:ascii="Times New Roman" w:hAnsi="Times New Roman" w:cs="Times New Roman"/>
          <w:b/>
          <w:bCs/>
          <w:sz w:val="28"/>
        </w:rPr>
        <w:t xml:space="preserve">Тема </w:t>
      </w:r>
      <w:r w:rsidRPr="00E91C69">
        <w:rPr>
          <w:rFonts w:ascii="Times New Roman" w:hAnsi="Times New Roman" w:cs="Times New Roman"/>
          <w:b/>
          <w:sz w:val="28"/>
        </w:rPr>
        <w:t>5. Основы стандартизации.</w:t>
      </w:r>
    </w:p>
    <w:p w:rsidR="000222A8" w:rsidRPr="00274B88" w:rsidRDefault="000222A8" w:rsidP="00274B88">
      <w:pPr>
        <w:keepNext/>
        <w:shd w:val="clear" w:color="auto" w:fill="FFFFFF"/>
        <w:spacing w:line="240" w:lineRule="auto"/>
        <w:ind w:firstLine="720"/>
        <w:contextualSpacing/>
        <w:jc w:val="both"/>
        <w:rPr>
          <w:rFonts w:ascii="Times New Roman" w:hAnsi="Times New Roman" w:cs="Times New Roman"/>
          <w:spacing w:val="2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pacing w:val="2"/>
          <w:sz w:val="24"/>
          <w:szCs w:val="24"/>
          <w:lang w:eastAsia="uk-UA"/>
        </w:rPr>
        <w:t>Стандартизация - деятельность, которая состоит в установлении положений</w:t>
      </w:r>
      <w:r w:rsidRPr="00274B88">
        <w:rPr>
          <w:rFonts w:ascii="Times New Roman" w:hAnsi="Times New Roman" w:cs="Times New Roman"/>
          <w:vanish/>
          <w:spacing w:val="2"/>
          <w:sz w:val="24"/>
          <w:szCs w:val="24"/>
          <w:lang w:eastAsia="uk-UA"/>
        </w:rPr>
        <w:t>|становищ|</w:t>
      </w:r>
      <w:r w:rsidRPr="00274B88">
        <w:rPr>
          <w:rFonts w:ascii="Times New Roman" w:hAnsi="Times New Roman" w:cs="Times New Roman"/>
          <w:spacing w:val="2"/>
          <w:sz w:val="24"/>
          <w:szCs w:val="24"/>
          <w:lang w:eastAsia="uk-UA"/>
        </w:rPr>
        <w:t xml:space="preserve"> с целью достижения оптимальной степени</w:t>
      </w:r>
      <w:r w:rsidRPr="00274B88">
        <w:rPr>
          <w:rFonts w:ascii="Times New Roman" w:hAnsi="Times New Roman" w:cs="Times New Roman"/>
          <w:vanish/>
          <w:spacing w:val="2"/>
          <w:sz w:val="24"/>
          <w:szCs w:val="24"/>
          <w:lang w:eastAsia="uk-UA"/>
        </w:rPr>
        <w:t>|міри|</w:t>
      </w:r>
      <w:r w:rsidRPr="00274B88">
        <w:rPr>
          <w:rFonts w:ascii="Times New Roman" w:hAnsi="Times New Roman" w:cs="Times New Roman"/>
          <w:spacing w:val="2"/>
          <w:sz w:val="24"/>
          <w:szCs w:val="24"/>
          <w:lang w:eastAsia="uk-UA"/>
        </w:rPr>
        <w:t xml:space="preserve"> упорядочения в определенной сфере.</w:t>
      </w:r>
    </w:p>
    <w:p w:rsidR="000222A8" w:rsidRPr="00274B88" w:rsidRDefault="000222A8" w:rsidP="00274B88">
      <w:pPr>
        <w:shd w:val="clear" w:color="auto" w:fill="FFFFFF"/>
        <w:spacing w:line="240" w:lineRule="auto"/>
        <w:ind w:firstLine="720"/>
        <w:contextualSpacing/>
        <w:jc w:val="both"/>
        <w:rPr>
          <w:rFonts w:ascii="Times New Roman" w:hAnsi="Times New Roman" w:cs="Times New Roman"/>
          <w:spacing w:val="2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pacing w:val="2"/>
          <w:sz w:val="24"/>
          <w:szCs w:val="24"/>
          <w:lang w:eastAsia="uk-UA"/>
        </w:rPr>
        <w:t>Целью</w:t>
      </w:r>
      <w:r w:rsidRPr="00274B88">
        <w:rPr>
          <w:rFonts w:ascii="Times New Roman" w:hAnsi="Times New Roman" w:cs="Times New Roman"/>
          <w:vanish/>
          <w:spacing w:val="2"/>
          <w:sz w:val="24"/>
          <w:szCs w:val="24"/>
          <w:lang w:eastAsia="uk-UA"/>
        </w:rPr>
        <w:t>|ціллю|</w:t>
      </w:r>
      <w:r w:rsidRPr="00274B88">
        <w:rPr>
          <w:rFonts w:ascii="Times New Roman" w:hAnsi="Times New Roman" w:cs="Times New Roman"/>
          <w:spacing w:val="2"/>
          <w:sz w:val="24"/>
          <w:szCs w:val="24"/>
          <w:lang w:eastAsia="uk-UA"/>
        </w:rPr>
        <w:t xml:space="preserve"> стандартизации в Украине есть</w:t>
      </w:r>
      <w:r w:rsidRPr="00274B88">
        <w:rPr>
          <w:rFonts w:ascii="Times New Roman" w:hAnsi="Times New Roman" w:cs="Times New Roman"/>
          <w:vanish/>
          <w:spacing w:val="2"/>
          <w:sz w:val="24"/>
          <w:szCs w:val="24"/>
          <w:lang w:eastAsia="uk-UA"/>
        </w:rPr>
        <w:t>|з'являється,являється|</w:t>
      </w:r>
      <w:r w:rsidRPr="00274B88">
        <w:rPr>
          <w:rFonts w:ascii="Times New Roman" w:hAnsi="Times New Roman" w:cs="Times New Roman"/>
          <w:spacing w:val="2"/>
          <w:sz w:val="24"/>
          <w:szCs w:val="24"/>
          <w:lang w:eastAsia="uk-UA"/>
        </w:rPr>
        <w:t xml:space="preserve"> обеспечения условий для рационального использования всех видов национальных ресурсов и, соответственно, объектов стандартизации своему назначению, а также устранение технических барьеров в торговле. Цели стандартизации делятся </w:t>
      </w:r>
      <w:proofErr w:type="gramStart"/>
      <w:r w:rsidRPr="00274B88">
        <w:rPr>
          <w:rFonts w:ascii="Times New Roman" w:hAnsi="Times New Roman" w:cs="Times New Roman"/>
          <w:spacing w:val="2"/>
          <w:sz w:val="24"/>
          <w:szCs w:val="24"/>
          <w:lang w:eastAsia="uk-UA"/>
        </w:rPr>
        <w:t>на</w:t>
      </w:r>
      <w:proofErr w:type="gramEnd"/>
      <w:r w:rsidRPr="00274B88">
        <w:rPr>
          <w:rFonts w:ascii="Times New Roman" w:hAnsi="Times New Roman" w:cs="Times New Roman"/>
          <w:spacing w:val="2"/>
          <w:sz w:val="24"/>
          <w:szCs w:val="24"/>
          <w:lang w:eastAsia="uk-UA"/>
        </w:rPr>
        <w:t xml:space="preserve"> общие</w:t>
      </w:r>
      <w:r w:rsidRPr="00274B88">
        <w:rPr>
          <w:rFonts w:ascii="Times New Roman" w:hAnsi="Times New Roman" w:cs="Times New Roman"/>
          <w:vanish/>
          <w:spacing w:val="2"/>
          <w:sz w:val="24"/>
          <w:szCs w:val="24"/>
          <w:lang w:eastAsia="uk-UA"/>
        </w:rPr>
        <w:t>|спільні|</w:t>
      </w:r>
      <w:r w:rsidRPr="00274B88">
        <w:rPr>
          <w:rFonts w:ascii="Times New Roman" w:hAnsi="Times New Roman" w:cs="Times New Roman"/>
          <w:spacing w:val="2"/>
          <w:sz w:val="24"/>
          <w:szCs w:val="24"/>
          <w:lang w:eastAsia="uk-UA"/>
        </w:rPr>
        <w:t xml:space="preserve"> (связанные с выполнением обязательных требований стандартов) и </w:t>
      </w:r>
      <w:proofErr w:type="spellStart"/>
      <w:r w:rsidRPr="00274B88">
        <w:rPr>
          <w:rFonts w:ascii="Times New Roman" w:hAnsi="Times New Roman" w:cs="Times New Roman"/>
          <w:spacing w:val="2"/>
          <w:sz w:val="24"/>
          <w:szCs w:val="24"/>
          <w:lang w:eastAsia="uk-UA"/>
        </w:rPr>
        <w:t>вужчі</w:t>
      </w:r>
      <w:proofErr w:type="spellEnd"/>
      <w:r w:rsidRPr="00274B88">
        <w:rPr>
          <w:rFonts w:ascii="Times New Roman" w:hAnsi="Times New Roman" w:cs="Times New Roman"/>
          <w:spacing w:val="2"/>
          <w:sz w:val="24"/>
          <w:szCs w:val="24"/>
          <w:lang w:eastAsia="uk-UA"/>
        </w:rPr>
        <w:t>.</w:t>
      </w:r>
    </w:p>
    <w:p w:rsidR="000222A8" w:rsidRPr="00274B88" w:rsidRDefault="000222A8" w:rsidP="00274B88">
      <w:pPr>
        <w:shd w:val="clear" w:color="auto" w:fill="FFFFFF"/>
        <w:spacing w:line="240" w:lineRule="auto"/>
        <w:ind w:firstLine="720"/>
        <w:contextualSpacing/>
        <w:jc w:val="both"/>
        <w:rPr>
          <w:rFonts w:ascii="Times New Roman" w:hAnsi="Times New Roman" w:cs="Times New Roman"/>
          <w:spacing w:val="2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pacing w:val="2"/>
          <w:sz w:val="24"/>
          <w:szCs w:val="24"/>
          <w:lang w:eastAsia="uk-UA"/>
        </w:rPr>
        <w:t>Стандартизация связана с понятиями: объект стандартизации и область стандартизации.</w:t>
      </w:r>
    </w:p>
    <w:p w:rsidR="000222A8" w:rsidRPr="00274B88" w:rsidRDefault="000222A8" w:rsidP="00274B88">
      <w:pPr>
        <w:shd w:val="clear" w:color="auto" w:fill="FFFFFF"/>
        <w:spacing w:line="240" w:lineRule="auto"/>
        <w:ind w:firstLine="720"/>
        <w:contextualSpacing/>
        <w:jc w:val="both"/>
        <w:rPr>
          <w:rFonts w:ascii="Times New Roman" w:hAnsi="Times New Roman" w:cs="Times New Roman"/>
          <w:spacing w:val="2"/>
          <w:sz w:val="24"/>
          <w:szCs w:val="24"/>
          <w:lang w:eastAsia="uk-UA"/>
        </w:rPr>
      </w:pPr>
      <w:proofErr w:type="gramStart"/>
      <w:r w:rsidRPr="00274B88">
        <w:rPr>
          <w:rFonts w:ascii="Times New Roman" w:hAnsi="Times New Roman" w:cs="Times New Roman"/>
          <w:spacing w:val="2"/>
          <w:sz w:val="24"/>
          <w:szCs w:val="24"/>
          <w:lang w:eastAsia="uk-UA"/>
        </w:rPr>
        <w:t>Объектами стандартизации является</w:t>
      </w:r>
      <w:r w:rsidRPr="00274B88">
        <w:rPr>
          <w:rFonts w:ascii="Times New Roman" w:hAnsi="Times New Roman" w:cs="Times New Roman"/>
          <w:vanish/>
          <w:spacing w:val="2"/>
          <w:sz w:val="24"/>
          <w:szCs w:val="24"/>
          <w:lang w:eastAsia="uk-UA"/>
        </w:rPr>
        <w:t>|з'являються,являються|</w:t>
      </w:r>
      <w:r w:rsidRPr="00274B88">
        <w:rPr>
          <w:rFonts w:ascii="Times New Roman" w:hAnsi="Times New Roman" w:cs="Times New Roman"/>
          <w:spacing w:val="2"/>
          <w:sz w:val="24"/>
          <w:szCs w:val="24"/>
          <w:lang w:eastAsia="uk-UA"/>
        </w:rPr>
        <w:t xml:space="preserve"> продукция, процессы и услуги, включая материалы, составы, оборудования</w:t>
      </w:r>
      <w:r w:rsidRPr="00274B88">
        <w:rPr>
          <w:rFonts w:ascii="Times New Roman" w:hAnsi="Times New Roman" w:cs="Times New Roman"/>
          <w:vanish/>
          <w:spacing w:val="2"/>
          <w:sz w:val="24"/>
          <w:szCs w:val="24"/>
          <w:lang w:eastAsia="uk-UA"/>
        </w:rPr>
        <w:t>|обладнання|</w:t>
      </w:r>
      <w:r w:rsidRPr="00274B88">
        <w:rPr>
          <w:rFonts w:ascii="Times New Roman" w:hAnsi="Times New Roman" w:cs="Times New Roman"/>
          <w:spacing w:val="2"/>
          <w:sz w:val="24"/>
          <w:szCs w:val="24"/>
          <w:lang w:eastAsia="uk-UA"/>
        </w:rPr>
        <w:t>, системы, правила, процедуры, функции, методы или деятельность.</w:t>
      </w:r>
      <w:proofErr w:type="gramEnd"/>
    </w:p>
    <w:p w:rsidR="000222A8" w:rsidRPr="00274B88" w:rsidRDefault="000222A8" w:rsidP="00274B88">
      <w:pPr>
        <w:shd w:val="clear" w:color="auto" w:fill="FFFFFF"/>
        <w:spacing w:line="240" w:lineRule="auto"/>
        <w:ind w:firstLine="720"/>
        <w:contextualSpacing/>
        <w:jc w:val="both"/>
        <w:rPr>
          <w:rFonts w:ascii="Times New Roman" w:hAnsi="Times New Roman" w:cs="Times New Roman"/>
          <w:spacing w:val="2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pacing w:val="2"/>
          <w:sz w:val="24"/>
          <w:szCs w:val="24"/>
          <w:lang w:eastAsia="uk-UA"/>
        </w:rPr>
        <w:t>Областью стандартизации называют совокупность взаимосвязанных объектов стандартизации.</w:t>
      </w:r>
    </w:p>
    <w:p w:rsidR="000222A8" w:rsidRPr="00274B88" w:rsidRDefault="000222A8" w:rsidP="00274B88">
      <w:pPr>
        <w:shd w:val="clear" w:color="auto" w:fill="FFFFFF"/>
        <w:spacing w:line="240" w:lineRule="auto"/>
        <w:ind w:firstLine="720"/>
        <w:jc w:val="both"/>
        <w:rPr>
          <w:rFonts w:ascii="Times New Roman" w:hAnsi="Times New Roman" w:cs="Times New Roman"/>
          <w:spacing w:val="2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pacing w:val="2"/>
          <w:sz w:val="24"/>
          <w:szCs w:val="24"/>
          <w:lang w:eastAsia="uk-UA"/>
        </w:rPr>
        <w:t>Теоретической базой современной стандартизации есть</w:t>
      </w:r>
      <w:r w:rsidRPr="00274B88">
        <w:rPr>
          <w:rFonts w:ascii="Times New Roman" w:hAnsi="Times New Roman" w:cs="Times New Roman"/>
          <w:vanish/>
          <w:spacing w:val="2"/>
          <w:sz w:val="24"/>
          <w:szCs w:val="24"/>
          <w:lang w:eastAsia="uk-UA"/>
        </w:rPr>
        <w:t>|з'являється,являється|</w:t>
      </w:r>
      <w:r w:rsidRPr="00274B88">
        <w:rPr>
          <w:rFonts w:ascii="Times New Roman" w:hAnsi="Times New Roman" w:cs="Times New Roman"/>
          <w:spacing w:val="2"/>
          <w:sz w:val="24"/>
          <w:szCs w:val="24"/>
          <w:lang w:eastAsia="uk-UA"/>
        </w:rPr>
        <w:t xml:space="preserve"> система преобладающих чисел, которые получают</w:t>
      </w:r>
      <w:r w:rsidRPr="00274B88">
        <w:rPr>
          <w:rFonts w:ascii="Times New Roman" w:hAnsi="Times New Roman" w:cs="Times New Roman"/>
          <w:vanish/>
          <w:spacing w:val="2"/>
          <w:sz w:val="24"/>
          <w:szCs w:val="24"/>
          <w:lang w:eastAsia="uk-UA"/>
        </w:rPr>
        <w:t>|отримують|</w:t>
      </w:r>
      <w:r w:rsidRPr="00274B88">
        <w:rPr>
          <w:rFonts w:ascii="Times New Roman" w:hAnsi="Times New Roman" w:cs="Times New Roman"/>
          <w:spacing w:val="2"/>
          <w:sz w:val="24"/>
          <w:szCs w:val="24"/>
          <w:lang w:eastAsia="uk-UA"/>
        </w:rPr>
        <w:t xml:space="preserve"> на основе геометрической прогрессии, </w:t>
      </w:r>
      <w:proofErr w:type="spellStart"/>
      <w:r w:rsidRPr="00274B88">
        <w:rPr>
          <w:rFonts w:ascii="Times New Roman" w:hAnsi="Times New Roman" w:cs="Times New Roman"/>
          <w:spacing w:val="2"/>
          <w:sz w:val="24"/>
          <w:szCs w:val="24"/>
          <w:lang w:eastAsia="uk-UA"/>
        </w:rPr>
        <w:t>i-тий</w:t>
      </w:r>
      <w:proofErr w:type="spellEnd"/>
      <w:r w:rsidRPr="00274B88">
        <w:rPr>
          <w:rFonts w:ascii="Times New Roman" w:hAnsi="Times New Roman" w:cs="Times New Roman"/>
          <w:spacing w:val="2"/>
          <w:sz w:val="24"/>
          <w:szCs w:val="24"/>
          <w:lang w:eastAsia="uk-UA"/>
        </w:rPr>
        <w:t xml:space="preserve"> член которой равный ±10 i/R, где R=5, 10, 20, 40, 80, 160, а i принимает целые значения в интервале от 0 до R. Знаменатель прогрессии выражается</w:t>
      </w:r>
      <w:r w:rsidRPr="00274B88">
        <w:rPr>
          <w:rFonts w:ascii="Times New Roman" w:hAnsi="Times New Roman" w:cs="Times New Roman"/>
          <w:vanish/>
          <w:spacing w:val="2"/>
          <w:sz w:val="24"/>
          <w:szCs w:val="24"/>
          <w:lang w:eastAsia="uk-UA"/>
        </w:rPr>
        <w:t>|виказується,висловлюється|</w:t>
      </w:r>
      <w:r w:rsidRPr="00274B88">
        <w:rPr>
          <w:rFonts w:ascii="Times New Roman" w:hAnsi="Times New Roman" w:cs="Times New Roman"/>
          <w:spacing w:val="2"/>
          <w:sz w:val="24"/>
          <w:szCs w:val="24"/>
          <w:lang w:eastAsia="uk-UA"/>
        </w:rPr>
        <w:t xml:space="preserve"> как Q=</w:t>
      </w:r>
      <w:r w:rsidRPr="00274B88">
        <w:rPr>
          <w:rFonts w:ascii="Times New Roman" w:hAnsi="Times New Roman" w:cs="Times New Roman"/>
          <w:spacing w:val="2"/>
          <w:position w:val="-8"/>
          <w:sz w:val="24"/>
          <w:szCs w:val="24"/>
          <w:lang w:eastAsia="uk-UA"/>
        </w:rPr>
        <w:object w:dxaOrig="48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.3pt;height:17.75pt" o:ole="">
            <v:imagedata r:id="rId6" o:title=""/>
          </v:shape>
          <o:OLEObject Type="Embed" ProgID="Equation.3" ShapeID="_x0000_i1025" DrawAspect="Content" ObjectID="_1551525785" r:id="rId7"/>
        </w:object>
      </w:r>
      <w:r w:rsidRPr="00274B88">
        <w:rPr>
          <w:rFonts w:ascii="Times New Roman" w:hAnsi="Times New Roman" w:cs="Times New Roman"/>
          <w:spacing w:val="2"/>
          <w:sz w:val="24"/>
          <w:szCs w:val="24"/>
          <w:lang w:eastAsia="uk-UA"/>
        </w:rPr>
        <w:t xml:space="preserve"> .</w:t>
      </w:r>
    </w:p>
    <w:p w:rsidR="000222A8" w:rsidRPr="00274B88" w:rsidRDefault="000222A8" w:rsidP="00274B88">
      <w:pPr>
        <w:pStyle w:val="ac"/>
        <w:jc w:val="both"/>
        <w:rPr>
          <w:lang w:eastAsia="uk-UA"/>
        </w:rPr>
      </w:pPr>
      <w:r w:rsidRPr="00274B88">
        <w:rPr>
          <w:lang w:eastAsia="uk-UA"/>
        </w:rPr>
        <w:t xml:space="preserve">Два </w:t>
      </w:r>
      <w:proofErr w:type="spellStart"/>
      <w:r w:rsidRPr="00274B88">
        <w:rPr>
          <w:lang w:eastAsia="uk-UA"/>
        </w:rPr>
        <w:t>способа</w:t>
      </w:r>
      <w:proofErr w:type="spellEnd"/>
      <w:r w:rsidRPr="00274B88">
        <w:rPr>
          <w:lang w:eastAsia="uk-UA"/>
        </w:rPr>
        <w:t xml:space="preserve"> </w:t>
      </w:r>
      <w:proofErr w:type="spellStart"/>
      <w:r w:rsidRPr="00274B88">
        <w:rPr>
          <w:lang w:eastAsia="uk-UA"/>
        </w:rPr>
        <w:t>экономического</w:t>
      </w:r>
      <w:proofErr w:type="spellEnd"/>
      <w:r w:rsidRPr="00274B88">
        <w:rPr>
          <w:lang w:eastAsia="uk-UA"/>
        </w:rPr>
        <w:t xml:space="preserve"> </w:t>
      </w:r>
      <w:proofErr w:type="spellStart"/>
      <w:r w:rsidRPr="00274B88">
        <w:rPr>
          <w:lang w:eastAsia="uk-UA"/>
        </w:rPr>
        <w:t>обоснования</w:t>
      </w:r>
      <w:proofErr w:type="spellEnd"/>
      <w:r w:rsidRPr="00274B88">
        <w:rPr>
          <w:lang w:eastAsia="uk-UA"/>
        </w:rPr>
        <w:t xml:space="preserve"> </w:t>
      </w:r>
      <w:proofErr w:type="spellStart"/>
      <w:r w:rsidRPr="00274B88">
        <w:rPr>
          <w:lang w:eastAsia="uk-UA"/>
        </w:rPr>
        <w:t>параметрических</w:t>
      </w:r>
      <w:proofErr w:type="spellEnd"/>
      <w:r w:rsidRPr="00274B88">
        <w:rPr>
          <w:lang w:eastAsia="uk-UA"/>
        </w:rPr>
        <w:t xml:space="preserve"> </w:t>
      </w:r>
      <w:proofErr w:type="spellStart"/>
      <w:r w:rsidRPr="00274B88">
        <w:rPr>
          <w:lang w:eastAsia="uk-UA"/>
        </w:rPr>
        <w:t>рядов</w:t>
      </w:r>
      <w:proofErr w:type="spellEnd"/>
      <w:r w:rsidRPr="00274B88">
        <w:rPr>
          <w:vanish/>
          <w:lang w:eastAsia="uk-UA"/>
        </w:rPr>
        <w:t>|лав,низок|</w:t>
      </w:r>
      <w:r w:rsidRPr="00274B88">
        <w:rPr>
          <w:lang w:eastAsia="uk-UA"/>
        </w:rPr>
        <w:t>:</w:t>
      </w:r>
    </w:p>
    <w:p w:rsidR="000222A8" w:rsidRPr="00274B88" w:rsidRDefault="000222A8" w:rsidP="00274B88">
      <w:pPr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z w:val="24"/>
          <w:szCs w:val="24"/>
          <w:lang w:eastAsia="uk-UA"/>
        </w:rPr>
        <w:t>расчеты проводят</w:t>
      </w:r>
      <w:r w:rsidRPr="00274B88">
        <w:rPr>
          <w:rFonts w:ascii="Times New Roman" w:hAnsi="Times New Roman" w:cs="Times New Roman"/>
          <w:vanish/>
          <w:sz w:val="24"/>
          <w:szCs w:val="24"/>
          <w:lang w:eastAsia="uk-UA"/>
        </w:rPr>
        <w:t>|виробляють,справляють|</w:t>
      </w:r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 по себестоимости годовой программы изделий;</w:t>
      </w:r>
    </w:p>
    <w:p w:rsidR="000222A8" w:rsidRPr="00274B88" w:rsidRDefault="000222A8" w:rsidP="00274B88">
      <w:pPr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z w:val="24"/>
          <w:szCs w:val="24"/>
          <w:lang w:eastAsia="uk-UA"/>
        </w:rPr>
        <w:t>кроме</w:t>
      </w:r>
      <w:r w:rsidRPr="00274B88">
        <w:rPr>
          <w:rFonts w:ascii="Times New Roman" w:hAnsi="Times New Roman" w:cs="Times New Roman"/>
          <w:vanish/>
          <w:sz w:val="24"/>
          <w:szCs w:val="24"/>
          <w:lang w:eastAsia="uk-UA"/>
        </w:rPr>
        <w:t>|крім|</w:t>
      </w:r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 себестоимости учитывают сроки окупаемости расходов</w:t>
      </w:r>
      <w:r w:rsidRPr="00274B88">
        <w:rPr>
          <w:rFonts w:ascii="Times New Roman" w:hAnsi="Times New Roman" w:cs="Times New Roman"/>
          <w:vanish/>
          <w:sz w:val="24"/>
          <w:szCs w:val="24"/>
          <w:lang w:eastAsia="uk-UA"/>
        </w:rPr>
        <w:t>|затрат|</w:t>
      </w:r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 и службы изделий, а также эксплуатационные</w:t>
      </w:r>
      <w:r w:rsidRPr="00274B88">
        <w:rPr>
          <w:rFonts w:ascii="Times New Roman" w:hAnsi="Times New Roman" w:cs="Times New Roman"/>
          <w:vanish/>
          <w:sz w:val="24"/>
          <w:szCs w:val="24"/>
          <w:lang w:eastAsia="uk-UA"/>
        </w:rPr>
        <w:t>|</w:t>
      </w:r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 расходы.</w:t>
      </w:r>
    </w:p>
    <w:p w:rsidR="000222A8" w:rsidRPr="00274B88" w:rsidRDefault="000222A8" w:rsidP="00274B88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z w:val="24"/>
          <w:szCs w:val="24"/>
          <w:lang w:eastAsia="uk-UA"/>
        </w:rPr>
        <w:t>Второй способ применяют для обоснования параметрических рядов</w:t>
      </w:r>
      <w:r w:rsidRPr="00274B88">
        <w:rPr>
          <w:rFonts w:ascii="Times New Roman" w:hAnsi="Times New Roman" w:cs="Times New Roman"/>
          <w:vanish/>
          <w:sz w:val="24"/>
          <w:szCs w:val="24"/>
          <w:lang w:eastAsia="uk-UA"/>
        </w:rPr>
        <w:t>|лав,низок|</w:t>
      </w:r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 параметров узлов и машин, потребляющих или передающих большое количество энергии (редукторы, станки и их коробки передач, электродвигатели.)</w:t>
      </w:r>
    </w:p>
    <w:p w:rsidR="000222A8" w:rsidRPr="00274B88" w:rsidRDefault="000222A8" w:rsidP="00274B88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z w:val="24"/>
          <w:szCs w:val="24"/>
          <w:lang w:eastAsia="uk-UA"/>
        </w:rPr>
        <w:t>За первым способом себестоимость однотипных изделий, образующих размерный ряд</w:t>
      </w:r>
      <w:r w:rsidRPr="00274B88">
        <w:rPr>
          <w:rFonts w:ascii="Times New Roman" w:hAnsi="Times New Roman" w:cs="Times New Roman"/>
          <w:vanish/>
          <w:sz w:val="24"/>
          <w:szCs w:val="24"/>
          <w:lang w:eastAsia="uk-UA"/>
        </w:rPr>
        <w:t>|лаву,низку|</w:t>
      </w:r>
      <w:r w:rsidRPr="00274B88">
        <w:rPr>
          <w:rFonts w:ascii="Times New Roman" w:hAnsi="Times New Roman" w:cs="Times New Roman"/>
          <w:sz w:val="24"/>
          <w:szCs w:val="24"/>
          <w:lang w:eastAsia="uk-UA"/>
        </w:rPr>
        <w:t>, можно рассчитать по формуле:</w:t>
      </w:r>
    </w:p>
    <w:p w:rsidR="000222A8" w:rsidRPr="00274B88" w:rsidRDefault="000222A8" w:rsidP="00274B88">
      <w:pPr>
        <w:spacing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b/>
          <w:bCs/>
          <w:i/>
          <w:iCs/>
          <w:sz w:val="24"/>
          <w:szCs w:val="24"/>
          <w:lang w:eastAsia="uk-UA"/>
        </w:rPr>
        <w:t>с</w:t>
      </w:r>
      <w:r w:rsidRPr="00274B88">
        <w:rPr>
          <w:rFonts w:ascii="Times New Roman" w:hAnsi="Times New Roman" w:cs="Times New Roman"/>
          <w:b/>
          <w:bCs/>
          <w:i/>
          <w:iCs/>
          <w:vanish/>
          <w:sz w:val="24"/>
          <w:szCs w:val="24"/>
          <w:lang w:eastAsia="uk-UA"/>
        </w:rPr>
        <w:t>|із|</w:t>
      </w:r>
      <w:r w:rsidRPr="00274B88">
        <w:rPr>
          <w:rFonts w:ascii="Times New Roman" w:hAnsi="Times New Roman" w:cs="Times New Roman"/>
          <w:b/>
          <w:bCs/>
          <w:i/>
          <w:iCs/>
          <w:sz w:val="24"/>
          <w:szCs w:val="24"/>
          <w:lang w:eastAsia="uk-UA"/>
        </w:rPr>
        <w:t xml:space="preserve"> = м +с</w:t>
      </w:r>
      <w:r w:rsidRPr="00274B88">
        <w:rPr>
          <w:rFonts w:ascii="Times New Roman" w:hAnsi="Times New Roman" w:cs="Times New Roman"/>
          <w:b/>
          <w:bCs/>
          <w:i/>
          <w:iCs/>
          <w:vanish/>
          <w:sz w:val="24"/>
          <w:szCs w:val="24"/>
          <w:lang w:eastAsia="uk-UA"/>
        </w:rPr>
        <w:t>|із|</w:t>
      </w:r>
      <w:r w:rsidRPr="00274B88">
        <w:rPr>
          <w:rFonts w:ascii="Times New Roman" w:hAnsi="Times New Roman" w:cs="Times New Roman"/>
          <w:b/>
          <w:bCs/>
          <w:i/>
          <w:iCs/>
          <w:sz w:val="24"/>
          <w:szCs w:val="24"/>
          <w:lang w:eastAsia="uk-UA"/>
        </w:rPr>
        <w:t>';    С</w:t>
      </w:r>
      <w:r w:rsidRPr="00274B88">
        <w:rPr>
          <w:rFonts w:ascii="Times New Roman" w:hAnsi="Times New Roman" w:cs="Times New Roman"/>
          <w:b/>
          <w:bCs/>
          <w:i/>
          <w:iCs/>
          <w:vanish/>
          <w:sz w:val="24"/>
          <w:szCs w:val="24"/>
          <w:lang w:eastAsia="uk-UA"/>
        </w:rPr>
        <w:t>|із|</w:t>
      </w:r>
      <w:r w:rsidRPr="00274B88">
        <w:rPr>
          <w:rFonts w:ascii="Times New Roman" w:hAnsi="Times New Roman" w:cs="Times New Roman"/>
          <w:b/>
          <w:bCs/>
          <w:i/>
          <w:iCs/>
          <w:sz w:val="24"/>
          <w:szCs w:val="24"/>
          <w:lang w:eastAsia="uk-UA"/>
        </w:rPr>
        <w:t xml:space="preserve"> = </w:t>
      </w:r>
      <w:proofErr w:type="spellStart"/>
      <w:proofErr w:type="gramStart"/>
      <w:r w:rsidRPr="00274B88">
        <w:rPr>
          <w:rFonts w:ascii="Times New Roman" w:hAnsi="Times New Roman" w:cs="Times New Roman"/>
          <w:b/>
          <w:bCs/>
          <w:i/>
          <w:iCs/>
          <w:sz w:val="24"/>
          <w:szCs w:val="24"/>
          <w:lang w:eastAsia="uk-UA"/>
        </w:rPr>
        <w:t>Вс</w:t>
      </w:r>
      <w:proofErr w:type="spellEnd"/>
      <w:proofErr w:type="gramEnd"/>
      <w:r w:rsidRPr="00274B88">
        <w:rPr>
          <w:rFonts w:ascii="Times New Roman" w:hAnsi="Times New Roman" w:cs="Times New Roman"/>
          <w:b/>
          <w:bCs/>
          <w:i/>
          <w:iCs/>
          <w:vanish/>
          <w:sz w:val="24"/>
          <w:szCs w:val="24"/>
          <w:lang w:eastAsia="uk-UA"/>
        </w:rPr>
        <w:t>|</w:t>
      </w:r>
    </w:p>
    <w:p w:rsidR="000222A8" w:rsidRPr="00274B88" w:rsidRDefault="000222A8" w:rsidP="00274B88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proofErr w:type="gramStart"/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где: </w:t>
      </w:r>
      <w:r w:rsidRPr="00274B88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>с</w:t>
      </w:r>
      <w:r w:rsidRPr="00274B88">
        <w:rPr>
          <w:rFonts w:ascii="Times New Roman" w:hAnsi="Times New Roman" w:cs="Times New Roman"/>
          <w:b/>
          <w:bCs/>
          <w:vanish/>
          <w:sz w:val="24"/>
          <w:szCs w:val="24"/>
          <w:lang w:eastAsia="uk-UA"/>
        </w:rPr>
        <w:t>|із|</w:t>
      </w:r>
      <w:r w:rsidRPr="00274B88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– себестоимость изделия; </w:t>
      </w:r>
      <w:r w:rsidRPr="00274B88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 xml:space="preserve">м </w:t>
      </w:r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– стоимость материала одного изделия; </w:t>
      </w:r>
      <w:r w:rsidRPr="00274B88">
        <w:rPr>
          <w:rFonts w:ascii="Times New Roman" w:hAnsi="Times New Roman" w:cs="Times New Roman"/>
          <w:b/>
          <w:sz w:val="24"/>
          <w:szCs w:val="24"/>
          <w:lang w:eastAsia="uk-UA"/>
        </w:rPr>
        <w:t>с</w:t>
      </w:r>
      <w:r w:rsidRPr="00274B88">
        <w:rPr>
          <w:rFonts w:ascii="Times New Roman" w:hAnsi="Times New Roman" w:cs="Times New Roman"/>
          <w:b/>
          <w:bCs/>
          <w:vanish/>
          <w:sz w:val="24"/>
          <w:szCs w:val="24"/>
          <w:lang w:eastAsia="uk-UA"/>
        </w:rPr>
        <w:t>|із|</w:t>
      </w:r>
      <w:r w:rsidRPr="00274B88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 xml:space="preserve">' </w:t>
      </w:r>
      <w:r w:rsidRPr="00274B88">
        <w:rPr>
          <w:rFonts w:ascii="Times New Roman" w:hAnsi="Times New Roman" w:cs="Times New Roman"/>
          <w:sz w:val="24"/>
          <w:szCs w:val="24"/>
          <w:lang w:eastAsia="uk-UA"/>
        </w:rPr>
        <w:t>– другие расходы</w:t>
      </w:r>
      <w:r w:rsidRPr="00274B88">
        <w:rPr>
          <w:rFonts w:ascii="Times New Roman" w:hAnsi="Times New Roman" w:cs="Times New Roman"/>
          <w:vanish/>
          <w:sz w:val="24"/>
          <w:szCs w:val="24"/>
          <w:lang w:eastAsia="uk-UA"/>
        </w:rPr>
        <w:t>|затрати|</w:t>
      </w:r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 на изготовление одного изделия; </w:t>
      </w:r>
      <w:r w:rsidRPr="00274B88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>С</w:t>
      </w:r>
      <w:r w:rsidRPr="00274B88">
        <w:rPr>
          <w:rFonts w:ascii="Times New Roman" w:hAnsi="Times New Roman" w:cs="Times New Roman"/>
          <w:b/>
          <w:bCs/>
          <w:vanish/>
          <w:sz w:val="24"/>
          <w:szCs w:val="24"/>
          <w:lang w:eastAsia="uk-UA"/>
        </w:rPr>
        <w:t>|із|</w:t>
      </w:r>
      <w:r w:rsidRPr="00274B88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r w:rsidRPr="00274B88">
        <w:rPr>
          <w:rFonts w:ascii="Times New Roman" w:hAnsi="Times New Roman" w:cs="Times New Roman"/>
          <w:sz w:val="24"/>
          <w:szCs w:val="24"/>
          <w:lang w:eastAsia="uk-UA"/>
        </w:rPr>
        <w:t>– себестоимость изделий в объеме</w:t>
      </w:r>
      <w:r w:rsidRPr="00274B88">
        <w:rPr>
          <w:rFonts w:ascii="Times New Roman" w:hAnsi="Times New Roman" w:cs="Times New Roman"/>
          <w:vanish/>
          <w:sz w:val="24"/>
          <w:szCs w:val="24"/>
          <w:lang w:eastAsia="uk-UA"/>
        </w:rPr>
        <w:t>|обсязі|</w:t>
      </w:r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 годовой программы; </w:t>
      </w:r>
      <w:r w:rsidRPr="00274B88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 xml:space="preserve">В </w:t>
      </w:r>
      <w:r w:rsidRPr="00274B88">
        <w:rPr>
          <w:rFonts w:ascii="Times New Roman" w:hAnsi="Times New Roman" w:cs="Times New Roman"/>
          <w:sz w:val="24"/>
          <w:szCs w:val="24"/>
          <w:lang w:eastAsia="uk-UA"/>
        </w:rPr>
        <w:t>– летняя программа</w:t>
      </w:r>
      <w:proofErr w:type="gramEnd"/>
    </w:p>
    <w:p w:rsidR="000222A8" w:rsidRPr="00274B88" w:rsidRDefault="000222A8" w:rsidP="00274B88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z w:val="24"/>
          <w:szCs w:val="24"/>
          <w:lang w:eastAsia="uk-UA"/>
        </w:rPr>
        <w:t>R5=1,6   R10=1,25   R20=1,12   R40=1,06   R80=1,03  R160=1,015</w:t>
      </w:r>
    </w:p>
    <w:p w:rsidR="000222A8" w:rsidRPr="00274B88" w:rsidRDefault="000222A8" w:rsidP="00274B88">
      <w:pPr>
        <w:spacing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b/>
          <w:bCs/>
          <w:sz w:val="24"/>
          <w:szCs w:val="24"/>
          <w:lang w:eastAsia="uk-UA"/>
        </w:rPr>
        <w:lastRenderedPageBreak/>
        <w:t>Пример</w:t>
      </w:r>
      <w:r w:rsidRPr="00274B88">
        <w:rPr>
          <w:rFonts w:ascii="Times New Roman" w:hAnsi="Times New Roman" w:cs="Times New Roman"/>
          <w:b/>
          <w:bCs/>
          <w:vanish/>
          <w:sz w:val="24"/>
          <w:szCs w:val="24"/>
          <w:lang w:eastAsia="uk-UA"/>
        </w:rPr>
        <w:t>|зразок|</w:t>
      </w:r>
      <w:r w:rsidRPr="00274B88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 xml:space="preserve">: 1. </w:t>
      </w:r>
      <w:r w:rsidRPr="00274B88">
        <w:rPr>
          <w:rFonts w:ascii="Times New Roman" w:hAnsi="Times New Roman" w:cs="Times New Roman"/>
          <w:sz w:val="24"/>
          <w:szCs w:val="24"/>
          <w:lang w:eastAsia="uk-UA"/>
        </w:rPr>
        <w:t>Рассчитать себестоимость годового выпуска валов, длины которых предназначены R20.  Данные выпуска валов приведены табл.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01"/>
        <w:gridCol w:w="2549"/>
        <w:gridCol w:w="2393"/>
        <w:gridCol w:w="2393"/>
      </w:tblGrid>
      <w:tr w:rsidR="000222A8" w:rsidRPr="00274B88" w:rsidTr="000222A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2A8" w:rsidRPr="00274B88" w:rsidRDefault="000222A8" w:rsidP="00274B8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274B8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Длина вала, </w:t>
            </w:r>
            <w:proofErr w:type="gramStart"/>
            <w:r w:rsidRPr="00274B88">
              <w:rPr>
                <w:rFonts w:ascii="Times New Roman" w:hAnsi="Times New Roman" w:cs="Times New Roman"/>
                <w:color w:val="008000"/>
                <w:sz w:val="24"/>
                <w:szCs w:val="24"/>
                <w:lang w:eastAsia="uk-UA"/>
              </w:rPr>
              <w:t>мм</w:t>
            </w:r>
            <w:proofErr w:type="gramEnd"/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2A8" w:rsidRPr="00274B88" w:rsidRDefault="000222A8" w:rsidP="00274B8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274B8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Годовая программа</w:t>
            </w:r>
            <w:proofErr w:type="gramStart"/>
            <w:r w:rsidRPr="00274B8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274B88">
              <w:rPr>
                <w:rFonts w:ascii="Times New Roman" w:hAnsi="Times New Roman" w:cs="Times New Roman"/>
                <w:b/>
                <w:bCs/>
                <w:color w:val="008000"/>
                <w:sz w:val="24"/>
                <w:szCs w:val="24"/>
                <w:lang w:eastAsia="uk-UA"/>
              </w:rPr>
              <w:t>В</w:t>
            </w:r>
            <w:proofErr w:type="gramEnd"/>
            <w:r w:rsidRPr="00274B8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, тыс.шт.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2A8" w:rsidRPr="00274B88" w:rsidRDefault="000222A8" w:rsidP="00274B8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274B88">
              <w:rPr>
                <w:rFonts w:ascii="Times New Roman" w:hAnsi="Times New Roman" w:cs="Times New Roman"/>
                <w:color w:val="008000"/>
                <w:sz w:val="24"/>
                <w:szCs w:val="24"/>
                <w:lang w:eastAsia="uk-UA"/>
              </w:rPr>
              <w:t>Расхода</w:t>
            </w:r>
            <w:r w:rsidRPr="00274B88">
              <w:rPr>
                <w:rFonts w:ascii="Times New Roman" w:hAnsi="Times New Roman" w:cs="Times New Roman"/>
                <w:vanish/>
                <w:sz w:val="24"/>
                <w:szCs w:val="24"/>
                <w:lang w:eastAsia="uk-UA"/>
              </w:rPr>
              <w:t>|затрати|</w:t>
            </w:r>
            <w:r w:rsidRPr="00274B8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на материалы </w:t>
            </w:r>
            <w:r w:rsidRPr="00274B88">
              <w:rPr>
                <w:rFonts w:ascii="Times New Roman" w:hAnsi="Times New Roman" w:cs="Times New Roman"/>
                <w:b/>
                <w:bCs/>
                <w:color w:val="008000"/>
                <w:sz w:val="24"/>
                <w:szCs w:val="24"/>
                <w:lang w:eastAsia="uk-UA"/>
              </w:rPr>
              <w:t>м</w:t>
            </w:r>
            <w:r w:rsidRPr="00274B8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274B8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тыс</w:t>
            </w:r>
            <w:proofErr w:type="gramStart"/>
            <w:r w:rsidRPr="00274B8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.р</w:t>
            </w:r>
            <w:proofErr w:type="gramEnd"/>
            <w:r w:rsidRPr="00274B8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уб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2A8" w:rsidRPr="00274B88" w:rsidRDefault="000222A8" w:rsidP="00274B88">
            <w:pPr>
              <w:pStyle w:val="1"/>
              <w:jc w:val="both"/>
              <w:rPr>
                <w:color w:val="auto"/>
                <w:sz w:val="24"/>
                <w:szCs w:val="24"/>
              </w:rPr>
            </w:pPr>
            <w:r w:rsidRPr="00274B88">
              <w:rPr>
                <w:color w:val="auto"/>
                <w:sz w:val="24"/>
                <w:szCs w:val="24"/>
              </w:rPr>
              <w:t xml:space="preserve">Другие </w:t>
            </w:r>
            <w:r w:rsidRPr="00274B88">
              <w:rPr>
                <w:color w:val="008000"/>
                <w:sz w:val="24"/>
                <w:szCs w:val="24"/>
              </w:rPr>
              <w:t>расходы</w:t>
            </w:r>
            <w:r w:rsidRPr="00274B88">
              <w:rPr>
                <w:vanish/>
                <w:color w:val="auto"/>
                <w:sz w:val="24"/>
                <w:szCs w:val="24"/>
              </w:rPr>
              <w:t>|затрати|</w:t>
            </w:r>
          </w:p>
          <w:p w:rsidR="000222A8" w:rsidRPr="00274B88" w:rsidRDefault="000222A8" w:rsidP="00274B8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B88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с</w:t>
            </w:r>
            <w:r w:rsidRPr="00274B88">
              <w:rPr>
                <w:rFonts w:ascii="Times New Roman" w:hAnsi="Times New Roman" w:cs="Times New Roman"/>
                <w:b/>
                <w:bCs/>
                <w:vanish/>
                <w:color w:val="FF0000"/>
                <w:sz w:val="24"/>
                <w:szCs w:val="24"/>
              </w:rPr>
              <w:t>|із|</w:t>
            </w:r>
            <w:r w:rsidRPr="00274B88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'</w:t>
            </w:r>
            <w:r w:rsidRPr="00274B8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, тыс</w:t>
            </w:r>
            <w:proofErr w:type="gramStart"/>
            <w:r w:rsidRPr="00274B8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.р</w:t>
            </w:r>
            <w:proofErr w:type="gramEnd"/>
            <w:r w:rsidRPr="00274B8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уб.</w:t>
            </w:r>
          </w:p>
        </w:tc>
      </w:tr>
      <w:tr w:rsidR="000222A8" w:rsidRPr="00274B88" w:rsidTr="000222A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2A8" w:rsidRPr="00274B88" w:rsidRDefault="000222A8" w:rsidP="00274B8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274B8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400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2A8" w:rsidRPr="00274B88" w:rsidRDefault="000222A8" w:rsidP="00274B8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274B8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10,0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2A8" w:rsidRPr="00274B88" w:rsidRDefault="000222A8" w:rsidP="00274B8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274B8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0,084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2A8" w:rsidRPr="00274B88" w:rsidRDefault="000222A8" w:rsidP="00274B8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274B8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0,042</w:t>
            </w:r>
          </w:p>
        </w:tc>
      </w:tr>
      <w:tr w:rsidR="000222A8" w:rsidRPr="00274B88" w:rsidTr="000222A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2A8" w:rsidRPr="00274B88" w:rsidRDefault="000222A8" w:rsidP="00274B88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uk-UA"/>
              </w:rPr>
            </w:pPr>
            <w:r w:rsidRPr="00274B88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uk-UA"/>
              </w:rPr>
              <w:t>450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2A8" w:rsidRPr="00274B88" w:rsidRDefault="000222A8" w:rsidP="00274B8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274B8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16,0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2A8" w:rsidRPr="00274B88" w:rsidRDefault="000222A8" w:rsidP="00274B8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274B8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0,09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2A8" w:rsidRPr="00274B88" w:rsidRDefault="000222A8" w:rsidP="00274B8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274B8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0,045</w:t>
            </w:r>
          </w:p>
        </w:tc>
      </w:tr>
      <w:tr w:rsidR="000222A8" w:rsidRPr="00274B88" w:rsidTr="000222A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2A8" w:rsidRPr="00274B88" w:rsidRDefault="000222A8" w:rsidP="00274B88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uk-UA"/>
              </w:rPr>
            </w:pPr>
            <w:r w:rsidRPr="00274B88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uk-UA"/>
              </w:rPr>
              <w:t>500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2A8" w:rsidRPr="00274B88" w:rsidRDefault="000222A8" w:rsidP="00274B8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274B8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3,0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2A8" w:rsidRPr="00274B88" w:rsidRDefault="000222A8" w:rsidP="00274B8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274B8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0,096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2A8" w:rsidRPr="00274B88" w:rsidRDefault="000222A8" w:rsidP="00274B8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274B8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0,053</w:t>
            </w:r>
          </w:p>
        </w:tc>
      </w:tr>
      <w:tr w:rsidR="000222A8" w:rsidRPr="00274B88" w:rsidTr="000222A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2A8" w:rsidRPr="00274B88" w:rsidRDefault="000222A8" w:rsidP="00274B88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uk-UA"/>
              </w:rPr>
            </w:pPr>
            <w:r w:rsidRPr="00274B88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uk-UA"/>
              </w:rPr>
              <w:t>560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2A8" w:rsidRPr="00274B88" w:rsidRDefault="000222A8" w:rsidP="00274B8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274B8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10,0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2A8" w:rsidRPr="00274B88" w:rsidRDefault="000222A8" w:rsidP="00274B8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274B8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0,102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2A8" w:rsidRPr="00274B88" w:rsidRDefault="000222A8" w:rsidP="00274B8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274B8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0,121</w:t>
            </w:r>
          </w:p>
        </w:tc>
      </w:tr>
      <w:tr w:rsidR="000222A8" w:rsidRPr="00274B88" w:rsidTr="000222A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2A8" w:rsidRPr="00274B88" w:rsidRDefault="000222A8" w:rsidP="00274B88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uk-UA"/>
              </w:rPr>
            </w:pPr>
            <w:r w:rsidRPr="00274B88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uk-UA"/>
              </w:rPr>
              <w:t>630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2A8" w:rsidRPr="00274B88" w:rsidRDefault="000222A8" w:rsidP="00274B8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274B8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3,6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2A8" w:rsidRPr="00274B88" w:rsidRDefault="000222A8" w:rsidP="00274B8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274B8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0,113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2A8" w:rsidRPr="00274B88" w:rsidRDefault="000222A8" w:rsidP="00274B8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274B8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0,124</w:t>
            </w:r>
          </w:p>
        </w:tc>
      </w:tr>
    </w:tbl>
    <w:p w:rsidR="000222A8" w:rsidRPr="00274B88" w:rsidRDefault="000222A8" w:rsidP="00274B88">
      <w:pPr>
        <w:pStyle w:val="ac"/>
        <w:jc w:val="both"/>
        <w:rPr>
          <w:lang w:eastAsia="uk-UA"/>
        </w:rPr>
      </w:pPr>
      <w:r w:rsidRPr="00274B88">
        <w:rPr>
          <w:lang w:eastAsia="uk-UA"/>
        </w:rPr>
        <w:t>Q</w:t>
      </w:r>
      <w:r w:rsidRPr="00274B88">
        <w:rPr>
          <w:vertAlign w:val="subscript"/>
          <w:lang w:eastAsia="uk-UA"/>
        </w:rPr>
        <w:t>20</w:t>
      </w:r>
      <w:r w:rsidRPr="00274B88">
        <w:rPr>
          <w:lang w:eastAsia="uk-UA"/>
        </w:rPr>
        <w:t xml:space="preserve"> = </w:t>
      </w:r>
      <w:r w:rsidRPr="00274B88">
        <w:rPr>
          <w:position w:val="-8"/>
          <w:lang w:eastAsia="uk-UA"/>
        </w:rPr>
        <w:object w:dxaOrig="820" w:dyaOrig="400">
          <v:shape id="_x0000_i1026" type="#_x0000_t75" style="width:42.1pt;height:21.5pt" o:ole="">
            <v:imagedata r:id="rId8" o:title=""/>
          </v:shape>
          <o:OLEObject Type="Embed" ProgID="Equation.3" ShapeID="_x0000_i1026" DrawAspect="Content" ObjectID="_1551525786" r:id="rId9"/>
        </w:object>
      </w:r>
      <w:r w:rsidRPr="00274B88">
        <w:rPr>
          <w:lang w:eastAsia="uk-UA"/>
        </w:rPr>
        <w:t>1,12 ;  (</w:t>
      </w:r>
      <w:proofErr w:type="spellStart"/>
      <w:r w:rsidRPr="00274B88">
        <w:rPr>
          <w:lang w:eastAsia="uk-UA"/>
        </w:rPr>
        <w:t>знаменатель</w:t>
      </w:r>
      <w:proofErr w:type="spellEnd"/>
      <w:r w:rsidRPr="00274B88">
        <w:rPr>
          <w:lang w:eastAsia="uk-UA"/>
        </w:rPr>
        <w:t xml:space="preserve"> </w:t>
      </w:r>
      <w:proofErr w:type="spellStart"/>
      <w:r w:rsidRPr="00274B88">
        <w:rPr>
          <w:lang w:eastAsia="uk-UA"/>
        </w:rPr>
        <w:t>прогрессии</w:t>
      </w:r>
      <w:proofErr w:type="spellEnd"/>
      <w:r w:rsidRPr="00274B88">
        <w:rPr>
          <w:lang w:eastAsia="uk-UA"/>
        </w:rPr>
        <w:t xml:space="preserve"> =1,12)</w:t>
      </w:r>
    </w:p>
    <w:p w:rsidR="000222A8" w:rsidRPr="00274B88" w:rsidRDefault="000222A8" w:rsidP="00274B88">
      <w:pPr>
        <w:pStyle w:val="ac"/>
        <w:jc w:val="both"/>
        <w:rPr>
          <w:spacing w:val="2"/>
          <w:lang w:eastAsia="uk-UA"/>
        </w:rPr>
      </w:pPr>
      <w:proofErr w:type="spellStart"/>
      <w:r w:rsidRPr="00274B88">
        <w:rPr>
          <w:lang w:eastAsia="uk-UA"/>
        </w:rPr>
        <w:t>Длина</w:t>
      </w:r>
      <w:proofErr w:type="spellEnd"/>
      <w:r w:rsidRPr="00274B88">
        <w:rPr>
          <w:lang w:eastAsia="uk-UA"/>
        </w:rPr>
        <w:t xml:space="preserve"> вала 400*1,12=450  450*1,12=500....</w:t>
      </w:r>
    </w:p>
    <w:p w:rsidR="000222A8" w:rsidRPr="00274B88" w:rsidRDefault="000222A8" w:rsidP="00274B88">
      <w:pPr>
        <w:shd w:val="clear" w:color="auto" w:fill="FFFFFF"/>
        <w:spacing w:line="240" w:lineRule="auto"/>
        <w:ind w:firstLine="720"/>
        <w:jc w:val="both"/>
        <w:rPr>
          <w:rFonts w:ascii="Times New Roman" w:hAnsi="Times New Roman" w:cs="Times New Roman"/>
          <w:spacing w:val="2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pacing w:val="2"/>
          <w:sz w:val="24"/>
          <w:szCs w:val="24"/>
          <w:lang w:eastAsia="uk-UA"/>
        </w:rPr>
        <w:t>Целью</w:t>
      </w:r>
      <w:r w:rsidRPr="00274B88">
        <w:rPr>
          <w:rFonts w:ascii="Times New Roman" w:hAnsi="Times New Roman" w:cs="Times New Roman"/>
          <w:vanish/>
          <w:spacing w:val="2"/>
          <w:sz w:val="24"/>
          <w:szCs w:val="24"/>
          <w:lang w:eastAsia="uk-UA"/>
        </w:rPr>
        <w:t>|ціллю|</w:t>
      </w:r>
      <w:r w:rsidRPr="00274B88">
        <w:rPr>
          <w:rFonts w:ascii="Times New Roman" w:hAnsi="Times New Roman" w:cs="Times New Roman"/>
          <w:spacing w:val="2"/>
          <w:sz w:val="24"/>
          <w:szCs w:val="24"/>
          <w:lang w:eastAsia="uk-UA"/>
        </w:rPr>
        <w:t xml:space="preserve"> разработки стандартов с</w:t>
      </w:r>
      <w:r w:rsidRPr="00274B88">
        <w:rPr>
          <w:rFonts w:ascii="Times New Roman" w:hAnsi="Times New Roman" w:cs="Times New Roman"/>
          <w:vanish/>
          <w:spacing w:val="2"/>
          <w:sz w:val="24"/>
          <w:szCs w:val="24"/>
          <w:lang w:eastAsia="uk-UA"/>
        </w:rPr>
        <w:t>|із|</w:t>
      </w:r>
      <w:r w:rsidRPr="00274B88">
        <w:rPr>
          <w:rFonts w:ascii="Times New Roman" w:hAnsi="Times New Roman" w:cs="Times New Roman"/>
          <w:spacing w:val="2"/>
          <w:sz w:val="24"/>
          <w:szCs w:val="24"/>
          <w:lang w:eastAsia="uk-UA"/>
        </w:rPr>
        <w:t xml:space="preserve"> перспективными требованиями являются</w:t>
      </w:r>
      <w:r w:rsidRPr="00274B88">
        <w:rPr>
          <w:rFonts w:ascii="Times New Roman" w:hAnsi="Times New Roman" w:cs="Times New Roman"/>
          <w:vanish/>
          <w:spacing w:val="2"/>
          <w:sz w:val="24"/>
          <w:szCs w:val="24"/>
          <w:lang w:eastAsia="uk-UA"/>
        </w:rPr>
        <w:t>|з'являється,являється|</w:t>
      </w:r>
      <w:r w:rsidRPr="00274B88">
        <w:rPr>
          <w:rFonts w:ascii="Times New Roman" w:hAnsi="Times New Roman" w:cs="Times New Roman"/>
          <w:spacing w:val="2"/>
          <w:sz w:val="24"/>
          <w:szCs w:val="24"/>
          <w:lang w:eastAsia="uk-UA"/>
        </w:rPr>
        <w:t xml:space="preserve"> создания</w:t>
      </w:r>
      <w:r w:rsidRPr="00274B88">
        <w:rPr>
          <w:rFonts w:ascii="Times New Roman" w:hAnsi="Times New Roman" w:cs="Times New Roman"/>
          <w:vanish/>
          <w:spacing w:val="2"/>
          <w:sz w:val="24"/>
          <w:szCs w:val="24"/>
          <w:lang w:eastAsia="uk-UA"/>
        </w:rPr>
        <w:t>|створіння|</w:t>
      </w:r>
      <w:r w:rsidRPr="00274B88">
        <w:rPr>
          <w:rFonts w:ascii="Times New Roman" w:hAnsi="Times New Roman" w:cs="Times New Roman"/>
          <w:spacing w:val="2"/>
          <w:sz w:val="24"/>
          <w:szCs w:val="24"/>
          <w:lang w:eastAsia="uk-UA"/>
        </w:rPr>
        <w:t xml:space="preserve"> нормативно-технической базы государственного управления разработкой и выпуском отечественной продукции, соответствующей высшему мировому уровню. Цель</w:t>
      </w:r>
      <w:r w:rsidRPr="00274B88">
        <w:rPr>
          <w:rFonts w:ascii="Times New Roman" w:hAnsi="Times New Roman" w:cs="Times New Roman"/>
          <w:vanish/>
          <w:spacing w:val="2"/>
          <w:sz w:val="24"/>
          <w:szCs w:val="24"/>
          <w:lang w:eastAsia="uk-UA"/>
        </w:rPr>
        <w:t>|ціль|</w:t>
      </w:r>
      <w:r w:rsidRPr="00274B88">
        <w:rPr>
          <w:rFonts w:ascii="Times New Roman" w:hAnsi="Times New Roman" w:cs="Times New Roman"/>
          <w:spacing w:val="2"/>
          <w:sz w:val="24"/>
          <w:szCs w:val="24"/>
          <w:lang w:eastAsia="uk-UA"/>
        </w:rPr>
        <w:t xml:space="preserve"> комплексной стандартизации заключается в сокращении сроков создания</w:t>
      </w:r>
      <w:r w:rsidRPr="00274B88">
        <w:rPr>
          <w:rFonts w:ascii="Times New Roman" w:hAnsi="Times New Roman" w:cs="Times New Roman"/>
          <w:vanish/>
          <w:spacing w:val="2"/>
          <w:sz w:val="24"/>
          <w:szCs w:val="24"/>
          <w:lang w:eastAsia="uk-UA"/>
        </w:rPr>
        <w:t>|створіння|</w:t>
      </w:r>
      <w:r w:rsidRPr="00274B88">
        <w:rPr>
          <w:rFonts w:ascii="Times New Roman" w:hAnsi="Times New Roman" w:cs="Times New Roman"/>
          <w:spacing w:val="2"/>
          <w:sz w:val="24"/>
          <w:szCs w:val="24"/>
          <w:lang w:eastAsia="uk-UA"/>
        </w:rPr>
        <w:t xml:space="preserve"> новой техники путем обеспечения взаимосвязи сопредельных областей по общему производству готового продукта.</w:t>
      </w:r>
    </w:p>
    <w:p w:rsidR="000222A8" w:rsidRPr="00274B88" w:rsidRDefault="000222A8" w:rsidP="00274B88">
      <w:pPr>
        <w:shd w:val="clear" w:color="auto" w:fill="FFFFFF"/>
        <w:spacing w:line="240" w:lineRule="auto"/>
        <w:ind w:firstLine="720"/>
        <w:jc w:val="both"/>
        <w:rPr>
          <w:rFonts w:ascii="Times New Roman" w:hAnsi="Times New Roman" w:cs="Times New Roman"/>
          <w:spacing w:val="2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pacing w:val="2"/>
          <w:sz w:val="24"/>
          <w:szCs w:val="24"/>
          <w:lang w:eastAsia="uk-UA"/>
        </w:rPr>
        <w:t>Основной задачам</w:t>
      </w:r>
      <w:r w:rsidRPr="00274B88">
        <w:rPr>
          <w:rFonts w:ascii="Times New Roman" w:hAnsi="Times New Roman" w:cs="Times New Roman"/>
          <w:vanish/>
          <w:spacing w:val="2"/>
          <w:sz w:val="24"/>
          <w:szCs w:val="24"/>
          <w:lang w:eastAsia="uk-UA"/>
        </w:rPr>
        <w:t>|задачею|</w:t>
      </w:r>
      <w:r w:rsidRPr="00274B88">
        <w:rPr>
          <w:rFonts w:ascii="Times New Roman" w:hAnsi="Times New Roman" w:cs="Times New Roman"/>
          <w:spacing w:val="2"/>
          <w:sz w:val="24"/>
          <w:szCs w:val="24"/>
          <w:lang w:eastAsia="uk-UA"/>
        </w:rPr>
        <w:t xml:space="preserve"> опережающей стандартизации есть</w:t>
      </w:r>
      <w:r w:rsidRPr="00274B88">
        <w:rPr>
          <w:rFonts w:ascii="Times New Roman" w:hAnsi="Times New Roman" w:cs="Times New Roman"/>
          <w:vanish/>
          <w:spacing w:val="2"/>
          <w:sz w:val="24"/>
          <w:szCs w:val="24"/>
          <w:lang w:eastAsia="uk-UA"/>
        </w:rPr>
        <w:t>|з'являється,являється|</w:t>
      </w:r>
      <w:r w:rsidRPr="00274B88">
        <w:rPr>
          <w:rFonts w:ascii="Times New Roman" w:hAnsi="Times New Roman" w:cs="Times New Roman"/>
          <w:spacing w:val="2"/>
          <w:sz w:val="24"/>
          <w:szCs w:val="24"/>
          <w:lang w:eastAsia="uk-UA"/>
        </w:rPr>
        <w:t xml:space="preserve"> быстрая замена введенного в действие стандарта снова</w:t>
      </w:r>
      <w:r w:rsidRPr="00274B88">
        <w:rPr>
          <w:rFonts w:ascii="Times New Roman" w:hAnsi="Times New Roman" w:cs="Times New Roman"/>
          <w:vanish/>
          <w:spacing w:val="2"/>
          <w:sz w:val="24"/>
          <w:szCs w:val="24"/>
          <w:lang w:eastAsia="uk-UA"/>
        </w:rPr>
        <w:t>|знову,щойно|</w:t>
      </w:r>
      <w:r w:rsidRPr="00274B88">
        <w:rPr>
          <w:rFonts w:ascii="Times New Roman" w:hAnsi="Times New Roman" w:cs="Times New Roman"/>
          <w:spacing w:val="2"/>
          <w:sz w:val="24"/>
          <w:szCs w:val="24"/>
          <w:lang w:eastAsia="uk-UA"/>
        </w:rPr>
        <w:t xml:space="preserve"> разработанным стандартом. Поэтому одной из условий развития опережающей стандартизации есть</w:t>
      </w:r>
      <w:r w:rsidRPr="00274B88">
        <w:rPr>
          <w:rFonts w:ascii="Times New Roman" w:hAnsi="Times New Roman" w:cs="Times New Roman"/>
          <w:vanish/>
          <w:spacing w:val="2"/>
          <w:sz w:val="24"/>
          <w:szCs w:val="24"/>
          <w:lang w:eastAsia="uk-UA"/>
        </w:rPr>
        <w:t>|з'являється,являється|</w:t>
      </w:r>
      <w:r w:rsidRPr="00274B88">
        <w:rPr>
          <w:rFonts w:ascii="Times New Roman" w:hAnsi="Times New Roman" w:cs="Times New Roman"/>
          <w:spacing w:val="2"/>
          <w:sz w:val="24"/>
          <w:szCs w:val="24"/>
          <w:lang w:eastAsia="uk-UA"/>
        </w:rPr>
        <w:t xml:space="preserve"> долгосрочное научное прогнозирование.</w:t>
      </w:r>
    </w:p>
    <w:p w:rsidR="000222A8" w:rsidRPr="00274B88" w:rsidRDefault="000222A8" w:rsidP="00274B88">
      <w:pPr>
        <w:shd w:val="clear" w:color="auto" w:fill="FFFFFF"/>
        <w:spacing w:line="240" w:lineRule="auto"/>
        <w:ind w:firstLine="720"/>
        <w:jc w:val="both"/>
        <w:rPr>
          <w:rFonts w:ascii="Times New Roman" w:hAnsi="Times New Roman" w:cs="Times New Roman"/>
          <w:spacing w:val="2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pacing w:val="2"/>
          <w:sz w:val="24"/>
          <w:szCs w:val="24"/>
          <w:lang w:eastAsia="uk-UA"/>
        </w:rPr>
        <w:t xml:space="preserve">Максимальная унификация узлов, деталей, материалов, конструктивных элементов - важнейший рычаг </w:t>
      </w:r>
      <w:proofErr w:type="gramStart"/>
      <w:r w:rsidRPr="00274B88">
        <w:rPr>
          <w:rFonts w:ascii="Times New Roman" w:hAnsi="Times New Roman" w:cs="Times New Roman"/>
          <w:spacing w:val="2"/>
          <w:sz w:val="24"/>
          <w:szCs w:val="24"/>
          <w:lang w:eastAsia="uk-UA"/>
        </w:rPr>
        <w:t>повышения эффективности деятельности областей промышленности</w:t>
      </w:r>
      <w:proofErr w:type="gramEnd"/>
      <w:r w:rsidRPr="00274B88">
        <w:rPr>
          <w:rFonts w:ascii="Times New Roman" w:hAnsi="Times New Roman" w:cs="Times New Roman"/>
          <w:spacing w:val="2"/>
          <w:sz w:val="24"/>
          <w:szCs w:val="24"/>
          <w:lang w:eastAsia="uk-UA"/>
        </w:rPr>
        <w:t xml:space="preserve"> и отдельных предприятий, фирм, организаций.</w:t>
      </w:r>
    </w:p>
    <w:p w:rsidR="000222A8" w:rsidRPr="00274B88" w:rsidRDefault="000222A8" w:rsidP="00274B88">
      <w:pPr>
        <w:shd w:val="clear" w:color="auto" w:fill="FFFFFF"/>
        <w:spacing w:line="240" w:lineRule="auto"/>
        <w:ind w:firstLine="720"/>
        <w:contextualSpacing/>
        <w:jc w:val="both"/>
        <w:rPr>
          <w:rFonts w:ascii="Times New Roman" w:hAnsi="Times New Roman" w:cs="Times New Roman"/>
          <w:spacing w:val="2"/>
          <w:sz w:val="24"/>
          <w:szCs w:val="24"/>
          <w:lang w:eastAsia="uk-UA"/>
        </w:rPr>
      </w:pPr>
      <w:proofErr w:type="gramStart"/>
      <w:r w:rsidRPr="00274B88">
        <w:rPr>
          <w:rFonts w:ascii="Times New Roman" w:hAnsi="Times New Roman" w:cs="Times New Roman"/>
          <w:spacing w:val="2"/>
          <w:sz w:val="24"/>
          <w:szCs w:val="24"/>
          <w:lang w:eastAsia="uk-UA"/>
        </w:rPr>
        <w:t>Выполнение требований к точности геометрических параметров деталей и сборочных единиц изделий является</w:t>
      </w:r>
      <w:r w:rsidRPr="00274B88">
        <w:rPr>
          <w:rFonts w:ascii="Times New Roman" w:hAnsi="Times New Roman" w:cs="Times New Roman"/>
          <w:vanish/>
          <w:spacing w:val="2"/>
          <w:sz w:val="24"/>
          <w:szCs w:val="24"/>
          <w:lang w:eastAsia="uk-UA"/>
        </w:rPr>
        <w:t>|з'являється,являється|</w:t>
      </w:r>
      <w:r w:rsidRPr="00274B88">
        <w:rPr>
          <w:rFonts w:ascii="Times New Roman" w:hAnsi="Times New Roman" w:cs="Times New Roman"/>
          <w:spacing w:val="2"/>
          <w:sz w:val="24"/>
          <w:szCs w:val="24"/>
          <w:lang w:eastAsia="uk-UA"/>
        </w:rPr>
        <w:t xml:space="preserve"> важнейшим условием обеспечения </w:t>
      </w:r>
      <w:proofErr w:type="spellStart"/>
      <w:r w:rsidRPr="00274B88">
        <w:rPr>
          <w:rFonts w:ascii="Times New Roman" w:hAnsi="Times New Roman" w:cs="Times New Roman"/>
          <w:spacing w:val="2"/>
          <w:sz w:val="24"/>
          <w:szCs w:val="24"/>
          <w:lang w:eastAsia="uk-UA"/>
        </w:rPr>
        <w:t>взаємозамінюваності</w:t>
      </w:r>
      <w:proofErr w:type="spellEnd"/>
      <w:r w:rsidRPr="00274B88">
        <w:rPr>
          <w:rFonts w:ascii="Times New Roman" w:hAnsi="Times New Roman" w:cs="Times New Roman"/>
          <w:spacing w:val="2"/>
          <w:sz w:val="24"/>
          <w:szCs w:val="24"/>
          <w:lang w:eastAsia="uk-UA"/>
        </w:rPr>
        <w:t xml:space="preserve">. </w:t>
      </w:r>
      <w:proofErr w:type="spellStart"/>
      <w:r w:rsidRPr="00274B88">
        <w:rPr>
          <w:rFonts w:ascii="Times New Roman" w:hAnsi="Times New Roman" w:cs="Times New Roman"/>
          <w:spacing w:val="2"/>
          <w:sz w:val="24"/>
          <w:szCs w:val="24"/>
          <w:lang w:eastAsia="uk-UA"/>
        </w:rPr>
        <w:t>Взаємозамінюваністю</w:t>
      </w:r>
      <w:proofErr w:type="spellEnd"/>
      <w:r w:rsidRPr="00274B88">
        <w:rPr>
          <w:rFonts w:ascii="Times New Roman" w:hAnsi="Times New Roman" w:cs="Times New Roman"/>
          <w:spacing w:val="2"/>
          <w:sz w:val="24"/>
          <w:szCs w:val="24"/>
          <w:lang w:eastAsia="uk-UA"/>
        </w:rPr>
        <w:t xml:space="preserve"> изделий, их частей</w:t>
      </w:r>
      <w:r w:rsidRPr="00274B88">
        <w:rPr>
          <w:rFonts w:ascii="Times New Roman" w:hAnsi="Times New Roman" w:cs="Times New Roman"/>
          <w:vanish/>
          <w:spacing w:val="2"/>
          <w:sz w:val="24"/>
          <w:szCs w:val="24"/>
          <w:lang w:eastAsia="uk-UA"/>
        </w:rPr>
        <w:t>|часток|</w:t>
      </w:r>
      <w:r w:rsidRPr="00274B88">
        <w:rPr>
          <w:rFonts w:ascii="Times New Roman" w:hAnsi="Times New Roman" w:cs="Times New Roman"/>
          <w:spacing w:val="2"/>
          <w:sz w:val="24"/>
          <w:szCs w:val="24"/>
          <w:lang w:eastAsia="uk-UA"/>
        </w:rPr>
        <w:t xml:space="preserve"> или других видов продукции называют их свойство равноценно заменять при использовании любой из множества экземпляров</w:t>
      </w:r>
      <w:r w:rsidRPr="00274B88">
        <w:rPr>
          <w:rFonts w:ascii="Times New Roman" w:hAnsi="Times New Roman" w:cs="Times New Roman"/>
          <w:vanish/>
          <w:spacing w:val="2"/>
          <w:sz w:val="24"/>
          <w:szCs w:val="24"/>
          <w:lang w:eastAsia="uk-UA"/>
        </w:rPr>
        <w:t>|примірників|</w:t>
      </w:r>
      <w:r w:rsidRPr="00274B88">
        <w:rPr>
          <w:rFonts w:ascii="Times New Roman" w:hAnsi="Times New Roman" w:cs="Times New Roman"/>
          <w:spacing w:val="2"/>
          <w:sz w:val="24"/>
          <w:szCs w:val="24"/>
          <w:lang w:eastAsia="uk-UA"/>
        </w:rPr>
        <w:t xml:space="preserve"> изделий, их частей</w:t>
      </w:r>
      <w:r w:rsidRPr="00274B88">
        <w:rPr>
          <w:rFonts w:ascii="Times New Roman" w:hAnsi="Times New Roman" w:cs="Times New Roman"/>
          <w:vanish/>
          <w:spacing w:val="2"/>
          <w:sz w:val="24"/>
          <w:szCs w:val="24"/>
          <w:lang w:eastAsia="uk-UA"/>
        </w:rPr>
        <w:t>|часток|</w:t>
      </w:r>
      <w:r w:rsidRPr="00274B88">
        <w:rPr>
          <w:rFonts w:ascii="Times New Roman" w:hAnsi="Times New Roman" w:cs="Times New Roman"/>
          <w:spacing w:val="2"/>
          <w:sz w:val="24"/>
          <w:szCs w:val="24"/>
          <w:lang w:eastAsia="uk-UA"/>
        </w:rPr>
        <w:t xml:space="preserve"> или другой продукции другим однотипным экземпляром</w:t>
      </w:r>
      <w:r w:rsidRPr="00274B88">
        <w:rPr>
          <w:rFonts w:ascii="Times New Roman" w:hAnsi="Times New Roman" w:cs="Times New Roman"/>
          <w:vanish/>
          <w:spacing w:val="2"/>
          <w:sz w:val="24"/>
          <w:szCs w:val="24"/>
          <w:lang w:eastAsia="uk-UA"/>
        </w:rPr>
        <w:t>|примірником|</w:t>
      </w:r>
      <w:r w:rsidRPr="00274B88">
        <w:rPr>
          <w:rFonts w:ascii="Times New Roman" w:hAnsi="Times New Roman" w:cs="Times New Roman"/>
          <w:spacing w:val="2"/>
          <w:sz w:val="24"/>
          <w:szCs w:val="24"/>
          <w:lang w:eastAsia="uk-UA"/>
        </w:rPr>
        <w:t>. При анализе точности геометрических параметров деталей поверхности различают следующие</w:t>
      </w:r>
      <w:r w:rsidRPr="00274B88">
        <w:rPr>
          <w:rFonts w:ascii="Times New Roman" w:hAnsi="Times New Roman" w:cs="Times New Roman"/>
          <w:vanish/>
          <w:spacing w:val="2"/>
          <w:sz w:val="24"/>
          <w:szCs w:val="24"/>
          <w:lang w:eastAsia="uk-UA"/>
        </w:rPr>
        <w:t>|такі|</w:t>
      </w:r>
      <w:r w:rsidRPr="00274B88">
        <w:rPr>
          <w:rFonts w:ascii="Times New Roman" w:hAnsi="Times New Roman" w:cs="Times New Roman"/>
          <w:spacing w:val="2"/>
          <w:sz w:val="24"/>
          <w:szCs w:val="24"/>
          <w:lang w:eastAsia="uk-UA"/>
        </w:rPr>
        <w:t xml:space="preserve"> размеры.</w:t>
      </w:r>
      <w:proofErr w:type="gramEnd"/>
    </w:p>
    <w:p w:rsidR="000222A8" w:rsidRPr="00274B88" w:rsidRDefault="000222A8" w:rsidP="00274B88">
      <w:pPr>
        <w:numPr>
          <w:ilvl w:val="0"/>
          <w:numId w:val="33"/>
        </w:num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pacing w:val="2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pacing w:val="2"/>
          <w:sz w:val="24"/>
          <w:szCs w:val="24"/>
          <w:lang w:eastAsia="uk-UA"/>
        </w:rPr>
        <w:t>Номинальный размер - основной расчетный размер.</w:t>
      </w:r>
    </w:p>
    <w:p w:rsidR="000222A8" w:rsidRPr="00274B88" w:rsidRDefault="000222A8" w:rsidP="00274B88">
      <w:pPr>
        <w:numPr>
          <w:ilvl w:val="0"/>
          <w:numId w:val="33"/>
        </w:num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pacing w:val="2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pacing w:val="2"/>
          <w:sz w:val="24"/>
          <w:szCs w:val="24"/>
          <w:lang w:eastAsia="uk-UA"/>
        </w:rPr>
        <w:t>Действительный размер – определяемый непосредственным измерением</w:t>
      </w:r>
      <w:r w:rsidRPr="00274B88">
        <w:rPr>
          <w:rFonts w:ascii="Times New Roman" w:hAnsi="Times New Roman" w:cs="Times New Roman"/>
          <w:vanish/>
          <w:spacing w:val="2"/>
          <w:sz w:val="24"/>
          <w:szCs w:val="24"/>
          <w:lang w:eastAsia="uk-UA"/>
        </w:rPr>
        <w:t>|виміром|</w:t>
      </w:r>
      <w:r w:rsidRPr="00274B88">
        <w:rPr>
          <w:rFonts w:ascii="Times New Roman" w:hAnsi="Times New Roman" w:cs="Times New Roman"/>
          <w:spacing w:val="2"/>
          <w:sz w:val="24"/>
          <w:szCs w:val="24"/>
          <w:lang w:eastAsia="uk-UA"/>
        </w:rPr>
        <w:t>.</w:t>
      </w:r>
    </w:p>
    <w:p w:rsidR="000222A8" w:rsidRPr="00274B88" w:rsidRDefault="000222A8" w:rsidP="00274B88">
      <w:pPr>
        <w:numPr>
          <w:ilvl w:val="0"/>
          <w:numId w:val="33"/>
        </w:num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pacing w:val="2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pacing w:val="2"/>
          <w:sz w:val="24"/>
          <w:szCs w:val="24"/>
          <w:lang w:eastAsia="uk-UA"/>
        </w:rPr>
        <w:t>Предельные размеры – размеры, между которыми может колебаться</w:t>
      </w:r>
      <w:r w:rsidRPr="00274B88">
        <w:rPr>
          <w:rFonts w:ascii="Times New Roman" w:hAnsi="Times New Roman" w:cs="Times New Roman"/>
          <w:vanish/>
          <w:spacing w:val="2"/>
          <w:sz w:val="24"/>
          <w:szCs w:val="24"/>
          <w:lang w:eastAsia="uk-UA"/>
        </w:rPr>
        <w:t>|вагатися|</w:t>
      </w:r>
      <w:r w:rsidRPr="00274B88">
        <w:rPr>
          <w:rFonts w:ascii="Times New Roman" w:hAnsi="Times New Roman" w:cs="Times New Roman"/>
          <w:spacing w:val="2"/>
          <w:sz w:val="24"/>
          <w:szCs w:val="24"/>
          <w:lang w:eastAsia="uk-UA"/>
        </w:rPr>
        <w:t xml:space="preserve"> действительный размер. Один из них называется наибольшим предельным размером, другой - наименьшим.</w:t>
      </w:r>
    </w:p>
    <w:p w:rsidR="000222A8" w:rsidRPr="00274B88" w:rsidRDefault="000222A8" w:rsidP="00274B88">
      <w:pPr>
        <w:numPr>
          <w:ilvl w:val="0"/>
          <w:numId w:val="33"/>
        </w:num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pacing w:val="2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pacing w:val="2"/>
          <w:sz w:val="24"/>
          <w:szCs w:val="24"/>
          <w:lang w:eastAsia="uk-UA"/>
        </w:rPr>
        <w:t>Допуск</w:t>
      </w:r>
      <w:r w:rsidRPr="00274B88">
        <w:rPr>
          <w:rFonts w:ascii="Times New Roman" w:hAnsi="Times New Roman" w:cs="Times New Roman"/>
          <w:vanish/>
          <w:spacing w:val="2"/>
          <w:sz w:val="24"/>
          <w:szCs w:val="24"/>
          <w:lang w:eastAsia="uk-UA"/>
        </w:rPr>
        <w:t>|допущення|</w:t>
      </w:r>
      <w:r w:rsidRPr="00274B88">
        <w:rPr>
          <w:rFonts w:ascii="Times New Roman" w:hAnsi="Times New Roman" w:cs="Times New Roman"/>
          <w:spacing w:val="2"/>
          <w:sz w:val="24"/>
          <w:szCs w:val="24"/>
          <w:lang w:eastAsia="uk-UA"/>
        </w:rPr>
        <w:t xml:space="preserve"> – разность между наибольшим и наименьшим предельными размерами.</w:t>
      </w:r>
    </w:p>
    <w:p w:rsidR="000222A8" w:rsidRPr="00274B88" w:rsidRDefault="000222A8" w:rsidP="00274B88">
      <w:pPr>
        <w:numPr>
          <w:ilvl w:val="0"/>
          <w:numId w:val="33"/>
        </w:num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pacing w:val="2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pacing w:val="2"/>
          <w:sz w:val="24"/>
          <w:szCs w:val="24"/>
          <w:lang w:eastAsia="uk-UA"/>
        </w:rPr>
        <w:t>Верхнее отклонение - разность между наибольшим предельным и номинальным размерами.</w:t>
      </w:r>
    </w:p>
    <w:p w:rsidR="000222A8" w:rsidRPr="00274B88" w:rsidRDefault="000222A8" w:rsidP="00274B88">
      <w:pPr>
        <w:numPr>
          <w:ilvl w:val="0"/>
          <w:numId w:val="33"/>
        </w:num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pacing w:val="2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pacing w:val="2"/>
          <w:sz w:val="24"/>
          <w:szCs w:val="24"/>
          <w:lang w:eastAsia="uk-UA"/>
        </w:rPr>
        <w:t>Нижнее отклонение - разность между наименьшим предельным и номинальным размерами.</w:t>
      </w:r>
    </w:p>
    <w:p w:rsidR="000222A8" w:rsidRPr="00274B88" w:rsidRDefault="000222A8" w:rsidP="00274B88">
      <w:pPr>
        <w:numPr>
          <w:ilvl w:val="0"/>
          <w:numId w:val="33"/>
        </w:num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pacing w:val="2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pacing w:val="2"/>
          <w:sz w:val="24"/>
          <w:szCs w:val="24"/>
          <w:lang w:eastAsia="uk-UA"/>
        </w:rPr>
        <w:lastRenderedPageBreak/>
        <w:t>Действительное отклонение - разность между действительным и номинальным размерами.</w:t>
      </w:r>
    </w:p>
    <w:p w:rsidR="000222A8" w:rsidRPr="00274B88" w:rsidRDefault="000222A8" w:rsidP="00274B88">
      <w:pPr>
        <w:shd w:val="clear" w:color="auto" w:fill="FFFFFF"/>
        <w:spacing w:line="240" w:lineRule="auto"/>
        <w:ind w:firstLine="567"/>
        <w:contextualSpacing/>
        <w:jc w:val="both"/>
        <w:rPr>
          <w:rFonts w:ascii="Times New Roman" w:hAnsi="Times New Roman" w:cs="Times New Roman"/>
          <w:spacing w:val="2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pacing w:val="2"/>
          <w:sz w:val="24"/>
          <w:szCs w:val="24"/>
          <w:lang w:eastAsia="uk-UA"/>
        </w:rPr>
        <w:t>При сборнике</w:t>
      </w:r>
      <w:r w:rsidRPr="00274B88">
        <w:rPr>
          <w:rFonts w:ascii="Times New Roman" w:hAnsi="Times New Roman" w:cs="Times New Roman"/>
          <w:vanish/>
          <w:spacing w:val="2"/>
          <w:sz w:val="24"/>
          <w:szCs w:val="24"/>
          <w:lang w:eastAsia="uk-UA"/>
        </w:rPr>
        <w:t>|зборці,збиранні|</w:t>
      </w:r>
      <w:r w:rsidRPr="00274B88">
        <w:rPr>
          <w:rFonts w:ascii="Times New Roman" w:hAnsi="Times New Roman" w:cs="Times New Roman"/>
          <w:spacing w:val="2"/>
          <w:sz w:val="24"/>
          <w:szCs w:val="24"/>
          <w:lang w:eastAsia="uk-UA"/>
        </w:rPr>
        <w:t xml:space="preserve"> двух деталей, которые входят одна в другую, различают внешнюю – что охватывает поверхность и внутреннюю – охватываемую.</w:t>
      </w:r>
    </w:p>
    <w:p w:rsidR="000222A8" w:rsidRPr="00274B88" w:rsidRDefault="000222A8" w:rsidP="00274B88">
      <w:pPr>
        <w:shd w:val="clear" w:color="auto" w:fill="FFFFFF"/>
        <w:spacing w:line="240" w:lineRule="auto"/>
        <w:ind w:firstLine="567"/>
        <w:contextualSpacing/>
        <w:jc w:val="both"/>
        <w:rPr>
          <w:rFonts w:ascii="Times New Roman" w:hAnsi="Times New Roman" w:cs="Times New Roman"/>
          <w:spacing w:val="2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pacing w:val="2"/>
          <w:sz w:val="24"/>
          <w:szCs w:val="24"/>
          <w:lang w:eastAsia="uk-UA"/>
        </w:rPr>
        <w:t xml:space="preserve">Для круглых тел </w:t>
      </w:r>
      <w:proofErr w:type="spellStart"/>
      <w:r w:rsidRPr="00274B88">
        <w:rPr>
          <w:rFonts w:ascii="Times New Roman" w:hAnsi="Times New Roman" w:cs="Times New Roman"/>
          <w:spacing w:val="2"/>
          <w:sz w:val="24"/>
          <w:szCs w:val="24"/>
          <w:lang w:eastAsia="uk-UA"/>
        </w:rPr>
        <w:t>охоплююча</w:t>
      </w:r>
      <w:proofErr w:type="spellEnd"/>
      <w:r w:rsidRPr="00274B88">
        <w:rPr>
          <w:rFonts w:ascii="Times New Roman" w:hAnsi="Times New Roman" w:cs="Times New Roman"/>
          <w:spacing w:val="2"/>
          <w:sz w:val="24"/>
          <w:szCs w:val="24"/>
          <w:lang w:eastAsia="uk-UA"/>
        </w:rPr>
        <w:t xml:space="preserve"> поверхность носит общее</w:t>
      </w:r>
      <w:r w:rsidRPr="00274B88">
        <w:rPr>
          <w:rFonts w:ascii="Times New Roman" w:hAnsi="Times New Roman" w:cs="Times New Roman"/>
          <w:vanish/>
          <w:spacing w:val="2"/>
          <w:sz w:val="24"/>
          <w:szCs w:val="24"/>
          <w:lang w:eastAsia="uk-UA"/>
        </w:rPr>
        <w:t>|спільну|</w:t>
      </w:r>
      <w:r w:rsidRPr="00274B88">
        <w:rPr>
          <w:rFonts w:ascii="Times New Roman" w:hAnsi="Times New Roman" w:cs="Times New Roman"/>
          <w:spacing w:val="2"/>
          <w:sz w:val="24"/>
          <w:szCs w:val="24"/>
          <w:lang w:eastAsia="uk-UA"/>
        </w:rPr>
        <w:t xml:space="preserve"> название – отверстие, охватываемая – вал, а соответствующие размеры – диаметр отверстия и диаметр вала.</w:t>
      </w:r>
    </w:p>
    <w:p w:rsidR="000222A8" w:rsidRPr="00274B88" w:rsidRDefault="000222A8" w:rsidP="00274B88">
      <w:pPr>
        <w:numPr>
          <w:ilvl w:val="0"/>
          <w:numId w:val="34"/>
        </w:num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pacing w:val="2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pacing w:val="2"/>
          <w:sz w:val="24"/>
          <w:szCs w:val="24"/>
          <w:lang w:eastAsia="uk-UA"/>
        </w:rPr>
        <w:t>Зазор - положительная разность между диаметрами отверстия и вала, который создает свободу их относительного движения. Наибольший зазор, наименьший зазор.</w:t>
      </w:r>
    </w:p>
    <w:p w:rsidR="000222A8" w:rsidRPr="00274B88" w:rsidRDefault="000222A8" w:rsidP="00274B88">
      <w:pPr>
        <w:numPr>
          <w:ilvl w:val="0"/>
          <w:numId w:val="34"/>
        </w:num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pacing w:val="2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pacing w:val="2"/>
          <w:sz w:val="24"/>
          <w:szCs w:val="24"/>
          <w:lang w:eastAsia="uk-UA"/>
        </w:rPr>
        <w:t>Натяжение – отрицательная</w:t>
      </w:r>
      <w:r w:rsidRPr="00274B88">
        <w:rPr>
          <w:rFonts w:ascii="Times New Roman" w:hAnsi="Times New Roman" w:cs="Times New Roman"/>
          <w:vanish/>
          <w:spacing w:val="2"/>
          <w:sz w:val="24"/>
          <w:szCs w:val="24"/>
          <w:lang w:eastAsia="uk-UA"/>
        </w:rPr>
        <w:t>|заперечна|</w:t>
      </w:r>
      <w:r w:rsidRPr="00274B88">
        <w:rPr>
          <w:rFonts w:ascii="Times New Roman" w:hAnsi="Times New Roman" w:cs="Times New Roman"/>
          <w:spacing w:val="2"/>
          <w:sz w:val="24"/>
          <w:szCs w:val="24"/>
          <w:lang w:eastAsia="uk-UA"/>
        </w:rPr>
        <w:t xml:space="preserve"> разность между диаметром отверстия и диаметром вала к сборнику</w:t>
      </w:r>
      <w:r w:rsidRPr="00274B88">
        <w:rPr>
          <w:rFonts w:ascii="Times New Roman" w:hAnsi="Times New Roman" w:cs="Times New Roman"/>
          <w:vanish/>
          <w:spacing w:val="2"/>
          <w:sz w:val="24"/>
          <w:szCs w:val="24"/>
          <w:lang w:eastAsia="uk-UA"/>
        </w:rPr>
        <w:t>|зборки,збирання|</w:t>
      </w:r>
      <w:r w:rsidRPr="00274B88">
        <w:rPr>
          <w:rFonts w:ascii="Times New Roman" w:hAnsi="Times New Roman" w:cs="Times New Roman"/>
          <w:spacing w:val="2"/>
          <w:sz w:val="24"/>
          <w:szCs w:val="24"/>
          <w:lang w:eastAsia="uk-UA"/>
        </w:rPr>
        <w:t>, который создает после</w:t>
      </w:r>
      <w:r w:rsidRPr="00274B88">
        <w:rPr>
          <w:rFonts w:ascii="Times New Roman" w:hAnsi="Times New Roman" w:cs="Times New Roman"/>
          <w:vanish/>
          <w:spacing w:val="2"/>
          <w:sz w:val="24"/>
          <w:szCs w:val="24"/>
          <w:lang w:eastAsia="uk-UA"/>
        </w:rPr>
        <w:t>|потім|</w:t>
      </w:r>
      <w:r w:rsidRPr="00274B88">
        <w:rPr>
          <w:rFonts w:ascii="Times New Roman" w:hAnsi="Times New Roman" w:cs="Times New Roman"/>
          <w:spacing w:val="2"/>
          <w:sz w:val="24"/>
          <w:szCs w:val="24"/>
          <w:lang w:eastAsia="uk-UA"/>
        </w:rPr>
        <w:t xml:space="preserve"> сборника</w:t>
      </w:r>
      <w:r w:rsidRPr="00274B88">
        <w:rPr>
          <w:rFonts w:ascii="Times New Roman" w:hAnsi="Times New Roman" w:cs="Times New Roman"/>
          <w:vanish/>
          <w:spacing w:val="2"/>
          <w:sz w:val="24"/>
          <w:szCs w:val="24"/>
          <w:lang w:eastAsia="uk-UA"/>
        </w:rPr>
        <w:t>|зборки,збирання|</w:t>
      </w:r>
      <w:r w:rsidRPr="00274B88">
        <w:rPr>
          <w:rFonts w:ascii="Times New Roman" w:hAnsi="Times New Roman" w:cs="Times New Roman"/>
          <w:spacing w:val="2"/>
          <w:sz w:val="24"/>
          <w:szCs w:val="24"/>
          <w:lang w:eastAsia="uk-UA"/>
        </w:rPr>
        <w:t xml:space="preserve"> недвижимые соединения</w:t>
      </w:r>
      <w:r w:rsidRPr="00274B88">
        <w:rPr>
          <w:rFonts w:ascii="Times New Roman" w:hAnsi="Times New Roman" w:cs="Times New Roman"/>
          <w:vanish/>
          <w:spacing w:val="2"/>
          <w:sz w:val="24"/>
          <w:szCs w:val="24"/>
          <w:lang w:eastAsia="uk-UA"/>
        </w:rPr>
        <w:t>|сполучення,сполуки|</w:t>
      </w:r>
      <w:r w:rsidRPr="00274B88">
        <w:rPr>
          <w:rFonts w:ascii="Times New Roman" w:hAnsi="Times New Roman" w:cs="Times New Roman"/>
          <w:spacing w:val="2"/>
          <w:sz w:val="24"/>
          <w:szCs w:val="24"/>
          <w:lang w:eastAsia="uk-UA"/>
        </w:rPr>
        <w:t>. Наибольшее натяжение, наименьшее натяжение.</w:t>
      </w:r>
    </w:p>
    <w:p w:rsidR="000222A8" w:rsidRPr="00274B88" w:rsidRDefault="000222A8" w:rsidP="00274B88">
      <w:pPr>
        <w:numPr>
          <w:ilvl w:val="0"/>
          <w:numId w:val="34"/>
        </w:num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pacing w:val="2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pacing w:val="2"/>
          <w:sz w:val="24"/>
          <w:szCs w:val="24"/>
          <w:lang w:eastAsia="uk-UA"/>
        </w:rPr>
        <w:t>Допуск</w:t>
      </w:r>
      <w:r w:rsidRPr="00274B88">
        <w:rPr>
          <w:rFonts w:ascii="Times New Roman" w:hAnsi="Times New Roman" w:cs="Times New Roman"/>
          <w:vanish/>
          <w:spacing w:val="2"/>
          <w:sz w:val="24"/>
          <w:szCs w:val="24"/>
          <w:lang w:eastAsia="uk-UA"/>
        </w:rPr>
        <w:t>|допущення|</w:t>
      </w:r>
      <w:r w:rsidRPr="00274B88">
        <w:rPr>
          <w:rFonts w:ascii="Times New Roman" w:hAnsi="Times New Roman" w:cs="Times New Roman"/>
          <w:spacing w:val="2"/>
          <w:sz w:val="24"/>
          <w:szCs w:val="24"/>
          <w:lang w:eastAsia="uk-UA"/>
        </w:rPr>
        <w:t xml:space="preserve"> зазора или натяжения – разность между наибольшим и наименьшим зазором или наибольшим и наименьшим натяжением.</w:t>
      </w:r>
    </w:p>
    <w:p w:rsidR="000222A8" w:rsidRPr="00274B88" w:rsidRDefault="000222A8" w:rsidP="00274B88">
      <w:pPr>
        <w:numPr>
          <w:ilvl w:val="0"/>
          <w:numId w:val="34"/>
        </w:num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pacing w:val="2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pacing w:val="2"/>
          <w:sz w:val="24"/>
          <w:szCs w:val="24"/>
          <w:lang w:eastAsia="uk-UA"/>
        </w:rPr>
        <w:t>Посадка – определяет характер</w:t>
      </w:r>
      <w:r w:rsidRPr="00274B88">
        <w:rPr>
          <w:rFonts w:ascii="Times New Roman" w:hAnsi="Times New Roman" w:cs="Times New Roman"/>
          <w:vanish/>
          <w:spacing w:val="2"/>
          <w:sz w:val="24"/>
          <w:szCs w:val="24"/>
          <w:lang w:eastAsia="uk-UA"/>
        </w:rPr>
        <w:t>|вдачу|</w:t>
      </w:r>
      <w:r w:rsidRPr="00274B88">
        <w:rPr>
          <w:rFonts w:ascii="Times New Roman" w:hAnsi="Times New Roman" w:cs="Times New Roman"/>
          <w:spacing w:val="2"/>
          <w:sz w:val="24"/>
          <w:szCs w:val="24"/>
          <w:lang w:eastAsia="uk-UA"/>
        </w:rPr>
        <w:t xml:space="preserve"> соединения</w:t>
      </w:r>
      <w:r w:rsidRPr="00274B88">
        <w:rPr>
          <w:rFonts w:ascii="Times New Roman" w:hAnsi="Times New Roman" w:cs="Times New Roman"/>
          <w:vanish/>
          <w:spacing w:val="2"/>
          <w:sz w:val="24"/>
          <w:szCs w:val="24"/>
          <w:lang w:eastAsia="uk-UA"/>
        </w:rPr>
        <w:t>|сполучення,сполуки|</w:t>
      </w:r>
      <w:r w:rsidRPr="00274B88">
        <w:rPr>
          <w:rFonts w:ascii="Times New Roman" w:hAnsi="Times New Roman" w:cs="Times New Roman"/>
          <w:spacing w:val="2"/>
          <w:sz w:val="24"/>
          <w:szCs w:val="24"/>
          <w:lang w:eastAsia="uk-UA"/>
        </w:rPr>
        <w:t xml:space="preserve"> двух вставленных одна в другую деталей и обеспечивает </w:t>
      </w:r>
      <w:proofErr w:type="gramStart"/>
      <w:r w:rsidRPr="00274B88">
        <w:rPr>
          <w:rFonts w:ascii="Times New Roman" w:hAnsi="Times New Roman" w:cs="Times New Roman"/>
          <w:spacing w:val="2"/>
          <w:sz w:val="24"/>
          <w:szCs w:val="24"/>
          <w:lang w:eastAsia="uk-UA"/>
        </w:rPr>
        <w:t>в</w:t>
      </w:r>
      <w:proofErr w:type="gramEnd"/>
      <w:r w:rsidRPr="00274B88">
        <w:rPr>
          <w:rFonts w:ascii="Times New Roman" w:hAnsi="Times New Roman" w:cs="Times New Roman"/>
          <w:spacing w:val="2"/>
          <w:sz w:val="24"/>
          <w:szCs w:val="24"/>
          <w:lang w:eastAsia="uk-UA"/>
        </w:rPr>
        <w:t xml:space="preserve"> </w:t>
      </w:r>
      <w:proofErr w:type="gramStart"/>
      <w:r w:rsidRPr="00274B88">
        <w:rPr>
          <w:rFonts w:ascii="Times New Roman" w:hAnsi="Times New Roman" w:cs="Times New Roman"/>
          <w:spacing w:val="2"/>
          <w:sz w:val="24"/>
          <w:szCs w:val="24"/>
          <w:lang w:eastAsia="uk-UA"/>
        </w:rPr>
        <w:t>тому</w:t>
      </w:r>
      <w:proofErr w:type="gramEnd"/>
      <w:r w:rsidRPr="00274B88">
        <w:rPr>
          <w:rFonts w:ascii="Times New Roman" w:hAnsi="Times New Roman" w:cs="Times New Roman"/>
          <w:spacing w:val="2"/>
          <w:sz w:val="24"/>
          <w:szCs w:val="24"/>
          <w:lang w:eastAsia="uk-UA"/>
        </w:rPr>
        <w:t xml:space="preserve"> или другой степени</w:t>
      </w:r>
      <w:r w:rsidRPr="00274B88">
        <w:rPr>
          <w:rFonts w:ascii="Times New Roman" w:hAnsi="Times New Roman" w:cs="Times New Roman"/>
          <w:vanish/>
          <w:spacing w:val="2"/>
          <w:sz w:val="24"/>
          <w:szCs w:val="24"/>
          <w:lang w:eastAsia="uk-UA"/>
        </w:rPr>
        <w:t>|мірі|</w:t>
      </w:r>
      <w:r w:rsidRPr="00274B88">
        <w:rPr>
          <w:rFonts w:ascii="Times New Roman" w:hAnsi="Times New Roman" w:cs="Times New Roman"/>
          <w:spacing w:val="2"/>
          <w:sz w:val="24"/>
          <w:szCs w:val="24"/>
          <w:lang w:eastAsia="uk-UA"/>
        </w:rPr>
        <w:t xml:space="preserve"> свободу их относительного перемещения или прочность их недвижимого соединения</w:t>
      </w:r>
      <w:r w:rsidRPr="00274B88">
        <w:rPr>
          <w:rFonts w:ascii="Times New Roman" w:hAnsi="Times New Roman" w:cs="Times New Roman"/>
          <w:vanish/>
          <w:spacing w:val="2"/>
          <w:sz w:val="24"/>
          <w:szCs w:val="24"/>
          <w:lang w:eastAsia="uk-UA"/>
        </w:rPr>
        <w:t>|сполучення,сполуки|</w:t>
      </w:r>
      <w:r w:rsidRPr="00274B88">
        <w:rPr>
          <w:rFonts w:ascii="Times New Roman" w:hAnsi="Times New Roman" w:cs="Times New Roman"/>
          <w:spacing w:val="2"/>
          <w:sz w:val="24"/>
          <w:szCs w:val="24"/>
          <w:lang w:eastAsia="uk-UA"/>
        </w:rPr>
        <w:t>. Посадка с</w:t>
      </w:r>
      <w:r w:rsidRPr="00274B88">
        <w:rPr>
          <w:rFonts w:ascii="Times New Roman" w:hAnsi="Times New Roman" w:cs="Times New Roman"/>
          <w:vanish/>
          <w:spacing w:val="2"/>
          <w:sz w:val="24"/>
          <w:szCs w:val="24"/>
          <w:lang w:eastAsia="uk-UA"/>
        </w:rPr>
        <w:t>|із|</w:t>
      </w:r>
      <w:r w:rsidRPr="00274B88">
        <w:rPr>
          <w:rFonts w:ascii="Times New Roman" w:hAnsi="Times New Roman" w:cs="Times New Roman"/>
          <w:spacing w:val="2"/>
          <w:sz w:val="24"/>
          <w:szCs w:val="24"/>
          <w:lang w:eastAsia="uk-UA"/>
        </w:rPr>
        <w:t xml:space="preserve"> зазором, посадка с</w:t>
      </w:r>
      <w:r w:rsidRPr="00274B88">
        <w:rPr>
          <w:rFonts w:ascii="Times New Roman" w:hAnsi="Times New Roman" w:cs="Times New Roman"/>
          <w:vanish/>
          <w:spacing w:val="2"/>
          <w:sz w:val="24"/>
          <w:szCs w:val="24"/>
          <w:lang w:eastAsia="uk-UA"/>
        </w:rPr>
        <w:t>|із|</w:t>
      </w:r>
      <w:r w:rsidRPr="00274B88">
        <w:rPr>
          <w:rFonts w:ascii="Times New Roman" w:hAnsi="Times New Roman" w:cs="Times New Roman"/>
          <w:spacing w:val="2"/>
          <w:sz w:val="24"/>
          <w:szCs w:val="24"/>
          <w:lang w:eastAsia="uk-UA"/>
        </w:rPr>
        <w:t xml:space="preserve"> натяжением, переходная посадка (возможно получение</w:t>
      </w:r>
      <w:r w:rsidRPr="00274B88">
        <w:rPr>
          <w:rFonts w:ascii="Times New Roman" w:hAnsi="Times New Roman" w:cs="Times New Roman"/>
          <w:vanish/>
          <w:spacing w:val="2"/>
          <w:sz w:val="24"/>
          <w:szCs w:val="24"/>
          <w:lang w:eastAsia="uk-UA"/>
        </w:rPr>
        <w:t>|здобуття|</w:t>
      </w:r>
      <w:r w:rsidRPr="00274B88">
        <w:rPr>
          <w:rFonts w:ascii="Times New Roman" w:hAnsi="Times New Roman" w:cs="Times New Roman"/>
          <w:spacing w:val="2"/>
          <w:sz w:val="24"/>
          <w:szCs w:val="24"/>
          <w:lang w:eastAsia="uk-UA"/>
        </w:rPr>
        <w:t>, как зазора, так и натяжения).</w:t>
      </w:r>
    </w:p>
    <w:p w:rsidR="000222A8" w:rsidRPr="00274B88" w:rsidRDefault="000222A8" w:rsidP="00274B88">
      <w:pPr>
        <w:shd w:val="clear" w:color="auto" w:fill="FFFFFF"/>
        <w:spacing w:line="240" w:lineRule="auto"/>
        <w:ind w:firstLine="567"/>
        <w:contextualSpacing/>
        <w:jc w:val="both"/>
        <w:rPr>
          <w:rFonts w:ascii="Times New Roman" w:hAnsi="Times New Roman" w:cs="Times New Roman"/>
          <w:spacing w:val="2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pacing w:val="2"/>
          <w:sz w:val="24"/>
          <w:szCs w:val="24"/>
          <w:lang w:eastAsia="uk-UA"/>
        </w:rPr>
        <w:t>Система допусков</w:t>
      </w:r>
      <w:r w:rsidRPr="00274B88">
        <w:rPr>
          <w:rFonts w:ascii="Times New Roman" w:hAnsi="Times New Roman" w:cs="Times New Roman"/>
          <w:vanish/>
          <w:spacing w:val="2"/>
          <w:sz w:val="24"/>
          <w:szCs w:val="24"/>
          <w:lang w:eastAsia="uk-UA"/>
        </w:rPr>
        <w:t>|допущень|</w:t>
      </w:r>
      <w:r w:rsidRPr="00274B88">
        <w:rPr>
          <w:rFonts w:ascii="Times New Roman" w:hAnsi="Times New Roman" w:cs="Times New Roman"/>
          <w:spacing w:val="2"/>
          <w:sz w:val="24"/>
          <w:szCs w:val="24"/>
          <w:lang w:eastAsia="uk-UA"/>
        </w:rPr>
        <w:t xml:space="preserve"> – планомерно построенная</w:t>
      </w:r>
      <w:r w:rsidRPr="00274B88">
        <w:rPr>
          <w:rFonts w:ascii="Times New Roman" w:hAnsi="Times New Roman" w:cs="Times New Roman"/>
          <w:vanish/>
          <w:spacing w:val="2"/>
          <w:sz w:val="24"/>
          <w:szCs w:val="24"/>
          <w:lang w:eastAsia="uk-UA"/>
        </w:rPr>
        <w:t>|споруджена|</w:t>
      </w:r>
      <w:r w:rsidRPr="00274B88">
        <w:rPr>
          <w:rFonts w:ascii="Times New Roman" w:hAnsi="Times New Roman" w:cs="Times New Roman"/>
          <w:spacing w:val="2"/>
          <w:sz w:val="24"/>
          <w:szCs w:val="24"/>
          <w:lang w:eastAsia="uk-UA"/>
        </w:rPr>
        <w:t xml:space="preserve"> совокупность допусков</w:t>
      </w:r>
      <w:r w:rsidRPr="00274B88">
        <w:rPr>
          <w:rFonts w:ascii="Times New Roman" w:hAnsi="Times New Roman" w:cs="Times New Roman"/>
          <w:vanish/>
          <w:spacing w:val="2"/>
          <w:sz w:val="24"/>
          <w:szCs w:val="24"/>
          <w:lang w:eastAsia="uk-UA"/>
        </w:rPr>
        <w:t>|допущень|</w:t>
      </w:r>
      <w:r w:rsidRPr="00274B88">
        <w:rPr>
          <w:rFonts w:ascii="Times New Roman" w:hAnsi="Times New Roman" w:cs="Times New Roman"/>
          <w:spacing w:val="2"/>
          <w:sz w:val="24"/>
          <w:szCs w:val="24"/>
          <w:lang w:eastAsia="uk-UA"/>
        </w:rPr>
        <w:t xml:space="preserve"> и посадок. Система допусков</w:t>
      </w:r>
      <w:r w:rsidRPr="00274B88">
        <w:rPr>
          <w:rFonts w:ascii="Times New Roman" w:hAnsi="Times New Roman" w:cs="Times New Roman"/>
          <w:vanish/>
          <w:spacing w:val="2"/>
          <w:sz w:val="24"/>
          <w:szCs w:val="24"/>
          <w:lang w:eastAsia="uk-UA"/>
        </w:rPr>
        <w:t>|допущень|</w:t>
      </w:r>
      <w:r w:rsidRPr="00274B88">
        <w:rPr>
          <w:rFonts w:ascii="Times New Roman" w:hAnsi="Times New Roman" w:cs="Times New Roman"/>
          <w:spacing w:val="2"/>
          <w:sz w:val="24"/>
          <w:szCs w:val="24"/>
          <w:lang w:eastAsia="uk-UA"/>
        </w:rPr>
        <w:t xml:space="preserve"> подразделяется:</w:t>
      </w:r>
    </w:p>
    <w:p w:rsidR="000222A8" w:rsidRPr="00274B88" w:rsidRDefault="000222A8" w:rsidP="00274B88">
      <w:pPr>
        <w:shd w:val="clear" w:color="auto" w:fill="FFFFFF"/>
        <w:spacing w:line="240" w:lineRule="auto"/>
        <w:ind w:firstLine="567"/>
        <w:contextualSpacing/>
        <w:jc w:val="both"/>
        <w:rPr>
          <w:rFonts w:ascii="Times New Roman" w:hAnsi="Times New Roman" w:cs="Times New Roman"/>
          <w:spacing w:val="2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pacing w:val="2"/>
          <w:sz w:val="24"/>
          <w:szCs w:val="24"/>
          <w:lang w:eastAsia="uk-UA"/>
        </w:rPr>
        <w:t>по основанию</w:t>
      </w:r>
      <w:r w:rsidRPr="00274B88">
        <w:rPr>
          <w:rFonts w:ascii="Times New Roman" w:hAnsi="Times New Roman" w:cs="Times New Roman"/>
          <w:vanish/>
          <w:spacing w:val="2"/>
          <w:sz w:val="24"/>
          <w:szCs w:val="24"/>
          <w:lang w:eastAsia="uk-UA"/>
        </w:rPr>
        <w:t>|основі,заснуванню|</w:t>
      </w:r>
      <w:r w:rsidRPr="00274B88">
        <w:rPr>
          <w:rFonts w:ascii="Times New Roman" w:hAnsi="Times New Roman" w:cs="Times New Roman"/>
          <w:spacing w:val="2"/>
          <w:sz w:val="24"/>
          <w:szCs w:val="24"/>
          <w:lang w:eastAsia="uk-UA"/>
        </w:rPr>
        <w:t xml:space="preserve"> системы – на систему отверстия и на систему вала;</w:t>
      </w:r>
    </w:p>
    <w:p w:rsidR="000222A8" w:rsidRPr="00274B88" w:rsidRDefault="000222A8" w:rsidP="00274B88">
      <w:pPr>
        <w:shd w:val="clear" w:color="auto" w:fill="FFFFFF"/>
        <w:spacing w:line="240" w:lineRule="auto"/>
        <w:ind w:firstLine="567"/>
        <w:contextualSpacing/>
        <w:jc w:val="both"/>
        <w:rPr>
          <w:rFonts w:ascii="Times New Roman" w:hAnsi="Times New Roman" w:cs="Times New Roman"/>
          <w:spacing w:val="2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pacing w:val="2"/>
          <w:sz w:val="24"/>
          <w:szCs w:val="24"/>
          <w:lang w:eastAsia="uk-UA"/>
        </w:rPr>
        <w:t>по величине допусков</w:t>
      </w:r>
      <w:r w:rsidRPr="00274B88">
        <w:rPr>
          <w:rFonts w:ascii="Times New Roman" w:hAnsi="Times New Roman" w:cs="Times New Roman"/>
          <w:vanish/>
          <w:spacing w:val="2"/>
          <w:sz w:val="24"/>
          <w:szCs w:val="24"/>
          <w:lang w:eastAsia="uk-UA"/>
        </w:rPr>
        <w:t>|допущень|</w:t>
      </w:r>
      <w:r w:rsidRPr="00274B88">
        <w:rPr>
          <w:rFonts w:ascii="Times New Roman" w:hAnsi="Times New Roman" w:cs="Times New Roman"/>
          <w:spacing w:val="2"/>
          <w:sz w:val="24"/>
          <w:szCs w:val="24"/>
          <w:lang w:eastAsia="uk-UA"/>
        </w:rPr>
        <w:t xml:space="preserve"> – на несколько классов точности;</w:t>
      </w:r>
    </w:p>
    <w:p w:rsidR="000222A8" w:rsidRPr="00274B88" w:rsidRDefault="000222A8" w:rsidP="00274B88">
      <w:pPr>
        <w:shd w:val="clear" w:color="auto" w:fill="FFFFFF"/>
        <w:spacing w:line="240" w:lineRule="auto"/>
        <w:ind w:firstLine="567"/>
        <w:contextualSpacing/>
        <w:jc w:val="both"/>
        <w:rPr>
          <w:rFonts w:ascii="Times New Roman" w:hAnsi="Times New Roman" w:cs="Times New Roman"/>
          <w:spacing w:val="2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pacing w:val="2"/>
          <w:sz w:val="24"/>
          <w:szCs w:val="24"/>
          <w:lang w:eastAsia="uk-UA"/>
        </w:rPr>
        <w:t>по величине зазоров или натяжения – на ряд</w:t>
      </w:r>
      <w:r w:rsidRPr="00274B88">
        <w:rPr>
          <w:rFonts w:ascii="Times New Roman" w:hAnsi="Times New Roman" w:cs="Times New Roman"/>
          <w:vanish/>
          <w:spacing w:val="2"/>
          <w:sz w:val="24"/>
          <w:szCs w:val="24"/>
          <w:lang w:eastAsia="uk-UA"/>
        </w:rPr>
        <w:t>|лаву,низку|</w:t>
      </w:r>
      <w:r w:rsidRPr="00274B88">
        <w:rPr>
          <w:rFonts w:ascii="Times New Roman" w:hAnsi="Times New Roman" w:cs="Times New Roman"/>
          <w:spacing w:val="2"/>
          <w:sz w:val="24"/>
          <w:szCs w:val="24"/>
          <w:lang w:eastAsia="uk-UA"/>
        </w:rPr>
        <w:t xml:space="preserve"> посадок.</w:t>
      </w:r>
    </w:p>
    <w:p w:rsidR="000222A8" w:rsidRPr="00274B88" w:rsidRDefault="000222A8" w:rsidP="00274B88">
      <w:pPr>
        <w:shd w:val="clear" w:color="auto" w:fill="FFFFFF"/>
        <w:spacing w:line="240" w:lineRule="auto"/>
        <w:ind w:firstLine="851"/>
        <w:contextualSpacing/>
        <w:jc w:val="both"/>
        <w:rPr>
          <w:rFonts w:ascii="Times New Roman" w:hAnsi="Times New Roman" w:cs="Times New Roman"/>
          <w:spacing w:val="2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pacing w:val="2"/>
          <w:sz w:val="24"/>
          <w:szCs w:val="24"/>
          <w:lang w:eastAsia="uk-UA"/>
        </w:rPr>
        <w:t>Обе системы являются</w:t>
      </w:r>
      <w:r w:rsidRPr="00274B88">
        <w:rPr>
          <w:rFonts w:ascii="Times New Roman" w:hAnsi="Times New Roman" w:cs="Times New Roman"/>
          <w:vanish/>
          <w:spacing w:val="2"/>
          <w:sz w:val="24"/>
          <w:szCs w:val="24"/>
          <w:lang w:eastAsia="uk-UA"/>
        </w:rPr>
        <w:t>|з'являються,являються|</w:t>
      </w:r>
      <w:r w:rsidRPr="00274B88">
        <w:rPr>
          <w:rFonts w:ascii="Times New Roman" w:hAnsi="Times New Roman" w:cs="Times New Roman"/>
          <w:spacing w:val="2"/>
          <w:sz w:val="24"/>
          <w:szCs w:val="24"/>
          <w:lang w:eastAsia="uk-UA"/>
        </w:rPr>
        <w:t xml:space="preserve"> несимметричными предельными, причем допуск</w:t>
      </w:r>
      <w:r w:rsidRPr="00274B88">
        <w:rPr>
          <w:rFonts w:ascii="Times New Roman" w:hAnsi="Times New Roman" w:cs="Times New Roman"/>
          <w:vanish/>
          <w:spacing w:val="2"/>
          <w:sz w:val="24"/>
          <w:szCs w:val="24"/>
          <w:lang w:eastAsia="uk-UA"/>
        </w:rPr>
        <w:t>|допущення|</w:t>
      </w:r>
      <w:r w:rsidRPr="00274B88">
        <w:rPr>
          <w:rFonts w:ascii="Times New Roman" w:hAnsi="Times New Roman" w:cs="Times New Roman"/>
          <w:spacing w:val="2"/>
          <w:sz w:val="24"/>
          <w:szCs w:val="24"/>
          <w:lang w:eastAsia="uk-UA"/>
        </w:rPr>
        <w:t xml:space="preserve"> отверстия в системе отверстия всегда будет направлен</w:t>
      </w:r>
      <w:r w:rsidRPr="00274B88">
        <w:rPr>
          <w:rFonts w:ascii="Times New Roman" w:hAnsi="Times New Roman" w:cs="Times New Roman"/>
          <w:vanish/>
          <w:spacing w:val="2"/>
          <w:sz w:val="24"/>
          <w:szCs w:val="24"/>
          <w:lang w:eastAsia="uk-UA"/>
        </w:rPr>
        <w:t>|спрямований|</w:t>
      </w:r>
      <w:r w:rsidRPr="00274B88">
        <w:rPr>
          <w:rFonts w:ascii="Times New Roman" w:hAnsi="Times New Roman" w:cs="Times New Roman"/>
          <w:spacing w:val="2"/>
          <w:sz w:val="24"/>
          <w:szCs w:val="24"/>
          <w:lang w:eastAsia="uk-UA"/>
        </w:rPr>
        <w:t xml:space="preserve"> в сторону увеличения отверстия (в тело), а допуск</w:t>
      </w:r>
      <w:r w:rsidRPr="00274B88">
        <w:rPr>
          <w:rFonts w:ascii="Times New Roman" w:hAnsi="Times New Roman" w:cs="Times New Roman"/>
          <w:vanish/>
          <w:spacing w:val="2"/>
          <w:sz w:val="24"/>
          <w:szCs w:val="24"/>
          <w:lang w:eastAsia="uk-UA"/>
        </w:rPr>
        <w:t>|допущення|</w:t>
      </w:r>
      <w:r w:rsidRPr="00274B88">
        <w:rPr>
          <w:rFonts w:ascii="Times New Roman" w:hAnsi="Times New Roman" w:cs="Times New Roman"/>
          <w:spacing w:val="2"/>
          <w:sz w:val="24"/>
          <w:szCs w:val="24"/>
          <w:lang w:eastAsia="uk-UA"/>
        </w:rPr>
        <w:t xml:space="preserve"> вала в системе вала – в сторону уменьшения вала (в тело).</w:t>
      </w:r>
    </w:p>
    <w:p w:rsidR="000222A8" w:rsidRPr="00274B88" w:rsidRDefault="000222A8" w:rsidP="00274B88">
      <w:pPr>
        <w:shd w:val="clear" w:color="auto" w:fill="FFFFFF"/>
        <w:spacing w:line="240" w:lineRule="auto"/>
        <w:ind w:firstLine="851"/>
        <w:contextualSpacing/>
        <w:jc w:val="both"/>
        <w:rPr>
          <w:rFonts w:ascii="Times New Roman" w:hAnsi="Times New Roman" w:cs="Times New Roman"/>
          <w:spacing w:val="2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pacing w:val="2"/>
          <w:sz w:val="24"/>
          <w:szCs w:val="24"/>
          <w:lang w:eastAsia="uk-UA"/>
        </w:rPr>
        <w:t>При графическом построении</w:t>
      </w:r>
      <w:r w:rsidRPr="00274B88">
        <w:rPr>
          <w:rFonts w:ascii="Times New Roman" w:hAnsi="Times New Roman" w:cs="Times New Roman"/>
          <w:vanish/>
          <w:spacing w:val="2"/>
          <w:sz w:val="24"/>
          <w:szCs w:val="24"/>
          <w:lang w:eastAsia="uk-UA"/>
        </w:rPr>
        <w:t>|шикуванні|</w:t>
      </w:r>
      <w:r w:rsidRPr="00274B88">
        <w:rPr>
          <w:rFonts w:ascii="Times New Roman" w:hAnsi="Times New Roman" w:cs="Times New Roman"/>
          <w:spacing w:val="2"/>
          <w:sz w:val="24"/>
          <w:szCs w:val="24"/>
          <w:lang w:eastAsia="uk-UA"/>
        </w:rPr>
        <w:t xml:space="preserve"> допусков</w:t>
      </w:r>
      <w:r w:rsidRPr="00274B88">
        <w:rPr>
          <w:rFonts w:ascii="Times New Roman" w:hAnsi="Times New Roman" w:cs="Times New Roman"/>
          <w:vanish/>
          <w:spacing w:val="2"/>
          <w:sz w:val="24"/>
          <w:szCs w:val="24"/>
          <w:lang w:eastAsia="uk-UA"/>
        </w:rPr>
        <w:t>|допущень|</w:t>
      </w:r>
      <w:r w:rsidRPr="00274B88">
        <w:rPr>
          <w:rFonts w:ascii="Times New Roman" w:hAnsi="Times New Roman" w:cs="Times New Roman"/>
          <w:spacing w:val="2"/>
          <w:sz w:val="24"/>
          <w:szCs w:val="24"/>
          <w:lang w:eastAsia="uk-UA"/>
        </w:rPr>
        <w:t xml:space="preserve"> пользуются понятием «нулевая линия», которая служит началом отсчета отклонений от номинального размера, причем в системе отверстия она определяет размер наименьшего отверстия, а в системе вала – наибольшего вала.</w:t>
      </w:r>
    </w:p>
    <w:p w:rsidR="000222A8" w:rsidRPr="00274B88" w:rsidRDefault="000222A8" w:rsidP="00274B88">
      <w:pPr>
        <w:shd w:val="clear" w:color="auto" w:fill="FFFFFF"/>
        <w:spacing w:line="240" w:lineRule="auto"/>
        <w:ind w:firstLine="851"/>
        <w:contextualSpacing/>
        <w:jc w:val="both"/>
        <w:rPr>
          <w:rFonts w:ascii="Times New Roman" w:hAnsi="Times New Roman" w:cs="Times New Roman"/>
          <w:spacing w:val="2"/>
          <w:sz w:val="24"/>
          <w:szCs w:val="24"/>
        </w:rPr>
      </w:pPr>
    </w:p>
    <w:p w:rsidR="000222A8" w:rsidRPr="00274B88" w:rsidRDefault="000222A8" w:rsidP="00274B88">
      <w:pPr>
        <w:shd w:val="clear" w:color="auto" w:fill="FFFFFF"/>
        <w:spacing w:line="240" w:lineRule="auto"/>
        <w:ind w:firstLine="720"/>
        <w:contextualSpacing/>
        <w:jc w:val="both"/>
        <w:rPr>
          <w:rFonts w:ascii="Times New Roman" w:hAnsi="Times New Roman" w:cs="Times New Roman"/>
          <w:b/>
          <w:bCs/>
          <w:spacing w:val="2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b/>
          <w:bCs/>
          <w:spacing w:val="2"/>
          <w:sz w:val="24"/>
          <w:szCs w:val="24"/>
          <w:lang w:eastAsia="uk-UA"/>
        </w:rPr>
        <w:t>Вопрос для самоконтроля.</w:t>
      </w:r>
    </w:p>
    <w:p w:rsidR="000222A8" w:rsidRPr="00274B88" w:rsidRDefault="000222A8" w:rsidP="00274B88">
      <w:pPr>
        <w:numPr>
          <w:ilvl w:val="0"/>
          <w:numId w:val="18"/>
        </w:num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pacing w:val="2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pacing w:val="2"/>
          <w:sz w:val="24"/>
          <w:szCs w:val="24"/>
          <w:lang w:eastAsia="uk-UA"/>
        </w:rPr>
        <w:t>Дайте определение стандартизации, и которые ее целые?</w:t>
      </w:r>
    </w:p>
    <w:p w:rsidR="000222A8" w:rsidRPr="00274B88" w:rsidRDefault="000222A8" w:rsidP="00274B88">
      <w:pPr>
        <w:numPr>
          <w:ilvl w:val="0"/>
          <w:numId w:val="18"/>
        </w:num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pacing w:val="2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pacing w:val="2"/>
          <w:sz w:val="24"/>
          <w:szCs w:val="24"/>
          <w:lang w:eastAsia="uk-UA"/>
        </w:rPr>
        <w:t>Что является</w:t>
      </w:r>
      <w:r w:rsidRPr="00274B88">
        <w:rPr>
          <w:rFonts w:ascii="Times New Roman" w:hAnsi="Times New Roman" w:cs="Times New Roman"/>
          <w:vanish/>
          <w:spacing w:val="2"/>
          <w:sz w:val="24"/>
          <w:szCs w:val="24"/>
          <w:lang w:eastAsia="uk-UA"/>
        </w:rPr>
        <w:t>|з'являється,являється|</w:t>
      </w:r>
      <w:r w:rsidRPr="00274B88">
        <w:rPr>
          <w:rFonts w:ascii="Times New Roman" w:hAnsi="Times New Roman" w:cs="Times New Roman"/>
          <w:spacing w:val="2"/>
          <w:sz w:val="24"/>
          <w:szCs w:val="24"/>
          <w:lang w:eastAsia="uk-UA"/>
        </w:rPr>
        <w:t xml:space="preserve"> теоретической базой современной стандартизации?</w:t>
      </w:r>
    </w:p>
    <w:p w:rsidR="000222A8" w:rsidRPr="00274B88" w:rsidRDefault="000222A8" w:rsidP="00274B88">
      <w:pPr>
        <w:numPr>
          <w:ilvl w:val="0"/>
          <w:numId w:val="18"/>
        </w:num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pacing w:val="2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pacing w:val="2"/>
          <w:sz w:val="24"/>
          <w:szCs w:val="24"/>
          <w:lang w:eastAsia="uk-UA"/>
        </w:rPr>
        <w:t>Что есть перспективная, комплексная и опережающая стандартизации?</w:t>
      </w:r>
    </w:p>
    <w:p w:rsidR="000222A8" w:rsidRPr="00274B88" w:rsidRDefault="000222A8" w:rsidP="00274B88">
      <w:pPr>
        <w:numPr>
          <w:ilvl w:val="0"/>
          <w:numId w:val="18"/>
        </w:num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pacing w:val="2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pacing w:val="2"/>
          <w:sz w:val="24"/>
          <w:szCs w:val="24"/>
          <w:lang w:eastAsia="uk-UA"/>
        </w:rPr>
        <w:t xml:space="preserve">Дайте определение </w:t>
      </w:r>
      <w:proofErr w:type="spellStart"/>
      <w:r w:rsidRPr="00274B88">
        <w:rPr>
          <w:rFonts w:ascii="Times New Roman" w:hAnsi="Times New Roman" w:cs="Times New Roman"/>
          <w:spacing w:val="2"/>
          <w:sz w:val="24"/>
          <w:szCs w:val="24"/>
          <w:lang w:eastAsia="uk-UA"/>
        </w:rPr>
        <w:t>взаємозамінюваності</w:t>
      </w:r>
      <w:proofErr w:type="spellEnd"/>
      <w:r w:rsidRPr="00274B88">
        <w:rPr>
          <w:rFonts w:ascii="Times New Roman" w:hAnsi="Times New Roman" w:cs="Times New Roman"/>
          <w:spacing w:val="2"/>
          <w:sz w:val="24"/>
          <w:szCs w:val="24"/>
          <w:lang w:eastAsia="uk-UA"/>
        </w:rPr>
        <w:t>.</w:t>
      </w:r>
    </w:p>
    <w:p w:rsidR="000222A8" w:rsidRPr="00274B88" w:rsidRDefault="000222A8" w:rsidP="00274B88">
      <w:pPr>
        <w:numPr>
          <w:ilvl w:val="0"/>
          <w:numId w:val="18"/>
        </w:num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pacing w:val="2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pacing w:val="2"/>
          <w:sz w:val="24"/>
          <w:szCs w:val="24"/>
          <w:lang w:eastAsia="uk-UA"/>
        </w:rPr>
        <w:t>Какие размеры характеризуют точность геометрических параметров деталей.</w:t>
      </w:r>
    </w:p>
    <w:p w:rsidR="000222A8" w:rsidRPr="00274B88" w:rsidRDefault="000222A8" w:rsidP="00274B88">
      <w:pPr>
        <w:numPr>
          <w:ilvl w:val="0"/>
          <w:numId w:val="18"/>
        </w:num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pacing w:val="2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pacing w:val="2"/>
          <w:sz w:val="24"/>
          <w:szCs w:val="24"/>
          <w:lang w:eastAsia="uk-UA"/>
        </w:rPr>
        <w:t xml:space="preserve">Объясните понятие </w:t>
      </w:r>
      <w:proofErr w:type="spellStart"/>
      <w:r w:rsidRPr="00274B88">
        <w:rPr>
          <w:rFonts w:ascii="Times New Roman" w:hAnsi="Times New Roman" w:cs="Times New Roman"/>
          <w:spacing w:val="2"/>
          <w:sz w:val="24"/>
          <w:szCs w:val="24"/>
          <w:lang w:eastAsia="uk-UA"/>
        </w:rPr>
        <w:t>охоплюючої</w:t>
      </w:r>
      <w:proofErr w:type="spellEnd"/>
      <w:r w:rsidRPr="00274B88">
        <w:rPr>
          <w:rFonts w:ascii="Times New Roman" w:hAnsi="Times New Roman" w:cs="Times New Roman"/>
          <w:spacing w:val="2"/>
          <w:sz w:val="24"/>
          <w:szCs w:val="24"/>
          <w:lang w:eastAsia="uk-UA"/>
        </w:rPr>
        <w:t xml:space="preserve"> и охватываемой поверхности.</w:t>
      </w:r>
    </w:p>
    <w:p w:rsidR="000222A8" w:rsidRPr="00274B88" w:rsidRDefault="000222A8" w:rsidP="00274B88">
      <w:pPr>
        <w:numPr>
          <w:ilvl w:val="0"/>
          <w:numId w:val="18"/>
        </w:num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pacing w:val="2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pacing w:val="2"/>
          <w:sz w:val="24"/>
          <w:szCs w:val="24"/>
          <w:lang w:eastAsia="uk-UA"/>
        </w:rPr>
        <w:t>Какие  посадки обеспечивают возможность</w:t>
      </w:r>
      <w:r w:rsidRPr="00274B88">
        <w:rPr>
          <w:rFonts w:ascii="Times New Roman" w:hAnsi="Times New Roman" w:cs="Times New Roman"/>
          <w:vanish/>
          <w:spacing w:val="2"/>
          <w:sz w:val="24"/>
          <w:szCs w:val="24"/>
          <w:lang w:eastAsia="uk-UA"/>
        </w:rPr>
        <w:t>|спроможність|</w:t>
      </w:r>
      <w:r w:rsidRPr="00274B88">
        <w:rPr>
          <w:rFonts w:ascii="Times New Roman" w:hAnsi="Times New Roman" w:cs="Times New Roman"/>
          <w:spacing w:val="2"/>
          <w:sz w:val="24"/>
          <w:szCs w:val="24"/>
          <w:lang w:eastAsia="uk-UA"/>
        </w:rPr>
        <w:t xml:space="preserve"> относительного перемещения соединенных</w:t>
      </w:r>
      <w:r w:rsidRPr="00274B88">
        <w:rPr>
          <w:rFonts w:ascii="Times New Roman" w:hAnsi="Times New Roman" w:cs="Times New Roman"/>
          <w:vanish/>
          <w:spacing w:val="2"/>
          <w:sz w:val="24"/>
          <w:szCs w:val="24"/>
          <w:lang w:eastAsia="uk-UA"/>
        </w:rPr>
        <w:t>|з'єднаних|</w:t>
      </w:r>
      <w:r w:rsidRPr="00274B88">
        <w:rPr>
          <w:rFonts w:ascii="Times New Roman" w:hAnsi="Times New Roman" w:cs="Times New Roman"/>
          <w:spacing w:val="2"/>
          <w:sz w:val="24"/>
          <w:szCs w:val="24"/>
          <w:lang w:eastAsia="uk-UA"/>
        </w:rPr>
        <w:t xml:space="preserve"> деталей во время службы?</w:t>
      </w:r>
    </w:p>
    <w:p w:rsidR="000222A8" w:rsidRPr="00274B88" w:rsidRDefault="000222A8" w:rsidP="00274B88">
      <w:pPr>
        <w:numPr>
          <w:ilvl w:val="0"/>
          <w:numId w:val="18"/>
        </w:num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pacing w:val="2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pacing w:val="2"/>
          <w:sz w:val="24"/>
          <w:szCs w:val="24"/>
          <w:lang w:eastAsia="uk-UA"/>
        </w:rPr>
        <w:t>При каких посадках во время работы не должно происходить</w:t>
      </w:r>
      <w:r w:rsidRPr="00274B88">
        <w:rPr>
          <w:rFonts w:ascii="Times New Roman" w:hAnsi="Times New Roman" w:cs="Times New Roman"/>
          <w:vanish/>
          <w:spacing w:val="2"/>
          <w:sz w:val="24"/>
          <w:szCs w:val="24"/>
          <w:lang w:eastAsia="uk-UA"/>
        </w:rPr>
        <w:t>|походити|</w:t>
      </w:r>
      <w:r w:rsidRPr="00274B88">
        <w:rPr>
          <w:rFonts w:ascii="Times New Roman" w:hAnsi="Times New Roman" w:cs="Times New Roman"/>
          <w:spacing w:val="2"/>
          <w:sz w:val="24"/>
          <w:szCs w:val="24"/>
          <w:lang w:eastAsia="uk-UA"/>
        </w:rPr>
        <w:t xml:space="preserve"> относительного перемещения соединенных</w:t>
      </w:r>
      <w:r w:rsidRPr="00274B88">
        <w:rPr>
          <w:rFonts w:ascii="Times New Roman" w:hAnsi="Times New Roman" w:cs="Times New Roman"/>
          <w:vanish/>
          <w:spacing w:val="2"/>
          <w:sz w:val="24"/>
          <w:szCs w:val="24"/>
          <w:lang w:eastAsia="uk-UA"/>
        </w:rPr>
        <w:t>|з'єднаних|</w:t>
      </w:r>
      <w:r w:rsidRPr="00274B88">
        <w:rPr>
          <w:rFonts w:ascii="Times New Roman" w:hAnsi="Times New Roman" w:cs="Times New Roman"/>
          <w:spacing w:val="2"/>
          <w:sz w:val="24"/>
          <w:szCs w:val="24"/>
          <w:lang w:eastAsia="uk-UA"/>
        </w:rPr>
        <w:t xml:space="preserve"> деталей?</w:t>
      </w:r>
    </w:p>
    <w:p w:rsidR="000222A8" w:rsidRPr="00274B88" w:rsidRDefault="000222A8" w:rsidP="00274B88">
      <w:pPr>
        <w:numPr>
          <w:ilvl w:val="0"/>
          <w:numId w:val="18"/>
        </w:num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pacing w:val="2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pacing w:val="2"/>
          <w:sz w:val="24"/>
          <w:szCs w:val="24"/>
          <w:lang w:eastAsia="uk-UA"/>
        </w:rPr>
        <w:t>Принципы построения</w:t>
      </w:r>
      <w:r w:rsidRPr="00274B88">
        <w:rPr>
          <w:rFonts w:ascii="Times New Roman" w:hAnsi="Times New Roman" w:cs="Times New Roman"/>
          <w:vanish/>
          <w:spacing w:val="2"/>
          <w:sz w:val="24"/>
          <w:szCs w:val="24"/>
          <w:lang w:eastAsia="uk-UA"/>
        </w:rPr>
        <w:t>|шикування|</w:t>
      </w:r>
      <w:r w:rsidRPr="00274B88">
        <w:rPr>
          <w:rFonts w:ascii="Times New Roman" w:hAnsi="Times New Roman" w:cs="Times New Roman"/>
          <w:spacing w:val="2"/>
          <w:sz w:val="24"/>
          <w:szCs w:val="24"/>
          <w:lang w:eastAsia="uk-UA"/>
        </w:rPr>
        <w:t xml:space="preserve"> системы допусков</w:t>
      </w:r>
      <w:r w:rsidRPr="00274B88">
        <w:rPr>
          <w:rFonts w:ascii="Times New Roman" w:hAnsi="Times New Roman" w:cs="Times New Roman"/>
          <w:vanish/>
          <w:spacing w:val="2"/>
          <w:sz w:val="24"/>
          <w:szCs w:val="24"/>
          <w:lang w:eastAsia="uk-UA"/>
        </w:rPr>
        <w:t>|допущень|</w:t>
      </w:r>
      <w:r w:rsidRPr="00274B88">
        <w:rPr>
          <w:rFonts w:ascii="Times New Roman" w:hAnsi="Times New Roman" w:cs="Times New Roman"/>
          <w:spacing w:val="2"/>
          <w:sz w:val="24"/>
          <w:szCs w:val="24"/>
          <w:lang w:eastAsia="uk-UA"/>
        </w:rPr>
        <w:t xml:space="preserve"> и посадок.</w:t>
      </w:r>
    </w:p>
    <w:p w:rsidR="000222A8" w:rsidRPr="00274B88" w:rsidRDefault="000222A8" w:rsidP="00274B88">
      <w:pPr>
        <w:shd w:val="clear" w:color="auto" w:fill="FFFFFF"/>
        <w:spacing w:line="240" w:lineRule="auto"/>
        <w:ind w:firstLine="720"/>
        <w:contextualSpacing/>
        <w:jc w:val="both"/>
        <w:rPr>
          <w:rFonts w:ascii="Times New Roman" w:hAnsi="Times New Roman" w:cs="Times New Roman"/>
          <w:b/>
          <w:bCs/>
          <w:spacing w:val="2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b/>
          <w:bCs/>
          <w:spacing w:val="2"/>
          <w:sz w:val="24"/>
          <w:szCs w:val="24"/>
          <w:lang w:eastAsia="uk-UA"/>
        </w:rPr>
        <w:t>Литература: [10 - 15, 24,25]</w:t>
      </w:r>
    </w:p>
    <w:p w:rsidR="000222A8" w:rsidRPr="00274B88" w:rsidRDefault="000222A8" w:rsidP="00274B88">
      <w:pPr>
        <w:shd w:val="clear" w:color="auto" w:fill="FFFFFF"/>
        <w:spacing w:line="240" w:lineRule="auto"/>
        <w:ind w:firstLine="720"/>
        <w:contextualSpacing/>
        <w:jc w:val="center"/>
        <w:rPr>
          <w:rFonts w:ascii="Times New Roman" w:hAnsi="Times New Roman" w:cs="Times New Roman"/>
          <w:b/>
          <w:spacing w:val="2"/>
          <w:sz w:val="24"/>
          <w:szCs w:val="24"/>
          <w:u w:val="single"/>
        </w:rPr>
      </w:pPr>
    </w:p>
    <w:p w:rsidR="00E91C69" w:rsidRPr="00E91C69" w:rsidRDefault="00E91C69" w:rsidP="00E91C69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1C69">
        <w:rPr>
          <w:rFonts w:ascii="Times New Roman" w:hAnsi="Times New Roman" w:cs="Times New Roman"/>
          <w:b/>
          <w:sz w:val="28"/>
          <w:szCs w:val="28"/>
        </w:rPr>
        <w:t>Тема 6.</w:t>
      </w:r>
      <w:r w:rsidRPr="00E91C69">
        <w:rPr>
          <w:rFonts w:ascii="Times New Roman" w:hAnsi="Times New Roman" w:cs="Times New Roman"/>
          <w:sz w:val="28"/>
          <w:szCs w:val="28"/>
        </w:rPr>
        <w:t xml:space="preserve"> </w:t>
      </w:r>
      <w:r w:rsidRPr="00E91C69">
        <w:rPr>
          <w:rFonts w:ascii="Times New Roman" w:hAnsi="Times New Roman" w:cs="Times New Roman"/>
          <w:b/>
          <w:bCs/>
          <w:sz w:val="28"/>
          <w:szCs w:val="28"/>
        </w:rPr>
        <w:t>Стандартизация в разных сферах.</w:t>
      </w:r>
      <w:r w:rsidRPr="00E91C69">
        <w:rPr>
          <w:rFonts w:ascii="Times New Roman" w:hAnsi="Times New Roman" w:cs="Times New Roman"/>
          <w:sz w:val="28"/>
          <w:szCs w:val="28"/>
        </w:rPr>
        <w:t xml:space="preserve"> </w:t>
      </w:r>
      <w:r w:rsidRPr="00E91C69">
        <w:rPr>
          <w:rFonts w:ascii="Times New Roman" w:hAnsi="Times New Roman" w:cs="Times New Roman"/>
          <w:b/>
          <w:sz w:val="28"/>
          <w:szCs w:val="28"/>
        </w:rPr>
        <w:t>Стандартизация в менеджменте качества</w:t>
      </w:r>
    </w:p>
    <w:p w:rsidR="00E91C69" w:rsidRDefault="00E91C69" w:rsidP="00E91C69">
      <w:pPr>
        <w:shd w:val="clear" w:color="auto" w:fill="FFFFFF"/>
        <w:tabs>
          <w:tab w:val="left" w:pos="1232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ab/>
      </w:r>
      <w:r w:rsidRPr="00274B88">
        <w:rPr>
          <w:rFonts w:ascii="Times New Roman" w:hAnsi="Times New Roman" w:cs="Times New Roman"/>
          <w:sz w:val="24"/>
          <w:szCs w:val="24"/>
          <w:lang w:eastAsia="uk-UA"/>
        </w:rPr>
        <w:t>В Европе применение</w:t>
      </w:r>
      <w:r w:rsidRPr="00274B88">
        <w:rPr>
          <w:rFonts w:ascii="Times New Roman" w:hAnsi="Times New Roman" w:cs="Times New Roman"/>
          <w:vanish/>
          <w:sz w:val="24"/>
          <w:szCs w:val="24"/>
          <w:lang w:eastAsia="uk-UA"/>
        </w:rPr>
        <w:t>|вживання|</w:t>
      </w:r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 японского опыта</w:t>
      </w:r>
      <w:r w:rsidRPr="00274B88">
        <w:rPr>
          <w:rFonts w:ascii="Times New Roman" w:hAnsi="Times New Roman" w:cs="Times New Roman"/>
          <w:vanish/>
          <w:sz w:val="24"/>
          <w:szCs w:val="24"/>
          <w:lang w:eastAsia="uk-UA"/>
        </w:rPr>
        <w:t>|досліду|</w:t>
      </w:r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 управления качеством сопровождалось</w:t>
      </w:r>
      <w:r w:rsidRPr="00274B88">
        <w:rPr>
          <w:rFonts w:ascii="Times New Roman" w:hAnsi="Times New Roman" w:cs="Times New Roman"/>
          <w:vanish/>
          <w:sz w:val="24"/>
          <w:szCs w:val="24"/>
          <w:lang w:eastAsia="uk-UA"/>
        </w:rPr>
        <w:t>|супроводилося|</w:t>
      </w:r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 некоторыми нововведениями. Благодаря акценту на документирование </w:t>
      </w:r>
      <w:r w:rsidRPr="00274B88">
        <w:rPr>
          <w:rFonts w:ascii="Times New Roman" w:hAnsi="Times New Roman" w:cs="Times New Roman"/>
          <w:sz w:val="24"/>
          <w:szCs w:val="24"/>
          <w:lang w:eastAsia="uk-UA"/>
        </w:rPr>
        <w:lastRenderedPageBreak/>
        <w:t>систем качества появился</w:t>
      </w:r>
      <w:r w:rsidRPr="00274B88">
        <w:rPr>
          <w:rFonts w:ascii="Times New Roman" w:hAnsi="Times New Roman" w:cs="Times New Roman"/>
          <w:vanish/>
          <w:sz w:val="24"/>
          <w:szCs w:val="24"/>
          <w:lang w:eastAsia="uk-UA"/>
        </w:rPr>
        <w:t>|появився|</w:t>
      </w:r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 набор британских стандартов BS5750, которые были взяты за основу для первой редакции международных стандартов ISO 9000.</w:t>
      </w:r>
    </w:p>
    <w:p w:rsidR="00E91C69" w:rsidRPr="00274B88" w:rsidRDefault="00E91C69" w:rsidP="00E91C69">
      <w:pPr>
        <w:shd w:val="clear" w:color="auto" w:fill="FFFFFF"/>
        <w:tabs>
          <w:tab w:val="left" w:pos="1232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2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ab/>
      </w:r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Серия стандартов ISO 9000 на системы качества была разработана в 1987г. В 1994 году вышла серия переработанных стандартов ISO 9000-1994, в 2000 г. - серия ISO 9000: 2000, в 2008г. - ISO 9001:2008. </w:t>
      </w:r>
    </w:p>
    <w:p w:rsidR="00E91C69" w:rsidRPr="00274B88" w:rsidRDefault="00E91C69" w:rsidP="00E91C69">
      <w:pPr>
        <w:pStyle w:val="21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 Разработка систем качества включает определение структур и функций, которые необходимые для обеспечения заданного уровня качества. После</w:t>
      </w:r>
      <w:r w:rsidRPr="00274B88">
        <w:rPr>
          <w:rFonts w:ascii="Times New Roman" w:hAnsi="Times New Roman" w:cs="Times New Roman"/>
          <w:vanish/>
          <w:sz w:val="24"/>
          <w:szCs w:val="24"/>
          <w:lang w:eastAsia="uk-UA"/>
        </w:rPr>
        <w:t>|потім|</w:t>
      </w:r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 этого разрабатываются все необходимые нормативные документы.</w:t>
      </w:r>
    </w:p>
    <w:p w:rsidR="00E91C69" w:rsidRPr="00274B88" w:rsidRDefault="00E91C69" w:rsidP="00E91C6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z w:val="24"/>
          <w:szCs w:val="24"/>
          <w:lang w:eastAsia="uk-UA"/>
        </w:rPr>
        <w:t>После</w:t>
      </w:r>
      <w:r w:rsidRPr="00274B88">
        <w:rPr>
          <w:rFonts w:ascii="Times New Roman" w:hAnsi="Times New Roman" w:cs="Times New Roman"/>
          <w:vanish/>
          <w:sz w:val="24"/>
          <w:szCs w:val="24"/>
          <w:lang w:eastAsia="uk-UA"/>
        </w:rPr>
        <w:t>|потім|</w:t>
      </w:r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 разработки и внедрение системы качества </w:t>
      </w:r>
      <w:proofErr w:type="gramStart"/>
      <w:r w:rsidRPr="00274B88">
        <w:rPr>
          <w:rFonts w:ascii="Times New Roman" w:hAnsi="Times New Roman" w:cs="Times New Roman"/>
          <w:sz w:val="24"/>
          <w:szCs w:val="24"/>
          <w:lang w:eastAsia="uk-UA"/>
        </w:rPr>
        <w:t>последняя</w:t>
      </w:r>
      <w:proofErr w:type="gramEnd"/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 сертифицируется с целью подтверждения ее соответствия стандартам ISO 9000 соответствующей версии.</w:t>
      </w:r>
    </w:p>
    <w:p w:rsidR="00E91C69" w:rsidRPr="00274B88" w:rsidRDefault="00E91C69" w:rsidP="00E91C6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z w:val="24"/>
          <w:szCs w:val="24"/>
          <w:lang w:eastAsia="uk-UA"/>
        </w:rPr>
        <w:t>Успех в решении</w:t>
      </w:r>
      <w:r w:rsidRPr="00274B88">
        <w:rPr>
          <w:rFonts w:ascii="Times New Roman" w:hAnsi="Times New Roman" w:cs="Times New Roman"/>
          <w:vanish/>
          <w:sz w:val="24"/>
          <w:szCs w:val="24"/>
          <w:lang w:eastAsia="uk-UA"/>
        </w:rPr>
        <w:t>|розв'язанні,вирішенні,розв'язуванні|</w:t>
      </w:r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 проблем, связанных с качеством, во многом будет зависеть от того, как эффективно функционирует действующая система, т.е.</w:t>
      </w:r>
      <w:r w:rsidRPr="00274B88">
        <w:rPr>
          <w:rFonts w:ascii="Times New Roman" w:hAnsi="Times New Roman" w:cs="Times New Roman"/>
          <w:vanish/>
          <w:sz w:val="24"/>
          <w:szCs w:val="24"/>
          <w:lang w:eastAsia="uk-UA"/>
        </w:rPr>
        <w:t>|цебто|</w:t>
      </w:r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 как выполняются на практике функции и задача</w:t>
      </w:r>
      <w:r w:rsidRPr="00274B88">
        <w:rPr>
          <w:rFonts w:ascii="Times New Roman" w:hAnsi="Times New Roman" w:cs="Times New Roman"/>
          <w:vanish/>
          <w:sz w:val="24"/>
          <w:szCs w:val="24"/>
          <w:lang w:eastAsia="uk-UA"/>
        </w:rPr>
        <w:t>|задачі|</w:t>
      </w:r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 всеми участками и подразделами в процессе производства (предоставлении</w:t>
      </w:r>
      <w:r w:rsidRPr="00274B88">
        <w:rPr>
          <w:rFonts w:ascii="Times New Roman" w:hAnsi="Times New Roman" w:cs="Times New Roman"/>
          <w:vanish/>
          <w:sz w:val="24"/>
          <w:szCs w:val="24"/>
          <w:lang w:eastAsia="uk-UA"/>
        </w:rPr>
        <w:t>|виявленні|</w:t>
      </w:r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 услуг).</w:t>
      </w:r>
    </w:p>
    <w:p w:rsidR="00E91C69" w:rsidRPr="00274B88" w:rsidRDefault="00E91C69" w:rsidP="00E91C6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z w:val="24"/>
          <w:szCs w:val="24"/>
          <w:lang w:eastAsia="uk-UA"/>
        </w:rPr>
        <w:t>Главным условием успешного функционирования системы качества есть</w:t>
      </w:r>
      <w:r w:rsidRPr="00274B88">
        <w:rPr>
          <w:rFonts w:ascii="Times New Roman" w:hAnsi="Times New Roman" w:cs="Times New Roman"/>
          <w:vanish/>
          <w:sz w:val="24"/>
          <w:szCs w:val="24"/>
          <w:lang w:eastAsia="uk-UA"/>
        </w:rPr>
        <w:t>|з'являється,являється|</w:t>
      </w:r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 понимания и выполнение руководством и работниками всех подразделов своей роли и функций в системе </w:t>
      </w:r>
      <w:proofErr w:type="gramStart"/>
      <w:r w:rsidRPr="00274B88">
        <w:rPr>
          <w:rFonts w:ascii="Times New Roman" w:hAnsi="Times New Roman" w:cs="Times New Roman"/>
          <w:sz w:val="24"/>
          <w:szCs w:val="24"/>
          <w:lang w:eastAsia="uk-UA"/>
        </w:rPr>
        <w:t>управления</w:t>
      </w:r>
      <w:proofErr w:type="gramEnd"/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 как качеством, так и предприятия в целом</w:t>
      </w:r>
      <w:r w:rsidRPr="00274B88">
        <w:rPr>
          <w:rFonts w:ascii="Times New Roman" w:hAnsi="Times New Roman" w:cs="Times New Roman"/>
          <w:vanish/>
          <w:sz w:val="24"/>
          <w:szCs w:val="24"/>
          <w:lang w:eastAsia="uk-UA"/>
        </w:rPr>
        <w:t>|загалом|</w:t>
      </w:r>
      <w:r w:rsidRPr="00274B88">
        <w:rPr>
          <w:rFonts w:ascii="Times New Roman" w:hAnsi="Times New Roman" w:cs="Times New Roman"/>
          <w:sz w:val="24"/>
          <w:szCs w:val="24"/>
          <w:lang w:eastAsia="uk-UA"/>
        </w:rPr>
        <w:t>.</w:t>
      </w:r>
    </w:p>
    <w:p w:rsidR="00E91C69" w:rsidRPr="00274B88" w:rsidRDefault="00E91C69" w:rsidP="00E91C6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z w:val="24"/>
          <w:szCs w:val="24"/>
          <w:lang w:eastAsia="uk-UA"/>
        </w:rPr>
        <w:t>Для ряда</w:t>
      </w:r>
      <w:r w:rsidRPr="00274B88">
        <w:rPr>
          <w:rFonts w:ascii="Times New Roman" w:hAnsi="Times New Roman" w:cs="Times New Roman"/>
          <w:vanish/>
          <w:sz w:val="24"/>
          <w:szCs w:val="24"/>
          <w:lang w:eastAsia="uk-UA"/>
        </w:rPr>
        <w:t>|лави,низки|</w:t>
      </w:r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 областей стандарты ISO 9000 уже не подходят</w:t>
      </w:r>
      <w:r w:rsidRPr="00274B88">
        <w:rPr>
          <w:rFonts w:ascii="Times New Roman" w:hAnsi="Times New Roman" w:cs="Times New Roman"/>
          <w:vanish/>
          <w:sz w:val="24"/>
          <w:szCs w:val="24"/>
          <w:lang w:eastAsia="uk-UA"/>
        </w:rPr>
        <w:t>|пасують,личать|</w:t>
      </w:r>
      <w:r w:rsidRPr="00274B88">
        <w:rPr>
          <w:rFonts w:ascii="Times New Roman" w:hAnsi="Times New Roman" w:cs="Times New Roman"/>
          <w:sz w:val="24"/>
          <w:szCs w:val="24"/>
          <w:lang w:eastAsia="uk-UA"/>
        </w:rPr>
        <w:t>. В первую очередь</w:t>
      </w:r>
      <w:r w:rsidRPr="00274B88">
        <w:rPr>
          <w:rFonts w:ascii="Times New Roman" w:hAnsi="Times New Roman" w:cs="Times New Roman"/>
          <w:vanish/>
          <w:sz w:val="24"/>
          <w:szCs w:val="24"/>
          <w:lang w:eastAsia="uk-UA"/>
        </w:rPr>
        <w:t>|передусім,насамперед|</w:t>
      </w:r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 это касается автомобильной промышленности, где требования к качеству, безопасности, </w:t>
      </w:r>
      <w:proofErr w:type="spellStart"/>
      <w:r w:rsidRPr="00274B88">
        <w:rPr>
          <w:rFonts w:ascii="Times New Roman" w:hAnsi="Times New Roman" w:cs="Times New Roman"/>
          <w:sz w:val="24"/>
          <w:szCs w:val="24"/>
          <w:lang w:eastAsia="uk-UA"/>
        </w:rPr>
        <w:t>екологічності</w:t>
      </w:r>
      <w:proofErr w:type="spellEnd"/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 высшие. Поэтому американскими автомобильными фирмами «Крайслер», «форд» и «</w:t>
      </w:r>
      <w:proofErr w:type="spellStart"/>
      <w:r w:rsidRPr="00274B88">
        <w:rPr>
          <w:rFonts w:ascii="Times New Roman" w:hAnsi="Times New Roman" w:cs="Times New Roman"/>
          <w:sz w:val="24"/>
          <w:szCs w:val="24"/>
          <w:lang w:eastAsia="uk-UA"/>
        </w:rPr>
        <w:t>Дженерал</w:t>
      </w:r>
      <w:proofErr w:type="spellEnd"/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74B88">
        <w:rPr>
          <w:rFonts w:ascii="Times New Roman" w:hAnsi="Times New Roman" w:cs="Times New Roman"/>
          <w:sz w:val="24"/>
          <w:szCs w:val="24"/>
          <w:lang w:eastAsia="uk-UA"/>
        </w:rPr>
        <w:t>Моторс</w:t>
      </w:r>
      <w:proofErr w:type="spellEnd"/>
      <w:r w:rsidRPr="00274B88">
        <w:rPr>
          <w:rFonts w:ascii="Times New Roman" w:hAnsi="Times New Roman" w:cs="Times New Roman"/>
          <w:sz w:val="24"/>
          <w:szCs w:val="24"/>
          <w:lang w:eastAsia="uk-UA"/>
        </w:rPr>
        <w:t>» были разработаны стандарты QS 9000. За основу был взят стандарт ISO 9000, который был дополненный общими</w:t>
      </w:r>
      <w:r w:rsidRPr="00274B88">
        <w:rPr>
          <w:rFonts w:ascii="Times New Roman" w:hAnsi="Times New Roman" w:cs="Times New Roman"/>
          <w:vanish/>
          <w:sz w:val="24"/>
          <w:szCs w:val="24"/>
          <w:lang w:eastAsia="uk-UA"/>
        </w:rPr>
        <w:t>|спільними|</w:t>
      </w:r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 отраслевыми и специальными требованиями. На сегодня много японских, корейских и европейских автомобильных компаний сориентировались на требования стандарта QS 9000, основная идея которого – построить</w:t>
      </w:r>
      <w:r w:rsidRPr="00274B88">
        <w:rPr>
          <w:rFonts w:ascii="Times New Roman" w:hAnsi="Times New Roman" w:cs="Times New Roman"/>
          <w:vanish/>
          <w:sz w:val="24"/>
          <w:szCs w:val="24"/>
          <w:lang w:eastAsia="uk-UA"/>
        </w:rPr>
        <w:t>|спорудити|</w:t>
      </w:r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 новые отношения с</w:t>
      </w:r>
      <w:r w:rsidRPr="00274B88">
        <w:rPr>
          <w:rFonts w:ascii="Times New Roman" w:hAnsi="Times New Roman" w:cs="Times New Roman"/>
          <w:vanish/>
          <w:sz w:val="24"/>
          <w:szCs w:val="24"/>
          <w:lang w:eastAsia="uk-UA"/>
        </w:rPr>
        <w:t>|із|</w:t>
      </w:r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 поставщиками на основе проверок процессов производства и систем качества.</w:t>
      </w:r>
    </w:p>
    <w:p w:rsidR="00E91C69" w:rsidRPr="00274B88" w:rsidRDefault="00E91C69" w:rsidP="00E91C6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91C69" w:rsidRPr="00274B88" w:rsidRDefault="00E91C69" w:rsidP="00E91C69">
      <w:pPr>
        <w:shd w:val="clear" w:color="auto" w:fill="FFFFFF"/>
        <w:spacing w:line="240" w:lineRule="auto"/>
        <w:ind w:firstLine="720"/>
        <w:contextualSpacing/>
        <w:jc w:val="both"/>
        <w:rPr>
          <w:rFonts w:ascii="Times New Roman" w:hAnsi="Times New Roman" w:cs="Times New Roman"/>
          <w:b/>
          <w:bCs/>
          <w:spacing w:val="2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b/>
          <w:bCs/>
          <w:spacing w:val="2"/>
          <w:sz w:val="24"/>
          <w:szCs w:val="24"/>
          <w:lang w:eastAsia="uk-UA"/>
        </w:rPr>
        <w:t>Вопрос для самоконтроля.</w:t>
      </w:r>
    </w:p>
    <w:p w:rsidR="00E91C69" w:rsidRPr="00274B88" w:rsidRDefault="00E91C69" w:rsidP="00E91C69">
      <w:pPr>
        <w:numPr>
          <w:ilvl w:val="0"/>
          <w:numId w:val="30"/>
        </w:num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pacing w:val="2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pacing w:val="2"/>
          <w:sz w:val="24"/>
          <w:szCs w:val="24"/>
          <w:lang w:eastAsia="uk-UA"/>
        </w:rPr>
        <w:t xml:space="preserve">Какие основные требования стандартов </w:t>
      </w:r>
      <w:r w:rsidRPr="00274B88">
        <w:rPr>
          <w:rFonts w:ascii="Times New Roman" w:hAnsi="Times New Roman" w:cs="Times New Roman"/>
          <w:sz w:val="24"/>
          <w:szCs w:val="24"/>
          <w:lang w:eastAsia="uk-UA"/>
        </w:rPr>
        <w:t>ISO</w:t>
      </w:r>
      <w:r w:rsidRPr="00274B88">
        <w:rPr>
          <w:rFonts w:ascii="Times New Roman" w:hAnsi="Times New Roman" w:cs="Times New Roman"/>
          <w:spacing w:val="2"/>
          <w:sz w:val="24"/>
          <w:szCs w:val="24"/>
          <w:lang w:eastAsia="uk-UA"/>
        </w:rPr>
        <w:t xml:space="preserve"> 9000:2000?</w:t>
      </w:r>
    </w:p>
    <w:p w:rsidR="00E91C69" w:rsidRPr="00274B88" w:rsidRDefault="00E91C69" w:rsidP="00E91C69">
      <w:pPr>
        <w:numPr>
          <w:ilvl w:val="0"/>
          <w:numId w:val="30"/>
        </w:num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pacing w:val="2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pacing w:val="2"/>
          <w:sz w:val="24"/>
          <w:szCs w:val="24"/>
          <w:lang w:eastAsia="uk-UA"/>
        </w:rPr>
        <w:t>Назовите</w:t>
      </w:r>
      <w:r w:rsidRPr="00274B88">
        <w:rPr>
          <w:rFonts w:ascii="Times New Roman" w:hAnsi="Times New Roman" w:cs="Times New Roman"/>
          <w:vanish/>
          <w:spacing w:val="2"/>
          <w:sz w:val="24"/>
          <w:szCs w:val="24"/>
          <w:lang w:eastAsia="uk-UA"/>
        </w:rPr>
        <w:t>|накликайте|</w:t>
      </w:r>
      <w:r w:rsidRPr="00274B88">
        <w:rPr>
          <w:rFonts w:ascii="Times New Roman" w:hAnsi="Times New Roman" w:cs="Times New Roman"/>
          <w:spacing w:val="2"/>
          <w:sz w:val="24"/>
          <w:szCs w:val="24"/>
          <w:lang w:eastAsia="uk-UA"/>
        </w:rPr>
        <w:t xml:space="preserve"> восемь принципов управления предприятия по </w:t>
      </w:r>
      <w:r w:rsidRPr="00274B88">
        <w:rPr>
          <w:rFonts w:ascii="Times New Roman" w:hAnsi="Times New Roman" w:cs="Times New Roman"/>
          <w:sz w:val="24"/>
          <w:szCs w:val="24"/>
          <w:lang w:eastAsia="uk-UA"/>
        </w:rPr>
        <w:t>ISO</w:t>
      </w:r>
      <w:r w:rsidRPr="00274B88">
        <w:rPr>
          <w:rFonts w:ascii="Times New Roman" w:hAnsi="Times New Roman" w:cs="Times New Roman"/>
          <w:vanish/>
          <w:spacing w:val="2"/>
          <w:sz w:val="24"/>
          <w:szCs w:val="24"/>
          <w:lang w:eastAsia="uk-UA"/>
        </w:rPr>
        <w:t xml:space="preserve"> |</w:t>
      </w:r>
      <w:r w:rsidRPr="00274B88">
        <w:rPr>
          <w:rFonts w:ascii="Times New Roman" w:hAnsi="Times New Roman" w:cs="Times New Roman"/>
          <w:spacing w:val="2"/>
          <w:sz w:val="24"/>
          <w:szCs w:val="24"/>
          <w:lang w:eastAsia="uk-UA"/>
        </w:rPr>
        <w:t xml:space="preserve">  9000:2000.</w:t>
      </w:r>
    </w:p>
    <w:p w:rsidR="00E91C69" w:rsidRPr="00274B88" w:rsidRDefault="00E91C69" w:rsidP="00E91C69">
      <w:pPr>
        <w:numPr>
          <w:ilvl w:val="0"/>
          <w:numId w:val="30"/>
        </w:num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pacing w:val="2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pacing w:val="2"/>
          <w:sz w:val="24"/>
          <w:szCs w:val="24"/>
          <w:lang w:eastAsia="uk-UA"/>
        </w:rPr>
        <w:t xml:space="preserve">Какой минимальный набор документов по </w:t>
      </w:r>
      <w:r w:rsidRPr="00274B88">
        <w:rPr>
          <w:rFonts w:ascii="Times New Roman" w:hAnsi="Times New Roman" w:cs="Times New Roman"/>
          <w:sz w:val="24"/>
          <w:szCs w:val="24"/>
          <w:lang w:eastAsia="uk-UA"/>
        </w:rPr>
        <w:t>ISO</w:t>
      </w:r>
      <w:r w:rsidRPr="00274B88">
        <w:rPr>
          <w:rFonts w:ascii="Times New Roman" w:hAnsi="Times New Roman" w:cs="Times New Roman"/>
          <w:vanish/>
          <w:spacing w:val="2"/>
          <w:sz w:val="24"/>
          <w:szCs w:val="24"/>
          <w:lang w:eastAsia="uk-UA"/>
        </w:rPr>
        <w:t xml:space="preserve"> |</w:t>
      </w:r>
      <w:r w:rsidRPr="00274B88">
        <w:rPr>
          <w:rFonts w:ascii="Times New Roman" w:hAnsi="Times New Roman" w:cs="Times New Roman"/>
          <w:spacing w:val="2"/>
          <w:sz w:val="24"/>
          <w:szCs w:val="24"/>
          <w:lang w:eastAsia="uk-UA"/>
        </w:rPr>
        <w:t xml:space="preserve">  9000:2000?</w:t>
      </w:r>
    </w:p>
    <w:p w:rsidR="00E91C69" w:rsidRPr="003F583F" w:rsidRDefault="00E91C69" w:rsidP="00E91C69">
      <w:pPr>
        <w:ind w:firstLine="708"/>
        <w:jc w:val="both"/>
        <w:rPr>
          <w:b/>
        </w:rPr>
      </w:pPr>
    </w:p>
    <w:p w:rsidR="00E91C69" w:rsidRPr="00E91C69" w:rsidRDefault="00E91C69" w:rsidP="00E91C6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1C69">
        <w:rPr>
          <w:rFonts w:ascii="Times New Roman" w:hAnsi="Times New Roman" w:cs="Times New Roman"/>
          <w:b/>
          <w:bCs/>
          <w:sz w:val="28"/>
          <w:szCs w:val="28"/>
        </w:rPr>
        <w:t xml:space="preserve">Тема 7. </w:t>
      </w:r>
      <w:r w:rsidRPr="00E91C69">
        <w:rPr>
          <w:rFonts w:ascii="Times New Roman" w:hAnsi="Times New Roman" w:cs="Times New Roman"/>
          <w:b/>
          <w:sz w:val="28"/>
          <w:szCs w:val="28"/>
        </w:rPr>
        <w:t>Организация работ по стандартизации в России.</w:t>
      </w:r>
    </w:p>
    <w:p w:rsidR="000222A8" w:rsidRPr="00274B88" w:rsidRDefault="000222A8" w:rsidP="00274B88">
      <w:pPr>
        <w:shd w:val="clear" w:color="auto" w:fill="FFFFFF"/>
        <w:spacing w:line="240" w:lineRule="auto"/>
        <w:ind w:firstLine="720"/>
        <w:contextualSpacing/>
        <w:jc w:val="both"/>
        <w:rPr>
          <w:rFonts w:ascii="Times New Roman" w:hAnsi="Times New Roman" w:cs="Times New Roman"/>
          <w:spacing w:val="2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pacing w:val="2"/>
          <w:sz w:val="24"/>
          <w:szCs w:val="24"/>
          <w:lang w:eastAsia="uk-UA"/>
        </w:rPr>
        <w:t>Закон Украины «О стандартизации» устанавливает общие</w:t>
      </w:r>
      <w:r w:rsidRPr="00274B88">
        <w:rPr>
          <w:rFonts w:ascii="Times New Roman" w:hAnsi="Times New Roman" w:cs="Times New Roman"/>
          <w:vanish/>
          <w:spacing w:val="2"/>
          <w:sz w:val="24"/>
          <w:szCs w:val="24"/>
          <w:lang w:eastAsia="uk-UA"/>
        </w:rPr>
        <w:t>|спільні|</w:t>
      </w:r>
      <w:r w:rsidRPr="00274B88">
        <w:rPr>
          <w:rFonts w:ascii="Times New Roman" w:hAnsi="Times New Roman" w:cs="Times New Roman"/>
          <w:spacing w:val="2"/>
          <w:sz w:val="24"/>
          <w:szCs w:val="24"/>
          <w:lang w:eastAsia="uk-UA"/>
        </w:rPr>
        <w:t xml:space="preserve"> правовые и организационные органы стандартизации в Украине и направленный</w:t>
      </w:r>
      <w:r w:rsidRPr="00274B88">
        <w:rPr>
          <w:rFonts w:ascii="Times New Roman" w:hAnsi="Times New Roman" w:cs="Times New Roman"/>
          <w:vanish/>
          <w:spacing w:val="2"/>
          <w:sz w:val="24"/>
          <w:szCs w:val="24"/>
          <w:lang w:eastAsia="uk-UA"/>
        </w:rPr>
        <w:t>|спрямований|</w:t>
      </w:r>
      <w:r w:rsidRPr="00274B88">
        <w:rPr>
          <w:rFonts w:ascii="Times New Roman" w:hAnsi="Times New Roman" w:cs="Times New Roman"/>
          <w:spacing w:val="2"/>
          <w:sz w:val="24"/>
          <w:szCs w:val="24"/>
          <w:lang w:eastAsia="uk-UA"/>
        </w:rPr>
        <w:t xml:space="preserve"> на обеспечение единой технической политики в сфере стандартизации.</w:t>
      </w:r>
    </w:p>
    <w:p w:rsidR="000222A8" w:rsidRPr="00274B88" w:rsidRDefault="000222A8" w:rsidP="00274B88">
      <w:pPr>
        <w:shd w:val="clear" w:color="auto" w:fill="FFFFFF"/>
        <w:spacing w:line="240" w:lineRule="auto"/>
        <w:ind w:firstLine="720"/>
        <w:contextualSpacing/>
        <w:jc w:val="both"/>
        <w:rPr>
          <w:rFonts w:ascii="Times New Roman" w:hAnsi="Times New Roman" w:cs="Times New Roman"/>
          <w:spacing w:val="2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pacing w:val="2"/>
          <w:sz w:val="24"/>
          <w:szCs w:val="24"/>
          <w:lang w:eastAsia="uk-UA"/>
        </w:rPr>
        <w:t>Закон состоит из 7 разделов и 16 статей. Действие Закона не распространяется</w:t>
      </w:r>
      <w:r w:rsidRPr="00274B88">
        <w:rPr>
          <w:rFonts w:ascii="Times New Roman" w:hAnsi="Times New Roman" w:cs="Times New Roman"/>
          <w:vanish/>
          <w:spacing w:val="2"/>
          <w:sz w:val="24"/>
          <w:szCs w:val="24"/>
          <w:lang w:eastAsia="uk-UA"/>
        </w:rPr>
        <w:t>|поширюється|</w:t>
      </w:r>
      <w:r w:rsidRPr="00274B88">
        <w:rPr>
          <w:rFonts w:ascii="Times New Roman" w:hAnsi="Times New Roman" w:cs="Times New Roman"/>
          <w:spacing w:val="2"/>
          <w:sz w:val="24"/>
          <w:szCs w:val="24"/>
          <w:lang w:eastAsia="uk-UA"/>
        </w:rPr>
        <w:t xml:space="preserve"> на фармацевтическую промышленность, ядерные материалы, стандарты медицинского обслуживания, образования</w:t>
      </w:r>
      <w:r w:rsidRPr="00274B88">
        <w:rPr>
          <w:rFonts w:ascii="Times New Roman" w:hAnsi="Times New Roman" w:cs="Times New Roman"/>
          <w:vanish/>
          <w:spacing w:val="2"/>
          <w:sz w:val="24"/>
          <w:szCs w:val="24"/>
          <w:lang w:eastAsia="uk-UA"/>
        </w:rPr>
        <w:t>|утворення|</w:t>
      </w:r>
      <w:r w:rsidRPr="00274B88">
        <w:rPr>
          <w:rFonts w:ascii="Times New Roman" w:hAnsi="Times New Roman" w:cs="Times New Roman"/>
          <w:spacing w:val="2"/>
          <w:sz w:val="24"/>
          <w:szCs w:val="24"/>
          <w:lang w:eastAsia="uk-UA"/>
        </w:rPr>
        <w:t xml:space="preserve">, </w:t>
      </w:r>
      <w:proofErr w:type="spellStart"/>
      <w:r w:rsidRPr="00274B88">
        <w:rPr>
          <w:rFonts w:ascii="Times New Roman" w:hAnsi="Times New Roman" w:cs="Times New Roman"/>
          <w:spacing w:val="2"/>
          <w:sz w:val="24"/>
          <w:szCs w:val="24"/>
          <w:lang w:eastAsia="uk-UA"/>
        </w:rPr>
        <w:t>бухобліку</w:t>
      </w:r>
      <w:proofErr w:type="spellEnd"/>
      <w:r w:rsidRPr="00274B88">
        <w:rPr>
          <w:rFonts w:ascii="Times New Roman" w:hAnsi="Times New Roman" w:cs="Times New Roman"/>
          <w:spacing w:val="2"/>
          <w:sz w:val="24"/>
          <w:szCs w:val="24"/>
          <w:lang w:eastAsia="uk-UA"/>
        </w:rPr>
        <w:t>.</w:t>
      </w:r>
    </w:p>
    <w:p w:rsidR="000222A8" w:rsidRPr="00274B88" w:rsidRDefault="000222A8" w:rsidP="00274B88">
      <w:pPr>
        <w:shd w:val="clear" w:color="auto" w:fill="FFFFFF"/>
        <w:spacing w:line="240" w:lineRule="auto"/>
        <w:ind w:firstLine="720"/>
        <w:contextualSpacing/>
        <w:jc w:val="both"/>
        <w:rPr>
          <w:rFonts w:ascii="Times New Roman" w:hAnsi="Times New Roman" w:cs="Times New Roman"/>
          <w:spacing w:val="2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pacing w:val="2"/>
          <w:sz w:val="24"/>
          <w:szCs w:val="24"/>
          <w:lang w:eastAsia="uk-UA"/>
        </w:rPr>
        <w:t>Согласно закону субъектами стандартизации есть</w:t>
      </w:r>
      <w:r w:rsidRPr="00274B88">
        <w:rPr>
          <w:rFonts w:ascii="Times New Roman" w:hAnsi="Times New Roman" w:cs="Times New Roman"/>
          <w:vanish/>
          <w:spacing w:val="2"/>
          <w:sz w:val="24"/>
          <w:szCs w:val="24"/>
          <w:lang w:eastAsia="uk-UA"/>
        </w:rPr>
        <w:t>|з'являються,являються|</w:t>
      </w:r>
      <w:r w:rsidRPr="00274B88">
        <w:rPr>
          <w:rFonts w:ascii="Times New Roman" w:hAnsi="Times New Roman" w:cs="Times New Roman"/>
          <w:spacing w:val="2"/>
          <w:sz w:val="24"/>
          <w:szCs w:val="24"/>
          <w:lang w:eastAsia="uk-UA"/>
        </w:rPr>
        <w:t>: национальный орган стандартизации Украины, Совет</w:t>
      </w:r>
      <w:r w:rsidRPr="00274B88">
        <w:rPr>
          <w:rFonts w:ascii="Times New Roman" w:hAnsi="Times New Roman" w:cs="Times New Roman"/>
          <w:vanish/>
          <w:spacing w:val="2"/>
          <w:sz w:val="24"/>
          <w:szCs w:val="24"/>
          <w:lang w:eastAsia="uk-UA"/>
        </w:rPr>
        <w:t>|порада|</w:t>
      </w:r>
      <w:r w:rsidRPr="00274B88">
        <w:rPr>
          <w:rFonts w:ascii="Times New Roman" w:hAnsi="Times New Roman" w:cs="Times New Roman"/>
          <w:spacing w:val="2"/>
          <w:sz w:val="24"/>
          <w:szCs w:val="24"/>
          <w:lang w:eastAsia="uk-UA"/>
        </w:rPr>
        <w:t xml:space="preserve"> стандартизации, технические комитеты стандартизации. В зависимости от органа, который принимает или утверждает стандарты, их делят на национальные стандарты, и сведение</w:t>
      </w:r>
      <w:r w:rsidRPr="00274B88">
        <w:rPr>
          <w:rFonts w:ascii="Times New Roman" w:hAnsi="Times New Roman" w:cs="Times New Roman"/>
          <w:vanish/>
          <w:spacing w:val="2"/>
          <w:sz w:val="24"/>
          <w:szCs w:val="24"/>
          <w:lang w:eastAsia="uk-UA"/>
        </w:rPr>
        <w:t>|склепіння,зводи|</w:t>
      </w:r>
      <w:r w:rsidRPr="00274B88">
        <w:rPr>
          <w:rFonts w:ascii="Times New Roman" w:hAnsi="Times New Roman" w:cs="Times New Roman"/>
          <w:spacing w:val="2"/>
          <w:sz w:val="24"/>
          <w:szCs w:val="24"/>
          <w:lang w:eastAsia="uk-UA"/>
        </w:rPr>
        <w:t xml:space="preserve"> правил, стандарты и </w:t>
      </w:r>
      <w:proofErr w:type="spellStart"/>
      <w:r w:rsidRPr="00274B88">
        <w:rPr>
          <w:rFonts w:ascii="Times New Roman" w:hAnsi="Times New Roman" w:cs="Times New Roman"/>
          <w:spacing w:val="2"/>
          <w:sz w:val="24"/>
          <w:szCs w:val="24"/>
          <w:lang w:eastAsia="uk-UA"/>
        </w:rPr>
        <w:t>техумови</w:t>
      </w:r>
      <w:proofErr w:type="spellEnd"/>
      <w:r w:rsidRPr="00274B88">
        <w:rPr>
          <w:rFonts w:ascii="Times New Roman" w:hAnsi="Times New Roman" w:cs="Times New Roman"/>
          <w:spacing w:val="2"/>
          <w:sz w:val="24"/>
          <w:szCs w:val="24"/>
          <w:lang w:eastAsia="uk-UA"/>
        </w:rPr>
        <w:t>.</w:t>
      </w:r>
    </w:p>
    <w:p w:rsidR="000222A8" w:rsidRPr="00274B88" w:rsidRDefault="000222A8" w:rsidP="00274B88">
      <w:pPr>
        <w:shd w:val="clear" w:color="auto" w:fill="FFFFFF"/>
        <w:spacing w:line="240" w:lineRule="auto"/>
        <w:ind w:firstLine="720"/>
        <w:contextualSpacing/>
        <w:jc w:val="both"/>
        <w:rPr>
          <w:rFonts w:ascii="Times New Roman" w:hAnsi="Times New Roman" w:cs="Times New Roman"/>
          <w:spacing w:val="2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pacing w:val="2"/>
          <w:sz w:val="24"/>
          <w:szCs w:val="24"/>
          <w:lang w:eastAsia="uk-UA"/>
        </w:rPr>
        <w:t>Национальные стандарты разрабатываются техническими комитетами стандартизации, а при их отсутствии - другими организациями. Срок рассмотрения проекта национального стандарта должен быть не меньше 60 дней со дня его публикации. Стандарты применяются на добровольной основе. Стандарты должны сохраняться у</w:t>
      </w:r>
      <w:r w:rsidRPr="00274B88">
        <w:rPr>
          <w:rFonts w:ascii="Times New Roman" w:hAnsi="Times New Roman" w:cs="Times New Roman"/>
          <w:vanish/>
          <w:spacing w:val="2"/>
          <w:sz w:val="24"/>
          <w:szCs w:val="24"/>
          <w:lang w:eastAsia="uk-UA"/>
        </w:rPr>
        <w:t>|в,біля|</w:t>
      </w:r>
      <w:r w:rsidRPr="00274B88">
        <w:rPr>
          <w:rFonts w:ascii="Times New Roman" w:hAnsi="Times New Roman" w:cs="Times New Roman"/>
          <w:spacing w:val="2"/>
          <w:sz w:val="24"/>
          <w:szCs w:val="24"/>
          <w:lang w:eastAsia="uk-UA"/>
        </w:rPr>
        <w:t xml:space="preserve"> производителя на протяжении 10 лет после</w:t>
      </w:r>
      <w:r w:rsidRPr="00274B88">
        <w:rPr>
          <w:rFonts w:ascii="Times New Roman" w:hAnsi="Times New Roman" w:cs="Times New Roman"/>
          <w:vanish/>
          <w:spacing w:val="2"/>
          <w:sz w:val="24"/>
          <w:szCs w:val="24"/>
          <w:lang w:eastAsia="uk-UA"/>
        </w:rPr>
        <w:t>|потім|</w:t>
      </w:r>
      <w:r w:rsidRPr="00274B88">
        <w:rPr>
          <w:rFonts w:ascii="Times New Roman" w:hAnsi="Times New Roman" w:cs="Times New Roman"/>
          <w:spacing w:val="2"/>
          <w:sz w:val="24"/>
          <w:szCs w:val="24"/>
          <w:lang w:eastAsia="uk-UA"/>
        </w:rPr>
        <w:t xml:space="preserve"> выпуска последнего изделия. Международные, региональные стандарты могут применяться в Украине, если они не противоречат</w:t>
      </w:r>
      <w:r w:rsidRPr="00274B88">
        <w:rPr>
          <w:rFonts w:ascii="Times New Roman" w:hAnsi="Times New Roman" w:cs="Times New Roman"/>
          <w:vanish/>
          <w:spacing w:val="2"/>
          <w:sz w:val="24"/>
          <w:szCs w:val="24"/>
          <w:lang w:eastAsia="uk-UA"/>
        </w:rPr>
        <w:t>|перечать|</w:t>
      </w:r>
      <w:r w:rsidRPr="00274B88">
        <w:rPr>
          <w:rFonts w:ascii="Times New Roman" w:hAnsi="Times New Roman" w:cs="Times New Roman"/>
          <w:spacing w:val="2"/>
          <w:sz w:val="24"/>
          <w:szCs w:val="24"/>
          <w:lang w:eastAsia="uk-UA"/>
        </w:rPr>
        <w:t xml:space="preserve"> законодательству.</w:t>
      </w:r>
    </w:p>
    <w:p w:rsidR="000222A8" w:rsidRPr="00274B88" w:rsidRDefault="000222A8" w:rsidP="00274B88">
      <w:pPr>
        <w:shd w:val="clear" w:color="auto" w:fill="FFFFFF"/>
        <w:spacing w:line="240" w:lineRule="auto"/>
        <w:ind w:firstLine="720"/>
        <w:contextualSpacing/>
        <w:jc w:val="both"/>
        <w:rPr>
          <w:rFonts w:ascii="Times New Roman" w:hAnsi="Times New Roman" w:cs="Times New Roman"/>
          <w:spacing w:val="2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pacing w:val="2"/>
          <w:sz w:val="24"/>
          <w:szCs w:val="24"/>
          <w:lang w:eastAsia="uk-UA"/>
        </w:rPr>
        <w:lastRenderedPageBreak/>
        <w:t>Обязательные требования, изложенные в технических регламентах, устанавливаются относительно:</w:t>
      </w:r>
    </w:p>
    <w:p w:rsidR="000222A8" w:rsidRPr="00274B88" w:rsidRDefault="000222A8" w:rsidP="00274B88">
      <w:pPr>
        <w:shd w:val="clear" w:color="auto" w:fill="FFFFFF"/>
        <w:spacing w:line="240" w:lineRule="auto"/>
        <w:ind w:firstLine="720"/>
        <w:contextualSpacing/>
        <w:jc w:val="both"/>
        <w:rPr>
          <w:rFonts w:ascii="Times New Roman" w:hAnsi="Times New Roman" w:cs="Times New Roman"/>
          <w:spacing w:val="2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pacing w:val="2"/>
          <w:sz w:val="24"/>
          <w:szCs w:val="24"/>
          <w:lang w:eastAsia="uk-UA"/>
        </w:rPr>
        <w:t>а) защиты жизни, здоровье и имущества людей;</w:t>
      </w:r>
    </w:p>
    <w:p w:rsidR="000222A8" w:rsidRPr="00274B88" w:rsidRDefault="000222A8" w:rsidP="00274B88">
      <w:pPr>
        <w:shd w:val="clear" w:color="auto" w:fill="FFFFFF"/>
        <w:spacing w:line="240" w:lineRule="auto"/>
        <w:ind w:firstLine="720"/>
        <w:contextualSpacing/>
        <w:jc w:val="both"/>
        <w:rPr>
          <w:rFonts w:ascii="Times New Roman" w:hAnsi="Times New Roman" w:cs="Times New Roman"/>
          <w:spacing w:val="2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pacing w:val="2"/>
          <w:sz w:val="24"/>
          <w:szCs w:val="24"/>
          <w:lang w:eastAsia="uk-UA"/>
        </w:rPr>
        <w:t>б) охрана окружающей среды;</w:t>
      </w:r>
    </w:p>
    <w:p w:rsidR="000222A8" w:rsidRPr="00274B88" w:rsidRDefault="000222A8" w:rsidP="00274B88">
      <w:pPr>
        <w:shd w:val="clear" w:color="auto" w:fill="FFFFFF"/>
        <w:spacing w:line="240" w:lineRule="auto"/>
        <w:ind w:firstLine="720"/>
        <w:contextualSpacing/>
        <w:jc w:val="both"/>
        <w:rPr>
          <w:rFonts w:ascii="Times New Roman" w:hAnsi="Times New Roman" w:cs="Times New Roman"/>
          <w:spacing w:val="2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pacing w:val="2"/>
          <w:sz w:val="24"/>
          <w:szCs w:val="24"/>
          <w:lang w:eastAsia="uk-UA"/>
        </w:rPr>
        <w:t>в) безопасности продукции, процессов и услуг;</w:t>
      </w:r>
    </w:p>
    <w:p w:rsidR="000222A8" w:rsidRPr="00274B88" w:rsidRDefault="000222A8" w:rsidP="00274B88">
      <w:pPr>
        <w:shd w:val="clear" w:color="auto" w:fill="FFFFFF"/>
        <w:spacing w:line="240" w:lineRule="auto"/>
        <w:ind w:firstLine="720"/>
        <w:contextualSpacing/>
        <w:jc w:val="both"/>
        <w:rPr>
          <w:rFonts w:ascii="Times New Roman" w:hAnsi="Times New Roman" w:cs="Times New Roman"/>
          <w:spacing w:val="2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pacing w:val="2"/>
          <w:sz w:val="24"/>
          <w:szCs w:val="24"/>
          <w:lang w:eastAsia="uk-UA"/>
        </w:rPr>
        <w:t>г) предупреждение</w:t>
      </w:r>
      <w:r w:rsidRPr="00274B88">
        <w:rPr>
          <w:rFonts w:ascii="Times New Roman" w:hAnsi="Times New Roman" w:cs="Times New Roman"/>
          <w:vanish/>
          <w:spacing w:val="2"/>
          <w:sz w:val="24"/>
          <w:szCs w:val="24"/>
          <w:lang w:eastAsia="uk-UA"/>
        </w:rPr>
        <w:t>|попереджувати,запобігання|</w:t>
      </w:r>
      <w:r w:rsidRPr="00274B88">
        <w:rPr>
          <w:rFonts w:ascii="Times New Roman" w:hAnsi="Times New Roman" w:cs="Times New Roman"/>
          <w:spacing w:val="2"/>
          <w:sz w:val="24"/>
          <w:szCs w:val="24"/>
          <w:lang w:eastAsia="uk-UA"/>
        </w:rPr>
        <w:t xml:space="preserve"> введения</w:t>
      </w:r>
      <w:r w:rsidRPr="00274B88">
        <w:rPr>
          <w:rFonts w:ascii="Times New Roman" w:hAnsi="Times New Roman" w:cs="Times New Roman"/>
          <w:vanish/>
          <w:spacing w:val="2"/>
          <w:sz w:val="24"/>
          <w:szCs w:val="24"/>
          <w:lang w:eastAsia="uk-UA"/>
        </w:rPr>
        <w:t>|вступу|</w:t>
      </w:r>
      <w:r w:rsidRPr="00274B88">
        <w:rPr>
          <w:rFonts w:ascii="Times New Roman" w:hAnsi="Times New Roman" w:cs="Times New Roman"/>
          <w:spacing w:val="2"/>
          <w:sz w:val="24"/>
          <w:szCs w:val="24"/>
          <w:lang w:eastAsia="uk-UA"/>
        </w:rPr>
        <w:t xml:space="preserve"> в обман относительно</w:t>
      </w:r>
      <w:r w:rsidRPr="00274B88">
        <w:rPr>
          <w:rFonts w:ascii="Times New Roman" w:hAnsi="Times New Roman" w:cs="Times New Roman"/>
          <w:vanish/>
          <w:spacing w:val="2"/>
          <w:sz w:val="24"/>
          <w:szCs w:val="24"/>
          <w:lang w:eastAsia="uk-UA"/>
        </w:rPr>
        <w:t>|відносно|</w:t>
      </w:r>
      <w:r w:rsidRPr="00274B88">
        <w:rPr>
          <w:rFonts w:ascii="Times New Roman" w:hAnsi="Times New Roman" w:cs="Times New Roman"/>
          <w:spacing w:val="2"/>
          <w:sz w:val="24"/>
          <w:szCs w:val="24"/>
          <w:lang w:eastAsia="uk-UA"/>
        </w:rPr>
        <w:t xml:space="preserve"> назначения и безопасности продукции;</w:t>
      </w:r>
    </w:p>
    <w:p w:rsidR="000222A8" w:rsidRPr="00274B88" w:rsidRDefault="000222A8" w:rsidP="00274B88">
      <w:pPr>
        <w:shd w:val="clear" w:color="auto" w:fill="FFFFFF"/>
        <w:spacing w:line="240" w:lineRule="auto"/>
        <w:ind w:firstLine="720"/>
        <w:contextualSpacing/>
        <w:jc w:val="both"/>
        <w:rPr>
          <w:rFonts w:ascii="Times New Roman" w:hAnsi="Times New Roman" w:cs="Times New Roman"/>
          <w:spacing w:val="2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pacing w:val="2"/>
          <w:sz w:val="24"/>
          <w:szCs w:val="24"/>
          <w:lang w:eastAsia="uk-UA"/>
        </w:rPr>
        <w:t>д) устранение угрозы</w:t>
      </w:r>
      <w:r w:rsidRPr="00274B88">
        <w:rPr>
          <w:rFonts w:ascii="Times New Roman" w:hAnsi="Times New Roman" w:cs="Times New Roman"/>
          <w:vanish/>
          <w:spacing w:val="2"/>
          <w:sz w:val="24"/>
          <w:szCs w:val="24"/>
          <w:lang w:eastAsia="uk-UA"/>
        </w:rPr>
        <w:t>|погрози|</w:t>
      </w:r>
      <w:r w:rsidRPr="00274B88">
        <w:rPr>
          <w:rFonts w:ascii="Times New Roman" w:hAnsi="Times New Roman" w:cs="Times New Roman"/>
          <w:spacing w:val="2"/>
          <w:sz w:val="24"/>
          <w:szCs w:val="24"/>
          <w:lang w:eastAsia="uk-UA"/>
        </w:rPr>
        <w:t xml:space="preserve"> для национальной безопасности.</w:t>
      </w:r>
    </w:p>
    <w:p w:rsidR="000222A8" w:rsidRPr="00274B88" w:rsidRDefault="000222A8" w:rsidP="00274B88">
      <w:pPr>
        <w:shd w:val="clear" w:color="auto" w:fill="FFFFFF"/>
        <w:spacing w:line="240" w:lineRule="auto"/>
        <w:ind w:firstLine="720"/>
        <w:contextualSpacing/>
        <w:jc w:val="both"/>
        <w:rPr>
          <w:rFonts w:ascii="Times New Roman" w:hAnsi="Times New Roman" w:cs="Times New Roman"/>
          <w:spacing w:val="2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pacing w:val="2"/>
          <w:sz w:val="24"/>
          <w:szCs w:val="24"/>
          <w:lang w:eastAsia="uk-UA"/>
        </w:rPr>
        <w:t>В основных положениях</w:t>
      </w:r>
      <w:r w:rsidRPr="00274B88">
        <w:rPr>
          <w:rFonts w:ascii="Times New Roman" w:hAnsi="Times New Roman" w:cs="Times New Roman"/>
          <w:vanish/>
          <w:spacing w:val="2"/>
          <w:sz w:val="24"/>
          <w:szCs w:val="24"/>
          <w:lang w:eastAsia="uk-UA"/>
        </w:rPr>
        <w:t>|становищах|</w:t>
      </w:r>
      <w:r w:rsidRPr="00274B88">
        <w:rPr>
          <w:rFonts w:ascii="Times New Roman" w:hAnsi="Times New Roman" w:cs="Times New Roman"/>
          <w:spacing w:val="2"/>
          <w:sz w:val="24"/>
          <w:szCs w:val="24"/>
          <w:lang w:eastAsia="uk-UA"/>
        </w:rPr>
        <w:t xml:space="preserve"> ГССУ</w:t>
      </w:r>
      <w:r w:rsidRPr="00274B88">
        <w:rPr>
          <w:rFonts w:ascii="Times New Roman" w:hAnsi="Times New Roman" w:cs="Times New Roman"/>
          <w:vanish/>
          <w:spacing w:val="2"/>
          <w:sz w:val="24"/>
          <w:szCs w:val="24"/>
          <w:lang w:eastAsia="uk-UA"/>
        </w:rPr>
        <w:t>|</w:t>
      </w:r>
      <w:r w:rsidRPr="00274B88">
        <w:rPr>
          <w:rFonts w:ascii="Times New Roman" w:hAnsi="Times New Roman" w:cs="Times New Roman"/>
          <w:spacing w:val="2"/>
          <w:sz w:val="24"/>
          <w:szCs w:val="24"/>
          <w:lang w:eastAsia="uk-UA"/>
        </w:rPr>
        <w:t xml:space="preserve"> отражено, что стандарт устанавливает цель</w:t>
      </w:r>
      <w:r w:rsidRPr="00274B88">
        <w:rPr>
          <w:rFonts w:ascii="Times New Roman" w:hAnsi="Times New Roman" w:cs="Times New Roman"/>
          <w:vanish/>
          <w:spacing w:val="2"/>
          <w:sz w:val="24"/>
          <w:szCs w:val="24"/>
          <w:lang w:eastAsia="uk-UA"/>
        </w:rPr>
        <w:t>|ціль|</w:t>
      </w:r>
      <w:r w:rsidRPr="00274B88">
        <w:rPr>
          <w:rFonts w:ascii="Times New Roman" w:hAnsi="Times New Roman" w:cs="Times New Roman"/>
          <w:spacing w:val="2"/>
          <w:sz w:val="24"/>
          <w:szCs w:val="24"/>
          <w:lang w:eastAsia="uk-UA"/>
        </w:rPr>
        <w:t>, основные принципы и объекты стандартизации, категории нормативных документов по стандартизации и виды стандартов, организацию работ по стандартизации, основные положения</w:t>
      </w:r>
      <w:r w:rsidRPr="00274B88">
        <w:rPr>
          <w:rFonts w:ascii="Times New Roman" w:hAnsi="Times New Roman" w:cs="Times New Roman"/>
          <w:vanish/>
          <w:spacing w:val="2"/>
          <w:sz w:val="24"/>
          <w:szCs w:val="24"/>
          <w:lang w:eastAsia="uk-UA"/>
        </w:rPr>
        <w:t>|становища|</w:t>
      </w:r>
      <w:r w:rsidRPr="00274B88">
        <w:rPr>
          <w:rFonts w:ascii="Times New Roman" w:hAnsi="Times New Roman" w:cs="Times New Roman"/>
          <w:spacing w:val="2"/>
          <w:sz w:val="24"/>
          <w:szCs w:val="24"/>
          <w:lang w:eastAsia="uk-UA"/>
        </w:rPr>
        <w:t xml:space="preserve"> по применению</w:t>
      </w:r>
      <w:r w:rsidRPr="00274B88">
        <w:rPr>
          <w:rFonts w:ascii="Times New Roman" w:hAnsi="Times New Roman" w:cs="Times New Roman"/>
          <w:vanish/>
          <w:spacing w:val="2"/>
          <w:sz w:val="24"/>
          <w:szCs w:val="24"/>
          <w:lang w:eastAsia="uk-UA"/>
        </w:rPr>
        <w:t>|вживанню|</w:t>
      </w:r>
      <w:r w:rsidRPr="00274B88">
        <w:rPr>
          <w:rFonts w:ascii="Times New Roman" w:hAnsi="Times New Roman" w:cs="Times New Roman"/>
          <w:spacing w:val="2"/>
          <w:sz w:val="24"/>
          <w:szCs w:val="24"/>
          <w:lang w:eastAsia="uk-UA"/>
        </w:rPr>
        <w:t xml:space="preserve"> стандартов и технических условий, государственному надзору за соблюдением стандартов, международному научно-техническому сотрудничеству</w:t>
      </w:r>
      <w:r w:rsidRPr="00274B88">
        <w:rPr>
          <w:rFonts w:ascii="Times New Roman" w:hAnsi="Times New Roman" w:cs="Times New Roman"/>
          <w:vanish/>
          <w:spacing w:val="2"/>
          <w:sz w:val="24"/>
          <w:szCs w:val="24"/>
          <w:lang w:eastAsia="uk-UA"/>
        </w:rPr>
        <w:t>|співробітництву|</w:t>
      </w:r>
      <w:r w:rsidRPr="00274B88">
        <w:rPr>
          <w:rFonts w:ascii="Times New Roman" w:hAnsi="Times New Roman" w:cs="Times New Roman"/>
          <w:spacing w:val="2"/>
          <w:sz w:val="24"/>
          <w:szCs w:val="24"/>
          <w:lang w:eastAsia="uk-UA"/>
        </w:rPr>
        <w:t xml:space="preserve"> Украины в области стандартизации.</w:t>
      </w:r>
    </w:p>
    <w:p w:rsidR="000222A8" w:rsidRPr="00274B88" w:rsidRDefault="000222A8" w:rsidP="00274B88">
      <w:pPr>
        <w:shd w:val="clear" w:color="auto" w:fill="FFFFFF"/>
        <w:spacing w:line="240" w:lineRule="auto"/>
        <w:ind w:firstLine="720"/>
        <w:contextualSpacing/>
        <w:jc w:val="both"/>
        <w:rPr>
          <w:rFonts w:ascii="Times New Roman" w:hAnsi="Times New Roman" w:cs="Times New Roman"/>
          <w:spacing w:val="2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pacing w:val="2"/>
          <w:sz w:val="24"/>
          <w:szCs w:val="24"/>
          <w:lang w:eastAsia="uk-UA"/>
        </w:rPr>
        <w:t xml:space="preserve">Требования </w:t>
      </w:r>
      <w:proofErr w:type="spellStart"/>
      <w:r w:rsidRPr="00274B88">
        <w:rPr>
          <w:rFonts w:ascii="Times New Roman" w:hAnsi="Times New Roman" w:cs="Times New Roman"/>
          <w:spacing w:val="2"/>
          <w:sz w:val="24"/>
          <w:szCs w:val="24"/>
          <w:lang w:eastAsia="uk-UA"/>
        </w:rPr>
        <w:t>Держспоживстандарт</w:t>
      </w:r>
      <w:proofErr w:type="spellEnd"/>
      <w:r w:rsidRPr="00274B88">
        <w:rPr>
          <w:rFonts w:ascii="Times New Roman" w:hAnsi="Times New Roman" w:cs="Times New Roman"/>
          <w:spacing w:val="2"/>
          <w:sz w:val="24"/>
          <w:szCs w:val="24"/>
          <w:lang w:eastAsia="uk-UA"/>
        </w:rPr>
        <w:t xml:space="preserve"> Украины обязанности для предприятий, учреждений и организаций, которые действуют на территории Украины, а также для граждан-субъектов предпринимательской деятельности независимо от форм собственности и видов деятельности.</w:t>
      </w:r>
    </w:p>
    <w:p w:rsidR="000222A8" w:rsidRPr="00274B88" w:rsidRDefault="000222A8" w:rsidP="00274B88">
      <w:pPr>
        <w:pStyle w:val="ac"/>
        <w:contextualSpacing/>
        <w:jc w:val="both"/>
        <w:rPr>
          <w:lang w:eastAsia="uk-UA"/>
        </w:rPr>
      </w:pPr>
      <w:proofErr w:type="spellStart"/>
      <w:r w:rsidRPr="00274B88">
        <w:rPr>
          <w:bCs/>
          <w:lang w:eastAsia="uk-UA"/>
        </w:rPr>
        <w:t>Категории</w:t>
      </w:r>
      <w:proofErr w:type="spellEnd"/>
      <w:r w:rsidRPr="00274B88">
        <w:rPr>
          <w:bCs/>
          <w:lang w:eastAsia="uk-UA"/>
        </w:rPr>
        <w:t xml:space="preserve"> </w:t>
      </w:r>
      <w:proofErr w:type="spellStart"/>
      <w:r w:rsidRPr="00274B88">
        <w:rPr>
          <w:bCs/>
          <w:lang w:eastAsia="uk-UA"/>
        </w:rPr>
        <w:t>стандартов</w:t>
      </w:r>
      <w:proofErr w:type="spellEnd"/>
      <w:r w:rsidRPr="00274B88">
        <w:rPr>
          <w:bCs/>
          <w:lang w:eastAsia="uk-UA"/>
        </w:rPr>
        <w:t xml:space="preserve"> в </w:t>
      </w:r>
      <w:proofErr w:type="spellStart"/>
      <w:r w:rsidRPr="00274B88">
        <w:rPr>
          <w:bCs/>
          <w:lang w:eastAsia="uk-UA"/>
        </w:rPr>
        <w:t>Украине</w:t>
      </w:r>
      <w:proofErr w:type="spellEnd"/>
      <w:r w:rsidRPr="00274B88">
        <w:rPr>
          <w:bCs/>
          <w:lang w:eastAsia="uk-UA"/>
        </w:rPr>
        <w:t>:</w:t>
      </w:r>
    </w:p>
    <w:p w:rsidR="000222A8" w:rsidRPr="00274B88" w:rsidRDefault="000222A8" w:rsidP="00274B88">
      <w:pPr>
        <w:pStyle w:val="ac"/>
        <w:numPr>
          <w:ilvl w:val="0"/>
          <w:numId w:val="35"/>
        </w:numPr>
        <w:tabs>
          <w:tab w:val="clear" w:pos="360"/>
          <w:tab w:val="num" w:pos="851"/>
        </w:tabs>
        <w:spacing w:after="0"/>
        <w:ind w:left="851" w:hanging="284"/>
        <w:contextualSpacing/>
        <w:jc w:val="both"/>
        <w:rPr>
          <w:lang w:eastAsia="uk-UA"/>
        </w:rPr>
      </w:pPr>
      <w:proofErr w:type="spellStart"/>
      <w:r w:rsidRPr="00274B88">
        <w:rPr>
          <w:lang w:eastAsia="uk-UA"/>
        </w:rPr>
        <w:t>Государственные</w:t>
      </w:r>
      <w:proofErr w:type="spellEnd"/>
      <w:r w:rsidRPr="00274B88">
        <w:rPr>
          <w:lang w:eastAsia="uk-UA"/>
        </w:rPr>
        <w:t xml:space="preserve"> </w:t>
      </w:r>
      <w:proofErr w:type="spellStart"/>
      <w:r w:rsidRPr="00274B88">
        <w:rPr>
          <w:lang w:eastAsia="uk-UA"/>
        </w:rPr>
        <w:t>стандарты</w:t>
      </w:r>
      <w:proofErr w:type="spellEnd"/>
      <w:r w:rsidRPr="00274B88">
        <w:rPr>
          <w:lang w:eastAsia="uk-UA"/>
        </w:rPr>
        <w:t xml:space="preserve"> </w:t>
      </w:r>
      <w:proofErr w:type="spellStart"/>
      <w:r w:rsidRPr="00274B88">
        <w:rPr>
          <w:lang w:eastAsia="uk-UA"/>
        </w:rPr>
        <w:t>Украины</w:t>
      </w:r>
      <w:proofErr w:type="spellEnd"/>
      <w:r w:rsidRPr="00274B88">
        <w:rPr>
          <w:lang w:eastAsia="uk-UA"/>
        </w:rPr>
        <w:t xml:space="preserve">  – ДСТУ</w:t>
      </w:r>
      <w:r w:rsidRPr="00274B88">
        <w:rPr>
          <w:vanish/>
          <w:lang w:eastAsia="uk-UA"/>
        </w:rPr>
        <w:t>|</w:t>
      </w:r>
      <w:r w:rsidRPr="00274B88">
        <w:rPr>
          <w:lang w:eastAsia="uk-UA"/>
        </w:rPr>
        <w:t>;</w:t>
      </w:r>
    </w:p>
    <w:p w:rsidR="000222A8" w:rsidRPr="00274B88" w:rsidRDefault="000222A8" w:rsidP="00274B88">
      <w:pPr>
        <w:pStyle w:val="ac"/>
        <w:numPr>
          <w:ilvl w:val="0"/>
          <w:numId w:val="35"/>
        </w:numPr>
        <w:tabs>
          <w:tab w:val="clear" w:pos="360"/>
          <w:tab w:val="num" w:pos="851"/>
        </w:tabs>
        <w:spacing w:after="0"/>
        <w:ind w:left="851" w:hanging="284"/>
        <w:contextualSpacing/>
        <w:jc w:val="both"/>
        <w:rPr>
          <w:lang w:eastAsia="uk-UA"/>
        </w:rPr>
      </w:pPr>
      <w:proofErr w:type="spellStart"/>
      <w:r w:rsidRPr="00274B88">
        <w:rPr>
          <w:lang w:eastAsia="uk-UA"/>
        </w:rPr>
        <w:t>Отраслевые</w:t>
      </w:r>
      <w:proofErr w:type="spellEnd"/>
      <w:r w:rsidRPr="00274B88">
        <w:rPr>
          <w:lang w:eastAsia="uk-UA"/>
        </w:rPr>
        <w:t xml:space="preserve"> </w:t>
      </w:r>
      <w:proofErr w:type="spellStart"/>
      <w:r w:rsidRPr="00274B88">
        <w:rPr>
          <w:lang w:eastAsia="uk-UA"/>
        </w:rPr>
        <w:t>стандарты</w:t>
      </w:r>
      <w:proofErr w:type="spellEnd"/>
      <w:r w:rsidRPr="00274B88">
        <w:rPr>
          <w:lang w:eastAsia="uk-UA"/>
        </w:rPr>
        <w:t xml:space="preserve"> </w:t>
      </w:r>
      <w:proofErr w:type="spellStart"/>
      <w:r w:rsidRPr="00274B88">
        <w:rPr>
          <w:lang w:eastAsia="uk-UA"/>
        </w:rPr>
        <w:t>Украины</w:t>
      </w:r>
      <w:proofErr w:type="spellEnd"/>
      <w:r w:rsidRPr="00274B88">
        <w:rPr>
          <w:lang w:eastAsia="uk-UA"/>
        </w:rPr>
        <w:t xml:space="preserve">  -  ГСТУ</w:t>
      </w:r>
      <w:r w:rsidRPr="00274B88">
        <w:rPr>
          <w:vanish/>
          <w:lang w:eastAsia="uk-UA"/>
        </w:rPr>
        <w:t>|</w:t>
      </w:r>
      <w:r w:rsidRPr="00274B88">
        <w:rPr>
          <w:lang w:eastAsia="uk-UA"/>
        </w:rPr>
        <w:t xml:space="preserve">  ;</w:t>
      </w:r>
    </w:p>
    <w:p w:rsidR="000222A8" w:rsidRPr="00274B88" w:rsidRDefault="000222A8" w:rsidP="00274B88">
      <w:pPr>
        <w:pStyle w:val="ac"/>
        <w:numPr>
          <w:ilvl w:val="0"/>
          <w:numId w:val="35"/>
        </w:numPr>
        <w:tabs>
          <w:tab w:val="clear" w:pos="360"/>
          <w:tab w:val="left" w:pos="851"/>
        </w:tabs>
        <w:spacing w:after="0"/>
        <w:ind w:left="0" w:firstLine="567"/>
        <w:contextualSpacing/>
        <w:jc w:val="both"/>
      </w:pPr>
      <w:proofErr w:type="spellStart"/>
      <w:r w:rsidRPr="00274B88">
        <w:rPr>
          <w:lang w:eastAsia="uk-UA"/>
        </w:rPr>
        <w:t>Стандарты</w:t>
      </w:r>
      <w:proofErr w:type="spellEnd"/>
      <w:r w:rsidRPr="00274B88">
        <w:rPr>
          <w:lang w:eastAsia="uk-UA"/>
        </w:rPr>
        <w:t xml:space="preserve"> </w:t>
      </w:r>
      <w:proofErr w:type="spellStart"/>
      <w:r w:rsidRPr="00274B88">
        <w:rPr>
          <w:lang w:eastAsia="uk-UA"/>
        </w:rPr>
        <w:t>научно-технических</w:t>
      </w:r>
      <w:proofErr w:type="spellEnd"/>
      <w:r w:rsidRPr="00274B88">
        <w:rPr>
          <w:lang w:eastAsia="uk-UA"/>
        </w:rPr>
        <w:t xml:space="preserve">  и </w:t>
      </w:r>
      <w:proofErr w:type="spellStart"/>
      <w:r w:rsidRPr="00274B88">
        <w:rPr>
          <w:lang w:eastAsia="uk-UA"/>
        </w:rPr>
        <w:t>инженерных</w:t>
      </w:r>
      <w:proofErr w:type="spellEnd"/>
      <w:r w:rsidRPr="00274B88">
        <w:rPr>
          <w:lang w:eastAsia="uk-UA"/>
        </w:rPr>
        <w:t xml:space="preserve"> </w:t>
      </w:r>
      <w:proofErr w:type="spellStart"/>
      <w:r w:rsidRPr="00274B88">
        <w:rPr>
          <w:lang w:eastAsia="uk-UA"/>
        </w:rPr>
        <w:t>обществ</w:t>
      </w:r>
      <w:proofErr w:type="spellEnd"/>
      <w:r w:rsidRPr="00274B88">
        <w:rPr>
          <w:vanish/>
          <w:lang w:eastAsia="uk-UA"/>
        </w:rPr>
        <w:t>|товариств|</w:t>
      </w:r>
      <w:r w:rsidRPr="00274B88">
        <w:rPr>
          <w:lang w:eastAsia="uk-UA"/>
        </w:rPr>
        <w:t xml:space="preserve"> и </w:t>
      </w:r>
      <w:proofErr w:type="spellStart"/>
      <w:r w:rsidRPr="00274B88">
        <w:rPr>
          <w:lang w:eastAsia="uk-UA"/>
        </w:rPr>
        <w:t>союзов</w:t>
      </w:r>
      <w:proofErr w:type="spellEnd"/>
      <w:r w:rsidRPr="00274B88">
        <w:rPr>
          <w:vanish/>
          <w:lang w:eastAsia="uk-UA"/>
        </w:rPr>
        <w:t>|спілок,сполучників|</w:t>
      </w:r>
      <w:r w:rsidRPr="00274B88">
        <w:rPr>
          <w:lang w:eastAsia="uk-UA"/>
        </w:rPr>
        <w:t xml:space="preserve"> </w:t>
      </w:r>
      <w:proofErr w:type="spellStart"/>
      <w:r w:rsidRPr="00274B88">
        <w:rPr>
          <w:lang w:eastAsia="uk-UA"/>
        </w:rPr>
        <w:t>Украины</w:t>
      </w:r>
      <w:proofErr w:type="spellEnd"/>
      <w:r w:rsidRPr="00274B88">
        <w:rPr>
          <w:lang w:eastAsia="uk-UA"/>
        </w:rPr>
        <w:t xml:space="preserve"> – СТТУ</w:t>
      </w:r>
      <w:r w:rsidRPr="00274B88">
        <w:rPr>
          <w:vanish/>
          <w:lang w:eastAsia="uk-UA"/>
        </w:rPr>
        <w:t>|</w:t>
      </w:r>
      <w:r w:rsidRPr="00274B88">
        <w:rPr>
          <w:lang w:eastAsia="uk-UA"/>
        </w:rPr>
        <w:t>;</w:t>
      </w:r>
    </w:p>
    <w:p w:rsidR="000222A8" w:rsidRPr="00274B88" w:rsidRDefault="000222A8" w:rsidP="00274B88">
      <w:pPr>
        <w:pStyle w:val="ac"/>
        <w:numPr>
          <w:ilvl w:val="0"/>
          <w:numId w:val="35"/>
        </w:numPr>
        <w:tabs>
          <w:tab w:val="clear" w:pos="360"/>
          <w:tab w:val="num" w:pos="851"/>
        </w:tabs>
        <w:spacing w:after="0"/>
        <w:ind w:left="851" w:hanging="284"/>
        <w:contextualSpacing/>
        <w:jc w:val="both"/>
        <w:rPr>
          <w:lang w:eastAsia="uk-UA"/>
        </w:rPr>
      </w:pPr>
      <w:proofErr w:type="spellStart"/>
      <w:r w:rsidRPr="00274B88">
        <w:rPr>
          <w:lang w:eastAsia="uk-UA"/>
        </w:rPr>
        <w:t>Стандарты</w:t>
      </w:r>
      <w:proofErr w:type="spellEnd"/>
      <w:r w:rsidRPr="00274B88">
        <w:rPr>
          <w:lang w:eastAsia="uk-UA"/>
        </w:rPr>
        <w:t xml:space="preserve"> </w:t>
      </w:r>
      <w:proofErr w:type="spellStart"/>
      <w:r w:rsidRPr="00274B88">
        <w:rPr>
          <w:lang w:eastAsia="uk-UA"/>
        </w:rPr>
        <w:t>предприятий</w:t>
      </w:r>
      <w:proofErr w:type="spellEnd"/>
      <w:r w:rsidRPr="00274B88">
        <w:rPr>
          <w:lang w:eastAsia="uk-UA"/>
        </w:rPr>
        <w:t xml:space="preserve"> СТП</w:t>
      </w:r>
      <w:r w:rsidRPr="00274B88">
        <w:rPr>
          <w:vanish/>
          <w:lang w:eastAsia="uk-UA"/>
        </w:rPr>
        <w:t>|</w:t>
      </w:r>
      <w:r w:rsidRPr="00274B88">
        <w:rPr>
          <w:lang w:eastAsia="uk-UA"/>
        </w:rPr>
        <w:t>;</w:t>
      </w:r>
    </w:p>
    <w:p w:rsidR="000222A8" w:rsidRPr="00274B88" w:rsidRDefault="000222A8" w:rsidP="00274B88">
      <w:pPr>
        <w:pStyle w:val="ac"/>
        <w:numPr>
          <w:ilvl w:val="0"/>
          <w:numId w:val="35"/>
        </w:numPr>
        <w:tabs>
          <w:tab w:val="clear" w:pos="360"/>
          <w:tab w:val="num" w:pos="284"/>
        </w:tabs>
        <w:spacing w:after="0"/>
        <w:ind w:left="851" w:hanging="284"/>
        <w:contextualSpacing/>
        <w:jc w:val="both"/>
        <w:rPr>
          <w:lang w:eastAsia="uk-UA"/>
        </w:rPr>
      </w:pPr>
      <w:proofErr w:type="spellStart"/>
      <w:r w:rsidRPr="00274B88">
        <w:rPr>
          <w:lang w:eastAsia="uk-UA"/>
        </w:rPr>
        <w:t>Технические</w:t>
      </w:r>
      <w:proofErr w:type="spellEnd"/>
      <w:r w:rsidRPr="00274B88">
        <w:rPr>
          <w:lang w:eastAsia="uk-UA"/>
        </w:rPr>
        <w:t xml:space="preserve"> </w:t>
      </w:r>
      <w:proofErr w:type="spellStart"/>
      <w:r w:rsidRPr="00274B88">
        <w:rPr>
          <w:lang w:eastAsia="uk-UA"/>
        </w:rPr>
        <w:t>условия</w:t>
      </w:r>
      <w:proofErr w:type="spellEnd"/>
      <w:r w:rsidRPr="00274B88">
        <w:rPr>
          <w:lang w:eastAsia="uk-UA"/>
        </w:rPr>
        <w:t xml:space="preserve"> </w:t>
      </w:r>
      <w:proofErr w:type="spellStart"/>
      <w:r w:rsidRPr="00274B88">
        <w:rPr>
          <w:lang w:eastAsia="uk-UA"/>
        </w:rPr>
        <w:t>Украины</w:t>
      </w:r>
      <w:proofErr w:type="spellEnd"/>
      <w:r w:rsidRPr="00274B88">
        <w:rPr>
          <w:lang w:eastAsia="uk-UA"/>
        </w:rPr>
        <w:t xml:space="preserve"> - ТУ;</w:t>
      </w:r>
    </w:p>
    <w:p w:rsidR="000222A8" w:rsidRPr="00274B88" w:rsidRDefault="000222A8" w:rsidP="00274B88">
      <w:pPr>
        <w:pStyle w:val="ac"/>
        <w:numPr>
          <w:ilvl w:val="0"/>
          <w:numId w:val="35"/>
        </w:numPr>
        <w:tabs>
          <w:tab w:val="clear" w:pos="360"/>
          <w:tab w:val="num" w:pos="284"/>
        </w:tabs>
        <w:spacing w:after="0"/>
        <w:ind w:left="851" w:hanging="284"/>
        <w:contextualSpacing/>
        <w:jc w:val="both"/>
        <w:rPr>
          <w:lang w:eastAsia="uk-UA"/>
        </w:rPr>
      </w:pPr>
      <w:proofErr w:type="spellStart"/>
      <w:r w:rsidRPr="00274B88">
        <w:rPr>
          <w:lang w:eastAsia="uk-UA"/>
        </w:rPr>
        <w:t>Отчет</w:t>
      </w:r>
      <w:proofErr w:type="spellEnd"/>
      <w:r w:rsidRPr="00274B88">
        <w:rPr>
          <w:lang w:eastAsia="uk-UA"/>
        </w:rPr>
        <w:t xml:space="preserve"> </w:t>
      </w:r>
      <w:proofErr w:type="spellStart"/>
      <w:r w:rsidRPr="00274B88">
        <w:rPr>
          <w:lang w:eastAsia="uk-UA"/>
        </w:rPr>
        <w:t>упроченной</w:t>
      </w:r>
      <w:proofErr w:type="spellEnd"/>
      <w:r w:rsidRPr="00274B88">
        <w:rPr>
          <w:lang w:eastAsia="uk-UA"/>
        </w:rPr>
        <w:t xml:space="preserve"> практики</w:t>
      </w:r>
      <w:r w:rsidRPr="00274B88">
        <w:rPr>
          <w:vanish/>
          <w:lang w:eastAsia="uk-UA"/>
        </w:rPr>
        <w:t>|склепіння,звід|</w:t>
      </w:r>
      <w:r w:rsidRPr="00274B88">
        <w:rPr>
          <w:lang w:eastAsia="uk-UA"/>
        </w:rPr>
        <w:t>;</w:t>
      </w:r>
    </w:p>
    <w:p w:rsidR="000222A8" w:rsidRPr="00274B88" w:rsidRDefault="000222A8" w:rsidP="00274B88">
      <w:pPr>
        <w:pStyle w:val="ac"/>
        <w:numPr>
          <w:ilvl w:val="0"/>
          <w:numId w:val="35"/>
        </w:numPr>
        <w:tabs>
          <w:tab w:val="clear" w:pos="360"/>
          <w:tab w:val="num" w:pos="284"/>
        </w:tabs>
        <w:spacing w:after="0"/>
        <w:ind w:left="851" w:hanging="284"/>
        <w:contextualSpacing/>
        <w:jc w:val="both"/>
        <w:rPr>
          <w:lang w:eastAsia="uk-UA"/>
        </w:rPr>
      </w:pPr>
      <w:proofErr w:type="spellStart"/>
      <w:r w:rsidRPr="00274B88">
        <w:rPr>
          <w:lang w:eastAsia="uk-UA"/>
        </w:rPr>
        <w:t>Технический</w:t>
      </w:r>
      <w:proofErr w:type="spellEnd"/>
      <w:r w:rsidRPr="00274B88">
        <w:rPr>
          <w:lang w:eastAsia="uk-UA"/>
        </w:rPr>
        <w:t xml:space="preserve"> регламент -ТР.</w:t>
      </w:r>
    </w:p>
    <w:p w:rsidR="000222A8" w:rsidRPr="00274B88" w:rsidRDefault="000222A8" w:rsidP="00274B88">
      <w:pPr>
        <w:shd w:val="clear" w:color="auto" w:fill="FFFFFF"/>
        <w:spacing w:line="240" w:lineRule="auto"/>
        <w:ind w:firstLine="720"/>
        <w:contextualSpacing/>
        <w:jc w:val="both"/>
        <w:rPr>
          <w:rFonts w:ascii="Times New Roman" w:hAnsi="Times New Roman" w:cs="Times New Roman"/>
          <w:spacing w:val="2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pacing w:val="2"/>
          <w:sz w:val="24"/>
          <w:szCs w:val="24"/>
          <w:lang w:eastAsia="uk-UA"/>
        </w:rPr>
        <w:t>В Украине согласно специфике объекту стандартизации разрабатывают стандарты следующих</w:t>
      </w:r>
      <w:r w:rsidRPr="00274B88">
        <w:rPr>
          <w:rFonts w:ascii="Times New Roman" w:hAnsi="Times New Roman" w:cs="Times New Roman"/>
          <w:vanish/>
          <w:spacing w:val="2"/>
          <w:sz w:val="24"/>
          <w:szCs w:val="24"/>
          <w:lang w:eastAsia="uk-UA"/>
        </w:rPr>
        <w:t>|слідуючих|</w:t>
      </w:r>
      <w:r w:rsidRPr="00274B88">
        <w:rPr>
          <w:rFonts w:ascii="Times New Roman" w:hAnsi="Times New Roman" w:cs="Times New Roman"/>
          <w:spacing w:val="2"/>
          <w:sz w:val="24"/>
          <w:szCs w:val="24"/>
          <w:lang w:eastAsia="uk-UA"/>
        </w:rPr>
        <w:t xml:space="preserve"> видов:</w:t>
      </w:r>
    </w:p>
    <w:p w:rsidR="000222A8" w:rsidRPr="00274B88" w:rsidRDefault="000222A8" w:rsidP="00274B88">
      <w:pPr>
        <w:shd w:val="clear" w:color="auto" w:fill="FFFFFF"/>
        <w:spacing w:line="240" w:lineRule="auto"/>
        <w:ind w:firstLine="720"/>
        <w:contextualSpacing/>
        <w:jc w:val="both"/>
        <w:rPr>
          <w:rFonts w:ascii="Times New Roman" w:hAnsi="Times New Roman" w:cs="Times New Roman"/>
          <w:spacing w:val="2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pacing w:val="2"/>
          <w:sz w:val="24"/>
          <w:szCs w:val="24"/>
          <w:lang w:eastAsia="uk-UA"/>
        </w:rPr>
        <w:t>1) основоположные;</w:t>
      </w:r>
    </w:p>
    <w:p w:rsidR="000222A8" w:rsidRPr="00274B88" w:rsidRDefault="000222A8" w:rsidP="00274B88">
      <w:pPr>
        <w:shd w:val="clear" w:color="auto" w:fill="FFFFFF"/>
        <w:spacing w:line="240" w:lineRule="auto"/>
        <w:ind w:firstLine="720"/>
        <w:contextualSpacing/>
        <w:jc w:val="both"/>
        <w:rPr>
          <w:rFonts w:ascii="Times New Roman" w:hAnsi="Times New Roman" w:cs="Times New Roman"/>
          <w:spacing w:val="2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pacing w:val="2"/>
          <w:sz w:val="24"/>
          <w:szCs w:val="24"/>
          <w:lang w:eastAsia="uk-UA"/>
        </w:rPr>
        <w:t>2) на продукцию, услуги;</w:t>
      </w:r>
    </w:p>
    <w:p w:rsidR="000222A8" w:rsidRPr="00274B88" w:rsidRDefault="000222A8" w:rsidP="00274B88">
      <w:pPr>
        <w:shd w:val="clear" w:color="auto" w:fill="FFFFFF"/>
        <w:spacing w:line="240" w:lineRule="auto"/>
        <w:ind w:firstLine="720"/>
        <w:contextualSpacing/>
        <w:jc w:val="both"/>
        <w:rPr>
          <w:rFonts w:ascii="Times New Roman" w:hAnsi="Times New Roman" w:cs="Times New Roman"/>
          <w:spacing w:val="2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pacing w:val="2"/>
          <w:sz w:val="24"/>
          <w:szCs w:val="24"/>
          <w:lang w:eastAsia="uk-UA"/>
        </w:rPr>
        <w:t>3) на процессы;</w:t>
      </w:r>
    </w:p>
    <w:p w:rsidR="000222A8" w:rsidRPr="00274B88" w:rsidRDefault="000222A8" w:rsidP="00274B88">
      <w:pPr>
        <w:shd w:val="clear" w:color="auto" w:fill="FFFFFF"/>
        <w:spacing w:line="240" w:lineRule="auto"/>
        <w:ind w:firstLine="720"/>
        <w:contextualSpacing/>
        <w:jc w:val="both"/>
        <w:rPr>
          <w:rFonts w:ascii="Times New Roman" w:hAnsi="Times New Roman" w:cs="Times New Roman"/>
          <w:spacing w:val="2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pacing w:val="2"/>
          <w:sz w:val="24"/>
          <w:szCs w:val="24"/>
          <w:lang w:eastAsia="uk-UA"/>
        </w:rPr>
        <w:t>4) на методы контроля.</w:t>
      </w:r>
    </w:p>
    <w:p w:rsidR="000222A8" w:rsidRPr="00274B88" w:rsidRDefault="000222A8" w:rsidP="00274B88">
      <w:pPr>
        <w:shd w:val="clear" w:color="auto" w:fill="FFFFFF"/>
        <w:spacing w:line="240" w:lineRule="auto"/>
        <w:ind w:firstLine="720"/>
        <w:contextualSpacing/>
        <w:jc w:val="both"/>
        <w:rPr>
          <w:rFonts w:ascii="Times New Roman" w:hAnsi="Times New Roman" w:cs="Times New Roman"/>
          <w:spacing w:val="2"/>
          <w:sz w:val="24"/>
          <w:szCs w:val="24"/>
        </w:rPr>
      </w:pPr>
    </w:p>
    <w:p w:rsidR="000222A8" w:rsidRPr="00274B88" w:rsidRDefault="000222A8" w:rsidP="00274B88">
      <w:pPr>
        <w:shd w:val="clear" w:color="auto" w:fill="FFFFFF"/>
        <w:spacing w:line="240" w:lineRule="auto"/>
        <w:ind w:firstLine="720"/>
        <w:contextualSpacing/>
        <w:jc w:val="both"/>
        <w:rPr>
          <w:rFonts w:ascii="Times New Roman" w:hAnsi="Times New Roman" w:cs="Times New Roman"/>
          <w:b/>
          <w:bCs/>
          <w:spacing w:val="2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b/>
          <w:bCs/>
          <w:spacing w:val="2"/>
          <w:sz w:val="24"/>
          <w:szCs w:val="24"/>
          <w:lang w:eastAsia="uk-UA"/>
        </w:rPr>
        <w:t>Вопрос для самоконтроля.</w:t>
      </w:r>
    </w:p>
    <w:p w:rsidR="000222A8" w:rsidRPr="00274B88" w:rsidRDefault="000222A8" w:rsidP="00274B88">
      <w:pPr>
        <w:numPr>
          <w:ilvl w:val="0"/>
          <w:numId w:val="19"/>
        </w:num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pacing w:val="2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pacing w:val="2"/>
          <w:sz w:val="24"/>
          <w:szCs w:val="24"/>
          <w:lang w:eastAsia="uk-UA"/>
        </w:rPr>
        <w:t>Какие виды стандартов разработаны в Украине?</w:t>
      </w:r>
    </w:p>
    <w:p w:rsidR="000222A8" w:rsidRPr="00274B88" w:rsidRDefault="000222A8" w:rsidP="00274B88">
      <w:pPr>
        <w:numPr>
          <w:ilvl w:val="0"/>
          <w:numId w:val="19"/>
        </w:num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pacing w:val="2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pacing w:val="2"/>
          <w:sz w:val="24"/>
          <w:szCs w:val="24"/>
          <w:lang w:eastAsia="uk-UA"/>
        </w:rPr>
        <w:t>Какие категории стандартов существуют на Украине?</w:t>
      </w:r>
    </w:p>
    <w:p w:rsidR="000222A8" w:rsidRPr="00274B88" w:rsidRDefault="000222A8" w:rsidP="00274B88">
      <w:pPr>
        <w:numPr>
          <w:ilvl w:val="0"/>
          <w:numId w:val="19"/>
        </w:num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pacing w:val="2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pacing w:val="2"/>
          <w:sz w:val="24"/>
          <w:szCs w:val="24"/>
          <w:lang w:eastAsia="uk-UA"/>
        </w:rPr>
        <w:t>Закон Украины «О стандартизации».</w:t>
      </w:r>
    </w:p>
    <w:p w:rsidR="000222A8" w:rsidRPr="00274B88" w:rsidRDefault="000222A8" w:rsidP="00274B88">
      <w:pPr>
        <w:shd w:val="clear" w:color="auto" w:fill="FFFFFF"/>
        <w:spacing w:line="240" w:lineRule="auto"/>
        <w:ind w:firstLine="720"/>
        <w:contextualSpacing/>
        <w:jc w:val="both"/>
        <w:rPr>
          <w:rFonts w:ascii="Times New Roman" w:hAnsi="Times New Roman" w:cs="Times New Roman"/>
          <w:b/>
          <w:bCs/>
          <w:spacing w:val="2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b/>
          <w:bCs/>
          <w:spacing w:val="2"/>
          <w:sz w:val="24"/>
          <w:szCs w:val="24"/>
          <w:lang w:eastAsia="uk-UA"/>
        </w:rPr>
        <w:t>Литература: [10, 20]</w:t>
      </w:r>
    </w:p>
    <w:p w:rsidR="000222A8" w:rsidRDefault="000222A8" w:rsidP="00274B88">
      <w:pPr>
        <w:shd w:val="clear" w:color="auto" w:fill="FFFFFF"/>
        <w:spacing w:line="240" w:lineRule="auto"/>
        <w:ind w:firstLine="720"/>
        <w:contextualSpacing/>
        <w:jc w:val="both"/>
        <w:rPr>
          <w:rFonts w:ascii="Times New Roman" w:hAnsi="Times New Roman" w:cs="Times New Roman"/>
          <w:b/>
          <w:bCs/>
          <w:spacing w:val="2"/>
          <w:sz w:val="24"/>
          <w:szCs w:val="24"/>
          <w:lang w:eastAsia="uk-UA"/>
        </w:rPr>
      </w:pPr>
    </w:p>
    <w:p w:rsidR="00274B88" w:rsidRPr="00274B88" w:rsidRDefault="00274B88" w:rsidP="00274B88">
      <w:pPr>
        <w:shd w:val="clear" w:color="auto" w:fill="FFFFFF"/>
        <w:spacing w:line="240" w:lineRule="auto"/>
        <w:ind w:firstLine="720"/>
        <w:contextualSpacing/>
        <w:jc w:val="both"/>
        <w:rPr>
          <w:rFonts w:ascii="Times New Roman" w:hAnsi="Times New Roman" w:cs="Times New Roman"/>
          <w:b/>
          <w:bCs/>
          <w:spacing w:val="2"/>
          <w:sz w:val="24"/>
          <w:szCs w:val="24"/>
          <w:lang w:eastAsia="uk-UA"/>
        </w:rPr>
      </w:pPr>
    </w:p>
    <w:p w:rsidR="00274B88" w:rsidRPr="00E91C69" w:rsidRDefault="00533F6D" w:rsidP="00274B88">
      <w:pPr>
        <w:shd w:val="clear" w:color="auto" w:fill="FFFFFF"/>
        <w:spacing w:line="240" w:lineRule="auto"/>
        <w:ind w:firstLine="720"/>
        <w:contextualSpacing/>
        <w:jc w:val="both"/>
        <w:rPr>
          <w:rFonts w:ascii="Times New Roman" w:hAnsi="Times New Roman" w:cs="Times New Roman"/>
          <w:b/>
          <w:sz w:val="28"/>
          <w:szCs w:val="24"/>
        </w:rPr>
      </w:pPr>
      <w:r w:rsidRPr="00E91C69">
        <w:rPr>
          <w:rFonts w:ascii="Times New Roman" w:hAnsi="Times New Roman" w:cs="Times New Roman"/>
          <w:b/>
          <w:sz w:val="28"/>
          <w:szCs w:val="24"/>
        </w:rPr>
        <w:t>Тем</w:t>
      </w:r>
      <w:r w:rsidRPr="00E91C69">
        <w:rPr>
          <w:rFonts w:ascii="Times New Roman" w:hAnsi="Times New Roman" w:cs="Times New Roman"/>
          <w:sz w:val="28"/>
          <w:szCs w:val="24"/>
        </w:rPr>
        <w:t>а</w:t>
      </w:r>
      <w:r w:rsidR="00E91C69" w:rsidRPr="00E91C69">
        <w:rPr>
          <w:rFonts w:ascii="Times New Roman" w:hAnsi="Times New Roman" w:cs="Times New Roman"/>
          <w:b/>
          <w:sz w:val="28"/>
          <w:szCs w:val="24"/>
        </w:rPr>
        <w:t xml:space="preserve"> 8</w:t>
      </w:r>
      <w:r w:rsidRPr="00E91C69">
        <w:rPr>
          <w:rFonts w:ascii="Times New Roman" w:hAnsi="Times New Roman" w:cs="Times New Roman"/>
          <w:b/>
          <w:sz w:val="28"/>
          <w:szCs w:val="24"/>
        </w:rPr>
        <w:t>. Международная и региональная стандартизация.</w:t>
      </w:r>
    </w:p>
    <w:p w:rsidR="000222A8" w:rsidRPr="00274B88" w:rsidRDefault="000222A8" w:rsidP="00274B88">
      <w:pPr>
        <w:shd w:val="clear" w:color="auto" w:fill="FFFFFF"/>
        <w:spacing w:line="240" w:lineRule="auto"/>
        <w:ind w:firstLine="720"/>
        <w:contextualSpacing/>
        <w:jc w:val="both"/>
        <w:rPr>
          <w:rFonts w:ascii="Times New Roman" w:hAnsi="Times New Roman" w:cs="Times New Roman"/>
          <w:spacing w:val="2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pacing w:val="2"/>
          <w:sz w:val="24"/>
          <w:szCs w:val="24"/>
          <w:lang w:eastAsia="uk-UA"/>
        </w:rPr>
        <w:t>Британский институт стандартов (BSI) созданный в 1901 г., основной функцией которого является</w:t>
      </w:r>
      <w:r w:rsidRPr="00274B88">
        <w:rPr>
          <w:rFonts w:ascii="Times New Roman" w:hAnsi="Times New Roman" w:cs="Times New Roman"/>
          <w:vanish/>
          <w:spacing w:val="2"/>
          <w:sz w:val="24"/>
          <w:szCs w:val="24"/>
          <w:lang w:eastAsia="uk-UA"/>
        </w:rPr>
        <w:t>|з'являється,являється|</w:t>
      </w:r>
      <w:r w:rsidRPr="00274B88">
        <w:rPr>
          <w:rFonts w:ascii="Times New Roman" w:hAnsi="Times New Roman" w:cs="Times New Roman"/>
          <w:spacing w:val="2"/>
          <w:sz w:val="24"/>
          <w:szCs w:val="24"/>
          <w:lang w:eastAsia="uk-UA"/>
        </w:rPr>
        <w:t xml:space="preserve"> координация деятельности по разработке стандартов и принятие</w:t>
      </w:r>
      <w:r w:rsidRPr="00274B88">
        <w:rPr>
          <w:rFonts w:ascii="Times New Roman" w:hAnsi="Times New Roman" w:cs="Times New Roman"/>
          <w:vanish/>
          <w:spacing w:val="2"/>
          <w:sz w:val="24"/>
          <w:szCs w:val="24"/>
          <w:lang w:eastAsia="uk-UA"/>
        </w:rPr>
        <w:t>|прийняття,приймання|</w:t>
      </w:r>
      <w:r w:rsidRPr="00274B88">
        <w:rPr>
          <w:rFonts w:ascii="Times New Roman" w:hAnsi="Times New Roman" w:cs="Times New Roman"/>
          <w:spacing w:val="2"/>
          <w:sz w:val="24"/>
          <w:szCs w:val="24"/>
          <w:lang w:eastAsia="uk-UA"/>
        </w:rPr>
        <w:t xml:space="preserve"> стандартов. Немецкий институт стандартов (DIN) своим основоположным стандартом DIN-820 определяет принципы деятельности немецкой стандартизации: добровольность, участие всех заинтересованных сторон, гласность, единство и непротиворечивость, конкретность, ориентированность на общую</w:t>
      </w:r>
      <w:r w:rsidRPr="00274B88">
        <w:rPr>
          <w:rFonts w:ascii="Times New Roman" w:hAnsi="Times New Roman" w:cs="Times New Roman"/>
          <w:vanish/>
          <w:spacing w:val="2"/>
          <w:sz w:val="24"/>
          <w:szCs w:val="24"/>
          <w:lang w:eastAsia="uk-UA"/>
        </w:rPr>
        <w:t>|спільну|</w:t>
      </w:r>
      <w:r w:rsidRPr="00274B88">
        <w:rPr>
          <w:rFonts w:ascii="Times New Roman" w:hAnsi="Times New Roman" w:cs="Times New Roman"/>
          <w:spacing w:val="2"/>
          <w:sz w:val="24"/>
          <w:szCs w:val="24"/>
          <w:lang w:eastAsia="uk-UA"/>
        </w:rPr>
        <w:t xml:space="preserve"> выгоду и экономические реальности, международный характер</w:t>
      </w:r>
      <w:r w:rsidRPr="00274B88">
        <w:rPr>
          <w:rFonts w:ascii="Times New Roman" w:hAnsi="Times New Roman" w:cs="Times New Roman"/>
          <w:vanish/>
          <w:spacing w:val="2"/>
          <w:sz w:val="24"/>
          <w:szCs w:val="24"/>
          <w:lang w:eastAsia="uk-UA"/>
        </w:rPr>
        <w:t>|вдачу|</w:t>
      </w:r>
      <w:r w:rsidRPr="00274B88">
        <w:rPr>
          <w:rFonts w:ascii="Times New Roman" w:hAnsi="Times New Roman" w:cs="Times New Roman"/>
          <w:spacing w:val="2"/>
          <w:sz w:val="24"/>
          <w:szCs w:val="24"/>
          <w:lang w:eastAsia="uk-UA"/>
        </w:rPr>
        <w:t xml:space="preserve"> стандартизации</w:t>
      </w:r>
    </w:p>
    <w:p w:rsidR="000222A8" w:rsidRPr="00274B88" w:rsidRDefault="000222A8" w:rsidP="00274B88">
      <w:pPr>
        <w:shd w:val="clear" w:color="auto" w:fill="FFFFFF"/>
        <w:spacing w:line="240" w:lineRule="auto"/>
        <w:ind w:firstLine="720"/>
        <w:contextualSpacing/>
        <w:jc w:val="both"/>
        <w:rPr>
          <w:rFonts w:ascii="Times New Roman" w:hAnsi="Times New Roman" w:cs="Times New Roman"/>
          <w:spacing w:val="2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pacing w:val="2"/>
          <w:sz w:val="24"/>
          <w:szCs w:val="24"/>
          <w:lang w:eastAsia="uk-UA"/>
        </w:rPr>
        <w:lastRenderedPageBreak/>
        <w:t>Французская ассоциация по стандартизации (AFNOR) является</w:t>
      </w:r>
      <w:r w:rsidRPr="00274B88">
        <w:rPr>
          <w:rFonts w:ascii="Times New Roman" w:hAnsi="Times New Roman" w:cs="Times New Roman"/>
          <w:vanish/>
          <w:spacing w:val="2"/>
          <w:sz w:val="24"/>
          <w:szCs w:val="24"/>
          <w:lang w:eastAsia="uk-UA"/>
        </w:rPr>
        <w:t>|з'являється,являється|</w:t>
      </w:r>
      <w:r w:rsidRPr="00274B88">
        <w:rPr>
          <w:rFonts w:ascii="Times New Roman" w:hAnsi="Times New Roman" w:cs="Times New Roman"/>
          <w:spacing w:val="2"/>
          <w:sz w:val="24"/>
          <w:szCs w:val="24"/>
          <w:lang w:eastAsia="uk-UA"/>
        </w:rPr>
        <w:t xml:space="preserve"> национальной организацией по стандартизации и кроме этого занимается сертификацией, метрологией и управлением качества.</w:t>
      </w:r>
    </w:p>
    <w:p w:rsidR="000222A8" w:rsidRPr="00274B88" w:rsidRDefault="000222A8" w:rsidP="00274B88">
      <w:pPr>
        <w:shd w:val="clear" w:color="auto" w:fill="FFFFFF"/>
        <w:spacing w:line="240" w:lineRule="auto"/>
        <w:ind w:firstLine="720"/>
        <w:contextualSpacing/>
        <w:jc w:val="both"/>
        <w:rPr>
          <w:rFonts w:ascii="Times New Roman" w:hAnsi="Times New Roman" w:cs="Times New Roman"/>
          <w:spacing w:val="2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pacing w:val="2"/>
          <w:sz w:val="24"/>
          <w:szCs w:val="24"/>
          <w:lang w:eastAsia="uk-UA"/>
        </w:rPr>
        <w:t>Американский национальный институт стандартов и технологии (NIST) есть</w:t>
      </w:r>
      <w:r w:rsidRPr="00274B88">
        <w:rPr>
          <w:rFonts w:ascii="Times New Roman" w:hAnsi="Times New Roman" w:cs="Times New Roman"/>
          <w:vanish/>
          <w:spacing w:val="2"/>
          <w:sz w:val="24"/>
          <w:szCs w:val="24"/>
          <w:lang w:eastAsia="uk-UA"/>
        </w:rPr>
        <w:t>|з'являється,являється|</w:t>
      </w:r>
      <w:r w:rsidRPr="00274B88">
        <w:rPr>
          <w:rFonts w:ascii="Times New Roman" w:hAnsi="Times New Roman" w:cs="Times New Roman"/>
          <w:spacing w:val="2"/>
          <w:sz w:val="24"/>
          <w:szCs w:val="24"/>
          <w:lang w:eastAsia="uk-UA"/>
        </w:rPr>
        <w:t xml:space="preserve"> неправительственной, некоммерческой организацией, координирует работы по добровольной стандартизации в частном секторе. Только</w:t>
      </w:r>
      <w:r w:rsidRPr="00274B88">
        <w:rPr>
          <w:rFonts w:ascii="Times New Roman" w:hAnsi="Times New Roman" w:cs="Times New Roman"/>
          <w:vanish/>
          <w:spacing w:val="2"/>
          <w:sz w:val="24"/>
          <w:szCs w:val="24"/>
          <w:lang w:eastAsia="uk-UA"/>
        </w:rPr>
        <w:t>|лише|</w:t>
      </w:r>
      <w:r w:rsidRPr="00274B88">
        <w:rPr>
          <w:rFonts w:ascii="Times New Roman" w:hAnsi="Times New Roman" w:cs="Times New Roman"/>
          <w:spacing w:val="2"/>
          <w:sz w:val="24"/>
          <w:szCs w:val="24"/>
          <w:lang w:eastAsia="uk-UA"/>
        </w:rPr>
        <w:t xml:space="preserve"> NIST принимает национальные стандарты, хотя сам их не разрабатывает.</w:t>
      </w:r>
    </w:p>
    <w:p w:rsidR="000222A8" w:rsidRPr="00274B88" w:rsidRDefault="000222A8" w:rsidP="00274B88">
      <w:pPr>
        <w:shd w:val="clear" w:color="auto" w:fill="FFFFFF"/>
        <w:spacing w:line="240" w:lineRule="auto"/>
        <w:ind w:firstLine="720"/>
        <w:contextualSpacing/>
        <w:jc w:val="both"/>
        <w:rPr>
          <w:rFonts w:ascii="Times New Roman" w:hAnsi="Times New Roman" w:cs="Times New Roman"/>
          <w:spacing w:val="2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pacing w:val="2"/>
          <w:sz w:val="24"/>
          <w:szCs w:val="24"/>
          <w:lang w:eastAsia="uk-UA"/>
        </w:rPr>
        <w:t>Японский комитет промышленных стандартов (JISC) основанный в 1949 и финансируется правительством. Это консультативный орган при Министерстве внешней торговли и промышленности, подчиненный Управлению науки и техники. В состав JISC входят: Совет из стандартизации, ради</w:t>
      </w:r>
      <w:r w:rsidRPr="00274B88">
        <w:rPr>
          <w:rFonts w:ascii="Times New Roman" w:hAnsi="Times New Roman" w:cs="Times New Roman"/>
          <w:vanish/>
          <w:spacing w:val="2"/>
          <w:sz w:val="24"/>
          <w:szCs w:val="24"/>
          <w:lang w:eastAsia="uk-UA"/>
        </w:rPr>
        <w:t>|поради|</w:t>
      </w:r>
      <w:r w:rsidRPr="00274B88">
        <w:rPr>
          <w:rFonts w:ascii="Times New Roman" w:hAnsi="Times New Roman" w:cs="Times New Roman"/>
          <w:spacing w:val="2"/>
          <w:sz w:val="24"/>
          <w:szCs w:val="24"/>
          <w:lang w:eastAsia="uk-UA"/>
        </w:rPr>
        <w:t xml:space="preserve"> отраслевых отделений</w:t>
      </w:r>
      <w:r w:rsidRPr="00274B88">
        <w:rPr>
          <w:rFonts w:ascii="Times New Roman" w:hAnsi="Times New Roman" w:cs="Times New Roman"/>
          <w:vanish/>
          <w:spacing w:val="2"/>
          <w:sz w:val="24"/>
          <w:szCs w:val="24"/>
          <w:lang w:eastAsia="uk-UA"/>
        </w:rPr>
        <w:t>|відокремлень|</w:t>
      </w:r>
      <w:r w:rsidRPr="00274B88">
        <w:rPr>
          <w:rFonts w:ascii="Times New Roman" w:hAnsi="Times New Roman" w:cs="Times New Roman"/>
          <w:spacing w:val="2"/>
          <w:sz w:val="24"/>
          <w:szCs w:val="24"/>
          <w:lang w:eastAsia="uk-UA"/>
        </w:rPr>
        <w:t>, технические комитеты. Большое значение отводится</w:t>
      </w:r>
      <w:r w:rsidRPr="00274B88">
        <w:rPr>
          <w:rFonts w:ascii="Times New Roman" w:hAnsi="Times New Roman" w:cs="Times New Roman"/>
          <w:vanish/>
          <w:spacing w:val="2"/>
          <w:sz w:val="24"/>
          <w:szCs w:val="24"/>
          <w:lang w:eastAsia="uk-UA"/>
        </w:rPr>
        <w:t>|уділяється,наділяється|</w:t>
      </w:r>
      <w:r w:rsidRPr="00274B88">
        <w:rPr>
          <w:rFonts w:ascii="Times New Roman" w:hAnsi="Times New Roman" w:cs="Times New Roman"/>
          <w:spacing w:val="2"/>
          <w:sz w:val="24"/>
          <w:szCs w:val="24"/>
          <w:lang w:eastAsia="uk-UA"/>
        </w:rPr>
        <w:t xml:space="preserve"> стандартизации в частном секторе.</w:t>
      </w:r>
    </w:p>
    <w:p w:rsidR="000222A8" w:rsidRPr="00274B88" w:rsidRDefault="000222A8" w:rsidP="00274B88">
      <w:pPr>
        <w:shd w:val="clear" w:color="auto" w:fill="FFFFFF"/>
        <w:spacing w:line="240" w:lineRule="auto"/>
        <w:ind w:firstLine="720"/>
        <w:contextualSpacing/>
        <w:jc w:val="both"/>
        <w:rPr>
          <w:rFonts w:ascii="Times New Roman" w:hAnsi="Times New Roman" w:cs="Times New Roman"/>
          <w:spacing w:val="2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pacing w:val="2"/>
          <w:sz w:val="24"/>
          <w:szCs w:val="24"/>
          <w:lang w:eastAsia="uk-UA"/>
        </w:rPr>
        <w:t>Международная организация по стандартизации (ISO) созданная в 1946 г. ISO является</w:t>
      </w:r>
      <w:r w:rsidRPr="00274B88">
        <w:rPr>
          <w:rFonts w:ascii="Times New Roman" w:hAnsi="Times New Roman" w:cs="Times New Roman"/>
          <w:vanish/>
          <w:spacing w:val="2"/>
          <w:sz w:val="24"/>
          <w:szCs w:val="24"/>
          <w:lang w:eastAsia="uk-UA"/>
        </w:rPr>
        <w:t>|з'являється,являється|</w:t>
      </w:r>
      <w:r w:rsidRPr="00274B88">
        <w:rPr>
          <w:rFonts w:ascii="Times New Roman" w:hAnsi="Times New Roman" w:cs="Times New Roman"/>
          <w:spacing w:val="2"/>
          <w:sz w:val="24"/>
          <w:szCs w:val="24"/>
          <w:lang w:eastAsia="uk-UA"/>
        </w:rPr>
        <w:t xml:space="preserve"> неправительственной организацией и пользуется консультативным статусом ООН. </w:t>
      </w:r>
      <w:proofErr w:type="gramStart"/>
      <w:r w:rsidRPr="00274B88">
        <w:rPr>
          <w:rFonts w:ascii="Times New Roman" w:hAnsi="Times New Roman" w:cs="Times New Roman"/>
          <w:spacing w:val="2"/>
          <w:sz w:val="24"/>
          <w:szCs w:val="24"/>
          <w:lang w:eastAsia="uk-UA"/>
        </w:rPr>
        <w:t>Задача</w:t>
      </w:r>
      <w:r w:rsidRPr="00274B88">
        <w:rPr>
          <w:rFonts w:ascii="Times New Roman" w:hAnsi="Times New Roman" w:cs="Times New Roman"/>
          <w:vanish/>
          <w:spacing w:val="2"/>
          <w:sz w:val="24"/>
          <w:szCs w:val="24"/>
          <w:lang w:eastAsia="uk-UA"/>
        </w:rPr>
        <w:t>|задачі|</w:t>
      </w:r>
      <w:r w:rsidRPr="00274B88">
        <w:rPr>
          <w:rFonts w:ascii="Times New Roman" w:hAnsi="Times New Roman" w:cs="Times New Roman"/>
          <w:spacing w:val="2"/>
          <w:sz w:val="24"/>
          <w:szCs w:val="24"/>
          <w:lang w:eastAsia="uk-UA"/>
        </w:rPr>
        <w:t xml:space="preserve"> ISO: содействие развития стандартизации с целью обеспечения международного обмена товарами и услугами, а также развития сотрудничества</w:t>
      </w:r>
      <w:r w:rsidRPr="00274B88">
        <w:rPr>
          <w:rFonts w:ascii="Times New Roman" w:hAnsi="Times New Roman" w:cs="Times New Roman"/>
          <w:vanish/>
          <w:spacing w:val="2"/>
          <w:sz w:val="24"/>
          <w:szCs w:val="24"/>
          <w:lang w:eastAsia="uk-UA"/>
        </w:rPr>
        <w:t>|співробітництва|</w:t>
      </w:r>
      <w:r w:rsidRPr="00274B88">
        <w:rPr>
          <w:rFonts w:ascii="Times New Roman" w:hAnsi="Times New Roman" w:cs="Times New Roman"/>
          <w:spacing w:val="2"/>
          <w:sz w:val="24"/>
          <w:szCs w:val="24"/>
          <w:lang w:eastAsia="uk-UA"/>
        </w:rPr>
        <w:t xml:space="preserve"> в интеллектуальной, научно-технической и экономической областях.</w:t>
      </w:r>
      <w:proofErr w:type="gramEnd"/>
      <w:r w:rsidRPr="00274B88">
        <w:rPr>
          <w:rFonts w:ascii="Times New Roman" w:hAnsi="Times New Roman" w:cs="Times New Roman"/>
          <w:spacing w:val="2"/>
          <w:sz w:val="24"/>
          <w:szCs w:val="24"/>
          <w:lang w:eastAsia="uk-UA"/>
        </w:rPr>
        <w:t xml:space="preserve"> Официальные языки</w:t>
      </w:r>
      <w:r w:rsidRPr="00274B88">
        <w:rPr>
          <w:rFonts w:ascii="Times New Roman" w:hAnsi="Times New Roman" w:cs="Times New Roman"/>
          <w:vanish/>
          <w:spacing w:val="2"/>
          <w:sz w:val="24"/>
          <w:szCs w:val="24"/>
          <w:lang w:eastAsia="uk-UA"/>
        </w:rPr>
        <w:t>|язики|</w:t>
      </w:r>
      <w:r w:rsidRPr="00274B88">
        <w:rPr>
          <w:rFonts w:ascii="Times New Roman" w:hAnsi="Times New Roman" w:cs="Times New Roman"/>
          <w:spacing w:val="2"/>
          <w:sz w:val="24"/>
          <w:szCs w:val="24"/>
          <w:lang w:eastAsia="uk-UA"/>
        </w:rPr>
        <w:t xml:space="preserve"> ISO: английский, французский, русский.</w:t>
      </w:r>
    </w:p>
    <w:p w:rsidR="000222A8" w:rsidRPr="00274B88" w:rsidRDefault="000222A8" w:rsidP="00274B88">
      <w:pPr>
        <w:shd w:val="clear" w:color="auto" w:fill="FFFFFF"/>
        <w:spacing w:line="240" w:lineRule="auto"/>
        <w:ind w:firstLine="720"/>
        <w:contextualSpacing/>
        <w:jc w:val="both"/>
        <w:rPr>
          <w:rFonts w:ascii="Times New Roman" w:hAnsi="Times New Roman" w:cs="Times New Roman"/>
          <w:spacing w:val="2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pacing w:val="2"/>
          <w:sz w:val="24"/>
          <w:szCs w:val="24"/>
          <w:lang w:eastAsia="uk-UA"/>
        </w:rPr>
        <w:t>Евросоюз возник в 1957 году согласно положением</w:t>
      </w:r>
      <w:r w:rsidRPr="00274B88">
        <w:rPr>
          <w:rFonts w:ascii="Times New Roman" w:hAnsi="Times New Roman" w:cs="Times New Roman"/>
          <w:vanish/>
          <w:spacing w:val="2"/>
          <w:sz w:val="24"/>
          <w:szCs w:val="24"/>
          <w:lang w:eastAsia="uk-UA"/>
        </w:rPr>
        <w:t>|становищам|</w:t>
      </w:r>
      <w:r w:rsidRPr="00274B88">
        <w:rPr>
          <w:rFonts w:ascii="Times New Roman" w:hAnsi="Times New Roman" w:cs="Times New Roman"/>
          <w:spacing w:val="2"/>
          <w:sz w:val="24"/>
          <w:szCs w:val="24"/>
          <w:lang w:eastAsia="uk-UA"/>
        </w:rPr>
        <w:t xml:space="preserve"> Римского договора о создании</w:t>
      </w:r>
      <w:r w:rsidRPr="00274B88">
        <w:rPr>
          <w:rFonts w:ascii="Times New Roman" w:hAnsi="Times New Roman" w:cs="Times New Roman"/>
          <w:vanish/>
          <w:spacing w:val="2"/>
          <w:sz w:val="24"/>
          <w:szCs w:val="24"/>
          <w:lang w:eastAsia="uk-UA"/>
        </w:rPr>
        <w:t>|створіння|</w:t>
      </w:r>
      <w:r w:rsidRPr="00274B88">
        <w:rPr>
          <w:rFonts w:ascii="Times New Roman" w:hAnsi="Times New Roman" w:cs="Times New Roman"/>
          <w:spacing w:val="2"/>
          <w:sz w:val="24"/>
          <w:szCs w:val="24"/>
          <w:lang w:eastAsia="uk-UA"/>
        </w:rPr>
        <w:t xml:space="preserve"> единого европейского рынка. Основу единых европейских стандартов составляют </w:t>
      </w:r>
      <w:proofErr w:type="spellStart"/>
      <w:r w:rsidRPr="00274B88">
        <w:rPr>
          <w:rFonts w:ascii="Times New Roman" w:hAnsi="Times New Roman" w:cs="Times New Roman"/>
          <w:spacing w:val="2"/>
          <w:sz w:val="24"/>
          <w:szCs w:val="24"/>
          <w:lang w:eastAsia="uk-UA"/>
        </w:rPr>
        <w:t>євронорми</w:t>
      </w:r>
      <w:proofErr w:type="spellEnd"/>
      <w:r w:rsidRPr="00274B88">
        <w:rPr>
          <w:rFonts w:ascii="Times New Roman" w:hAnsi="Times New Roman" w:cs="Times New Roman"/>
          <w:spacing w:val="2"/>
          <w:sz w:val="24"/>
          <w:szCs w:val="24"/>
          <w:lang w:eastAsia="uk-UA"/>
        </w:rPr>
        <w:t>. Работы по директивам ЕС в области стандартизации ведутся по безопасности работы, здравоохранению и окружающей среды, а также по параметрам качества товара.</w:t>
      </w:r>
    </w:p>
    <w:p w:rsidR="000222A8" w:rsidRPr="00274B88" w:rsidRDefault="000222A8" w:rsidP="00274B88">
      <w:pPr>
        <w:shd w:val="clear" w:color="auto" w:fill="FFFFFF"/>
        <w:spacing w:line="240" w:lineRule="auto"/>
        <w:ind w:firstLine="720"/>
        <w:contextualSpacing/>
        <w:jc w:val="both"/>
        <w:rPr>
          <w:rFonts w:ascii="Times New Roman" w:hAnsi="Times New Roman" w:cs="Times New Roman"/>
          <w:spacing w:val="2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pacing w:val="2"/>
          <w:sz w:val="24"/>
          <w:szCs w:val="24"/>
          <w:lang w:eastAsia="uk-UA"/>
        </w:rPr>
        <w:t>К западноевропейским организациям по стандартизации относятся:</w:t>
      </w:r>
    </w:p>
    <w:p w:rsidR="000222A8" w:rsidRPr="00274B88" w:rsidRDefault="000222A8" w:rsidP="00274B88">
      <w:pPr>
        <w:shd w:val="clear" w:color="auto" w:fill="FFFFFF"/>
        <w:spacing w:line="240" w:lineRule="auto"/>
        <w:ind w:firstLine="720"/>
        <w:contextualSpacing/>
        <w:jc w:val="both"/>
        <w:rPr>
          <w:rFonts w:ascii="Times New Roman" w:hAnsi="Times New Roman" w:cs="Times New Roman"/>
          <w:spacing w:val="2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pacing w:val="2"/>
          <w:sz w:val="24"/>
          <w:szCs w:val="24"/>
          <w:lang w:eastAsia="uk-UA"/>
        </w:rPr>
        <w:t>-  европейский комитет по стандартизации - СЕН (18 стран);</w:t>
      </w:r>
    </w:p>
    <w:p w:rsidR="000222A8" w:rsidRPr="00274B88" w:rsidRDefault="000222A8" w:rsidP="00274B88">
      <w:pPr>
        <w:shd w:val="clear" w:color="auto" w:fill="FFFFFF"/>
        <w:spacing w:line="240" w:lineRule="auto"/>
        <w:ind w:firstLine="720"/>
        <w:contextualSpacing/>
        <w:jc w:val="both"/>
        <w:rPr>
          <w:rFonts w:ascii="Times New Roman" w:hAnsi="Times New Roman" w:cs="Times New Roman"/>
          <w:spacing w:val="2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pacing w:val="2"/>
          <w:sz w:val="24"/>
          <w:szCs w:val="24"/>
          <w:lang w:eastAsia="uk-UA"/>
        </w:rPr>
        <w:t>- европейский комитет электротехнических стандартов СЕНЭЛЕК (17 стран);</w:t>
      </w:r>
    </w:p>
    <w:p w:rsidR="000222A8" w:rsidRPr="00274B88" w:rsidRDefault="000222A8" w:rsidP="00274B88">
      <w:pPr>
        <w:shd w:val="clear" w:color="auto" w:fill="FFFFFF"/>
        <w:spacing w:line="240" w:lineRule="auto"/>
        <w:ind w:firstLine="720"/>
        <w:contextualSpacing/>
        <w:jc w:val="both"/>
        <w:rPr>
          <w:rFonts w:ascii="Times New Roman" w:hAnsi="Times New Roman" w:cs="Times New Roman"/>
          <w:spacing w:val="2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pacing w:val="2"/>
          <w:sz w:val="24"/>
          <w:szCs w:val="24"/>
          <w:lang w:eastAsia="uk-UA"/>
        </w:rPr>
        <w:t>- европейская организация по стандартизации среднего и малого бизнеса - NOPMA РМЕ</w:t>
      </w:r>
      <w:r w:rsidRPr="00274B88">
        <w:rPr>
          <w:rFonts w:ascii="Times New Roman" w:hAnsi="Times New Roman" w:cs="Times New Roman"/>
          <w:vanish/>
          <w:spacing w:val="2"/>
          <w:sz w:val="24"/>
          <w:szCs w:val="24"/>
          <w:lang w:eastAsia="uk-UA"/>
        </w:rPr>
        <w:t>|</w:t>
      </w:r>
      <w:r w:rsidRPr="00274B88">
        <w:rPr>
          <w:rFonts w:ascii="Times New Roman" w:hAnsi="Times New Roman" w:cs="Times New Roman"/>
          <w:spacing w:val="2"/>
          <w:sz w:val="24"/>
          <w:szCs w:val="24"/>
          <w:lang w:eastAsia="uk-UA"/>
        </w:rPr>
        <w:t>;</w:t>
      </w:r>
    </w:p>
    <w:p w:rsidR="000222A8" w:rsidRPr="00274B88" w:rsidRDefault="000222A8" w:rsidP="00274B88">
      <w:pPr>
        <w:shd w:val="clear" w:color="auto" w:fill="FFFFFF"/>
        <w:spacing w:line="240" w:lineRule="auto"/>
        <w:ind w:firstLine="720"/>
        <w:contextualSpacing/>
        <w:jc w:val="both"/>
        <w:rPr>
          <w:rFonts w:ascii="Times New Roman" w:hAnsi="Times New Roman" w:cs="Times New Roman"/>
          <w:spacing w:val="2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pacing w:val="2"/>
          <w:sz w:val="24"/>
          <w:szCs w:val="24"/>
          <w:lang w:eastAsia="uk-UA"/>
        </w:rPr>
        <w:t xml:space="preserve">- </w:t>
      </w:r>
      <w:proofErr w:type="spellStart"/>
      <w:r w:rsidRPr="00274B88">
        <w:rPr>
          <w:rFonts w:ascii="Times New Roman" w:hAnsi="Times New Roman" w:cs="Times New Roman"/>
          <w:spacing w:val="2"/>
          <w:sz w:val="24"/>
          <w:szCs w:val="24"/>
          <w:lang w:eastAsia="uk-UA"/>
        </w:rPr>
        <w:t>Міжскандінавська</w:t>
      </w:r>
      <w:proofErr w:type="spellEnd"/>
      <w:r w:rsidRPr="00274B88">
        <w:rPr>
          <w:rFonts w:ascii="Times New Roman" w:hAnsi="Times New Roman" w:cs="Times New Roman"/>
          <w:spacing w:val="2"/>
          <w:sz w:val="24"/>
          <w:szCs w:val="24"/>
          <w:lang w:eastAsia="uk-UA"/>
        </w:rPr>
        <w:t xml:space="preserve"> организация по стандартизации - INSTA (Дания, Норвегия, Швеция, Финляндия). Особенность этой организации заключается в том, что она не разрабатывает региональных стандартов, поскольку</w:t>
      </w:r>
      <w:r w:rsidRPr="00274B88">
        <w:rPr>
          <w:rFonts w:ascii="Times New Roman" w:hAnsi="Times New Roman" w:cs="Times New Roman"/>
          <w:vanish/>
          <w:spacing w:val="2"/>
          <w:sz w:val="24"/>
          <w:szCs w:val="24"/>
          <w:lang w:eastAsia="uk-UA"/>
        </w:rPr>
        <w:t>|тому що|</w:t>
      </w:r>
      <w:r w:rsidRPr="00274B88">
        <w:rPr>
          <w:rFonts w:ascii="Times New Roman" w:hAnsi="Times New Roman" w:cs="Times New Roman"/>
          <w:spacing w:val="2"/>
          <w:sz w:val="24"/>
          <w:szCs w:val="24"/>
          <w:lang w:eastAsia="uk-UA"/>
        </w:rPr>
        <w:t xml:space="preserve"> Дания в 70-и года отказалась от национальных стандартов и перешла </w:t>
      </w:r>
      <w:proofErr w:type="gramStart"/>
      <w:r w:rsidRPr="00274B88">
        <w:rPr>
          <w:rFonts w:ascii="Times New Roman" w:hAnsi="Times New Roman" w:cs="Times New Roman"/>
          <w:spacing w:val="2"/>
          <w:sz w:val="24"/>
          <w:szCs w:val="24"/>
          <w:lang w:eastAsia="uk-UA"/>
        </w:rPr>
        <w:t>на</w:t>
      </w:r>
      <w:proofErr w:type="gramEnd"/>
      <w:r w:rsidRPr="00274B88">
        <w:rPr>
          <w:rFonts w:ascii="Times New Roman" w:hAnsi="Times New Roman" w:cs="Times New Roman"/>
          <w:spacing w:val="2"/>
          <w:sz w:val="24"/>
          <w:szCs w:val="24"/>
          <w:lang w:eastAsia="uk-UA"/>
        </w:rPr>
        <w:t xml:space="preserve"> международные.</w:t>
      </w:r>
    </w:p>
    <w:p w:rsidR="000222A8" w:rsidRPr="00274B88" w:rsidRDefault="000222A8" w:rsidP="00274B88">
      <w:pPr>
        <w:shd w:val="clear" w:color="auto" w:fill="FFFFFF"/>
        <w:spacing w:line="240" w:lineRule="auto"/>
        <w:ind w:firstLine="720"/>
        <w:contextualSpacing/>
        <w:jc w:val="both"/>
        <w:rPr>
          <w:rFonts w:ascii="Times New Roman" w:hAnsi="Times New Roman" w:cs="Times New Roman"/>
          <w:spacing w:val="2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pacing w:val="2"/>
          <w:sz w:val="24"/>
          <w:szCs w:val="24"/>
          <w:lang w:eastAsia="uk-UA"/>
        </w:rPr>
        <w:t>- Ассоциация стран Юго-восточной Азии - АСЕАН</w:t>
      </w:r>
      <w:r w:rsidRPr="00274B88">
        <w:rPr>
          <w:rFonts w:ascii="Times New Roman" w:hAnsi="Times New Roman" w:cs="Times New Roman"/>
          <w:vanish/>
          <w:spacing w:val="2"/>
          <w:sz w:val="24"/>
          <w:szCs w:val="24"/>
          <w:lang w:eastAsia="uk-UA"/>
        </w:rPr>
        <w:t>|</w:t>
      </w:r>
      <w:r w:rsidRPr="00274B88">
        <w:rPr>
          <w:rFonts w:ascii="Times New Roman" w:hAnsi="Times New Roman" w:cs="Times New Roman"/>
          <w:spacing w:val="2"/>
          <w:sz w:val="24"/>
          <w:szCs w:val="24"/>
          <w:lang w:eastAsia="uk-UA"/>
        </w:rPr>
        <w:t xml:space="preserve"> приняла стандарты ISO 9000;</w:t>
      </w:r>
    </w:p>
    <w:p w:rsidR="000222A8" w:rsidRPr="00274B88" w:rsidRDefault="000222A8" w:rsidP="00274B88">
      <w:pPr>
        <w:shd w:val="clear" w:color="auto" w:fill="FFFFFF"/>
        <w:spacing w:line="240" w:lineRule="auto"/>
        <w:ind w:firstLine="720"/>
        <w:contextualSpacing/>
        <w:jc w:val="both"/>
        <w:rPr>
          <w:rFonts w:ascii="Times New Roman" w:hAnsi="Times New Roman" w:cs="Times New Roman"/>
          <w:spacing w:val="2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pacing w:val="2"/>
          <w:sz w:val="24"/>
          <w:szCs w:val="24"/>
          <w:lang w:eastAsia="uk-UA"/>
        </w:rPr>
        <w:t xml:space="preserve">- Сингапур </w:t>
      </w:r>
      <w:proofErr w:type="spellStart"/>
      <w:r w:rsidRPr="00274B88">
        <w:rPr>
          <w:rFonts w:ascii="Times New Roman" w:hAnsi="Times New Roman" w:cs="Times New Roman"/>
          <w:spacing w:val="2"/>
          <w:sz w:val="24"/>
          <w:szCs w:val="24"/>
          <w:lang w:eastAsia="uk-UA"/>
        </w:rPr>
        <w:t>упроваджує</w:t>
      </w:r>
      <w:proofErr w:type="spellEnd"/>
      <w:r w:rsidRPr="00274B88">
        <w:rPr>
          <w:rFonts w:ascii="Times New Roman" w:hAnsi="Times New Roman" w:cs="Times New Roman"/>
          <w:vanish/>
          <w:spacing w:val="2"/>
          <w:sz w:val="24"/>
          <w:szCs w:val="24"/>
          <w:lang w:eastAsia="uk-UA"/>
        </w:rPr>
        <w:t>|запроваджує,впроваджує|</w:t>
      </w:r>
      <w:r w:rsidRPr="00274B88">
        <w:rPr>
          <w:rFonts w:ascii="Times New Roman" w:hAnsi="Times New Roman" w:cs="Times New Roman"/>
          <w:spacing w:val="2"/>
          <w:sz w:val="24"/>
          <w:szCs w:val="24"/>
          <w:lang w:eastAsia="uk-UA"/>
        </w:rPr>
        <w:t xml:space="preserve"> стандарты ISO серии 14000 по управлению качеством услуг;</w:t>
      </w:r>
    </w:p>
    <w:p w:rsidR="000222A8" w:rsidRPr="00274B88" w:rsidRDefault="000222A8" w:rsidP="00274B88">
      <w:pPr>
        <w:shd w:val="clear" w:color="auto" w:fill="FFFFFF"/>
        <w:spacing w:line="240" w:lineRule="auto"/>
        <w:ind w:firstLine="720"/>
        <w:contextualSpacing/>
        <w:jc w:val="both"/>
        <w:rPr>
          <w:rFonts w:ascii="Times New Roman" w:hAnsi="Times New Roman" w:cs="Times New Roman"/>
          <w:spacing w:val="2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pacing w:val="2"/>
          <w:sz w:val="24"/>
          <w:szCs w:val="24"/>
          <w:lang w:eastAsia="uk-UA"/>
        </w:rPr>
        <w:t>-Панамериканский комитет стандартов - КОПАНТ</w:t>
      </w:r>
      <w:r w:rsidRPr="00274B88">
        <w:rPr>
          <w:rFonts w:ascii="Times New Roman" w:hAnsi="Times New Roman" w:cs="Times New Roman"/>
          <w:vanish/>
          <w:spacing w:val="2"/>
          <w:sz w:val="24"/>
          <w:szCs w:val="24"/>
          <w:lang w:eastAsia="uk-UA"/>
        </w:rPr>
        <w:t>|</w:t>
      </w:r>
      <w:r w:rsidRPr="00274B88">
        <w:rPr>
          <w:rFonts w:ascii="Times New Roman" w:hAnsi="Times New Roman" w:cs="Times New Roman"/>
          <w:spacing w:val="2"/>
          <w:sz w:val="24"/>
          <w:szCs w:val="24"/>
          <w:lang w:eastAsia="uk-UA"/>
        </w:rPr>
        <w:t xml:space="preserve"> (18 стран). До 1975 г. в КОПАНТ</w:t>
      </w:r>
      <w:r w:rsidRPr="00274B88">
        <w:rPr>
          <w:rFonts w:ascii="Times New Roman" w:hAnsi="Times New Roman" w:cs="Times New Roman"/>
          <w:vanish/>
          <w:spacing w:val="2"/>
          <w:sz w:val="24"/>
          <w:szCs w:val="24"/>
          <w:lang w:eastAsia="uk-UA"/>
        </w:rPr>
        <w:t>|</w:t>
      </w:r>
      <w:r w:rsidRPr="00274B88">
        <w:rPr>
          <w:rFonts w:ascii="Times New Roman" w:hAnsi="Times New Roman" w:cs="Times New Roman"/>
          <w:spacing w:val="2"/>
          <w:sz w:val="24"/>
          <w:szCs w:val="24"/>
          <w:lang w:eastAsia="uk-UA"/>
        </w:rPr>
        <w:t xml:space="preserve"> принимал участие NIST. Главная цель</w:t>
      </w:r>
      <w:r w:rsidRPr="00274B88">
        <w:rPr>
          <w:rFonts w:ascii="Times New Roman" w:hAnsi="Times New Roman" w:cs="Times New Roman"/>
          <w:vanish/>
          <w:spacing w:val="2"/>
          <w:sz w:val="24"/>
          <w:szCs w:val="24"/>
          <w:lang w:eastAsia="uk-UA"/>
        </w:rPr>
        <w:t>|ціль|</w:t>
      </w:r>
      <w:r w:rsidRPr="00274B88">
        <w:rPr>
          <w:rFonts w:ascii="Times New Roman" w:hAnsi="Times New Roman" w:cs="Times New Roman"/>
          <w:spacing w:val="2"/>
          <w:sz w:val="24"/>
          <w:szCs w:val="24"/>
          <w:lang w:eastAsia="uk-UA"/>
        </w:rPr>
        <w:t xml:space="preserve"> организации - устранение технических барьеров в региональной торговле. Большая заслуга КОПАНТ</w:t>
      </w:r>
      <w:r w:rsidRPr="00274B88">
        <w:rPr>
          <w:rFonts w:ascii="Times New Roman" w:hAnsi="Times New Roman" w:cs="Times New Roman"/>
          <w:vanish/>
          <w:spacing w:val="2"/>
          <w:sz w:val="24"/>
          <w:szCs w:val="24"/>
          <w:lang w:eastAsia="uk-UA"/>
        </w:rPr>
        <w:t>|</w:t>
      </w:r>
      <w:r w:rsidRPr="00274B88">
        <w:rPr>
          <w:rFonts w:ascii="Times New Roman" w:hAnsi="Times New Roman" w:cs="Times New Roman"/>
          <w:spacing w:val="2"/>
          <w:sz w:val="24"/>
          <w:szCs w:val="24"/>
          <w:lang w:eastAsia="uk-UA"/>
        </w:rPr>
        <w:t xml:space="preserve"> в принятии</w:t>
      </w:r>
      <w:r w:rsidRPr="00274B88">
        <w:rPr>
          <w:rFonts w:ascii="Times New Roman" w:hAnsi="Times New Roman" w:cs="Times New Roman"/>
          <w:vanish/>
          <w:spacing w:val="2"/>
          <w:sz w:val="24"/>
          <w:szCs w:val="24"/>
          <w:lang w:eastAsia="uk-UA"/>
        </w:rPr>
        <w:t>|прийнятті,прийманні|</w:t>
      </w:r>
      <w:r w:rsidRPr="00274B88">
        <w:rPr>
          <w:rFonts w:ascii="Times New Roman" w:hAnsi="Times New Roman" w:cs="Times New Roman"/>
          <w:spacing w:val="2"/>
          <w:sz w:val="24"/>
          <w:szCs w:val="24"/>
          <w:lang w:eastAsia="uk-UA"/>
        </w:rPr>
        <w:t xml:space="preserve"> метрической системы измерений</w:t>
      </w:r>
      <w:r w:rsidRPr="00274B88">
        <w:rPr>
          <w:rFonts w:ascii="Times New Roman" w:hAnsi="Times New Roman" w:cs="Times New Roman"/>
          <w:vanish/>
          <w:spacing w:val="2"/>
          <w:sz w:val="24"/>
          <w:szCs w:val="24"/>
          <w:lang w:eastAsia="uk-UA"/>
        </w:rPr>
        <w:t>|вимірів|</w:t>
      </w:r>
      <w:r w:rsidRPr="00274B88">
        <w:rPr>
          <w:rFonts w:ascii="Times New Roman" w:hAnsi="Times New Roman" w:cs="Times New Roman"/>
          <w:spacing w:val="2"/>
          <w:sz w:val="24"/>
          <w:szCs w:val="24"/>
          <w:lang w:eastAsia="uk-UA"/>
        </w:rPr>
        <w:t>.</w:t>
      </w:r>
    </w:p>
    <w:p w:rsidR="000222A8" w:rsidRPr="00274B88" w:rsidRDefault="000222A8" w:rsidP="00274B88">
      <w:pPr>
        <w:shd w:val="clear" w:color="auto" w:fill="FFFFFF"/>
        <w:spacing w:line="240" w:lineRule="auto"/>
        <w:ind w:firstLine="720"/>
        <w:contextualSpacing/>
        <w:jc w:val="both"/>
        <w:rPr>
          <w:rFonts w:ascii="Times New Roman" w:hAnsi="Times New Roman" w:cs="Times New Roman"/>
          <w:spacing w:val="2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pacing w:val="2"/>
          <w:sz w:val="24"/>
          <w:szCs w:val="24"/>
          <w:lang w:eastAsia="uk-UA"/>
        </w:rPr>
        <w:t>Страны СНГ осуществляют стандартизацию согласно «Соглашению...» от 1992 г. Созданный Межгосударственный совет</w:t>
      </w:r>
      <w:r w:rsidRPr="00274B88">
        <w:rPr>
          <w:rFonts w:ascii="Times New Roman" w:hAnsi="Times New Roman" w:cs="Times New Roman"/>
          <w:vanish/>
          <w:spacing w:val="2"/>
          <w:sz w:val="24"/>
          <w:szCs w:val="24"/>
          <w:lang w:eastAsia="uk-UA"/>
        </w:rPr>
        <w:t>|порада|</w:t>
      </w:r>
      <w:r w:rsidRPr="00274B88">
        <w:rPr>
          <w:rFonts w:ascii="Times New Roman" w:hAnsi="Times New Roman" w:cs="Times New Roman"/>
          <w:spacing w:val="2"/>
          <w:sz w:val="24"/>
          <w:szCs w:val="24"/>
          <w:lang w:eastAsia="uk-UA"/>
        </w:rPr>
        <w:t>, который в 1995 г. признанная советом</w:t>
      </w:r>
      <w:r w:rsidRPr="00274B88">
        <w:rPr>
          <w:rFonts w:ascii="Times New Roman" w:hAnsi="Times New Roman" w:cs="Times New Roman"/>
          <w:vanish/>
          <w:spacing w:val="2"/>
          <w:sz w:val="24"/>
          <w:szCs w:val="24"/>
          <w:lang w:eastAsia="uk-UA"/>
        </w:rPr>
        <w:t>|порадою|</w:t>
      </w:r>
      <w:r w:rsidRPr="00274B88">
        <w:rPr>
          <w:rFonts w:ascii="Times New Roman" w:hAnsi="Times New Roman" w:cs="Times New Roman"/>
          <w:spacing w:val="2"/>
          <w:sz w:val="24"/>
          <w:szCs w:val="24"/>
          <w:lang w:eastAsia="uk-UA"/>
        </w:rPr>
        <w:t xml:space="preserve"> ISO как региональная организация по стандартизации стран СНГ.</w:t>
      </w:r>
    </w:p>
    <w:p w:rsidR="000222A8" w:rsidRPr="00274B88" w:rsidRDefault="000222A8" w:rsidP="00274B88">
      <w:pPr>
        <w:shd w:val="clear" w:color="auto" w:fill="FFFFFF"/>
        <w:spacing w:line="240" w:lineRule="auto"/>
        <w:ind w:firstLine="720"/>
        <w:contextualSpacing/>
        <w:jc w:val="both"/>
        <w:rPr>
          <w:rFonts w:ascii="Times New Roman" w:hAnsi="Times New Roman" w:cs="Times New Roman"/>
          <w:spacing w:val="2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pacing w:val="2"/>
          <w:sz w:val="24"/>
          <w:szCs w:val="24"/>
          <w:lang w:eastAsia="uk-UA"/>
        </w:rPr>
        <w:t>Приоритеты международной стандартизации определяет рабочая группа (РГ</w:t>
      </w:r>
      <w:r w:rsidRPr="00274B88">
        <w:rPr>
          <w:rFonts w:ascii="Times New Roman" w:hAnsi="Times New Roman" w:cs="Times New Roman"/>
          <w:vanish/>
          <w:spacing w:val="2"/>
          <w:sz w:val="24"/>
          <w:szCs w:val="24"/>
          <w:lang w:eastAsia="uk-UA"/>
        </w:rPr>
        <w:t>|</w:t>
      </w:r>
      <w:r w:rsidRPr="00274B88">
        <w:rPr>
          <w:rFonts w:ascii="Times New Roman" w:hAnsi="Times New Roman" w:cs="Times New Roman"/>
          <w:spacing w:val="2"/>
          <w:sz w:val="24"/>
          <w:szCs w:val="24"/>
          <w:lang w:eastAsia="uk-UA"/>
        </w:rPr>
        <w:t>):</w:t>
      </w:r>
    </w:p>
    <w:p w:rsidR="000222A8" w:rsidRPr="00274B88" w:rsidRDefault="000222A8" w:rsidP="00274B88">
      <w:pPr>
        <w:shd w:val="clear" w:color="auto" w:fill="FFFFFF"/>
        <w:spacing w:line="240" w:lineRule="auto"/>
        <w:ind w:firstLine="720"/>
        <w:contextualSpacing/>
        <w:jc w:val="both"/>
        <w:rPr>
          <w:rFonts w:ascii="Times New Roman" w:hAnsi="Times New Roman" w:cs="Times New Roman"/>
          <w:spacing w:val="2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pacing w:val="2"/>
          <w:sz w:val="24"/>
          <w:szCs w:val="24"/>
          <w:lang w:eastAsia="uk-UA"/>
        </w:rPr>
        <w:t>a) здравоохранение и обеспечение безопасности;</w:t>
      </w:r>
    </w:p>
    <w:p w:rsidR="000222A8" w:rsidRPr="00274B88" w:rsidRDefault="000222A8" w:rsidP="00274B88">
      <w:pPr>
        <w:shd w:val="clear" w:color="auto" w:fill="FFFFFF"/>
        <w:spacing w:line="240" w:lineRule="auto"/>
        <w:ind w:firstLine="720"/>
        <w:contextualSpacing/>
        <w:jc w:val="both"/>
        <w:rPr>
          <w:rFonts w:ascii="Times New Roman" w:hAnsi="Times New Roman" w:cs="Times New Roman"/>
          <w:spacing w:val="2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pacing w:val="2"/>
          <w:sz w:val="24"/>
          <w:szCs w:val="24"/>
          <w:lang w:eastAsia="uk-UA"/>
        </w:rPr>
        <w:t>б) улучшение</w:t>
      </w:r>
      <w:r w:rsidRPr="00274B88">
        <w:rPr>
          <w:rFonts w:ascii="Times New Roman" w:hAnsi="Times New Roman" w:cs="Times New Roman"/>
          <w:vanish/>
          <w:spacing w:val="2"/>
          <w:sz w:val="24"/>
          <w:szCs w:val="24"/>
          <w:lang w:eastAsia="uk-UA"/>
        </w:rPr>
        <w:t>|покращання|</w:t>
      </w:r>
      <w:r w:rsidRPr="00274B88">
        <w:rPr>
          <w:rFonts w:ascii="Times New Roman" w:hAnsi="Times New Roman" w:cs="Times New Roman"/>
          <w:spacing w:val="2"/>
          <w:sz w:val="24"/>
          <w:szCs w:val="24"/>
          <w:lang w:eastAsia="uk-UA"/>
        </w:rPr>
        <w:t xml:space="preserve"> окружающей среды;</w:t>
      </w:r>
    </w:p>
    <w:p w:rsidR="000222A8" w:rsidRPr="00274B88" w:rsidRDefault="000222A8" w:rsidP="00274B88">
      <w:pPr>
        <w:shd w:val="clear" w:color="auto" w:fill="FFFFFF"/>
        <w:spacing w:line="240" w:lineRule="auto"/>
        <w:ind w:firstLine="720"/>
        <w:contextualSpacing/>
        <w:jc w:val="both"/>
        <w:rPr>
          <w:rFonts w:ascii="Times New Roman" w:hAnsi="Times New Roman" w:cs="Times New Roman"/>
          <w:spacing w:val="2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pacing w:val="2"/>
          <w:sz w:val="24"/>
          <w:szCs w:val="24"/>
          <w:lang w:eastAsia="uk-UA"/>
        </w:rPr>
        <w:t>c) содействие научно-техническому сотрудничеству</w:t>
      </w:r>
      <w:r w:rsidRPr="00274B88">
        <w:rPr>
          <w:rFonts w:ascii="Times New Roman" w:hAnsi="Times New Roman" w:cs="Times New Roman"/>
          <w:vanish/>
          <w:spacing w:val="2"/>
          <w:sz w:val="24"/>
          <w:szCs w:val="24"/>
          <w:lang w:eastAsia="uk-UA"/>
        </w:rPr>
        <w:t>|співробітництву|</w:t>
      </w:r>
      <w:r w:rsidRPr="00274B88">
        <w:rPr>
          <w:rFonts w:ascii="Times New Roman" w:hAnsi="Times New Roman" w:cs="Times New Roman"/>
          <w:spacing w:val="2"/>
          <w:sz w:val="24"/>
          <w:szCs w:val="24"/>
          <w:lang w:eastAsia="uk-UA"/>
        </w:rPr>
        <w:t>;</w:t>
      </w:r>
    </w:p>
    <w:p w:rsidR="000222A8" w:rsidRPr="00274B88" w:rsidRDefault="000222A8" w:rsidP="00274B88">
      <w:pPr>
        <w:shd w:val="clear" w:color="auto" w:fill="FFFFFF"/>
        <w:spacing w:line="240" w:lineRule="auto"/>
        <w:ind w:firstLine="720"/>
        <w:contextualSpacing/>
        <w:jc w:val="both"/>
        <w:rPr>
          <w:rFonts w:ascii="Times New Roman" w:hAnsi="Times New Roman" w:cs="Times New Roman"/>
          <w:spacing w:val="2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pacing w:val="2"/>
          <w:sz w:val="24"/>
          <w:szCs w:val="24"/>
          <w:lang w:eastAsia="uk-UA"/>
        </w:rPr>
        <w:t>д) устранение технических барьеров в международной торговле.</w:t>
      </w:r>
    </w:p>
    <w:p w:rsidR="000222A8" w:rsidRPr="00274B88" w:rsidRDefault="000222A8" w:rsidP="00274B88">
      <w:pPr>
        <w:shd w:val="clear" w:color="auto" w:fill="FFFFFF"/>
        <w:spacing w:line="240" w:lineRule="auto"/>
        <w:ind w:firstLine="720"/>
        <w:contextualSpacing/>
        <w:jc w:val="both"/>
        <w:rPr>
          <w:rFonts w:ascii="Times New Roman" w:hAnsi="Times New Roman" w:cs="Times New Roman"/>
          <w:spacing w:val="2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pacing w:val="2"/>
          <w:sz w:val="24"/>
          <w:szCs w:val="24"/>
          <w:lang w:eastAsia="uk-UA"/>
        </w:rPr>
        <w:t>Одним из важнейших документов есть</w:t>
      </w:r>
      <w:r w:rsidRPr="00274B88">
        <w:rPr>
          <w:rFonts w:ascii="Times New Roman" w:hAnsi="Times New Roman" w:cs="Times New Roman"/>
          <w:vanish/>
          <w:spacing w:val="2"/>
          <w:sz w:val="24"/>
          <w:szCs w:val="24"/>
          <w:lang w:eastAsia="uk-UA"/>
        </w:rPr>
        <w:t>|з'являється,являється|</w:t>
      </w:r>
      <w:r w:rsidRPr="00274B88">
        <w:rPr>
          <w:rFonts w:ascii="Times New Roman" w:hAnsi="Times New Roman" w:cs="Times New Roman"/>
          <w:spacing w:val="2"/>
          <w:sz w:val="24"/>
          <w:szCs w:val="24"/>
          <w:lang w:eastAsia="uk-UA"/>
        </w:rPr>
        <w:t xml:space="preserve"> «Перечень объектов, которые подлежат международной стандартизации», в которой обозначено 15 секторов.</w:t>
      </w:r>
    </w:p>
    <w:p w:rsidR="000222A8" w:rsidRPr="00274B88" w:rsidRDefault="000222A8" w:rsidP="00274B88">
      <w:pPr>
        <w:shd w:val="clear" w:color="auto" w:fill="FFFFFF"/>
        <w:spacing w:line="240" w:lineRule="auto"/>
        <w:ind w:firstLine="720"/>
        <w:contextualSpacing/>
        <w:jc w:val="both"/>
        <w:rPr>
          <w:rFonts w:ascii="Times New Roman" w:hAnsi="Times New Roman" w:cs="Times New Roman"/>
          <w:spacing w:val="2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pacing w:val="2"/>
          <w:sz w:val="24"/>
          <w:szCs w:val="24"/>
          <w:lang w:eastAsia="uk-UA"/>
        </w:rPr>
        <w:t>Гармонизация стандартов - это приведение его содержания</w:t>
      </w:r>
      <w:r w:rsidRPr="00274B88">
        <w:rPr>
          <w:rFonts w:ascii="Times New Roman" w:hAnsi="Times New Roman" w:cs="Times New Roman"/>
          <w:vanish/>
          <w:spacing w:val="2"/>
          <w:sz w:val="24"/>
          <w:szCs w:val="24"/>
          <w:lang w:eastAsia="uk-UA"/>
        </w:rPr>
        <w:t>|вмісту,утримання|</w:t>
      </w:r>
      <w:r w:rsidRPr="00274B88">
        <w:rPr>
          <w:rFonts w:ascii="Times New Roman" w:hAnsi="Times New Roman" w:cs="Times New Roman"/>
          <w:spacing w:val="2"/>
          <w:sz w:val="24"/>
          <w:szCs w:val="24"/>
          <w:lang w:eastAsia="uk-UA"/>
        </w:rPr>
        <w:t xml:space="preserve"> в соответствие с</w:t>
      </w:r>
      <w:r w:rsidRPr="00274B88">
        <w:rPr>
          <w:rFonts w:ascii="Times New Roman" w:hAnsi="Times New Roman" w:cs="Times New Roman"/>
          <w:vanish/>
          <w:spacing w:val="2"/>
          <w:sz w:val="24"/>
          <w:szCs w:val="24"/>
          <w:lang w:eastAsia="uk-UA"/>
        </w:rPr>
        <w:t>|із|</w:t>
      </w:r>
      <w:r w:rsidRPr="00274B88">
        <w:rPr>
          <w:rFonts w:ascii="Times New Roman" w:hAnsi="Times New Roman" w:cs="Times New Roman"/>
          <w:spacing w:val="2"/>
          <w:sz w:val="24"/>
          <w:szCs w:val="24"/>
          <w:lang w:eastAsia="uk-UA"/>
        </w:rPr>
        <w:t xml:space="preserve"> другим стандартом. Руководство ISO (МЭК) предлагает сроки относительно стандартов: идентичные, согласованные</w:t>
      </w:r>
      <w:r w:rsidRPr="00274B88">
        <w:rPr>
          <w:rFonts w:ascii="Times New Roman" w:hAnsi="Times New Roman" w:cs="Times New Roman"/>
          <w:vanish/>
          <w:spacing w:val="2"/>
          <w:sz w:val="24"/>
          <w:szCs w:val="24"/>
          <w:lang w:eastAsia="uk-UA"/>
        </w:rPr>
        <w:t>|погоджені|</w:t>
      </w:r>
      <w:r w:rsidRPr="00274B88">
        <w:rPr>
          <w:rFonts w:ascii="Times New Roman" w:hAnsi="Times New Roman" w:cs="Times New Roman"/>
          <w:spacing w:val="2"/>
          <w:sz w:val="24"/>
          <w:szCs w:val="24"/>
          <w:lang w:eastAsia="uk-UA"/>
        </w:rPr>
        <w:t xml:space="preserve">, </w:t>
      </w:r>
      <w:proofErr w:type="spellStart"/>
      <w:r w:rsidRPr="00274B88">
        <w:rPr>
          <w:rFonts w:ascii="Times New Roman" w:hAnsi="Times New Roman" w:cs="Times New Roman"/>
          <w:spacing w:val="2"/>
          <w:sz w:val="24"/>
          <w:szCs w:val="24"/>
          <w:lang w:eastAsia="uk-UA"/>
        </w:rPr>
        <w:t>зі</w:t>
      </w:r>
      <w:proofErr w:type="gramStart"/>
      <w:r w:rsidRPr="00274B88">
        <w:rPr>
          <w:rFonts w:ascii="Times New Roman" w:hAnsi="Times New Roman" w:cs="Times New Roman"/>
          <w:spacing w:val="2"/>
          <w:sz w:val="24"/>
          <w:szCs w:val="24"/>
          <w:lang w:eastAsia="uk-UA"/>
        </w:rPr>
        <w:t>ставні</w:t>
      </w:r>
      <w:proofErr w:type="spellEnd"/>
      <w:r w:rsidRPr="00274B88">
        <w:rPr>
          <w:rFonts w:ascii="Times New Roman" w:hAnsi="Times New Roman" w:cs="Times New Roman"/>
          <w:vanish/>
          <w:spacing w:val="2"/>
          <w:sz w:val="24"/>
          <w:szCs w:val="24"/>
          <w:lang w:eastAsia="uk-UA"/>
        </w:rPr>
        <w:t>|порівнянні|</w:t>
      </w:r>
      <w:r w:rsidRPr="00274B88">
        <w:rPr>
          <w:rFonts w:ascii="Times New Roman" w:hAnsi="Times New Roman" w:cs="Times New Roman"/>
          <w:spacing w:val="2"/>
          <w:sz w:val="24"/>
          <w:szCs w:val="24"/>
          <w:lang w:eastAsia="uk-UA"/>
        </w:rPr>
        <w:t xml:space="preserve"> и</w:t>
      </w:r>
      <w:proofErr w:type="gramEnd"/>
      <w:r w:rsidRPr="00274B88">
        <w:rPr>
          <w:rFonts w:ascii="Times New Roman" w:hAnsi="Times New Roman" w:cs="Times New Roman"/>
          <w:spacing w:val="2"/>
          <w:sz w:val="24"/>
          <w:szCs w:val="24"/>
          <w:lang w:eastAsia="uk-UA"/>
        </w:rPr>
        <w:t xml:space="preserve"> унифицированные стандарты.</w:t>
      </w:r>
    </w:p>
    <w:p w:rsidR="000222A8" w:rsidRPr="00274B88" w:rsidRDefault="000222A8" w:rsidP="00274B88">
      <w:pPr>
        <w:shd w:val="clear" w:color="auto" w:fill="FFFFFF"/>
        <w:spacing w:line="240" w:lineRule="auto"/>
        <w:ind w:firstLine="720"/>
        <w:contextualSpacing/>
        <w:jc w:val="both"/>
        <w:rPr>
          <w:rFonts w:ascii="Times New Roman" w:hAnsi="Times New Roman" w:cs="Times New Roman"/>
          <w:spacing w:val="2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pacing w:val="2"/>
          <w:sz w:val="24"/>
          <w:szCs w:val="24"/>
          <w:lang w:eastAsia="uk-UA"/>
        </w:rPr>
        <w:lastRenderedPageBreak/>
        <w:t>В странах Западной Европы гармонизовано с</w:t>
      </w:r>
      <w:r w:rsidRPr="00274B88">
        <w:rPr>
          <w:rFonts w:ascii="Times New Roman" w:hAnsi="Times New Roman" w:cs="Times New Roman"/>
          <w:vanish/>
          <w:spacing w:val="2"/>
          <w:sz w:val="24"/>
          <w:szCs w:val="24"/>
          <w:lang w:eastAsia="uk-UA"/>
        </w:rPr>
        <w:t>|із|</w:t>
      </w:r>
      <w:r w:rsidRPr="00274B88">
        <w:rPr>
          <w:rFonts w:ascii="Times New Roman" w:hAnsi="Times New Roman" w:cs="Times New Roman"/>
          <w:spacing w:val="2"/>
          <w:sz w:val="24"/>
          <w:szCs w:val="24"/>
          <w:lang w:eastAsia="uk-UA"/>
        </w:rPr>
        <w:t xml:space="preserve"> </w:t>
      </w:r>
      <w:proofErr w:type="gramStart"/>
      <w:r w:rsidRPr="00274B88">
        <w:rPr>
          <w:rFonts w:ascii="Times New Roman" w:hAnsi="Times New Roman" w:cs="Times New Roman"/>
          <w:spacing w:val="2"/>
          <w:sz w:val="24"/>
          <w:szCs w:val="24"/>
          <w:lang w:eastAsia="uk-UA"/>
        </w:rPr>
        <w:t>международными</w:t>
      </w:r>
      <w:proofErr w:type="gramEnd"/>
      <w:r w:rsidRPr="00274B88">
        <w:rPr>
          <w:rFonts w:ascii="Times New Roman" w:hAnsi="Times New Roman" w:cs="Times New Roman"/>
          <w:spacing w:val="2"/>
          <w:sz w:val="24"/>
          <w:szCs w:val="24"/>
          <w:lang w:eastAsia="uk-UA"/>
        </w:rPr>
        <w:t xml:space="preserve"> 70-80% национальных стандартов, в Украине принято до 20% стандартов ISO и 60% стандартов МЭК.</w:t>
      </w:r>
    </w:p>
    <w:p w:rsidR="000222A8" w:rsidRPr="00274B88" w:rsidRDefault="000222A8" w:rsidP="00274B88">
      <w:pPr>
        <w:shd w:val="clear" w:color="auto" w:fill="FFFFFF"/>
        <w:spacing w:line="240" w:lineRule="auto"/>
        <w:ind w:firstLine="720"/>
        <w:contextualSpacing/>
        <w:jc w:val="both"/>
        <w:rPr>
          <w:rFonts w:ascii="Times New Roman" w:hAnsi="Times New Roman" w:cs="Times New Roman"/>
          <w:spacing w:val="2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pacing w:val="2"/>
          <w:sz w:val="24"/>
          <w:szCs w:val="24"/>
          <w:lang w:eastAsia="uk-UA"/>
        </w:rPr>
        <w:t>Актуальной проблемой является</w:t>
      </w:r>
      <w:r w:rsidRPr="00274B88">
        <w:rPr>
          <w:rFonts w:ascii="Times New Roman" w:hAnsi="Times New Roman" w:cs="Times New Roman"/>
          <w:vanish/>
          <w:spacing w:val="2"/>
          <w:sz w:val="24"/>
          <w:szCs w:val="24"/>
          <w:lang w:eastAsia="uk-UA"/>
        </w:rPr>
        <w:t>|з'являється,являється|</w:t>
      </w:r>
      <w:r w:rsidRPr="00274B88">
        <w:rPr>
          <w:rFonts w:ascii="Times New Roman" w:hAnsi="Times New Roman" w:cs="Times New Roman"/>
          <w:spacing w:val="2"/>
          <w:sz w:val="24"/>
          <w:szCs w:val="24"/>
          <w:lang w:eastAsia="uk-UA"/>
        </w:rPr>
        <w:t xml:space="preserve"> гармонизация стандартов пищевых продуктов и сырья, работа по которым находится</w:t>
      </w:r>
      <w:r w:rsidRPr="00274B88">
        <w:rPr>
          <w:rFonts w:ascii="Times New Roman" w:hAnsi="Times New Roman" w:cs="Times New Roman"/>
          <w:vanish/>
          <w:spacing w:val="2"/>
          <w:sz w:val="24"/>
          <w:szCs w:val="24"/>
          <w:lang w:eastAsia="uk-UA"/>
        </w:rPr>
        <w:t>|перебуває|</w:t>
      </w:r>
      <w:r w:rsidRPr="00274B88">
        <w:rPr>
          <w:rFonts w:ascii="Times New Roman" w:hAnsi="Times New Roman" w:cs="Times New Roman"/>
          <w:spacing w:val="2"/>
          <w:sz w:val="24"/>
          <w:szCs w:val="24"/>
          <w:lang w:eastAsia="uk-UA"/>
        </w:rPr>
        <w:t xml:space="preserve"> в начальной стадии.</w:t>
      </w:r>
    </w:p>
    <w:p w:rsidR="000222A8" w:rsidRPr="00274B88" w:rsidRDefault="000222A8" w:rsidP="00274B88">
      <w:pPr>
        <w:shd w:val="clear" w:color="auto" w:fill="FFFFFF"/>
        <w:spacing w:line="240" w:lineRule="auto"/>
        <w:ind w:firstLine="720"/>
        <w:contextualSpacing/>
        <w:jc w:val="both"/>
        <w:rPr>
          <w:rFonts w:ascii="Times New Roman" w:hAnsi="Times New Roman" w:cs="Times New Roman"/>
          <w:b/>
          <w:spacing w:val="2"/>
          <w:sz w:val="24"/>
          <w:szCs w:val="24"/>
          <w:u w:val="single"/>
        </w:rPr>
      </w:pPr>
    </w:p>
    <w:p w:rsidR="000222A8" w:rsidRPr="00274B88" w:rsidRDefault="000222A8" w:rsidP="00274B88">
      <w:pPr>
        <w:shd w:val="clear" w:color="auto" w:fill="FFFFFF"/>
        <w:spacing w:line="240" w:lineRule="auto"/>
        <w:ind w:firstLine="720"/>
        <w:contextualSpacing/>
        <w:jc w:val="both"/>
        <w:rPr>
          <w:rFonts w:ascii="Times New Roman" w:hAnsi="Times New Roman" w:cs="Times New Roman"/>
          <w:b/>
          <w:bCs/>
          <w:spacing w:val="2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b/>
          <w:bCs/>
          <w:spacing w:val="2"/>
          <w:sz w:val="24"/>
          <w:szCs w:val="24"/>
          <w:lang w:eastAsia="uk-UA"/>
        </w:rPr>
        <w:t>Вопрос для самоконтроля.</w:t>
      </w:r>
    </w:p>
    <w:p w:rsidR="000222A8" w:rsidRPr="00274B88" w:rsidRDefault="000222A8" w:rsidP="00274B88">
      <w:pPr>
        <w:numPr>
          <w:ilvl w:val="0"/>
          <w:numId w:val="21"/>
        </w:num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pacing w:val="2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pacing w:val="2"/>
          <w:sz w:val="24"/>
          <w:szCs w:val="24"/>
          <w:lang w:eastAsia="uk-UA"/>
        </w:rPr>
        <w:t>Опишите деятельность ЕС по стандартизации.</w:t>
      </w:r>
    </w:p>
    <w:p w:rsidR="000222A8" w:rsidRPr="00274B88" w:rsidRDefault="000222A8" w:rsidP="00274B88">
      <w:pPr>
        <w:numPr>
          <w:ilvl w:val="0"/>
          <w:numId w:val="21"/>
        </w:num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pacing w:val="2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pacing w:val="2"/>
          <w:sz w:val="24"/>
          <w:szCs w:val="24"/>
          <w:lang w:eastAsia="uk-UA"/>
        </w:rPr>
        <w:t>Что такое СЕН, СЕНЭЛЕК, NORMAPME?</w:t>
      </w:r>
    </w:p>
    <w:p w:rsidR="000222A8" w:rsidRPr="00274B88" w:rsidRDefault="000222A8" w:rsidP="00274B88">
      <w:pPr>
        <w:numPr>
          <w:ilvl w:val="0"/>
          <w:numId w:val="21"/>
        </w:num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pacing w:val="2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pacing w:val="2"/>
          <w:sz w:val="24"/>
          <w:szCs w:val="24"/>
          <w:lang w:eastAsia="uk-UA"/>
        </w:rPr>
        <w:t>Опишите деятельность INSTA, АСЕАН</w:t>
      </w:r>
      <w:proofErr w:type="gramStart"/>
      <w:r w:rsidRPr="00274B88">
        <w:rPr>
          <w:rFonts w:ascii="Times New Roman" w:hAnsi="Times New Roman" w:cs="Times New Roman"/>
          <w:vanish/>
          <w:spacing w:val="2"/>
          <w:sz w:val="24"/>
          <w:szCs w:val="24"/>
          <w:lang w:eastAsia="uk-UA"/>
        </w:rPr>
        <w:t>|</w:t>
      </w:r>
      <w:r w:rsidRPr="00274B88">
        <w:rPr>
          <w:rFonts w:ascii="Times New Roman" w:hAnsi="Times New Roman" w:cs="Times New Roman"/>
          <w:spacing w:val="2"/>
          <w:sz w:val="24"/>
          <w:szCs w:val="24"/>
          <w:lang w:eastAsia="uk-UA"/>
        </w:rPr>
        <w:t>,</w:t>
      </w:r>
      <w:proofErr w:type="gramEnd"/>
      <w:r w:rsidRPr="00274B88">
        <w:rPr>
          <w:rFonts w:ascii="Times New Roman" w:hAnsi="Times New Roman" w:cs="Times New Roman"/>
          <w:spacing w:val="2"/>
          <w:sz w:val="24"/>
          <w:szCs w:val="24"/>
          <w:lang w:eastAsia="uk-UA"/>
        </w:rPr>
        <w:t>КОПАНТ</w:t>
      </w:r>
      <w:r w:rsidRPr="00274B88">
        <w:rPr>
          <w:rFonts w:ascii="Times New Roman" w:hAnsi="Times New Roman" w:cs="Times New Roman"/>
          <w:vanish/>
          <w:spacing w:val="2"/>
          <w:sz w:val="24"/>
          <w:szCs w:val="24"/>
          <w:lang w:eastAsia="uk-UA"/>
        </w:rPr>
        <w:t>|</w:t>
      </w:r>
      <w:r w:rsidRPr="00274B88">
        <w:rPr>
          <w:rFonts w:ascii="Times New Roman" w:hAnsi="Times New Roman" w:cs="Times New Roman"/>
          <w:spacing w:val="2"/>
          <w:sz w:val="24"/>
          <w:szCs w:val="24"/>
          <w:lang w:eastAsia="uk-UA"/>
        </w:rPr>
        <w:t>.</w:t>
      </w:r>
    </w:p>
    <w:p w:rsidR="000222A8" w:rsidRPr="00274B88" w:rsidRDefault="000222A8" w:rsidP="00274B88">
      <w:pPr>
        <w:numPr>
          <w:ilvl w:val="0"/>
          <w:numId w:val="21"/>
        </w:num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pacing w:val="2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pacing w:val="2"/>
          <w:sz w:val="24"/>
          <w:szCs w:val="24"/>
          <w:lang w:eastAsia="uk-UA"/>
        </w:rPr>
        <w:t>Напишите все об BSI.</w:t>
      </w:r>
    </w:p>
    <w:p w:rsidR="000222A8" w:rsidRPr="00274B88" w:rsidRDefault="000222A8" w:rsidP="00274B88">
      <w:pPr>
        <w:numPr>
          <w:ilvl w:val="0"/>
          <w:numId w:val="21"/>
        </w:num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pacing w:val="2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pacing w:val="2"/>
          <w:sz w:val="24"/>
          <w:szCs w:val="24"/>
          <w:lang w:eastAsia="uk-UA"/>
        </w:rPr>
        <w:t>Что такое DIN?</w:t>
      </w:r>
    </w:p>
    <w:p w:rsidR="000222A8" w:rsidRPr="00274B88" w:rsidRDefault="000222A8" w:rsidP="00274B88">
      <w:pPr>
        <w:numPr>
          <w:ilvl w:val="0"/>
          <w:numId w:val="21"/>
        </w:num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pacing w:val="2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pacing w:val="2"/>
          <w:sz w:val="24"/>
          <w:szCs w:val="24"/>
          <w:lang w:eastAsia="uk-UA"/>
        </w:rPr>
        <w:t>Охарактеризуйте AFNOR.</w:t>
      </w:r>
    </w:p>
    <w:p w:rsidR="000222A8" w:rsidRPr="00274B88" w:rsidRDefault="000222A8" w:rsidP="00274B88">
      <w:pPr>
        <w:numPr>
          <w:ilvl w:val="0"/>
          <w:numId w:val="21"/>
        </w:num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pacing w:val="2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pacing w:val="2"/>
          <w:sz w:val="24"/>
          <w:szCs w:val="24"/>
          <w:lang w:eastAsia="uk-UA"/>
        </w:rPr>
        <w:t>Раскроите деятельность ANSI.</w:t>
      </w:r>
    </w:p>
    <w:p w:rsidR="000222A8" w:rsidRPr="00274B88" w:rsidRDefault="000222A8" w:rsidP="00274B88">
      <w:pPr>
        <w:numPr>
          <w:ilvl w:val="0"/>
          <w:numId w:val="21"/>
        </w:num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pacing w:val="2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pacing w:val="2"/>
          <w:sz w:val="24"/>
          <w:szCs w:val="24"/>
          <w:lang w:eastAsia="uk-UA"/>
        </w:rPr>
        <w:t>Чем занимается JISC?</w:t>
      </w:r>
    </w:p>
    <w:p w:rsidR="000222A8" w:rsidRPr="00274B88" w:rsidRDefault="000222A8" w:rsidP="00274B88">
      <w:pPr>
        <w:shd w:val="clear" w:color="auto" w:fill="FFFFFF"/>
        <w:spacing w:line="240" w:lineRule="auto"/>
        <w:ind w:firstLine="720"/>
        <w:contextualSpacing/>
        <w:jc w:val="both"/>
        <w:rPr>
          <w:rFonts w:ascii="Times New Roman" w:hAnsi="Times New Roman" w:cs="Times New Roman"/>
          <w:b/>
          <w:bCs/>
          <w:spacing w:val="2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b/>
          <w:bCs/>
          <w:spacing w:val="2"/>
          <w:sz w:val="24"/>
          <w:szCs w:val="24"/>
          <w:lang w:eastAsia="uk-UA"/>
        </w:rPr>
        <w:t>Литература: [10 - 13]</w:t>
      </w:r>
    </w:p>
    <w:p w:rsidR="000222A8" w:rsidRPr="00274B88" w:rsidRDefault="000222A8" w:rsidP="00274B88">
      <w:pPr>
        <w:shd w:val="clear" w:color="auto" w:fill="FFFFFF"/>
        <w:spacing w:line="240" w:lineRule="auto"/>
        <w:ind w:firstLine="720"/>
        <w:contextualSpacing/>
        <w:jc w:val="both"/>
        <w:rPr>
          <w:rFonts w:ascii="Times New Roman" w:hAnsi="Times New Roman" w:cs="Times New Roman"/>
          <w:b/>
          <w:spacing w:val="2"/>
          <w:sz w:val="24"/>
          <w:szCs w:val="24"/>
          <w:u w:val="single"/>
        </w:rPr>
      </w:pPr>
    </w:p>
    <w:p w:rsidR="00533F6D" w:rsidRPr="00E91C69" w:rsidRDefault="00533F6D" w:rsidP="00274B88">
      <w:pPr>
        <w:shd w:val="clear" w:color="auto" w:fill="FFFFFF"/>
        <w:spacing w:line="240" w:lineRule="auto"/>
        <w:ind w:firstLine="720"/>
        <w:contextualSpacing/>
        <w:jc w:val="both"/>
        <w:rPr>
          <w:rFonts w:ascii="Times New Roman" w:hAnsi="Times New Roman" w:cs="Times New Roman"/>
          <w:b/>
          <w:spacing w:val="2"/>
          <w:sz w:val="28"/>
          <w:szCs w:val="28"/>
          <w:u w:val="single"/>
        </w:rPr>
      </w:pPr>
    </w:p>
    <w:p w:rsidR="00E91C69" w:rsidRDefault="00E91C69" w:rsidP="00E91C69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1C69">
        <w:rPr>
          <w:rFonts w:ascii="Times New Roman" w:hAnsi="Times New Roman" w:cs="Times New Roman"/>
          <w:b/>
          <w:bCs/>
          <w:sz w:val="28"/>
          <w:szCs w:val="28"/>
        </w:rPr>
        <w:t>Тема 9.</w:t>
      </w:r>
      <w:r w:rsidRPr="00E91C69">
        <w:rPr>
          <w:rFonts w:ascii="Times New Roman" w:hAnsi="Times New Roman" w:cs="Times New Roman"/>
          <w:sz w:val="28"/>
          <w:szCs w:val="28"/>
        </w:rPr>
        <w:t xml:space="preserve"> </w:t>
      </w:r>
      <w:r w:rsidRPr="00E91C69">
        <w:rPr>
          <w:rFonts w:ascii="Times New Roman" w:hAnsi="Times New Roman" w:cs="Times New Roman"/>
          <w:b/>
          <w:sz w:val="28"/>
          <w:szCs w:val="28"/>
        </w:rPr>
        <w:t>Общие сведения о сертификации.</w:t>
      </w:r>
    </w:p>
    <w:p w:rsidR="00E91C69" w:rsidRPr="00E91C69" w:rsidRDefault="00E91C69" w:rsidP="00E91C6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1C6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Тема10. </w:t>
      </w:r>
      <w:r w:rsidRPr="00E91C69">
        <w:rPr>
          <w:rFonts w:ascii="Times New Roman" w:hAnsi="Times New Roman" w:cs="Times New Roman"/>
          <w:b/>
          <w:bCs/>
          <w:sz w:val="28"/>
          <w:szCs w:val="28"/>
        </w:rPr>
        <w:t>Законодательная и нормативная основа сертификации</w:t>
      </w:r>
      <w:r w:rsidRPr="00E91C6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533F6D" w:rsidRPr="00274B88" w:rsidRDefault="00533F6D" w:rsidP="00645F07">
      <w:pPr>
        <w:pStyle w:val="ac"/>
        <w:ind w:left="0" w:firstLine="567"/>
        <w:contextualSpacing/>
        <w:jc w:val="both"/>
        <w:rPr>
          <w:lang w:eastAsia="uk-UA"/>
        </w:rPr>
      </w:pPr>
      <w:r w:rsidRPr="00274B88">
        <w:rPr>
          <w:lang w:eastAsia="uk-UA"/>
        </w:rPr>
        <w:t xml:space="preserve">Слово “ </w:t>
      </w:r>
      <w:proofErr w:type="spellStart"/>
      <w:r w:rsidRPr="00274B88">
        <w:rPr>
          <w:lang w:eastAsia="uk-UA"/>
        </w:rPr>
        <w:t>сертификация</w:t>
      </w:r>
      <w:proofErr w:type="spellEnd"/>
      <w:r w:rsidRPr="00274B88">
        <w:rPr>
          <w:lang w:eastAsia="uk-UA"/>
        </w:rPr>
        <w:t xml:space="preserve"> “ </w:t>
      </w:r>
      <w:proofErr w:type="spellStart"/>
      <w:r w:rsidRPr="00274B88">
        <w:rPr>
          <w:lang w:eastAsia="uk-UA"/>
        </w:rPr>
        <w:t>перекладывается</w:t>
      </w:r>
      <w:proofErr w:type="spellEnd"/>
      <w:r w:rsidRPr="00274B88">
        <w:rPr>
          <w:lang w:eastAsia="uk-UA"/>
        </w:rPr>
        <w:t xml:space="preserve"> </w:t>
      </w:r>
      <w:proofErr w:type="spellStart"/>
      <w:r w:rsidRPr="00274B88">
        <w:rPr>
          <w:lang w:eastAsia="uk-UA"/>
        </w:rPr>
        <w:t>из</w:t>
      </w:r>
      <w:proofErr w:type="spellEnd"/>
      <w:r w:rsidRPr="00274B88">
        <w:rPr>
          <w:lang w:eastAsia="uk-UA"/>
        </w:rPr>
        <w:t xml:space="preserve"> </w:t>
      </w:r>
      <w:proofErr w:type="spellStart"/>
      <w:r w:rsidRPr="00274B88">
        <w:rPr>
          <w:lang w:eastAsia="uk-UA"/>
        </w:rPr>
        <w:t>латыни</w:t>
      </w:r>
      <w:proofErr w:type="spellEnd"/>
      <w:r w:rsidRPr="00274B88">
        <w:rPr>
          <w:lang w:eastAsia="uk-UA"/>
        </w:rPr>
        <w:t xml:space="preserve"> </w:t>
      </w:r>
      <w:proofErr w:type="spellStart"/>
      <w:r w:rsidRPr="00274B88">
        <w:rPr>
          <w:lang w:eastAsia="uk-UA"/>
        </w:rPr>
        <w:t>как</w:t>
      </w:r>
      <w:proofErr w:type="spellEnd"/>
      <w:r w:rsidRPr="00274B88">
        <w:rPr>
          <w:lang w:eastAsia="uk-UA"/>
        </w:rPr>
        <w:t xml:space="preserve"> “ </w:t>
      </w:r>
      <w:proofErr w:type="spellStart"/>
      <w:r w:rsidRPr="00274B88">
        <w:rPr>
          <w:lang w:eastAsia="uk-UA"/>
        </w:rPr>
        <w:t>сделано</w:t>
      </w:r>
      <w:proofErr w:type="spellEnd"/>
      <w:r w:rsidRPr="00274B88">
        <w:rPr>
          <w:lang w:eastAsia="uk-UA"/>
        </w:rPr>
        <w:t xml:space="preserve"> </w:t>
      </w:r>
      <w:proofErr w:type="spellStart"/>
      <w:r w:rsidRPr="00274B88">
        <w:rPr>
          <w:lang w:eastAsia="uk-UA"/>
        </w:rPr>
        <w:t>верно</w:t>
      </w:r>
      <w:proofErr w:type="spellEnd"/>
      <w:r w:rsidRPr="00274B88">
        <w:rPr>
          <w:lang w:eastAsia="uk-UA"/>
        </w:rPr>
        <w:t xml:space="preserve"> “. В 17-19 </w:t>
      </w:r>
      <w:proofErr w:type="spellStart"/>
      <w:r w:rsidRPr="00274B88">
        <w:rPr>
          <w:lang w:eastAsia="uk-UA"/>
        </w:rPr>
        <w:t>столетиях</w:t>
      </w:r>
      <w:proofErr w:type="spellEnd"/>
      <w:r w:rsidRPr="00274B88">
        <w:rPr>
          <w:vanish/>
          <w:lang w:eastAsia="uk-UA"/>
        </w:rPr>
        <w:t>|віках|</w:t>
      </w:r>
      <w:r w:rsidRPr="00274B88">
        <w:rPr>
          <w:lang w:eastAsia="uk-UA"/>
        </w:rPr>
        <w:t xml:space="preserve"> </w:t>
      </w:r>
      <w:proofErr w:type="spellStart"/>
      <w:r w:rsidRPr="00274B88">
        <w:rPr>
          <w:lang w:eastAsia="uk-UA"/>
        </w:rPr>
        <w:t>как</w:t>
      </w:r>
      <w:proofErr w:type="spellEnd"/>
      <w:r w:rsidRPr="00274B88">
        <w:rPr>
          <w:lang w:eastAsia="uk-UA"/>
        </w:rPr>
        <w:t xml:space="preserve"> </w:t>
      </w:r>
      <w:proofErr w:type="spellStart"/>
      <w:r w:rsidRPr="00274B88">
        <w:rPr>
          <w:lang w:eastAsia="uk-UA"/>
        </w:rPr>
        <w:t>сертификация</w:t>
      </w:r>
      <w:proofErr w:type="spellEnd"/>
      <w:r w:rsidRPr="00274B88">
        <w:rPr>
          <w:lang w:eastAsia="uk-UA"/>
        </w:rPr>
        <w:t xml:space="preserve"> </w:t>
      </w:r>
      <w:proofErr w:type="spellStart"/>
      <w:r w:rsidRPr="00274B88">
        <w:rPr>
          <w:lang w:eastAsia="uk-UA"/>
        </w:rPr>
        <w:t>использовалась</w:t>
      </w:r>
      <w:proofErr w:type="spellEnd"/>
      <w:r w:rsidRPr="00274B88">
        <w:rPr>
          <w:lang w:eastAsia="uk-UA"/>
        </w:rPr>
        <w:t xml:space="preserve"> </w:t>
      </w:r>
      <w:proofErr w:type="spellStart"/>
      <w:r w:rsidRPr="00274B88">
        <w:rPr>
          <w:lang w:eastAsia="uk-UA"/>
        </w:rPr>
        <w:t>клеймение</w:t>
      </w:r>
      <w:proofErr w:type="spellEnd"/>
      <w:r w:rsidRPr="00274B88">
        <w:rPr>
          <w:lang w:eastAsia="uk-UA"/>
        </w:rPr>
        <w:t xml:space="preserve"> </w:t>
      </w:r>
      <w:proofErr w:type="spellStart"/>
      <w:r w:rsidRPr="00274B88">
        <w:rPr>
          <w:lang w:eastAsia="uk-UA"/>
        </w:rPr>
        <w:t>продукции</w:t>
      </w:r>
      <w:proofErr w:type="spellEnd"/>
      <w:r w:rsidRPr="00274B88">
        <w:rPr>
          <w:lang w:eastAsia="uk-UA"/>
        </w:rPr>
        <w:t xml:space="preserve">. В </w:t>
      </w:r>
      <w:proofErr w:type="spellStart"/>
      <w:r w:rsidRPr="00274B88">
        <w:rPr>
          <w:lang w:eastAsia="uk-UA"/>
        </w:rPr>
        <w:t>данное</w:t>
      </w:r>
      <w:proofErr w:type="spellEnd"/>
      <w:r w:rsidRPr="00274B88">
        <w:rPr>
          <w:lang w:eastAsia="uk-UA"/>
        </w:rPr>
        <w:t xml:space="preserve"> </w:t>
      </w:r>
      <w:proofErr w:type="spellStart"/>
      <w:r w:rsidRPr="00274B88">
        <w:rPr>
          <w:lang w:eastAsia="uk-UA"/>
        </w:rPr>
        <w:t>время</w:t>
      </w:r>
      <w:proofErr w:type="spellEnd"/>
      <w:r w:rsidRPr="00274B88">
        <w:rPr>
          <w:vanish/>
          <w:lang w:eastAsia="uk-UA"/>
        </w:rPr>
        <w:t>|нині|</w:t>
      </w:r>
      <w:r w:rsidRPr="00274B88">
        <w:rPr>
          <w:lang w:eastAsia="uk-UA"/>
        </w:rPr>
        <w:t xml:space="preserve"> </w:t>
      </w:r>
      <w:proofErr w:type="spellStart"/>
      <w:r w:rsidRPr="00274B88">
        <w:rPr>
          <w:lang w:eastAsia="uk-UA"/>
        </w:rPr>
        <w:t>общепризнанным</w:t>
      </w:r>
      <w:proofErr w:type="spellEnd"/>
      <w:r w:rsidRPr="00274B88">
        <w:rPr>
          <w:vanish/>
          <w:lang w:eastAsia="uk-UA"/>
        </w:rPr>
        <w:t>|загальнопризнаним|</w:t>
      </w:r>
      <w:r w:rsidRPr="00274B88">
        <w:rPr>
          <w:lang w:eastAsia="uk-UA"/>
        </w:rPr>
        <w:t xml:space="preserve"> </w:t>
      </w:r>
      <w:proofErr w:type="spellStart"/>
      <w:r w:rsidRPr="00274B88">
        <w:rPr>
          <w:lang w:eastAsia="uk-UA"/>
        </w:rPr>
        <w:t>доказательством</w:t>
      </w:r>
      <w:proofErr w:type="spellEnd"/>
      <w:r w:rsidRPr="00274B88">
        <w:rPr>
          <w:lang w:eastAsia="uk-UA"/>
        </w:rPr>
        <w:t xml:space="preserve">, </w:t>
      </w:r>
      <w:proofErr w:type="spellStart"/>
      <w:r w:rsidRPr="00274B88">
        <w:rPr>
          <w:lang w:eastAsia="uk-UA"/>
        </w:rPr>
        <w:t>которое</w:t>
      </w:r>
      <w:proofErr w:type="spellEnd"/>
      <w:r w:rsidRPr="00274B88">
        <w:rPr>
          <w:lang w:eastAsia="uk-UA"/>
        </w:rPr>
        <w:t xml:space="preserve"> продукт </w:t>
      </w:r>
      <w:proofErr w:type="spellStart"/>
      <w:r w:rsidRPr="00274B88">
        <w:rPr>
          <w:lang w:eastAsia="uk-UA"/>
        </w:rPr>
        <w:t>“сделан</w:t>
      </w:r>
      <w:proofErr w:type="spellEnd"/>
      <w:r w:rsidRPr="00274B88">
        <w:rPr>
          <w:lang w:eastAsia="uk-UA"/>
        </w:rPr>
        <w:t xml:space="preserve"> </w:t>
      </w:r>
      <w:proofErr w:type="spellStart"/>
      <w:r w:rsidRPr="00274B88">
        <w:rPr>
          <w:lang w:eastAsia="uk-UA"/>
        </w:rPr>
        <w:t>верно”</w:t>
      </w:r>
      <w:proofErr w:type="spellEnd"/>
      <w:r w:rsidRPr="00274B88">
        <w:rPr>
          <w:lang w:eastAsia="uk-UA"/>
        </w:rPr>
        <w:t xml:space="preserve">, </w:t>
      </w:r>
      <w:proofErr w:type="spellStart"/>
      <w:r w:rsidRPr="00274B88">
        <w:rPr>
          <w:lang w:eastAsia="uk-UA"/>
        </w:rPr>
        <w:t>служит</w:t>
      </w:r>
      <w:proofErr w:type="spellEnd"/>
      <w:r w:rsidRPr="00274B88">
        <w:rPr>
          <w:lang w:eastAsia="uk-UA"/>
        </w:rPr>
        <w:t xml:space="preserve"> </w:t>
      </w:r>
      <w:proofErr w:type="spellStart"/>
      <w:r w:rsidRPr="00274B88">
        <w:rPr>
          <w:lang w:eastAsia="uk-UA"/>
        </w:rPr>
        <w:t>сертификация</w:t>
      </w:r>
      <w:proofErr w:type="spellEnd"/>
      <w:r w:rsidRPr="00274B88">
        <w:rPr>
          <w:lang w:eastAsia="uk-UA"/>
        </w:rPr>
        <w:t xml:space="preserve"> </w:t>
      </w:r>
      <w:proofErr w:type="spellStart"/>
      <w:r w:rsidRPr="00274B88">
        <w:rPr>
          <w:lang w:eastAsia="uk-UA"/>
        </w:rPr>
        <w:t>соответствия</w:t>
      </w:r>
      <w:proofErr w:type="spellEnd"/>
      <w:r w:rsidRPr="00274B88">
        <w:rPr>
          <w:lang w:eastAsia="uk-UA"/>
        </w:rPr>
        <w:t xml:space="preserve">. Для </w:t>
      </w:r>
      <w:proofErr w:type="spellStart"/>
      <w:r w:rsidRPr="00274B88">
        <w:rPr>
          <w:lang w:eastAsia="uk-UA"/>
        </w:rPr>
        <w:t>определения</w:t>
      </w:r>
      <w:proofErr w:type="spellEnd"/>
      <w:r w:rsidRPr="00274B88">
        <w:rPr>
          <w:lang w:eastAsia="uk-UA"/>
        </w:rPr>
        <w:t xml:space="preserve"> </w:t>
      </w:r>
      <w:proofErr w:type="spellStart"/>
      <w:r w:rsidRPr="00274B88">
        <w:rPr>
          <w:lang w:eastAsia="uk-UA"/>
        </w:rPr>
        <w:t>соответствия</w:t>
      </w:r>
      <w:proofErr w:type="spellEnd"/>
      <w:r w:rsidRPr="00274B88">
        <w:rPr>
          <w:lang w:eastAsia="uk-UA"/>
        </w:rPr>
        <w:t xml:space="preserve"> продукт </w:t>
      </w:r>
      <w:proofErr w:type="spellStart"/>
      <w:r w:rsidRPr="00274B88">
        <w:rPr>
          <w:lang w:eastAsia="uk-UA"/>
        </w:rPr>
        <w:t>подвергают</w:t>
      </w:r>
      <w:proofErr w:type="spellEnd"/>
      <w:r w:rsidRPr="00274B88">
        <w:rPr>
          <w:lang w:eastAsia="uk-UA"/>
        </w:rPr>
        <w:t xml:space="preserve"> </w:t>
      </w:r>
      <w:proofErr w:type="spellStart"/>
      <w:r w:rsidRPr="00274B88">
        <w:rPr>
          <w:lang w:eastAsia="uk-UA"/>
        </w:rPr>
        <w:t>испытанию</w:t>
      </w:r>
      <w:proofErr w:type="spellEnd"/>
      <w:r w:rsidRPr="00274B88">
        <w:rPr>
          <w:lang w:eastAsia="uk-UA"/>
        </w:rPr>
        <w:t xml:space="preserve"> в </w:t>
      </w:r>
      <w:proofErr w:type="spellStart"/>
      <w:r w:rsidRPr="00274B88">
        <w:rPr>
          <w:lang w:eastAsia="uk-UA"/>
        </w:rPr>
        <w:t>испытательной</w:t>
      </w:r>
      <w:proofErr w:type="spellEnd"/>
      <w:r w:rsidRPr="00274B88">
        <w:rPr>
          <w:lang w:eastAsia="uk-UA"/>
        </w:rPr>
        <w:t xml:space="preserve"> </w:t>
      </w:r>
      <w:proofErr w:type="spellStart"/>
      <w:r w:rsidRPr="00274B88">
        <w:rPr>
          <w:lang w:eastAsia="uk-UA"/>
        </w:rPr>
        <w:t>лаборатории</w:t>
      </w:r>
      <w:proofErr w:type="spellEnd"/>
      <w:r w:rsidRPr="00274B88">
        <w:rPr>
          <w:lang w:eastAsia="uk-UA"/>
        </w:rPr>
        <w:t>.</w:t>
      </w:r>
    </w:p>
    <w:p w:rsidR="00533F6D" w:rsidRPr="00274B88" w:rsidRDefault="00533F6D" w:rsidP="00645F07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z w:val="24"/>
          <w:szCs w:val="24"/>
          <w:lang w:eastAsia="uk-UA"/>
        </w:rPr>
        <w:t>Систематическая проверка степени</w:t>
      </w:r>
      <w:r w:rsidRPr="00274B88">
        <w:rPr>
          <w:rFonts w:ascii="Times New Roman" w:hAnsi="Times New Roman" w:cs="Times New Roman"/>
          <w:vanish/>
          <w:sz w:val="24"/>
          <w:szCs w:val="24"/>
          <w:lang w:eastAsia="uk-UA"/>
        </w:rPr>
        <w:t>|міри|</w:t>
      </w:r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 соответствия заданным требованиям называется оценкой соответствия, частным понятием которой считают</w:t>
      </w:r>
      <w:r w:rsidRPr="00274B88">
        <w:rPr>
          <w:rFonts w:ascii="Times New Roman" w:hAnsi="Times New Roman" w:cs="Times New Roman"/>
          <w:vanish/>
          <w:sz w:val="24"/>
          <w:szCs w:val="24"/>
          <w:lang w:eastAsia="uk-UA"/>
        </w:rPr>
        <w:t>|лічать|</w:t>
      </w:r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 контроль продукта путем измерения</w:t>
      </w:r>
      <w:r w:rsidRPr="00274B88">
        <w:rPr>
          <w:rFonts w:ascii="Times New Roman" w:hAnsi="Times New Roman" w:cs="Times New Roman"/>
          <w:vanish/>
          <w:sz w:val="24"/>
          <w:szCs w:val="24"/>
          <w:lang w:eastAsia="uk-UA"/>
        </w:rPr>
        <w:t>|виміру|</w:t>
      </w:r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 его характеристик. С</w:t>
      </w:r>
      <w:r w:rsidRPr="00274B88">
        <w:rPr>
          <w:rFonts w:ascii="Times New Roman" w:hAnsi="Times New Roman" w:cs="Times New Roman"/>
          <w:vanish/>
          <w:sz w:val="24"/>
          <w:szCs w:val="24"/>
          <w:lang w:eastAsia="uk-UA"/>
        </w:rPr>
        <w:t>|із|</w:t>
      </w:r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 оценкой соответствия связанная процедура обеспечения соответствия, результатом которой есть</w:t>
      </w:r>
      <w:r w:rsidRPr="00274B88">
        <w:rPr>
          <w:rFonts w:ascii="Times New Roman" w:hAnsi="Times New Roman" w:cs="Times New Roman"/>
          <w:vanish/>
          <w:sz w:val="24"/>
          <w:szCs w:val="24"/>
          <w:lang w:eastAsia="uk-UA"/>
        </w:rPr>
        <w:t>|з'являється,являється|</w:t>
      </w:r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 или заявление поставщика о соответствии (т.е. письменная гарантия продукции в виде ярлыка, этикетки и т.п.), или сертификация.</w:t>
      </w:r>
    </w:p>
    <w:p w:rsidR="00533F6D" w:rsidRPr="00274B88" w:rsidRDefault="00533F6D" w:rsidP="00645F07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z w:val="24"/>
          <w:szCs w:val="24"/>
          <w:lang w:eastAsia="uk-UA"/>
        </w:rPr>
        <w:t>Под сертификацией понимается процедура, где третья сторона дает письменную гарантию продукции, процесса.</w:t>
      </w:r>
    </w:p>
    <w:p w:rsidR="00533F6D" w:rsidRPr="00274B88" w:rsidRDefault="00533F6D" w:rsidP="00645F07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z w:val="24"/>
          <w:szCs w:val="24"/>
          <w:lang w:eastAsia="uk-UA"/>
        </w:rPr>
        <w:t>Сертификация считается</w:t>
      </w:r>
      <w:r w:rsidRPr="00274B88">
        <w:rPr>
          <w:rFonts w:ascii="Times New Roman" w:hAnsi="Times New Roman" w:cs="Times New Roman"/>
          <w:vanish/>
          <w:sz w:val="24"/>
          <w:szCs w:val="24"/>
          <w:lang w:eastAsia="uk-UA"/>
        </w:rPr>
        <w:t>|лічиться|</w:t>
      </w:r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 наиболее достоверным способом доказательства соответствия продукции заданным требованиям.</w:t>
      </w:r>
    </w:p>
    <w:p w:rsidR="00533F6D" w:rsidRPr="00274B88" w:rsidRDefault="00533F6D" w:rsidP="00645F07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z w:val="24"/>
          <w:szCs w:val="24"/>
          <w:lang w:eastAsia="uk-UA"/>
        </w:rPr>
        <w:t>С 2001 года на территории Украины действует Закон «О подтверждении соответствия», который определяет правовые и организационные основы подтверждения соответствия продукции, систем качества, систем управления окружающей средой, персонала и направленный</w:t>
      </w:r>
      <w:r w:rsidRPr="00274B88">
        <w:rPr>
          <w:rFonts w:ascii="Times New Roman" w:hAnsi="Times New Roman" w:cs="Times New Roman"/>
          <w:vanish/>
          <w:sz w:val="24"/>
          <w:szCs w:val="24"/>
          <w:lang w:eastAsia="uk-UA"/>
        </w:rPr>
        <w:t>|спрямований|</w:t>
      </w:r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 на обеспечение единой государственной технической политики в сфере подтверждения соответствия.</w:t>
      </w:r>
    </w:p>
    <w:p w:rsidR="00533F6D" w:rsidRPr="00274B88" w:rsidRDefault="00533F6D" w:rsidP="00645F07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z w:val="24"/>
          <w:szCs w:val="24"/>
          <w:lang w:eastAsia="uk-UA"/>
        </w:rPr>
        <w:t>Закон состоит из 7 разделов и 22 статей. С 2001 года действует и Закон Украины «Об аккредитации органов за оценкой соответствия». Этот закон определяет права, организационные и экономические основы аккредитации органов за оценкой соответствия в Украине. Закон включает 5 разделов и 16 статей.</w:t>
      </w:r>
    </w:p>
    <w:p w:rsidR="00533F6D" w:rsidRPr="00274B88" w:rsidRDefault="00533F6D" w:rsidP="00645F07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z w:val="24"/>
          <w:szCs w:val="24"/>
          <w:lang w:eastAsia="uk-UA"/>
        </w:rPr>
        <w:t>Системы сертификации пользуются услугами испытательных лабораторий, которые не должны зависеть ни от поставщика, ни от потребителя. Для этого она должна быть официально признанная, что подтверждает ее аккредитация.</w:t>
      </w:r>
    </w:p>
    <w:p w:rsidR="00533F6D" w:rsidRPr="00274B88" w:rsidRDefault="00533F6D" w:rsidP="00645F07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z w:val="24"/>
          <w:szCs w:val="24"/>
          <w:lang w:eastAsia="uk-UA"/>
        </w:rPr>
        <w:t>Указом президента от 04.01.02 созданный Национальный орган по аккредитации, который входит в Министерство экономики Украины.</w:t>
      </w:r>
    </w:p>
    <w:p w:rsidR="00533F6D" w:rsidRPr="00274B88" w:rsidRDefault="00533F6D" w:rsidP="00645F07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z w:val="24"/>
          <w:szCs w:val="24"/>
          <w:lang w:eastAsia="uk-UA"/>
        </w:rPr>
        <w:lastRenderedPageBreak/>
        <w:t>Применяются два способа указания соответствия продукта стандартам: сертификат соответствия и знак соответствия. Они информируют заинтересованные стороны о сертифицированном товаре.</w:t>
      </w:r>
    </w:p>
    <w:p w:rsidR="00533F6D" w:rsidRPr="00274B88" w:rsidRDefault="00533F6D" w:rsidP="00645F07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z w:val="24"/>
          <w:szCs w:val="24"/>
          <w:lang w:eastAsia="uk-UA"/>
        </w:rPr>
        <w:t>Системы сертификации могут действовать на национальном, региональном и международном уровнях.</w:t>
      </w:r>
    </w:p>
    <w:p w:rsidR="00533F6D" w:rsidRPr="00274B88" w:rsidRDefault="00533F6D" w:rsidP="00645F07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z w:val="24"/>
          <w:szCs w:val="24"/>
          <w:lang w:eastAsia="uk-UA"/>
        </w:rPr>
        <w:t>Сертификация может носить обязательный и добровольный характер</w:t>
      </w:r>
      <w:r w:rsidRPr="00274B88">
        <w:rPr>
          <w:rFonts w:ascii="Times New Roman" w:hAnsi="Times New Roman" w:cs="Times New Roman"/>
          <w:vanish/>
          <w:sz w:val="24"/>
          <w:szCs w:val="24"/>
          <w:lang w:eastAsia="uk-UA"/>
        </w:rPr>
        <w:t>|вдачу|</w:t>
      </w:r>
      <w:r w:rsidRPr="00274B88">
        <w:rPr>
          <w:rFonts w:ascii="Times New Roman" w:hAnsi="Times New Roman" w:cs="Times New Roman"/>
          <w:sz w:val="24"/>
          <w:szCs w:val="24"/>
          <w:lang w:eastAsia="uk-UA"/>
        </w:rPr>
        <w:t>.</w:t>
      </w:r>
    </w:p>
    <w:p w:rsidR="00533F6D" w:rsidRPr="00274B88" w:rsidRDefault="00533F6D" w:rsidP="00645F07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z w:val="24"/>
          <w:szCs w:val="24"/>
          <w:lang w:eastAsia="uk-UA"/>
        </w:rPr>
        <w:t>Обязательная сертификация осуществляется на основании законов и обеспечивает доказательства соответствия товара требованиям технических регламентов и обязательным требованиям стандартов. Основным аспектом обязательной сертификации есть</w:t>
      </w:r>
      <w:r w:rsidRPr="00274B88">
        <w:rPr>
          <w:rFonts w:ascii="Times New Roman" w:hAnsi="Times New Roman" w:cs="Times New Roman"/>
          <w:vanish/>
          <w:sz w:val="24"/>
          <w:szCs w:val="24"/>
          <w:lang w:eastAsia="uk-UA"/>
        </w:rPr>
        <w:t>|з'являється,являється|</w:t>
      </w:r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 безопасность и </w:t>
      </w:r>
      <w:proofErr w:type="spellStart"/>
      <w:r w:rsidRPr="00274B88">
        <w:rPr>
          <w:rFonts w:ascii="Times New Roman" w:hAnsi="Times New Roman" w:cs="Times New Roman"/>
          <w:sz w:val="24"/>
          <w:szCs w:val="24"/>
          <w:lang w:eastAsia="uk-UA"/>
        </w:rPr>
        <w:t>екологічність</w:t>
      </w:r>
      <w:proofErr w:type="spellEnd"/>
      <w:r w:rsidRPr="00274B88">
        <w:rPr>
          <w:rFonts w:ascii="Times New Roman" w:hAnsi="Times New Roman" w:cs="Times New Roman"/>
          <w:sz w:val="24"/>
          <w:szCs w:val="24"/>
          <w:lang w:eastAsia="uk-UA"/>
        </w:rPr>
        <w:t>, а номенклатура объектов обязательной сертификации устанавливается на государственном уровне.</w:t>
      </w:r>
    </w:p>
    <w:p w:rsidR="00533F6D" w:rsidRPr="00274B88" w:rsidRDefault="00533F6D" w:rsidP="00645F07">
      <w:pPr>
        <w:pStyle w:val="31"/>
        <w:contextualSpacing/>
        <w:rPr>
          <w:sz w:val="24"/>
          <w:szCs w:val="24"/>
          <w:lang w:eastAsia="uk-UA"/>
        </w:rPr>
      </w:pPr>
      <w:r w:rsidRPr="00274B88">
        <w:rPr>
          <w:sz w:val="24"/>
          <w:szCs w:val="24"/>
          <w:lang w:eastAsia="uk-UA"/>
        </w:rPr>
        <w:t>Добровольная сертификация проводится на договорных условиях между заявителем и органом по сертификации и связанная, конечно, с</w:t>
      </w:r>
      <w:r w:rsidRPr="00274B88">
        <w:rPr>
          <w:vanish/>
          <w:sz w:val="24"/>
          <w:szCs w:val="24"/>
          <w:lang w:eastAsia="uk-UA"/>
        </w:rPr>
        <w:t>|із|</w:t>
      </w:r>
      <w:r w:rsidRPr="00274B88">
        <w:rPr>
          <w:sz w:val="24"/>
          <w:szCs w:val="24"/>
          <w:lang w:eastAsia="uk-UA"/>
        </w:rPr>
        <w:t xml:space="preserve"> конкурентоспособностью товара.</w:t>
      </w:r>
    </w:p>
    <w:p w:rsidR="00533F6D" w:rsidRPr="00274B88" w:rsidRDefault="00533F6D" w:rsidP="00645F07">
      <w:pPr>
        <w:shd w:val="clear" w:color="auto" w:fill="FFFFFF"/>
        <w:spacing w:line="240" w:lineRule="auto"/>
        <w:ind w:firstLine="720"/>
        <w:contextualSpacing/>
        <w:jc w:val="both"/>
        <w:rPr>
          <w:rFonts w:ascii="Times New Roman" w:hAnsi="Times New Roman" w:cs="Times New Roman"/>
          <w:b/>
          <w:spacing w:val="2"/>
          <w:sz w:val="24"/>
          <w:szCs w:val="24"/>
          <w:u w:val="single"/>
        </w:rPr>
      </w:pPr>
    </w:p>
    <w:p w:rsidR="00533F6D" w:rsidRPr="00274B88" w:rsidRDefault="00533F6D" w:rsidP="00645F07">
      <w:pPr>
        <w:shd w:val="clear" w:color="auto" w:fill="FFFFFF"/>
        <w:spacing w:line="240" w:lineRule="auto"/>
        <w:ind w:firstLine="720"/>
        <w:contextualSpacing/>
        <w:jc w:val="both"/>
        <w:rPr>
          <w:rFonts w:ascii="Times New Roman" w:hAnsi="Times New Roman" w:cs="Times New Roman"/>
          <w:b/>
          <w:bCs/>
          <w:spacing w:val="2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b/>
          <w:bCs/>
          <w:spacing w:val="2"/>
          <w:sz w:val="24"/>
          <w:szCs w:val="24"/>
          <w:lang w:eastAsia="uk-UA"/>
        </w:rPr>
        <w:t>Вопрос для самоконтроля.</w:t>
      </w:r>
    </w:p>
    <w:p w:rsidR="00533F6D" w:rsidRPr="00274B88" w:rsidRDefault="00533F6D" w:rsidP="00645F07">
      <w:pPr>
        <w:numPr>
          <w:ilvl w:val="0"/>
          <w:numId w:val="25"/>
        </w:num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pacing w:val="2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pacing w:val="2"/>
          <w:sz w:val="24"/>
          <w:szCs w:val="24"/>
          <w:lang w:eastAsia="uk-UA"/>
        </w:rPr>
        <w:t>Что такое сертификация и который ее вид</w:t>
      </w:r>
      <w:r w:rsidRPr="00274B88">
        <w:rPr>
          <w:rFonts w:ascii="Times New Roman" w:hAnsi="Times New Roman" w:cs="Times New Roman"/>
          <w:vanish/>
          <w:spacing w:val="2"/>
          <w:sz w:val="24"/>
          <w:szCs w:val="24"/>
          <w:lang w:eastAsia="uk-UA"/>
        </w:rPr>
        <w:t>|вид|</w:t>
      </w:r>
      <w:r w:rsidRPr="00274B88">
        <w:rPr>
          <w:rFonts w:ascii="Times New Roman" w:hAnsi="Times New Roman" w:cs="Times New Roman"/>
          <w:spacing w:val="2"/>
          <w:sz w:val="24"/>
          <w:szCs w:val="24"/>
          <w:lang w:eastAsia="uk-UA"/>
        </w:rPr>
        <w:t xml:space="preserve"> наиболее достоверный?</w:t>
      </w:r>
    </w:p>
    <w:p w:rsidR="00533F6D" w:rsidRPr="00274B88" w:rsidRDefault="00533F6D" w:rsidP="00645F07">
      <w:pPr>
        <w:numPr>
          <w:ilvl w:val="0"/>
          <w:numId w:val="25"/>
        </w:num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pacing w:val="2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pacing w:val="2"/>
          <w:sz w:val="24"/>
          <w:szCs w:val="24"/>
          <w:lang w:eastAsia="uk-UA"/>
        </w:rPr>
        <w:t>Какие процедуры связанные с оценкой соответствия?</w:t>
      </w:r>
    </w:p>
    <w:p w:rsidR="00533F6D" w:rsidRPr="00274B88" w:rsidRDefault="00533F6D" w:rsidP="00645F07">
      <w:pPr>
        <w:numPr>
          <w:ilvl w:val="0"/>
          <w:numId w:val="25"/>
        </w:num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pacing w:val="2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pacing w:val="2"/>
          <w:sz w:val="24"/>
          <w:szCs w:val="24"/>
          <w:lang w:eastAsia="uk-UA"/>
        </w:rPr>
        <w:t>Изобразите</w:t>
      </w:r>
      <w:r w:rsidRPr="00274B88">
        <w:rPr>
          <w:rFonts w:ascii="Times New Roman" w:hAnsi="Times New Roman" w:cs="Times New Roman"/>
          <w:vanish/>
          <w:spacing w:val="2"/>
          <w:sz w:val="24"/>
          <w:szCs w:val="24"/>
          <w:lang w:eastAsia="uk-UA"/>
        </w:rPr>
        <w:t>|змалюйте|</w:t>
      </w:r>
      <w:r w:rsidRPr="00274B88">
        <w:rPr>
          <w:rFonts w:ascii="Times New Roman" w:hAnsi="Times New Roman" w:cs="Times New Roman"/>
          <w:spacing w:val="2"/>
          <w:sz w:val="24"/>
          <w:szCs w:val="24"/>
          <w:lang w:eastAsia="uk-UA"/>
        </w:rPr>
        <w:t xml:space="preserve"> порядок</w:t>
      </w:r>
      <w:r w:rsidRPr="00274B88">
        <w:rPr>
          <w:rFonts w:ascii="Times New Roman" w:hAnsi="Times New Roman" w:cs="Times New Roman"/>
          <w:vanish/>
          <w:spacing w:val="2"/>
          <w:sz w:val="24"/>
          <w:szCs w:val="24"/>
          <w:lang w:eastAsia="uk-UA"/>
        </w:rPr>
        <w:t>|лад|</w:t>
      </w:r>
      <w:r w:rsidRPr="00274B88">
        <w:rPr>
          <w:rFonts w:ascii="Times New Roman" w:hAnsi="Times New Roman" w:cs="Times New Roman"/>
          <w:spacing w:val="2"/>
          <w:sz w:val="24"/>
          <w:szCs w:val="24"/>
          <w:lang w:eastAsia="uk-UA"/>
        </w:rPr>
        <w:t xml:space="preserve"> проводки сертификации в системе УКРСЕПРО</w:t>
      </w:r>
      <w:r w:rsidRPr="00274B88">
        <w:rPr>
          <w:rFonts w:ascii="Times New Roman" w:hAnsi="Times New Roman" w:cs="Times New Roman"/>
          <w:vanish/>
          <w:spacing w:val="2"/>
          <w:sz w:val="24"/>
          <w:szCs w:val="24"/>
          <w:lang w:eastAsia="uk-UA"/>
        </w:rPr>
        <w:t>|</w:t>
      </w:r>
      <w:r w:rsidRPr="00274B88">
        <w:rPr>
          <w:rFonts w:ascii="Times New Roman" w:hAnsi="Times New Roman" w:cs="Times New Roman"/>
          <w:spacing w:val="2"/>
          <w:sz w:val="24"/>
          <w:szCs w:val="24"/>
          <w:lang w:eastAsia="uk-UA"/>
        </w:rPr>
        <w:t>.</w:t>
      </w:r>
    </w:p>
    <w:p w:rsidR="00533F6D" w:rsidRPr="00274B88" w:rsidRDefault="00533F6D" w:rsidP="00645F07">
      <w:pPr>
        <w:numPr>
          <w:ilvl w:val="0"/>
          <w:numId w:val="25"/>
        </w:num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pacing w:val="2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pacing w:val="2"/>
          <w:sz w:val="24"/>
          <w:szCs w:val="24"/>
          <w:lang w:eastAsia="uk-UA"/>
        </w:rPr>
        <w:t>Что представляет</w:t>
      </w:r>
      <w:r w:rsidRPr="00274B88">
        <w:rPr>
          <w:rFonts w:ascii="Times New Roman" w:hAnsi="Times New Roman" w:cs="Times New Roman"/>
          <w:vanish/>
          <w:spacing w:val="2"/>
          <w:sz w:val="24"/>
          <w:szCs w:val="24"/>
          <w:lang w:eastAsia="uk-UA"/>
        </w:rPr>
        <w:t>|уявляє|</w:t>
      </w:r>
      <w:r w:rsidRPr="00274B88">
        <w:rPr>
          <w:rFonts w:ascii="Times New Roman" w:hAnsi="Times New Roman" w:cs="Times New Roman"/>
          <w:spacing w:val="2"/>
          <w:sz w:val="24"/>
          <w:szCs w:val="24"/>
          <w:lang w:eastAsia="uk-UA"/>
        </w:rPr>
        <w:t xml:space="preserve"> система сертификации в общем</w:t>
      </w:r>
      <w:r w:rsidRPr="00274B88">
        <w:rPr>
          <w:rFonts w:ascii="Times New Roman" w:hAnsi="Times New Roman" w:cs="Times New Roman"/>
          <w:vanish/>
          <w:spacing w:val="2"/>
          <w:sz w:val="24"/>
          <w:szCs w:val="24"/>
          <w:lang w:eastAsia="uk-UA"/>
        </w:rPr>
        <w:t>|спільному|</w:t>
      </w:r>
      <w:r w:rsidRPr="00274B88">
        <w:rPr>
          <w:rFonts w:ascii="Times New Roman" w:hAnsi="Times New Roman" w:cs="Times New Roman"/>
          <w:spacing w:val="2"/>
          <w:sz w:val="24"/>
          <w:szCs w:val="24"/>
          <w:lang w:eastAsia="uk-UA"/>
        </w:rPr>
        <w:t xml:space="preserve"> виде</w:t>
      </w:r>
      <w:r w:rsidRPr="00274B88">
        <w:rPr>
          <w:rFonts w:ascii="Times New Roman" w:hAnsi="Times New Roman" w:cs="Times New Roman"/>
          <w:vanish/>
          <w:spacing w:val="2"/>
          <w:sz w:val="24"/>
          <w:szCs w:val="24"/>
          <w:lang w:eastAsia="uk-UA"/>
        </w:rPr>
        <w:t>|виді|</w:t>
      </w:r>
      <w:r w:rsidRPr="00274B88">
        <w:rPr>
          <w:rFonts w:ascii="Times New Roman" w:hAnsi="Times New Roman" w:cs="Times New Roman"/>
          <w:spacing w:val="2"/>
          <w:sz w:val="24"/>
          <w:szCs w:val="24"/>
          <w:lang w:eastAsia="uk-UA"/>
        </w:rPr>
        <w:t>?</w:t>
      </w:r>
    </w:p>
    <w:p w:rsidR="00533F6D" w:rsidRPr="00274B88" w:rsidRDefault="00533F6D" w:rsidP="00645F07">
      <w:pPr>
        <w:numPr>
          <w:ilvl w:val="0"/>
          <w:numId w:val="25"/>
        </w:num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pacing w:val="2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pacing w:val="2"/>
          <w:sz w:val="24"/>
          <w:szCs w:val="24"/>
          <w:lang w:eastAsia="uk-UA"/>
        </w:rPr>
        <w:t>С какой целью проводится добровольная и обязательная сертификация?</w:t>
      </w:r>
    </w:p>
    <w:p w:rsidR="00533F6D" w:rsidRPr="00274B88" w:rsidRDefault="00533F6D" w:rsidP="00645F07">
      <w:pPr>
        <w:shd w:val="clear" w:color="auto" w:fill="FFFFFF"/>
        <w:spacing w:line="240" w:lineRule="auto"/>
        <w:ind w:firstLine="720"/>
        <w:contextualSpacing/>
        <w:jc w:val="both"/>
        <w:rPr>
          <w:rFonts w:ascii="Times New Roman" w:hAnsi="Times New Roman" w:cs="Times New Roman"/>
          <w:b/>
          <w:bCs/>
          <w:spacing w:val="2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b/>
          <w:bCs/>
          <w:spacing w:val="2"/>
          <w:sz w:val="24"/>
          <w:szCs w:val="24"/>
          <w:lang w:eastAsia="uk-UA"/>
        </w:rPr>
        <w:t>Литература: [10-16, 22]</w:t>
      </w:r>
    </w:p>
    <w:p w:rsidR="00533F6D" w:rsidRPr="00E91C69" w:rsidRDefault="00533F6D" w:rsidP="00645F07">
      <w:pPr>
        <w:shd w:val="clear" w:color="auto" w:fill="FFFFFF"/>
        <w:spacing w:line="240" w:lineRule="auto"/>
        <w:ind w:firstLine="720"/>
        <w:contextualSpacing/>
        <w:jc w:val="both"/>
        <w:rPr>
          <w:rFonts w:ascii="Times New Roman" w:hAnsi="Times New Roman" w:cs="Times New Roman"/>
          <w:b/>
          <w:bCs/>
          <w:spacing w:val="2"/>
          <w:sz w:val="28"/>
          <w:szCs w:val="28"/>
          <w:lang w:eastAsia="uk-UA"/>
        </w:rPr>
      </w:pPr>
    </w:p>
    <w:p w:rsidR="00533F6D" w:rsidRPr="00E91C69" w:rsidRDefault="00E91C69" w:rsidP="00E91C6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1C69">
        <w:rPr>
          <w:rFonts w:ascii="Times New Roman" w:hAnsi="Times New Roman" w:cs="Times New Roman"/>
          <w:b/>
          <w:bCs/>
          <w:sz w:val="28"/>
          <w:szCs w:val="28"/>
        </w:rPr>
        <w:t>Тема 11. Порядок сертификации продукции, процессов и услуг</w:t>
      </w:r>
    </w:p>
    <w:p w:rsidR="00533F6D" w:rsidRPr="00274B88" w:rsidRDefault="00533F6D" w:rsidP="00645F07">
      <w:pPr>
        <w:numPr>
          <w:ilvl w:val="0"/>
          <w:numId w:val="9"/>
        </w:numPr>
        <w:tabs>
          <w:tab w:val="clear" w:pos="705"/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z w:val="24"/>
          <w:szCs w:val="24"/>
          <w:lang w:eastAsia="uk-UA"/>
        </w:rPr>
        <w:t>Сертификация в Германии</w:t>
      </w:r>
      <w:r w:rsidRPr="00274B88">
        <w:rPr>
          <w:rFonts w:ascii="Times New Roman" w:hAnsi="Times New Roman" w:cs="Times New Roman"/>
          <w:vanish/>
          <w:sz w:val="24"/>
          <w:szCs w:val="24"/>
          <w:lang w:eastAsia="uk-UA"/>
        </w:rPr>
        <w:t>|Германії|</w:t>
      </w:r>
      <w:r w:rsidRPr="00274B88">
        <w:rPr>
          <w:rFonts w:ascii="Times New Roman" w:hAnsi="Times New Roman" w:cs="Times New Roman"/>
          <w:sz w:val="24"/>
          <w:szCs w:val="24"/>
          <w:lang w:eastAsia="uk-UA"/>
        </w:rPr>
        <w:t>.</w:t>
      </w:r>
    </w:p>
    <w:p w:rsidR="00533F6D" w:rsidRPr="00274B88" w:rsidRDefault="00533F6D" w:rsidP="00645F07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z w:val="24"/>
          <w:szCs w:val="24"/>
          <w:lang w:eastAsia="uk-UA"/>
        </w:rPr>
        <w:t>Общенациональная система сертификации включает несколько систем сертификации, которая охватывает до 90 % нужды немецкой экономики: А, А</w:t>
      </w:r>
      <w:proofErr w:type="gramStart"/>
      <w:r w:rsidRPr="00274B88">
        <w:rPr>
          <w:rFonts w:ascii="Times New Roman" w:hAnsi="Times New Roman" w:cs="Times New Roman"/>
          <w:sz w:val="24"/>
          <w:szCs w:val="24"/>
          <w:lang w:eastAsia="uk-UA"/>
        </w:rPr>
        <w:t>1</w:t>
      </w:r>
      <w:proofErr w:type="gramEnd"/>
      <w:r w:rsidRPr="00274B88">
        <w:rPr>
          <w:rFonts w:ascii="Times New Roman" w:hAnsi="Times New Roman" w:cs="Times New Roman"/>
          <w:sz w:val="24"/>
          <w:szCs w:val="24"/>
          <w:lang w:eastAsia="uk-UA"/>
        </w:rPr>
        <w:t>, А2, А3, B, C, D, E, F.</w:t>
      </w:r>
    </w:p>
    <w:p w:rsidR="00533F6D" w:rsidRPr="00274B88" w:rsidRDefault="00533F6D" w:rsidP="00645F07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z w:val="24"/>
          <w:szCs w:val="24"/>
          <w:lang w:eastAsia="uk-UA"/>
        </w:rPr>
        <w:t>Некоторые системы известные и за пределами Германии</w:t>
      </w:r>
      <w:r w:rsidRPr="00274B88">
        <w:rPr>
          <w:rFonts w:ascii="Times New Roman" w:hAnsi="Times New Roman" w:cs="Times New Roman"/>
          <w:vanish/>
          <w:sz w:val="24"/>
          <w:szCs w:val="24"/>
          <w:lang w:eastAsia="uk-UA"/>
        </w:rPr>
        <w:t>|Германії|</w:t>
      </w:r>
      <w:r w:rsidRPr="00274B88">
        <w:rPr>
          <w:rFonts w:ascii="Times New Roman" w:hAnsi="Times New Roman" w:cs="Times New Roman"/>
          <w:sz w:val="24"/>
          <w:szCs w:val="24"/>
          <w:lang w:eastAsia="uk-UA"/>
        </w:rPr>
        <w:t>. Так система А</w:t>
      </w:r>
      <w:proofErr w:type="gramStart"/>
      <w:r w:rsidRPr="00274B88">
        <w:rPr>
          <w:rFonts w:ascii="Times New Roman" w:hAnsi="Times New Roman" w:cs="Times New Roman"/>
          <w:sz w:val="24"/>
          <w:szCs w:val="24"/>
          <w:lang w:eastAsia="uk-UA"/>
        </w:rPr>
        <w:t>1</w:t>
      </w:r>
      <w:proofErr w:type="gramEnd"/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 охватывает все виды изделий, соответствующим требованиям стандартов DIN, хотя и носит добровольный характер</w:t>
      </w:r>
      <w:r w:rsidRPr="00274B88">
        <w:rPr>
          <w:rFonts w:ascii="Times New Roman" w:hAnsi="Times New Roman" w:cs="Times New Roman"/>
          <w:vanish/>
          <w:sz w:val="24"/>
          <w:szCs w:val="24"/>
          <w:lang w:eastAsia="uk-UA"/>
        </w:rPr>
        <w:t>|вдачу|</w:t>
      </w:r>
      <w:r w:rsidRPr="00274B88">
        <w:rPr>
          <w:rFonts w:ascii="Times New Roman" w:hAnsi="Times New Roman" w:cs="Times New Roman"/>
          <w:sz w:val="24"/>
          <w:szCs w:val="24"/>
          <w:lang w:eastAsia="uk-UA"/>
        </w:rPr>
        <w:t>. К этой системе имеют доступ и зарубежные организации. Система А</w:t>
      </w:r>
      <w:proofErr w:type="gramStart"/>
      <w:r w:rsidRPr="00274B88">
        <w:rPr>
          <w:rFonts w:ascii="Times New Roman" w:hAnsi="Times New Roman" w:cs="Times New Roman"/>
          <w:sz w:val="24"/>
          <w:szCs w:val="24"/>
          <w:lang w:eastAsia="uk-UA"/>
        </w:rPr>
        <w:t>2</w:t>
      </w:r>
      <w:proofErr w:type="gramEnd"/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 - это система электротехников (VDE). Может быть добровольной и обязательной. Знаки соответствия этой системы признаны практически во всей Европе.</w:t>
      </w:r>
    </w:p>
    <w:p w:rsidR="00533F6D" w:rsidRPr="00274B88" w:rsidRDefault="00533F6D" w:rsidP="00645F07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z w:val="24"/>
          <w:szCs w:val="24"/>
          <w:lang w:eastAsia="uk-UA"/>
        </w:rPr>
        <w:t>Система B (RAL – система) распространяется</w:t>
      </w:r>
      <w:r w:rsidRPr="00274B88">
        <w:rPr>
          <w:rFonts w:ascii="Times New Roman" w:hAnsi="Times New Roman" w:cs="Times New Roman"/>
          <w:vanish/>
          <w:sz w:val="24"/>
          <w:szCs w:val="24"/>
          <w:lang w:eastAsia="uk-UA"/>
        </w:rPr>
        <w:t>|поширюється|</w:t>
      </w:r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 на сельскохозяйственные товары и строительные материалы и носит добровольный характер</w:t>
      </w:r>
      <w:r w:rsidRPr="00274B88">
        <w:rPr>
          <w:rFonts w:ascii="Times New Roman" w:hAnsi="Times New Roman" w:cs="Times New Roman"/>
          <w:vanish/>
          <w:sz w:val="24"/>
          <w:szCs w:val="24"/>
          <w:lang w:eastAsia="uk-UA"/>
        </w:rPr>
        <w:t>|вдачу|</w:t>
      </w:r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. Сертификаты и знаки </w:t>
      </w:r>
      <w:proofErr w:type="spellStart"/>
      <w:r w:rsidRPr="00274B88">
        <w:rPr>
          <w:rFonts w:ascii="Times New Roman" w:hAnsi="Times New Roman" w:cs="Times New Roman"/>
          <w:sz w:val="24"/>
          <w:szCs w:val="24"/>
          <w:lang w:eastAsia="uk-UA"/>
        </w:rPr>
        <w:t>RAL-Системb</w:t>
      </w:r>
      <w:proofErr w:type="spellEnd"/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 признанные за границей.</w:t>
      </w:r>
    </w:p>
    <w:p w:rsidR="00533F6D" w:rsidRPr="00274B88" w:rsidRDefault="00533F6D" w:rsidP="00645F07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z w:val="24"/>
          <w:szCs w:val="24"/>
          <w:lang w:eastAsia="uk-UA"/>
        </w:rPr>
        <w:t>По сертификации систем качества практическую работу ведет общество</w:t>
      </w:r>
      <w:r w:rsidRPr="00274B88">
        <w:rPr>
          <w:rFonts w:ascii="Times New Roman" w:hAnsi="Times New Roman" w:cs="Times New Roman"/>
          <w:vanish/>
          <w:sz w:val="24"/>
          <w:szCs w:val="24"/>
          <w:lang w:eastAsia="uk-UA"/>
        </w:rPr>
        <w:t>|товариство|</w:t>
      </w:r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 по сертификации систем качества (DQS), а с 1989 года – организация TUCERT. Роботами по аккредитации руководит немецкий совет</w:t>
      </w:r>
      <w:r w:rsidRPr="00274B88">
        <w:rPr>
          <w:rFonts w:ascii="Times New Roman" w:hAnsi="Times New Roman" w:cs="Times New Roman"/>
          <w:vanish/>
          <w:sz w:val="24"/>
          <w:szCs w:val="24"/>
          <w:lang w:eastAsia="uk-UA"/>
        </w:rPr>
        <w:t>|порада|</w:t>
      </w:r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 по аккредитации (DAR) и Главное общество</w:t>
      </w:r>
      <w:r w:rsidRPr="00274B88">
        <w:rPr>
          <w:rFonts w:ascii="Times New Roman" w:hAnsi="Times New Roman" w:cs="Times New Roman"/>
          <w:vanish/>
          <w:sz w:val="24"/>
          <w:szCs w:val="24"/>
          <w:lang w:eastAsia="uk-UA"/>
        </w:rPr>
        <w:t>|товариство|</w:t>
      </w:r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 по аккредитации (TGA).</w:t>
      </w:r>
    </w:p>
    <w:p w:rsidR="00533F6D" w:rsidRPr="00274B88" w:rsidRDefault="00533F6D" w:rsidP="00645F07">
      <w:pPr>
        <w:numPr>
          <w:ilvl w:val="0"/>
          <w:numId w:val="9"/>
        </w:numPr>
        <w:tabs>
          <w:tab w:val="clear" w:pos="705"/>
          <w:tab w:val="num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Сертификация </w:t>
      </w:r>
      <w:proofErr w:type="gramStart"/>
      <w:r w:rsidRPr="00274B88">
        <w:rPr>
          <w:rFonts w:ascii="Times New Roman" w:hAnsi="Times New Roman" w:cs="Times New Roman"/>
          <w:sz w:val="24"/>
          <w:szCs w:val="24"/>
          <w:lang w:eastAsia="uk-UA"/>
        </w:rPr>
        <w:t>в</w:t>
      </w:r>
      <w:proofErr w:type="gramEnd"/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 Франции.</w:t>
      </w:r>
    </w:p>
    <w:p w:rsidR="00533F6D" w:rsidRPr="00274B88" w:rsidRDefault="00533F6D" w:rsidP="00645F07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z w:val="24"/>
          <w:szCs w:val="24"/>
          <w:lang w:eastAsia="uk-UA"/>
        </w:rPr>
        <w:t>Первым был Закон о знаке соответствия национальным стандартам NF, а за сертификацию ответственна</w:t>
      </w:r>
      <w:r w:rsidRPr="00274B88">
        <w:rPr>
          <w:rFonts w:ascii="Times New Roman" w:hAnsi="Times New Roman" w:cs="Times New Roman"/>
          <w:vanish/>
          <w:sz w:val="24"/>
          <w:szCs w:val="24"/>
          <w:lang w:eastAsia="uk-UA"/>
        </w:rPr>
        <w:t>|</w:t>
      </w:r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 французская ассоциация по стандартизации (AFNOR). AFNOR также отвечает за аккредитацию испытательных центров и лабораторий. В Франции около 20% продукции, которая выпускается, отвечает Директивам ЕС и подтверждается знаком</w:t>
      </w:r>
      <w:proofErr w:type="gramStart"/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 С</w:t>
      </w:r>
      <w:proofErr w:type="gramEnd"/>
      <w:r w:rsidRPr="00274B88">
        <w:rPr>
          <w:rFonts w:ascii="Times New Roman" w:hAnsi="Times New Roman" w:cs="Times New Roman"/>
          <w:sz w:val="24"/>
          <w:szCs w:val="24"/>
          <w:lang w:eastAsia="uk-UA"/>
        </w:rPr>
        <w:t>Є.</w:t>
      </w:r>
    </w:p>
    <w:p w:rsidR="00533F6D" w:rsidRPr="00274B88" w:rsidRDefault="00533F6D" w:rsidP="00645F07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z w:val="24"/>
          <w:szCs w:val="24"/>
          <w:lang w:eastAsia="uk-UA"/>
        </w:rPr>
        <w:t>Добровольной сертификации подвергается до 75 % продукции, которая выпускается.</w:t>
      </w:r>
    </w:p>
    <w:p w:rsidR="00533F6D" w:rsidRPr="00274B88" w:rsidRDefault="00533F6D" w:rsidP="00645F07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z w:val="24"/>
          <w:szCs w:val="24"/>
          <w:lang w:eastAsia="uk-UA"/>
        </w:rPr>
        <w:t>Продукция медицинского направления</w:t>
      </w:r>
      <w:r w:rsidRPr="00274B88">
        <w:rPr>
          <w:rFonts w:ascii="Times New Roman" w:hAnsi="Times New Roman" w:cs="Times New Roman"/>
          <w:vanish/>
          <w:sz w:val="24"/>
          <w:szCs w:val="24"/>
          <w:lang w:eastAsia="uk-UA"/>
        </w:rPr>
        <w:t>|направлення|</w:t>
      </w:r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 подлежит обязательным испытаниям и маркируется знаком NF – MEDICAL. Кроме</w:t>
      </w:r>
      <w:r w:rsidRPr="00274B88">
        <w:rPr>
          <w:rFonts w:ascii="Times New Roman" w:hAnsi="Times New Roman" w:cs="Times New Roman"/>
          <w:vanish/>
          <w:sz w:val="24"/>
          <w:szCs w:val="24"/>
          <w:lang w:eastAsia="uk-UA"/>
        </w:rPr>
        <w:t>|крім|</w:t>
      </w:r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 AFNOR добровольной аккредитацией занимается Национальная сеть</w:t>
      </w:r>
      <w:r w:rsidRPr="00274B88">
        <w:rPr>
          <w:rFonts w:ascii="Times New Roman" w:hAnsi="Times New Roman" w:cs="Times New Roman"/>
          <w:vanish/>
          <w:sz w:val="24"/>
          <w:szCs w:val="24"/>
          <w:lang w:eastAsia="uk-UA"/>
        </w:rPr>
        <w:t>|сіть|</w:t>
      </w:r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 испытательных лабораторий (RNE).</w:t>
      </w:r>
    </w:p>
    <w:p w:rsidR="00533F6D" w:rsidRPr="00274B88" w:rsidRDefault="00533F6D" w:rsidP="00645F07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z w:val="24"/>
          <w:szCs w:val="24"/>
          <w:lang w:eastAsia="uk-UA"/>
        </w:rPr>
        <w:lastRenderedPageBreak/>
        <w:t xml:space="preserve">Существует также обязательная аккредитация, которая обычно связана с конкретным Министерством. </w:t>
      </w:r>
    </w:p>
    <w:p w:rsidR="00533F6D" w:rsidRPr="00274B88" w:rsidRDefault="00533F6D" w:rsidP="00645F07">
      <w:pPr>
        <w:numPr>
          <w:ilvl w:val="0"/>
          <w:numId w:val="9"/>
        </w:numPr>
        <w:tabs>
          <w:tab w:val="clear" w:pos="705"/>
          <w:tab w:val="num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z w:val="24"/>
          <w:szCs w:val="24"/>
          <w:lang w:eastAsia="uk-UA"/>
        </w:rPr>
        <w:t>Сертификация в Японии.</w:t>
      </w:r>
    </w:p>
    <w:p w:rsidR="00533F6D" w:rsidRPr="00274B88" w:rsidRDefault="00533F6D" w:rsidP="00645F07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z w:val="24"/>
          <w:szCs w:val="24"/>
          <w:lang w:eastAsia="uk-UA"/>
        </w:rPr>
        <w:t>На сегодня в стране действует больше 30 законов по обязательной сертификации. В Японии есть</w:t>
      </w:r>
      <w:r w:rsidRPr="00274B88">
        <w:rPr>
          <w:rFonts w:ascii="Times New Roman" w:hAnsi="Times New Roman" w:cs="Times New Roman"/>
          <w:vanish/>
          <w:sz w:val="24"/>
          <w:szCs w:val="24"/>
          <w:lang w:eastAsia="uk-UA"/>
        </w:rPr>
        <w:t>|наявний|</w:t>
      </w:r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 и добровольная сертификация. В </w:t>
      </w:r>
      <w:proofErr w:type="gramStart"/>
      <w:r w:rsidRPr="00274B88">
        <w:rPr>
          <w:rFonts w:ascii="Times New Roman" w:hAnsi="Times New Roman" w:cs="Times New Roman"/>
          <w:sz w:val="24"/>
          <w:szCs w:val="24"/>
          <w:lang w:eastAsia="uk-UA"/>
        </w:rPr>
        <w:t>законах по</w:t>
      </w:r>
      <w:proofErr w:type="gramEnd"/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 некоторым видам продукции вводятся</w:t>
      </w:r>
      <w:r w:rsidRPr="00274B88">
        <w:rPr>
          <w:rFonts w:ascii="Times New Roman" w:hAnsi="Times New Roman" w:cs="Times New Roman"/>
          <w:vanish/>
          <w:sz w:val="24"/>
          <w:szCs w:val="24"/>
          <w:lang w:eastAsia="uk-UA"/>
        </w:rPr>
        <w:t>|запроваджуються|</w:t>
      </w:r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 категории. Например, для электротехнических изделий существует категория</w:t>
      </w:r>
      <w:proofErr w:type="gramStart"/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 А</w:t>
      </w:r>
      <w:proofErr w:type="gramEnd"/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 (наиболее опасная) и категория В, от чего зависит вид сертификации. Товары, которые экспортируются, подлежат обязательной сертификации.</w:t>
      </w:r>
    </w:p>
    <w:p w:rsidR="00533F6D" w:rsidRPr="00274B88" w:rsidRDefault="00533F6D" w:rsidP="00645F07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z w:val="24"/>
          <w:szCs w:val="24"/>
          <w:lang w:eastAsia="uk-UA"/>
        </w:rPr>
        <w:t>Для электротехнических товаров бытового назначения в Японии есть</w:t>
      </w:r>
      <w:proofErr w:type="gramStart"/>
      <w:r w:rsidRPr="00274B88">
        <w:rPr>
          <w:rFonts w:ascii="Times New Roman" w:hAnsi="Times New Roman" w:cs="Times New Roman"/>
          <w:vanish/>
          <w:sz w:val="24"/>
          <w:szCs w:val="24"/>
          <w:lang w:eastAsia="uk-UA"/>
        </w:rPr>
        <w:t>|наявний|</w:t>
      </w:r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 Т</w:t>
      </w:r>
      <w:proofErr w:type="gramEnd"/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 – знак соответствия, без которого японцы воспринимают продукцию как низкокачественную.</w:t>
      </w:r>
    </w:p>
    <w:p w:rsidR="00533F6D" w:rsidRPr="00274B88" w:rsidRDefault="00533F6D" w:rsidP="00645F07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z w:val="24"/>
          <w:szCs w:val="24"/>
          <w:lang w:eastAsia="uk-UA"/>
        </w:rPr>
        <w:t>Для проводки сертификации системы качества созданная Японская ассоциация по сертификации систем качества (JAB), деятельность которой строится согласно документам ISO и МЭК.</w:t>
      </w:r>
    </w:p>
    <w:p w:rsidR="00533F6D" w:rsidRPr="00274B88" w:rsidRDefault="00533F6D" w:rsidP="00645F07">
      <w:pPr>
        <w:numPr>
          <w:ilvl w:val="0"/>
          <w:numId w:val="9"/>
        </w:numPr>
        <w:tabs>
          <w:tab w:val="clear" w:pos="705"/>
          <w:tab w:val="num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z w:val="24"/>
          <w:szCs w:val="24"/>
          <w:lang w:eastAsia="uk-UA"/>
        </w:rPr>
        <w:t>Сертификация в США.</w:t>
      </w:r>
    </w:p>
    <w:p w:rsidR="00533F6D" w:rsidRPr="00274B88" w:rsidRDefault="00533F6D" w:rsidP="00645F07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z w:val="24"/>
          <w:szCs w:val="24"/>
          <w:lang w:eastAsia="uk-UA"/>
        </w:rPr>
        <w:t>Одним из приоритетных в стране есть</w:t>
      </w:r>
      <w:r w:rsidRPr="00274B88">
        <w:rPr>
          <w:rFonts w:ascii="Times New Roman" w:hAnsi="Times New Roman" w:cs="Times New Roman"/>
          <w:vanish/>
          <w:sz w:val="24"/>
          <w:szCs w:val="24"/>
          <w:lang w:eastAsia="uk-UA"/>
        </w:rPr>
        <w:t>|з'являється,являється|</w:t>
      </w:r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 Закон и обязанности потребительских товаров. Действуют три программы сертификации. Согласно первой из</w:t>
      </w:r>
      <w:r w:rsidRPr="00274B88">
        <w:rPr>
          <w:rFonts w:ascii="Times New Roman" w:hAnsi="Times New Roman" w:cs="Times New Roman"/>
          <w:vanish/>
          <w:sz w:val="24"/>
          <w:szCs w:val="24"/>
          <w:lang w:eastAsia="uk-UA"/>
        </w:rPr>
        <w:t>|із|</w:t>
      </w:r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 них проводится обязательная сертификация такой продукции, как автомобили, контейнеры, судна, трубопроводы и т.д. Программы второй и третей категории используют для обязательной и добровольной сертификации. По результатам</w:t>
      </w:r>
      <w:r w:rsidRPr="00274B88">
        <w:rPr>
          <w:rFonts w:ascii="Times New Roman" w:hAnsi="Times New Roman" w:cs="Times New Roman"/>
          <w:vanish/>
          <w:sz w:val="24"/>
          <w:szCs w:val="24"/>
          <w:lang w:eastAsia="uk-UA"/>
        </w:rPr>
        <w:t>|за результатами|</w:t>
      </w:r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 сертификации пищевых продуктов их подразделяют на «отборные</w:t>
      </w:r>
      <w:r w:rsidRPr="00274B88">
        <w:rPr>
          <w:rFonts w:ascii="Times New Roman" w:hAnsi="Times New Roman" w:cs="Times New Roman"/>
          <w:vanish/>
          <w:sz w:val="24"/>
          <w:szCs w:val="24"/>
          <w:lang w:eastAsia="uk-UA"/>
        </w:rPr>
        <w:t>|відбірні|</w:t>
      </w:r>
      <w:r w:rsidRPr="00274B88">
        <w:rPr>
          <w:rFonts w:ascii="Times New Roman" w:hAnsi="Times New Roman" w:cs="Times New Roman"/>
          <w:sz w:val="24"/>
          <w:szCs w:val="24"/>
          <w:lang w:eastAsia="uk-UA"/>
        </w:rPr>
        <w:t>» (</w:t>
      </w:r>
      <w:proofErr w:type="spellStart"/>
      <w:r w:rsidRPr="00274B88">
        <w:rPr>
          <w:rFonts w:ascii="Times New Roman" w:hAnsi="Times New Roman" w:cs="Times New Roman"/>
          <w:sz w:val="24"/>
          <w:szCs w:val="24"/>
          <w:lang w:eastAsia="uk-UA"/>
        </w:rPr>
        <w:t>Choice</w:t>
      </w:r>
      <w:proofErr w:type="spellEnd"/>
      <w:r w:rsidRPr="00274B88">
        <w:rPr>
          <w:rFonts w:ascii="Times New Roman" w:hAnsi="Times New Roman" w:cs="Times New Roman"/>
          <w:sz w:val="24"/>
          <w:szCs w:val="24"/>
          <w:lang w:eastAsia="uk-UA"/>
        </w:rPr>
        <w:t>) и «сорт</w:t>
      </w:r>
      <w:proofErr w:type="gramStart"/>
      <w:r w:rsidRPr="00274B88">
        <w:rPr>
          <w:rFonts w:ascii="Times New Roman" w:hAnsi="Times New Roman" w:cs="Times New Roman"/>
          <w:vanish/>
          <w:sz w:val="24"/>
          <w:szCs w:val="24"/>
          <w:lang w:eastAsia="uk-UA"/>
        </w:rPr>
        <w:t>|гатунок|</w:t>
      </w:r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 А</w:t>
      </w:r>
      <w:proofErr w:type="gramEnd"/>
      <w:r w:rsidRPr="00274B88">
        <w:rPr>
          <w:rFonts w:ascii="Times New Roman" w:hAnsi="Times New Roman" w:cs="Times New Roman"/>
          <w:sz w:val="24"/>
          <w:szCs w:val="24"/>
          <w:lang w:eastAsia="uk-UA"/>
        </w:rPr>
        <w:t>» (</w:t>
      </w:r>
      <w:proofErr w:type="spellStart"/>
      <w:r w:rsidRPr="00274B88">
        <w:rPr>
          <w:rFonts w:ascii="Times New Roman" w:hAnsi="Times New Roman" w:cs="Times New Roman"/>
          <w:sz w:val="24"/>
          <w:szCs w:val="24"/>
          <w:lang w:eastAsia="uk-UA"/>
        </w:rPr>
        <w:t>Trade</w:t>
      </w:r>
      <w:proofErr w:type="spellEnd"/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 A). </w:t>
      </w:r>
    </w:p>
    <w:p w:rsidR="00533F6D" w:rsidRPr="00274B88" w:rsidRDefault="00533F6D" w:rsidP="00645F07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z w:val="24"/>
          <w:szCs w:val="24"/>
          <w:lang w:eastAsia="uk-UA"/>
        </w:rPr>
        <w:t>В области аккредитации наиболее авторитетной считается</w:t>
      </w:r>
      <w:r w:rsidRPr="00274B88">
        <w:rPr>
          <w:rFonts w:ascii="Times New Roman" w:hAnsi="Times New Roman" w:cs="Times New Roman"/>
          <w:vanish/>
          <w:sz w:val="24"/>
          <w:szCs w:val="24"/>
          <w:lang w:eastAsia="uk-UA"/>
        </w:rPr>
        <w:t>|лічиться|</w:t>
      </w:r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 система Американской ассоциации по аккредитации лабораторий (AALA) и Национальная добровольная программа аккредитации лабораторий (NULAR).</w:t>
      </w:r>
    </w:p>
    <w:p w:rsidR="00533F6D" w:rsidRPr="00274B88" w:rsidRDefault="00533F6D" w:rsidP="00645F07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z w:val="24"/>
          <w:szCs w:val="24"/>
          <w:lang w:eastAsia="uk-UA"/>
        </w:rPr>
        <w:t>Аккредитация лабораторий, животных, которые занимаются анализом мяса, и птицу</w:t>
      </w:r>
      <w:r w:rsidRPr="00274B88">
        <w:rPr>
          <w:rFonts w:ascii="Times New Roman" w:hAnsi="Times New Roman" w:cs="Times New Roman"/>
          <w:vanish/>
          <w:sz w:val="24"/>
          <w:szCs w:val="24"/>
          <w:lang w:eastAsia="uk-UA"/>
        </w:rPr>
        <w:t>|птиці|</w:t>
      </w:r>
      <w:r w:rsidRPr="00274B88">
        <w:rPr>
          <w:rFonts w:ascii="Times New Roman" w:hAnsi="Times New Roman" w:cs="Times New Roman"/>
          <w:sz w:val="24"/>
          <w:szCs w:val="24"/>
          <w:lang w:eastAsia="uk-UA"/>
        </w:rPr>
        <w:t>, находится</w:t>
      </w:r>
      <w:r w:rsidRPr="00274B88">
        <w:rPr>
          <w:rFonts w:ascii="Times New Roman" w:hAnsi="Times New Roman" w:cs="Times New Roman"/>
          <w:vanish/>
          <w:sz w:val="24"/>
          <w:szCs w:val="24"/>
          <w:lang w:eastAsia="uk-UA"/>
        </w:rPr>
        <w:t>|перебуває|</w:t>
      </w:r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 в руках </w:t>
      </w:r>
      <w:proofErr w:type="gramStart"/>
      <w:r w:rsidRPr="00274B88">
        <w:rPr>
          <w:rFonts w:ascii="Times New Roman" w:hAnsi="Times New Roman" w:cs="Times New Roman"/>
          <w:sz w:val="24"/>
          <w:szCs w:val="24"/>
          <w:lang w:eastAsia="uk-UA"/>
        </w:rPr>
        <w:t>службы продуктов питания департамента сельского хозяйства</w:t>
      </w:r>
      <w:proofErr w:type="gramEnd"/>
      <w:r w:rsidRPr="00274B88">
        <w:rPr>
          <w:rFonts w:ascii="Times New Roman" w:hAnsi="Times New Roman" w:cs="Times New Roman"/>
          <w:sz w:val="24"/>
          <w:szCs w:val="24"/>
          <w:lang w:eastAsia="uk-UA"/>
        </w:rPr>
        <w:t>.</w:t>
      </w:r>
    </w:p>
    <w:p w:rsidR="00533F6D" w:rsidRPr="00274B88" w:rsidRDefault="00533F6D" w:rsidP="00645F07">
      <w:pPr>
        <w:numPr>
          <w:ilvl w:val="0"/>
          <w:numId w:val="9"/>
        </w:numPr>
        <w:tabs>
          <w:tab w:val="clear" w:pos="705"/>
          <w:tab w:val="num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z w:val="24"/>
          <w:szCs w:val="24"/>
          <w:lang w:eastAsia="uk-UA"/>
        </w:rPr>
        <w:t>Сертификация в КНР.</w:t>
      </w:r>
    </w:p>
    <w:p w:rsidR="00533F6D" w:rsidRPr="00274B88" w:rsidRDefault="00533F6D" w:rsidP="00645F07">
      <w:pPr>
        <w:pStyle w:val="31"/>
        <w:contextualSpacing/>
        <w:rPr>
          <w:sz w:val="24"/>
          <w:szCs w:val="24"/>
          <w:lang w:eastAsia="uk-UA"/>
        </w:rPr>
      </w:pPr>
      <w:r w:rsidRPr="00274B88">
        <w:rPr>
          <w:sz w:val="24"/>
          <w:szCs w:val="24"/>
          <w:lang w:eastAsia="uk-UA"/>
        </w:rPr>
        <w:t xml:space="preserve">За сертификацию отвечает Китайский центр качества (CQC). Все товары, которые импортируются, обязательно сертифицируются специальным комитетом CCIB. Для продукции, которая импортируется, применяют четыре вида сертификатов: </w:t>
      </w:r>
    </w:p>
    <w:p w:rsidR="00533F6D" w:rsidRPr="00274B88" w:rsidRDefault="00533F6D" w:rsidP="00645F07">
      <w:pPr>
        <w:numPr>
          <w:ilvl w:val="0"/>
          <w:numId w:val="10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z w:val="24"/>
          <w:szCs w:val="24"/>
          <w:lang w:eastAsia="uk-UA"/>
        </w:rPr>
        <w:t>на безопасность (желтый цвет</w:t>
      </w:r>
      <w:r w:rsidRPr="00274B88">
        <w:rPr>
          <w:rFonts w:ascii="Times New Roman" w:hAnsi="Times New Roman" w:cs="Times New Roman"/>
          <w:vanish/>
          <w:sz w:val="24"/>
          <w:szCs w:val="24"/>
          <w:lang w:eastAsia="uk-UA"/>
        </w:rPr>
        <w:t>|цвіт|</w:t>
      </w:r>
      <w:r w:rsidRPr="00274B88">
        <w:rPr>
          <w:rFonts w:ascii="Times New Roman" w:hAnsi="Times New Roman" w:cs="Times New Roman"/>
          <w:sz w:val="24"/>
          <w:szCs w:val="24"/>
          <w:lang w:eastAsia="uk-UA"/>
        </w:rPr>
        <w:t>);</w:t>
      </w:r>
    </w:p>
    <w:p w:rsidR="00533F6D" w:rsidRPr="00274B88" w:rsidRDefault="00533F6D" w:rsidP="00645F07">
      <w:pPr>
        <w:numPr>
          <w:ilvl w:val="0"/>
          <w:numId w:val="10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z w:val="24"/>
          <w:szCs w:val="24"/>
          <w:lang w:eastAsia="uk-UA"/>
        </w:rPr>
        <w:t>на отношения к здоровью человека (синий цвет</w:t>
      </w:r>
      <w:r w:rsidRPr="00274B88">
        <w:rPr>
          <w:rFonts w:ascii="Times New Roman" w:hAnsi="Times New Roman" w:cs="Times New Roman"/>
          <w:vanish/>
          <w:sz w:val="24"/>
          <w:szCs w:val="24"/>
          <w:lang w:eastAsia="uk-UA"/>
        </w:rPr>
        <w:t>|цвіт|</w:t>
      </w:r>
      <w:r w:rsidRPr="00274B88">
        <w:rPr>
          <w:rFonts w:ascii="Times New Roman" w:hAnsi="Times New Roman" w:cs="Times New Roman"/>
          <w:sz w:val="24"/>
          <w:szCs w:val="24"/>
          <w:lang w:eastAsia="uk-UA"/>
        </w:rPr>
        <w:t>);</w:t>
      </w:r>
    </w:p>
    <w:p w:rsidR="00533F6D" w:rsidRPr="00274B88" w:rsidRDefault="00533F6D" w:rsidP="00645F07">
      <w:pPr>
        <w:numPr>
          <w:ilvl w:val="0"/>
          <w:numId w:val="10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z w:val="24"/>
          <w:szCs w:val="24"/>
          <w:lang w:eastAsia="uk-UA"/>
        </w:rPr>
        <w:t>на качество продукции (красный цвет</w:t>
      </w:r>
      <w:r w:rsidRPr="00274B88">
        <w:rPr>
          <w:rFonts w:ascii="Times New Roman" w:hAnsi="Times New Roman" w:cs="Times New Roman"/>
          <w:vanish/>
          <w:sz w:val="24"/>
          <w:szCs w:val="24"/>
          <w:lang w:eastAsia="uk-UA"/>
        </w:rPr>
        <w:t>|цвіт|</w:t>
      </w:r>
      <w:r w:rsidRPr="00274B88">
        <w:rPr>
          <w:rFonts w:ascii="Times New Roman" w:hAnsi="Times New Roman" w:cs="Times New Roman"/>
          <w:sz w:val="24"/>
          <w:szCs w:val="24"/>
          <w:lang w:eastAsia="uk-UA"/>
        </w:rPr>
        <w:t>);</w:t>
      </w:r>
    </w:p>
    <w:p w:rsidR="00533F6D" w:rsidRPr="00274B88" w:rsidRDefault="00533F6D" w:rsidP="00645F07">
      <w:pPr>
        <w:numPr>
          <w:ilvl w:val="0"/>
          <w:numId w:val="10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z w:val="24"/>
          <w:szCs w:val="24"/>
          <w:lang w:eastAsia="uk-UA"/>
        </w:rPr>
        <w:t>на экономию энергии (белый цвет</w:t>
      </w:r>
      <w:r w:rsidRPr="00274B88">
        <w:rPr>
          <w:rFonts w:ascii="Times New Roman" w:hAnsi="Times New Roman" w:cs="Times New Roman"/>
          <w:vanish/>
          <w:sz w:val="24"/>
          <w:szCs w:val="24"/>
          <w:lang w:eastAsia="uk-UA"/>
        </w:rPr>
        <w:t>|цвіт|</w:t>
      </w:r>
      <w:r w:rsidRPr="00274B88">
        <w:rPr>
          <w:rFonts w:ascii="Times New Roman" w:hAnsi="Times New Roman" w:cs="Times New Roman"/>
          <w:sz w:val="24"/>
          <w:szCs w:val="24"/>
          <w:lang w:eastAsia="uk-UA"/>
        </w:rPr>
        <w:t>).</w:t>
      </w:r>
    </w:p>
    <w:p w:rsidR="00533F6D" w:rsidRPr="00274B88" w:rsidRDefault="00533F6D" w:rsidP="00645F07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z w:val="24"/>
          <w:szCs w:val="24"/>
          <w:lang w:eastAsia="uk-UA"/>
        </w:rPr>
        <w:t>Товары, которые экспортируются, обязательно сертифицируются на безопасность и на качество.</w:t>
      </w:r>
    </w:p>
    <w:p w:rsidR="00533F6D" w:rsidRPr="00274B88" w:rsidRDefault="00533F6D" w:rsidP="00645F07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z w:val="24"/>
          <w:szCs w:val="24"/>
          <w:lang w:eastAsia="uk-UA"/>
        </w:rPr>
        <w:t>Иностранные фирмы, которые проводят</w:t>
      </w:r>
      <w:r w:rsidRPr="00274B88">
        <w:rPr>
          <w:rFonts w:ascii="Times New Roman" w:hAnsi="Times New Roman" w:cs="Times New Roman"/>
          <w:vanish/>
          <w:sz w:val="24"/>
          <w:szCs w:val="24"/>
          <w:lang w:eastAsia="uk-UA"/>
        </w:rPr>
        <w:t>|виробляють,справляють|</w:t>
      </w:r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 продукцию внутри Китая, также проходят</w:t>
      </w:r>
      <w:r w:rsidRPr="00274B88">
        <w:rPr>
          <w:rFonts w:ascii="Times New Roman" w:hAnsi="Times New Roman" w:cs="Times New Roman"/>
          <w:vanish/>
          <w:sz w:val="24"/>
          <w:szCs w:val="24"/>
          <w:lang w:eastAsia="uk-UA"/>
        </w:rPr>
        <w:t>|минають,спливають|</w:t>
      </w:r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 процедуру сертификации. Продукция в этом случае может получить</w:t>
      </w:r>
      <w:r w:rsidRPr="00274B88">
        <w:rPr>
          <w:rFonts w:ascii="Times New Roman" w:hAnsi="Times New Roman" w:cs="Times New Roman"/>
          <w:vanish/>
          <w:sz w:val="24"/>
          <w:szCs w:val="24"/>
          <w:lang w:eastAsia="uk-UA"/>
        </w:rPr>
        <w:t>|отримати|</w:t>
      </w:r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 так называемый разовый сертификат.</w:t>
      </w:r>
    </w:p>
    <w:p w:rsidR="00533F6D" w:rsidRPr="00274B88" w:rsidRDefault="00533F6D" w:rsidP="00645F07">
      <w:pPr>
        <w:numPr>
          <w:ilvl w:val="0"/>
          <w:numId w:val="9"/>
        </w:numPr>
        <w:tabs>
          <w:tab w:val="clear" w:pos="705"/>
          <w:tab w:val="num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z w:val="24"/>
          <w:szCs w:val="24"/>
          <w:lang w:eastAsia="uk-UA"/>
        </w:rPr>
        <w:t>Сертификация в ЕС.</w:t>
      </w:r>
    </w:p>
    <w:p w:rsidR="00533F6D" w:rsidRPr="00274B88" w:rsidRDefault="00533F6D" w:rsidP="00645F07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z w:val="24"/>
          <w:szCs w:val="24"/>
          <w:lang w:eastAsia="uk-UA"/>
        </w:rPr>
        <w:t>В 1988 Комиссия европейских сообще</w:t>
      </w:r>
      <w:proofErr w:type="gramStart"/>
      <w:r w:rsidRPr="00274B88">
        <w:rPr>
          <w:rFonts w:ascii="Times New Roman" w:hAnsi="Times New Roman" w:cs="Times New Roman"/>
          <w:sz w:val="24"/>
          <w:szCs w:val="24"/>
          <w:lang w:eastAsia="uk-UA"/>
        </w:rPr>
        <w:t>ств</w:t>
      </w:r>
      <w:r w:rsidRPr="00274B88">
        <w:rPr>
          <w:rFonts w:ascii="Times New Roman" w:hAnsi="Times New Roman" w:cs="Times New Roman"/>
          <w:vanish/>
          <w:sz w:val="24"/>
          <w:szCs w:val="24"/>
          <w:lang w:eastAsia="uk-UA"/>
        </w:rPr>
        <w:t>|спілок|</w:t>
      </w:r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 пр</w:t>
      </w:r>
      <w:proofErr w:type="gramEnd"/>
      <w:r w:rsidRPr="00274B88">
        <w:rPr>
          <w:rFonts w:ascii="Times New Roman" w:hAnsi="Times New Roman" w:cs="Times New Roman"/>
          <w:sz w:val="24"/>
          <w:szCs w:val="24"/>
          <w:lang w:eastAsia="uk-UA"/>
        </w:rPr>
        <w:t>иняла документ, где говорилось:</w:t>
      </w:r>
    </w:p>
    <w:p w:rsidR="00533F6D" w:rsidRPr="00274B88" w:rsidRDefault="00533F6D" w:rsidP="00645F07">
      <w:pPr>
        <w:numPr>
          <w:ilvl w:val="0"/>
          <w:numId w:val="11"/>
        </w:numPr>
        <w:tabs>
          <w:tab w:val="clear" w:pos="705"/>
          <w:tab w:val="num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Предприятиям стран ЕС предлагается </w:t>
      </w:r>
      <w:proofErr w:type="spellStart"/>
      <w:r w:rsidRPr="00274B88">
        <w:rPr>
          <w:rFonts w:ascii="Times New Roman" w:hAnsi="Times New Roman" w:cs="Times New Roman"/>
          <w:sz w:val="24"/>
          <w:szCs w:val="24"/>
          <w:lang w:eastAsia="uk-UA"/>
        </w:rPr>
        <w:t>упровадити</w:t>
      </w:r>
      <w:proofErr w:type="spellEnd"/>
      <w:r w:rsidRPr="00274B88">
        <w:rPr>
          <w:rFonts w:ascii="Times New Roman" w:hAnsi="Times New Roman" w:cs="Times New Roman"/>
          <w:vanish/>
          <w:sz w:val="24"/>
          <w:szCs w:val="24"/>
          <w:lang w:eastAsia="uk-UA"/>
        </w:rPr>
        <w:t>|запровадити,впровадити|</w:t>
      </w:r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  системы управления качеством на базе стандартов ЕН</w:t>
      </w:r>
      <w:r w:rsidRPr="00274B88">
        <w:rPr>
          <w:rFonts w:ascii="Times New Roman" w:hAnsi="Times New Roman" w:cs="Times New Roman"/>
          <w:vanish/>
          <w:sz w:val="24"/>
          <w:szCs w:val="24"/>
          <w:lang w:eastAsia="uk-UA"/>
        </w:rPr>
        <w:t>|</w:t>
      </w:r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  29001, ЕН</w:t>
      </w:r>
      <w:r w:rsidRPr="00274B88">
        <w:rPr>
          <w:rFonts w:ascii="Times New Roman" w:hAnsi="Times New Roman" w:cs="Times New Roman"/>
          <w:vanish/>
          <w:sz w:val="24"/>
          <w:szCs w:val="24"/>
          <w:lang w:eastAsia="uk-UA"/>
        </w:rPr>
        <w:t>|</w:t>
      </w:r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  29002 и ЕН</w:t>
      </w:r>
      <w:r w:rsidRPr="00274B88">
        <w:rPr>
          <w:rFonts w:ascii="Times New Roman" w:hAnsi="Times New Roman" w:cs="Times New Roman"/>
          <w:vanish/>
          <w:sz w:val="24"/>
          <w:szCs w:val="24"/>
          <w:lang w:eastAsia="uk-UA"/>
        </w:rPr>
        <w:t>|</w:t>
      </w:r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  29003.</w:t>
      </w:r>
    </w:p>
    <w:p w:rsidR="00533F6D" w:rsidRPr="00274B88" w:rsidRDefault="00533F6D" w:rsidP="00645F07">
      <w:pPr>
        <w:numPr>
          <w:ilvl w:val="0"/>
          <w:numId w:val="11"/>
        </w:numPr>
        <w:tabs>
          <w:tab w:val="clear" w:pos="705"/>
          <w:tab w:val="num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z w:val="24"/>
          <w:szCs w:val="24"/>
          <w:lang w:eastAsia="uk-UA"/>
        </w:rPr>
        <w:t>Утверждаются единые для Сообщества</w:t>
      </w:r>
      <w:r w:rsidRPr="00274B88">
        <w:rPr>
          <w:rFonts w:ascii="Times New Roman" w:hAnsi="Times New Roman" w:cs="Times New Roman"/>
          <w:vanish/>
          <w:sz w:val="24"/>
          <w:szCs w:val="24"/>
          <w:lang w:eastAsia="uk-UA"/>
        </w:rPr>
        <w:t>|спілки|</w:t>
      </w:r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 критерии оценки компетентности и независимости испытательных лабораторий, органов по аккредитации и сертификации.</w:t>
      </w:r>
    </w:p>
    <w:p w:rsidR="00533F6D" w:rsidRPr="00274B88" w:rsidRDefault="00533F6D" w:rsidP="00645F07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В 1989 г. в ЕС была принята Глобальная концепция за оценкой соответствия, по которому </w:t>
      </w:r>
      <w:proofErr w:type="spellStart"/>
      <w:r w:rsidRPr="00274B88">
        <w:rPr>
          <w:rFonts w:ascii="Times New Roman" w:hAnsi="Times New Roman" w:cs="Times New Roman"/>
          <w:sz w:val="24"/>
          <w:szCs w:val="24"/>
          <w:lang w:eastAsia="uk-UA"/>
        </w:rPr>
        <w:t>виготівник</w:t>
      </w:r>
      <w:proofErr w:type="spellEnd"/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 сам оценивает соответствие товара путем заявления – декларации с</w:t>
      </w:r>
      <w:r w:rsidRPr="00274B88">
        <w:rPr>
          <w:rFonts w:ascii="Times New Roman" w:hAnsi="Times New Roman" w:cs="Times New Roman"/>
          <w:vanish/>
          <w:sz w:val="24"/>
          <w:szCs w:val="24"/>
          <w:lang w:eastAsia="uk-UA"/>
        </w:rPr>
        <w:t>|із|</w:t>
      </w:r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74B88">
        <w:rPr>
          <w:rFonts w:ascii="Times New Roman" w:hAnsi="Times New Roman" w:cs="Times New Roman"/>
          <w:sz w:val="24"/>
          <w:szCs w:val="24"/>
          <w:lang w:eastAsia="uk-UA"/>
        </w:rPr>
        <w:t>маркіровкою</w:t>
      </w:r>
      <w:proofErr w:type="spellEnd"/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 продукции знаком</w:t>
      </w:r>
      <w:proofErr w:type="gramStart"/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 С</w:t>
      </w:r>
      <w:proofErr w:type="gramEnd"/>
      <w:r w:rsidRPr="00274B88">
        <w:rPr>
          <w:rFonts w:ascii="Times New Roman" w:hAnsi="Times New Roman" w:cs="Times New Roman"/>
          <w:sz w:val="24"/>
          <w:szCs w:val="24"/>
          <w:lang w:eastAsia="uk-UA"/>
        </w:rPr>
        <w:t>Є.</w:t>
      </w:r>
    </w:p>
    <w:p w:rsidR="00533F6D" w:rsidRPr="00274B88" w:rsidRDefault="00533F6D" w:rsidP="00645F07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z w:val="24"/>
          <w:szCs w:val="24"/>
          <w:lang w:eastAsia="uk-UA"/>
        </w:rPr>
        <w:t>Знак</w:t>
      </w:r>
      <w:proofErr w:type="gramStart"/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 С</w:t>
      </w:r>
      <w:proofErr w:type="gramEnd"/>
      <w:r w:rsidRPr="00274B88">
        <w:rPr>
          <w:rFonts w:ascii="Times New Roman" w:hAnsi="Times New Roman" w:cs="Times New Roman"/>
          <w:sz w:val="24"/>
          <w:szCs w:val="24"/>
          <w:lang w:eastAsia="uk-UA"/>
        </w:rPr>
        <w:t>Є является</w:t>
      </w:r>
      <w:r w:rsidRPr="00274B88">
        <w:rPr>
          <w:rFonts w:ascii="Times New Roman" w:hAnsi="Times New Roman" w:cs="Times New Roman"/>
          <w:vanish/>
          <w:sz w:val="24"/>
          <w:szCs w:val="24"/>
          <w:lang w:eastAsia="uk-UA"/>
        </w:rPr>
        <w:t>|з'являється,являється|</w:t>
      </w:r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 знаком соответствия по безопасности и </w:t>
      </w:r>
      <w:proofErr w:type="spellStart"/>
      <w:r w:rsidRPr="00274B88">
        <w:rPr>
          <w:rFonts w:ascii="Times New Roman" w:hAnsi="Times New Roman" w:cs="Times New Roman"/>
          <w:sz w:val="24"/>
          <w:szCs w:val="24"/>
          <w:lang w:eastAsia="uk-UA"/>
        </w:rPr>
        <w:t>екологічності</w:t>
      </w:r>
      <w:proofErr w:type="spellEnd"/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 продукции (Директива ЕС).</w:t>
      </w:r>
    </w:p>
    <w:p w:rsidR="00533F6D" w:rsidRPr="00274B88" w:rsidRDefault="00533F6D" w:rsidP="00645F07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bCs/>
          <w:sz w:val="24"/>
          <w:szCs w:val="24"/>
          <w:lang w:eastAsia="uk-UA"/>
        </w:rPr>
        <w:t>Аккредитация</w:t>
      </w:r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 (органа по сертификации, испытательной лаборатории</w:t>
      </w:r>
      <w:proofErr w:type="gramStart"/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..) – </w:t>
      </w:r>
      <w:proofErr w:type="gramEnd"/>
      <w:r w:rsidRPr="00274B88">
        <w:rPr>
          <w:rFonts w:ascii="Times New Roman" w:hAnsi="Times New Roman" w:cs="Times New Roman"/>
          <w:sz w:val="24"/>
          <w:szCs w:val="24"/>
          <w:lang w:eastAsia="uk-UA"/>
        </w:rPr>
        <w:t>это официальное признание</w:t>
      </w:r>
      <w:r w:rsidRPr="00274B88">
        <w:rPr>
          <w:rFonts w:ascii="Times New Roman" w:hAnsi="Times New Roman" w:cs="Times New Roman"/>
          <w:vanish/>
          <w:sz w:val="24"/>
          <w:szCs w:val="24"/>
          <w:lang w:eastAsia="uk-UA"/>
        </w:rPr>
        <w:t>|зізнання|</w:t>
      </w:r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 авторитетным органом возможности</w:t>
      </w:r>
      <w:r w:rsidRPr="00274B88">
        <w:rPr>
          <w:rFonts w:ascii="Times New Roman" w:hAnsi="Times New Roman" w:cs="Times New Roman"/>
          <w:vanish/>
          <w:sz w:val="24"/>
          <w:szCs w:val="24"/>
          <w:lang w:eastAsia="uk-UA"/>
        </w:rPr>
        <w:t>|спроможності|</w:t>
      </w:r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 той или другой организации выполнять работы в заявленной области</w:t>
      </w:r>
    </w:p>
    <w:p w:rsidR="00533F6D" w:rsidRPr="00274B88" w:rsidRDefault="00533F6D" w:rsidP="00645F07">
      <w:pPr>
        <w:shd w:val="clear" w:color="auto" w:fill="FFFFFF"/>
        <w:spacing w:line="240" w:lineRule="auto"/>
        <w:ind w:firstLine="720"/>
        <w:contextualSpacing/>
        <w:jc w:val="both"/>
        <w:rPr>
          <w:rFonts w:ascii="Times New Roman" w:hAnsi="Times New Roman" w:cs="Times New Roman"/>
          <w:b/>
          <w:bCs/>
          <w:spacing w:val="2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b/>
          <w:bCs/>
          <w:spacing w:val="2"/>
          <w:sz w:val="24"/>
          <w:szCs w:val="24"/>
          <w:lang w:eastAsia="uk-UA"/>
        </w:rPr>
        <w:lastRenderedPageBreak/>
        <w:t>Вопрос для самоконтроля.</w:t>
      </w:r>
    </w:p>
    <w:p w:rsidR="00533F6D" w:rsidRPr="00274B88" w:rsidRDefault="00533F6D" w:rsidP="00645F07">
      <w:pPr>
        <w:numPr>
          <w:ilvl w:val="0"/>
          <w:numId w:val="27"/>
        </w:num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pacing w:val="2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pacing w:val="2"/>
          <w:sz w:val="24"/>
          <w:szCs w:val="24"/>
          <w:lang w:eastAsia="uk-UA"/>
        </w:rPr>
        <w:t>Опишите сертификацию в Германии</w:t>
      </w:r>
      <w:r w:rsidRPr="00274B88">
        <w:rPr>
          <w:rFonts w:ascii="Times New Roman" w:hAnsi="Times New Roman" w:cs="Times New Roman"/>
          <w:vanish/>
          <w:spacing w:val="2"/>
          <w:sz w:val="24"/>
          <w:szCs w:val="24"/>
          <w:lang w:eastAsia="uk-UA"/>
        </w:rPr>
        <w:t>|Германії|</w:t>
      </w:r>
      <w:r w:rsidRPr="00274B88">
        <w:rPr>
          <w:rFonts w:ascii="Times New Roman" w:hAnsi="Times New Roman" w:cs="Times New Roman"/>
          <w:spacing w:val="2"/>
          <w:sz w:val="24"/>
          <w:szCs w:val="24"/>
          <w:lang w:eastAsia="uk-UA"/>
        </w:rPr>
        <w:t>.</w:t>
      </w:r>
    </w:p>
    <w:p w:rsidR="00533F6D" w:rsidRPr="00274B88" w:rsidRDefault="00533F6D" w:rsidP="00645F07">
      <w:pPr>
        <w:numPr>
          <w:ilvl w:val="0"/>
          <w:numId w:val="27"/>
        </w:num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pacing w:val="2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pacing w:val="2"/>
          <w:sz w:val="24"/>
          <w:szCs w:val="24"/>
          <w:lang w:eastAsia="uk-UA"/>
        </w:rPr>
        <w:t xml:space="preserve">Опишите сертификацию </w:t>
      </w:r>
      <w:proofErr w:type="gramStart"/>
      <w:r w:rsidRPr="00274B88">
        <w:rPr>
          <w:rFonts w:ascii="Times New Roman" w:hAnsi="Times New Roman" w:cs="Times New Roman"/>
          <w:spacing w:val="2"/>
          <w:sz w:val="24"/>
          <w:szCs w:val="24"/>
          <w:lang w:eastAsia="uk-UA"/>
        </w:rPr>
        <w:t>в</w:t>
      </w:r>
      <w:proofErr w:type="gramEnd"/>
      <w:r w:rsidRPr="00274B88">
        <w:rPr>
          <w:rFonts w:ascii="Times New Roman" w:hAnsi="Times New Roman" w:cs="Times New Roman"/>
          <w:spacing w:val="2"/>
          <w:sz w:val="24"/>
          <w:szCs w:val="24"/>
          <w:lang w:eastAsia="uk-UA"/>
        </w:rPr>
        <w:t xml:space="preserve"> Франции.</w:t>
      </w:r>
    </w:p>
    <w:p w:rsidR="00533F6D" w:rsidRPr="00274B88" w:rsidRDefault="00533F6D" w:rsidP="00645F07">
      <w:pPr>
        <w:numPr>
          <w:ilvl w:val="0"/>
          <w:numId w:val="27"/>
        </w:num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pacing w:val="2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pacing w:val="2"/>
          <w:sz w:val="24"/>
          <w:szCs w:val="24"/>
          <w:lang w:eastAsia="uk-UA"/>
        </w:rPr>
        <w:t>Опишите сертификацию в Японии.</w:t>
      </w:r>
    </w:p>
    <w:p w:rsidR="00533F6D" w:rsidRPr="00274B88" w:rsidRDefault="00533F6D" w:rsidP="00645F07">
      <w:pPr>
        <w:numPr>
          <w:ilvl w:val="0"/>
          <w:numId w:val="27"/>
        </w:num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pacing w:val="2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pacing w:val="2"/>
          <w:sz w:val="24"/>
          <w:szCs w:val="24"/>
          <w:lang w:eastAsia="uk-UA"/>
        </w:rPr>
        <w:t>Опишите сертификацию в КНР.</w:t>
      </w:r>
    </w:p>
    <w:p w:rsidR="00533F6D" w:rsidRPr="00274B88" w:rsidRDefault="00533F6D" w:rsidP="00645F07">
      <w:pPr>
        <w:numPr>
          <w:ilvl w:val="0"/>
          <w:numId w:val="27"/>
        </w:num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pacing w:val="2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pacing w:val="2"/>
          <w:sz w:val="24"/>
          <w:szCs w:val="24"/>
          <w:lang w:eastAsia="uk-UA"/>
        </w:rPr>
        <w:t>Опишите сертификацию в США.</w:t>
      </w:r>
    </w:p>
    <w:p w:rsidR="00533F6D" w:rsidRPr="00274B88" w:rsidRDefault="00533F6D" w:rsidP="00645F07">
      <w:pPr>
        <w:numPr>
          <w:ilvl w:val="0"/>
          <w:numId w:val="27"/>
        </w:num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pacing w:val="2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pacing w:val="2"/>
          <w:sz w:val="24"/>
          <w:szCs w:val="24"/>
          <w:lang w:eastAsia="uk-UA"/>
        </w:rPr>
        <w:t>Охарактеризуйте деятельность ИСО</w:t>
      </w:r>
      <w:r w:rsidRPr="00274B88">
        <w:rPr>
          <w:rFonts w:ascii="Times New Roman" w:hAnsi="Times New Roman" w:cs="Times New Roman"/>
          <w:vanish/>
          <w:spacing w:val="2"/>
          <w:sz w:val="24"/>
          <w:szCs w:val="24"/>
          <w:lang w:eastAsia="uk-UA"/>
        </w:rPr>
        <w:t>|</w:t>
      </w:r>
      <w:r w:rsidRPr="00274B88">
        <w:rPr>
          <w:rFonts w:ascii="Times New Roman" w:hAnsi="Times New Roman" w:cs="Times New Roman"/>
          <w:spacing w:val="2"/>
          <w:sz w:val="24"/>
          <w:szCs w:val="24"/>
          <w:lang w:eastAsia="uk-UA"/>
        </w:rPr>
        <w:t xml:space="preserve">  и МЭК в области сертификации.</w:t>
      </w:r>
    </w:p>
    <w:p w:rsidR="00533F6D" w:rsidRPr="00274B88" w:rsidRDefault="00533F6D" w:rsidP="00645F07">
      <w:pPr>
        <w:numPr>
          <w:ilvl w:val="0"/>
          <w:numId w:val="27"/>
        </w:num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pacing w:val="2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pacing w:val="2"/>
          <w:sz w:val="24"/>
          <w:szCs w:val="24"/>
          <w:lang w:eastAsia="uk-UA"/>
        </w:rPr>
        <w:t>Опишите сертификацию в ЕС.</w:t>
      </w:r>
    </w:p>
    <w:p w:rsidR="00533F6D" w:rsidRPr="00274B88" w:rsidRDefault="00533F6D" w:rsidP="00645F07">
      <w:pPr>
        <w:numPr>
          <w:ilvl w:val="0"/>
          <w:numId w:val="27"/>
        </w:num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pacing w:val="2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pacing w:val="2"/>
          <w:sz w:val="24"/>
          <w:szCs w:val="24"/>
          <w:lang w:eastAsia="uk-UA"/>
        </w:rPr>
        <w:t>Опишите сертификацию в СНГ.</w:t>
      </w:r>
    </w:p>
    <w:p w:rsidR="00533F6D" w:rsidRPr="00274B88" w:rsidRDefault="00533F6D" w:rsidP="00645F07">
      <w:pPr>
        <w:numPr>
          <w:ilvl w:val="0"/>
          <w:numId w:val="27"/>
        </w:num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pacing w:val="2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pacing w:val="2"/>
          <w:sz w:val="24"/>
          <w:szCs w:val="24"/>
          <w:lang w:eastAsia="uk-UA"/>
        </w:rPr>
        <w:t>Как проводится экологическая сертификация?</w:t>
      </w:r>
    </w:p>
    <w:p w:rsidR="00533F6D" w:rsidRPr="00274B88" w:rsidRDefault="00533F6D" w:rsidP="00645F07">
      <w:pPr>
        <w:numPr>
          <w:ilvl w:val="0"/>
          <w:numId w:val="27"/>
        </w:num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pacing w:val="2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pacing w:val="2"/>
          <w:sz w:val="24"/>
          <w:szCs w:val="24"/>
          <w:lang w:eastAsia="uk-UA"/>
        </w:rPr>
        <w:t xml:space="preserve"> Опишите сертификацию </w:t>
      </w:r>
      <w:proofErr w:type="spellStart"/>
      <w:r w:rsidRPr="00274B88">
        <w:rPr>
          <w:rFonts w:ascii="Times New Roman" w:hAnsi="Times New Roman" w:cs="Times New Roman"/>
          <w:spacing w:val="2"/>
          <w:sz w:val="24"/>
          <w:szCs w:val="24"/>
          <w:lang w:eastAsia="uk-UA"/>
        </w:rPr>
        <w:t>послуг</w:t>
      </w:r>
      <w:proofErr w:type="spellEnd"/>
      <w:proofErr w:type="gramStart"/>
      <w:r w:rsidRPr="00274B88">
        <w:rPr>
          <w:rFonts w:ascii="Times New Roman" w:hAnsi="Times New Roman" w:cs="Times New Roman"/>
          <w:spacing w:val="2"/>
          <w:sz w:val="24"/>
          <w:szCs w:val="24"/>
          <w:lang w:eastAsia="uk-UA"/>
        </w:rPr>
        <w:t>..</w:t>
      </w:r>
      <w:proofErr w:type="gramEnd"/>
    </w:p>
    <w:p w:rsidR="00533F6D" w:rsidRPr="00274B88" w:rsidRDefault="00533F6D" w:rsidP="00645F07">
      <w:pPr>
        <w:numPr>
          <w:ilvl w:val="0"/>
          <w:numId w:val="27"/>
        </w:num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pacing w:val="2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pacing w:val="2"/>
          <w:sz w:val="24"/>
          <w:szCs w:val="24"/>
          <w:lang w:eastAsia="uk-UA"/>
        </w:rPr>
        <w:t>Что такое аккредитация</w:t>
      </w:r>
    </w:p>
    <w:p w:rsidR="00533F6D" w:rsidRPr="00274B88" w:rsidRDefault="00533F6D" w:rsidP="00645F07">
      <w:pPr>
        <w:shd w:val="clear" w:color="auto" w:fill="FFFFFF"/>
        <w:spacing w:line="240" w:lineRule="auto"/>
        <w:ind w:firstLine="720"/>
        <w:contextualSpacing/>
        <w:jc w:val="both"/>
        <w:rPr>
          <w:rFonts w:ascii="Times New Roman" w:hAnsi="Times New Roman" w:cs="Times New Roman"/>
          <w:b/>
          <w:bCs/>
          <w:spacing w:val="2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b/>
          <w:bCs/>
          <w:spacing w:val="2"/>
          <w:sz w:val="24"/>
          <w:szCs w:val="24"/>
          <w:lang w:eastAsia="uk-UA"/>
        </w:rPr>
        <w:t>Литература: [10-16, 22]</w:t>
      </w:r>
    </w:p>
    <w:p w:rsidR="00533F6D" w:rsidRPr="00E91C69" w:rsidRDefault="00533F6D" w:rsidP="00645F07">
      <w:pPr>
        <w:shd w:val="clear" w:color="auto" w:fill="FFFFFF"/>
        <w:spacing w:line="240" w:lineRule="auto"/>
        <w:contextualSpacing/>
        <w:jc w:val="both"/>
        <w:rPr>
          <w:rFonts w:ascii="Times New Roman" w:hAnsi="Times New Roman" w:cs="Times New Roman"/>
          <w:b/>
          <w:bCs/>
          <w:spacing w:val="2"/>
          <w:sz w:val="28"/>
          <w:szCs w:val="28"/>
          <w:u w:val="single"/>
          <w:lang w:eastAsia="uk-UA"/>
        </w:rPr>
      </w:pPr>
    </w:p>
    <w:p w:rsidR="00E91C69" w:rsidRPr="00E91C69" w:rsidRDefault="00E91C69" w:rsidP="00E91C69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1C69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Тема12.</w:t>
      </w:r>
      <w:r w:rsidRPr="00E91C69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Общие сведения о метрологии</w:t>
      </w:r>
      <w:r w:rsidRPr="00E91C69">
        <w:rPr>
          <w:rFonts w:ascii="Times New Roman" w:hAnsi="Times New Roman" w:cs="Times New Roman"/>
          <w:b/>
          <w:sz w:val="28"/>
          <w:szCs w:val="28"/>
        </w:rPr>
        <w:t>. Погрешности измерений и их виды.</w:t>
      </w:r>
    </w:p>
    <w:p w:rsidR="00E91C69" w:rsidRPr="00E91C69" w:rsidRDefault="00E91C69" w:rsidP="00E91C69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1C69">
        <w:rPr>
          <w:rFonts w:ascii="Times New Roman" w:hAnsi="Times New Roman" w:cs="Times New Roman"/>
          <w:b/>
          <w:bCs/>
          <w:sz w:val="28"/>
          <w:szCs w:val="28"/>
        </w:rPr>
        <w:t xml:space="preserve">Тема 13. Метрология в России и </w:t>
      </w:r>
      <w:proofErr w:type="spellStart"/>
      <w:r w:rsidRPr="00E91C69">
        <w:rPr>
          <w:rFonts w:ascii="Times New Roman" w:hAnsi="Times New Roman" w:cs="Times New Roman"/>
          <w:b/>
          <w:bCs/>
          <w:sz w:val="28"/>
          <w:szCs w:val="28"/>
        </w:rPr>
        <w:t>зарубежом</w:t>
      </w:r>
      <w:proofErr w:type="spellEnd"/>
      <w:r w:rsidRPr="00E91C69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0222A8" w:rsidRPr="00274B88" w:rsidRDefault="000222A8" w:rsidP="00645F07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С 1 января 2001г. на территории Украины и стран СНГ вместо ГОСТ16263-70 </w:t>
      </w:r>
      <w:proofErr w:type="spellStart"/>
      <w:r w:rsidRPr="00274B88">
        <w:rPr>
          <w:rFonts w:ascii="Times New Roman" w:hAnsi="Times New Roman" w:cs="Times New Roman"/>
          <w:sz w:val="24"/>
          <w:szCs w:val="24"/>
          <w:lang w:eastAsia="uk-UA"/>
        </w:rPr>
        <w:t>введени</w:t>
      </w:r>
      <w:proofErr w:type="spellEnd"/>
      <w:r w:rsidRPr="00274B88">
        <w:rPr>
          <w:rFonts w:ascii="Times New Roman" w:hAnsi="Times New Roman" w:cs="Times New Roman"/>
          <w:vanish/>
          <w:sz w:val="24"/>
          <w:szCs w:val="24"/>
          <w:lang w:eastAsia="uk-UA"/>
        </w:rPr>
        <w:t>|запроваджуються|</w:t>
      </w:r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 рекомендации РМГ29-99, которые содержат основные сроки</w:t>
      </w:r>
      <w:r w:rsidRPr="00274B88">
        <w:rPr>
          <w:rFonts w:ascii="Times New Roman" w:hAnsi="Times New Roman" w:cs="Times New Roman"/>
          <w:vanish/>
          <w:sz w:val="24"/>
          <w:szCs w:val="24"/>
          <w:lang w:eastAsia="uk-UA"/>
        </w:rPr>
        <w:t>|утримують|</w:t>
      </w:r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 и определение в области метрологии, согласованные</w:t>
      </w:r>
      <w:r w:rsidRPr="00274B88">
        <w:rPr>
          <w:rFonts w:ascii="Times New Roman" w:hAnsi="Times New Roman" w:cs="Times New Roman"/>
          <w:vanish/>
          <w:sz w:val="24"/>
          <w:szCs w:val="24"/>
          <w:lang w:eastAsia="uk-UA"/>
        </w:rPr>
        <w:t>|погоджені|</w:t>
      </w:r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 с</w:t>
      </w:r>
      <w:r w:rsidRPr="00274B88">
        <w:rPr>
          <w:rFonts w:ascii="Times New Roman" w:hAnsi="Times New Roman" w:cs="Times New Roman"/>
          <w:vanish/>
          <w:sz w:val="24"/>
          <w:szCs w:val="24"/>
          <w:lang w:eastAsia="uk-UA"/>
        </w:rPr>
        <w:t>|із|</w:t>
      </w:r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 международными стандартами ИСО</w:t>
      </w:r>
      <w:r w:rsidRPr="00274B88">
        <w:rPr>
          <w:rFonts w:ascii="Times New Roman" w:hAnsi="Times New Roman" w:cs="Times New Roman"/>
          <w:vanish/>
          <w:sz w:val="24"/>
          <w:szCs w:val="24"/>
          <w:lang w:eastAsia="uk-UA"/>
        </w:rPr>
        <w:t>|</w:t>
      </w:r>
      <w:r w:rsidRPr="00274B88">
        <w:rPr>
          <w:rFonts w:ascii="Times New Roman" w:hAnsi="Times New Roman" w:cs="Times New Roman"/>
          <w:sz w:val="24"/>
          <w:szCs w:val="24"/>
          <w:lang w:eastAsia="uk-UA"/>
        </w:rPr>
        <w:t>, которые регламентируют использование единиц при измерениях</w:t>
      </w:r>
      <w:r w:rsidRPr="00274B88">
        <w:rPr>
          <w:rFonts w:ascii="Times New Roman" w:hAnsi="Times New Roman" w:cs="Times New Roman"/>
          <w:vanish/>
          <w:sz w:val="24"/>
          <w:szCs w:val="24"/>
          <w:lang w:eastAsia="uk-UA"/>
        </w:rPr>
        <w:t>|вимірах|</w:t>
      </w:r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. </w:t>
      </w:r>
      <w:r w:rsidRPr="00274B88">
        <w:rPr>
          <w:rFonts w:ascii="Times New Roman" w:hAnsi="Times New Roman" w:cs="Times New Roman"/>
          <w:vanish/>
          <w:sz w:val="24"/>
          <w:szCs w:val="24"/>
          <w:lang w:eastAsia="uk-UA"/>
        </w:rPr>
        <w:t>|</w:t>
      </w:r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</w:p>
    <w:p w:rsidR="000222A8" w:rsidRPr="00274B88" w:rsidRDefault="000222A8" w:rsidP="00645F07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z w:val="24"/>
          <w:szCs w:val="24"/>
          <w:lang w:eastAsia="uk-UA"/>
        </w:rPr>
        <w:t>Согласно этим документам</w:t>
      </w:r>
      <w:r w:rsidRPr="00274B88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>:</w:t>
      </w:r>
    </w:p>
    <w:p w:rsidR="000222A8" w:rsidRPr="00274B88" w:rsidRDefault="000222A8" w:rsidP="00645F07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bCs/>
          <w:sz w:val="24"/>
          <w:szCs w:val="24"/>
          <w:lang w:eastAsia="uk-UA"/>
        </w:rPr>
        <w:t xml:space="preserve">Метрология </w:t>
      </w:r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 - наука о получении</w:t>
      </w:r>
      <w:r w:rsidRPr="00274B88">
        <w:rPr>
          <w:rFonts w:ascii="Times New Roman" w:hAnsi="Times New Roman" w:cs="Times New Roman"/>
          <w:vanish/>
          <w:sz w:val="24"/>
          <w:szCs w:val="24"/>
          <w:lang w:eastAsia="uk-UA"/>
        </w:rPr>
        <w:t>|здобуття|</w:t>
      </w:r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 количественной информации только</w:t>
      </w:r>
      <w:r w:rsidRPr="00274B88">
        <w:rPr>
          <w:rFonts w:ascii="Times New Roman" w:hAnsi="Times New Roman" w:cs="Times New Roman"/>
          <w:vanish/>
          <w:sz w:val="24"/>
          <w:szCs w:val="24"/>
          <w:lang w:eastAsia="uk-UA"/>
        </w:rPr>
        <w:t>|лише|</w:t>
      </w:r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               путем измерений</w:t>
      </w:r>
      <w:r w:rsidRPr="00274B88">
        <w:rPr>
          <w:rFonts w:ascii="Times New Roman" w:hAnsi="Times New Roman" w:cs="Times New Roman"/>
          <w:vanish/>
          <w:sz w:val="24"/>
          <w:szCs w:val="24"/>
          <w:lang w:eastAsia="uk-UA"/>
        </w:rPr>
        <w:t>|вимірів|</w:t>
      </w:r>
      <w:r w:rsidRPr="00274B88">
        <w:rPr>
          <w:rFonts w:ascii="Times New Roman" w:hAnsi="Times New Roman" w:cs="Times New Roman"/>
          <w:sz w:val="24"/>
          <w:szCs w:val="24"/>
          <w:lang w:eastAsia="uk-UA"/>
        </w:rPr>
        <w:t>.</w:t>
      </w:r>
    </w:p>
    <w:p w:rsidR="000222A8" w:rsidRPr="00274B88" w:rsidRDefault="000222A8" w:rsidP="00645F07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Cs/>
          <w:i/>
          <w:iCs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bCs/>
          <w:sz w:val="24"/>
          <w:szCs w:val="24"/>
          <w:lang w:eastAsia="uk-UA"/>
        </w:rPr>
        <w:t>Решает задаче</w:t>
      </w:r>
      <w:r w:rsidRPr="00274B88">
        <w:rPr>
          <w:rFonts w:ascii="Times New Roman" w:hAnsi="Times New Roman" w:cs="Times New Roman"/>
          <w:bCs/>
          <w:i/>
          <w:iCs/>
          <w:sz w:val="24"/>
          <w:szCs w:val="24"/>
          <w:lang w:eastAsia="uk-UA"/>
        </w:rPr>
        <w:t>:</w:t>
      </w:r>
    </w:p>
    <w:p w:rsidR="000222A8" w:rsidRPr="00274B88" w:rsidRDefault="000222A8" w:rsidP="00645F07">
      <w:pPr>
        <w:numPr>
          <w:ilvl w:val="0"/>
          <w:numId w:val="3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z w:val="24"/>
          <w:szCs w:val="24"/>
          <w:lang w:eastAsia="uk-UA"/>
        </w:rPr>
        <w:t>Создание</w:t>
      </w:r>
      <w:r w:rsidRPr="00274B88">
        <w:rPr>
          <w:rFonts w:ascii="Times New Roman" w:hAnsi="Times New Roman" w:cs="Times New Roman"/>
          <w:vanish/>
          <w:sz w:val="24"/>
          <w:szCs w:val="24"/>
          <w:lang w:eastAsia="uk-UA"/>
        </w:rPr>
        <w:t>|створіння|</w:t>
      </w:r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 методов и средств</w:t>
      </w:r>
      <w:r w:rsidRPr="00274B88">
        <w:rPr>
          <w:rFonts w:ascii="Times New Roman" w:hAnsi="Times New Roman" w:cs="Times New Roman"/>
          <w:vanish/>
          <w:sz w:val="24"/>
          <w:szCs w:val="24"/>
          <w:lang w:eastAsia="uk-UA"/>
        </w:rPr>
        <w:t>|коштів|</w:t>
      </w:r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 измерений</w:t>
      </w:r>
      <w:r w:rsidRPr="00274B88">
        <w:rPr>
          <w:rFonts w:ascii="Times New Roman" w:hAnsi="Times New Roman" w:cs="Times New Roman"/>
          <w:vanish/>
          <w:sz w:val="24"/>
          <w:szCs w:val="24"/>
          <w:lang w:eastAsia="uk-UA"/>
        </w:rPr>
        <w:t>|вимірів|</w:t>
      </w:r>
      <w:r w:rsidRPr="00274B88">
        <w:rPr>
          <w:rFonts w:ascii="Times New Roman" w:hAnsi="Times New Roman" w:cs="Times New Roman"/>
          <w:sz w:val="24"/>
          <w:szCs w:val="24"/>
          <w:lang w:eastAsia="uk-UA"/>
        </w:rPr>
        <w:t>.</w:t>
      </w:r>
    </w:p>
    <w:p w:rsidR="000222A8" w:rsidRPr="00274B88" w:rsidRDefault="000222A8" w:rsidP="00645F07">
      <w:pPr>
        <w:numPr>
          <w:ilvl w:val="0"/>
          <w:numId w:val="3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z w:val="24"/>
          <w:szCs w:val="24"/>
          <w:lang w:eastAsia="uk-UA"/>
        </w:rPr>
        <w:t>Результаты измерений</w:t>
      </w:r>
      <w:r w:rsidRPr="00274B88">
        <w:rPr>
          <w:rFonts w:ascii="Times New Roman" w:hAnsi="Times New Roman" w:cs="Times New Roman"/>
          <w:vanish/>
          <w:sz w:val="24"/>
          <w:szCs w:val="24"/>
          <w:lang w:eastAsia="uk-UA"/>
        </w:rPr>
        <w:t>|вимірів|</w:t>
      </w:r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 должны приводиться в единых единицах.</w:t>
      </w:r>
    </w:p>
    <w:p w:rsidR="000222A8" w:rsidRPr="00274B88" w:rsidRDefault="000222A8" w:rsidP="00645F07">
      <w:pPr>
        <w:numPr>
          <w:ilvl w:val="0"/>
          <w:numId w:val="36"/>
        </w:numPr>
        <w:tabs>
          <w:tab w:val="clear" w:pos="900"/>
          <w:tab w:val="left" w:pos="935"/>
        </w:tabs>
        <w:spacing w:after="0" w:line="240" w:lineRule="auto"/>
        <w:ind w:left="0" w:firstLine="540"/>
        <w:contextualSpacing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z w:val="24"/>
          <w:szCs w:val="24"/>
          <w:lang w:eastAsia="uk-UA"/>
        </w:rPr>
        <w:t>Способы достижения необходимой точности, т.е. должна устанавливаться допустимая погрешность измерения</w:t>
      </w:r>
      <w:r w:rsidRPr="00274B88">
        <w:rPr>
          <w:rFonts w:ascii="Times New Roman" w:hAnsi="Times New Roman" w:cs="Times New Roman"/>
          <w:vanish/>
          <w:sz w:val="24"/>
          <w:szCs w:val="24"/>
          <w:lang w:eastAsia="uk-UA"/>
        </w:rPr>
        <w:t>|виміру|</w:t>
      </w:r>
      <w:r w:rsidRPr="00274B88">
        <w:rPr>
          <w:rFonts w:ascii="Times New Roman" w:hAnsi="Times New Roman" w:cs="Times New Roman"/>
          <w:sz w:val="24"/>
          <w:szCs w:val="24"/>
          <w:lang w:eastAsia="uk-UA"/>
        </w:rPr>
        <w:t>.</w:t>
      </w:r>
    </w:p>
    <w:p w:rsidR="000222A8" w:rsidRPr="00274B88" w:rsidRDefault="000222A8" w:rsidP="00645F07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bCs/>
          <w:sz w:val="24"/>
          <w:szCs w:val="24"/>
          <w:lang w:eastAsia="uk-UA"/>
        </w:rPr>
        <w:t xml:space="preserve">Метрология подразделяется </w:t>
      </w:r>
      <w:proofErr w:type="gramStart"/>
      <w:r w:rsidRPr="00274B88">
        <w:rPr>
          <w:rFonts w:ascii="Times New Roman" w:hAnsi="Times New Roman" w:cs="Times New Roman"/>
          <w:bCs/>
          <w:sz w:val="24"/>
          <w:szCs w:val="24"/>
          <w:lang w:eastAsia="uk-UA"/>
        </w:rPr>
        <w:t>на</w:t>
      </w:r>
      <w:proofErr w:type="gramEnd"/>
      <w:r w:rsidRPr="00274B88">
        <w:rPr>
          <w:rFonts w:ascii="Times New Roman" w:hAnsi="Times New Roman" w:cs="Times New Roman"/>
          <w:bCs/>
          <w:sz w:val="24"/>
          <w:szCs w:val="24"/>
          <w:lang w:eastAsia="uk-UA"/>
        </w:rPr>
        <w:t>:</w:t>
      </w:r>
    </w:p>
    <w:p w:rsidR="000222A8" w:rsidRPr="00274B88" w:rsidRDefault="000222A8" w:rsidP="00645F07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1) теоретическую метрологию; </w:t>
      </w:r>
    </w:p>
    <w:p w:rsidR="000222A8" w:rsidRPr="00274B88" w:rsidRDefault="000222A8" w:rsidP="00645F07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2)  прикладную метрологию; </w:t>
      </w:r>
    </w:p>
    <w:p w:rsidR="000222A8" w:rsidRPr="00274B88" w:rsidRDefault="000222A8" w:rsidP="00645F07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3) законодательную метрологию. </w:t>
      </w:r>
    </w:p>
    <w:p w:rsidR="000222A8" w:rsidRPr="00274B88" w:rsidRDefault="000222A8" w:rsidP="00645F07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bCs/>
          <w:sz w:val="24"/>
          <w:szCs w:val="24"/>
          <w:lang w:eastAsia="uk-UA"/>
        </w:rPr>
        <w:t xml:space="preserve">Объекты метрологии </w:t>
      </w:r>
      <w:r w:rsidRPr="00274B88">
        <w:rPr>
          <w:rFonts w:ascii="Times New Roman" w:hAnsi="Times New Roman" w:cs="Times New Roman"/>
          <w:sz w:val="24"/>
          <w:szCs w:val="24"/>
          <w:lang w:eastAsia="uk-UA"/>
        </w:rPr>
        <w:t>– физические величины, средства</w:t>
      </w:r>
      <w:r w:rsidRPr="00274B88">
        <w:rPr>
          <w:rFonts w:ascii="Times New Roman" w:hAnsi="Times New Roman" w:cs="Times New Roman"/>
          <w:vanish/>
          <w:sz w:val="24"/>
          <w:szCs w:val="24"/>
          <w:lang w:eastAsia="uk-UA"/>
        </w:rPr>
        <w:t>|кошти|</w:t>
      </w:r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 измерений</w:t>
      </w:r>
      <w:r w:rsidRPr="00274B88">
        <w:rPr>
          <w:rFonts w:ascii="Times New Roman" w:hAnsi="Times New Roman" w:cs="Times New Roman"/>
          <w:vanish/>
          <w:sz w:val="24"/>
          <w:szCs w:val="24"/>
          <w:lang w:eastAsia="uk-UA"/>
        </w:rPr>
        <w:t>|вимірів|</w:t>
      </w:r>
      <w:r w:rsidRPr="00274B88">
        <w:rPr>
          <w:rFonts w:ascii="Times New Roman" w:hAnsi="Times New Roman" w:cs="Times New Roman"/>
          <w:sz w:val="24"/>
          <w:szCs w:val="24"/>
          <w:lang w:eastAsia="uk-UA"/>
        </w:rPr>
        <w:t>, методики выполнения измерений</w:t>
      </w:r>
      <w:r w:rsidRPr="00274B88">
        <w:rPr>
          <w:rFonts w:ascii="Times New Roman" w:hAnsi="Times New Roman" w:cs="Times New Roman"/>
          <w:vanish/>
          <w:sz w:val="24"/>
          <w:szCs w:val="24"/>
          <w:lang w:eastAsia="uk-UA"/>
        </w:rPr>
        <w:t>|вимірів|</w:t>
      </w:r>
      <w:r w:rsidRPr="00274B88">
        <w:rPr>
          <w:rFonts w:ascii="Times New Roman" w:hAnsi="Times New Roman" w:cs="Times New Roman"/>
          <w:sz w:val="24"/>
          <w:szCs w:val="24"/>
          <w:lang w:eastAsia="uk-UA"/>
        </w:rPr>
        <w:t>, эталоны.</w:t>
      </w:r>
    </w:p>
    <w:p w:rsidR="000222A8" w:rsidRPr="00274B88" w:rsidRDefault="000222A8" w:rsidP="00645F07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bCs/>
          <w:sz w:val="24"/>
          <w:szCs w:val="24"/>
          <w:lang w:eastAsia="uk-UA"/>
        </w:rPr>
        <w:t xml:space="preserve">Свойство  </w:t>
      </w:r>
      <w:r w:rsidRPr="00274B88">
        <w:rPr>
          <w:rFonts w:ascii="Times New Roman" w:hAnsi="Times New Roman" w:cs="Times New Roman"/>
          <w:sz w:val="24"/>
          <w:szCs w:val="24"/>
          <w:lang w:eastAsia="uk-UA"/>
        </w:rPr>
        <w:t>категория качественная, выражает</w:t>
      </w:r>
      <w:r w:rsidRPr="00274B88">
        <w:rPr>
          <w:rFonts w:ascii="Times New Roman" w:hAnsi="Times New Roman" w:cs="Times New Roman"/>
          <w:vanish/>
          <w:sz w:val="24"/>
          <w:szCs w:val="24"/>
          <w:lang w:eastAsia="uk-UA"/>
        </w:rPr>
        <w:t>|виказує,висловлює|</w:t>
      </w:r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 отличие или общность с</w:t>
      </w:r>
      <w:r w:rsidRPr="00274B88">
        <w:rPr>
          <w:rFonts w:ascii="Times New Roman" w:hAnsi="Times New Roman" w:cs="Times New Roman"/>
          <w:vanish/>
          <w:sz w:val="24"/>
          <w:szCs w:val="24"/>
          <w:lang w:eastAsia="uk-UA"/>
        </w:rPr>
        <w:t>|із|</w:t>
      </w:r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 другими объектами. </w:t>
      </w:r>
      <w:r w:rsidRPr="00274B88">
        <w:rPr>
          <w:rFonts w:ascii="Times New Roman" w:hAnsi="Times New Roman" w:cs="Times New Roman"/>
          <w:iCs/>
          <w:sz w:val="24"/>
          <w:szCs w:val="24"/>
          <w:lang w:eastAsia="uk-UA"/>
        </w:rPr>
        <w:t>Любое свойство может быть измерено</w:t>
      </w:r>
      <w:r w:rsidRPr="00274B88">
        <w:rPr>
          <w:rFonts w:ascii="Times New Roman" w:hAnsi="Times New Roman" w:cs="Times New Roman"/>
          <w:i/>
          <w:iCs/>
          <w:vanish/>
          <w:sz w:val="24"/>
          <w:szCs w:val="24"/>
          <w:lang w:eastAsia="uk-UA"/>
        </w:rPr>
        <w:t>|виміряна|</w:t>
      </w:r>
      <w:r w:rsidRPr="00274B88">
        <w:rPr>
          <w:rFonts w:ascii="Times New Roman" w:hAnsi="Times New Roman" w:cs="Times New Roman"/>
          <w:i/>
          <w:iCs/>
          <w:sz w:val="24"/>
          <w:szCs w:val="24"/>
          <w:lang w:eastAsia="uk-UA"/>
        </w:rPr>
        <w:t>.</w:t>
      </w:r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 Для количественного описания разных свойств физических тел вводится</w:t>
      </w:r>
      <w:r w:rsidRPr="00274B88">
        <w:rPr>
          <w:rFonts w:ascii="Times New Roman" w:hAnsi="Times New Roman" w:cs="Times New Roman"/>
          <w:vanish/>
          <w:sz w:val="24"/>
          <w:szCs w:val="24"/>
          <w:lang w:eastAsia="uk-UA"/>
        </w:rPr>
        <w:t>|запроваджується|</w:t>
      </w:r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 понятие – </w:t>
      </w:r>
      <w:r w:rsidRPr="00274B88">
        <w:rPr>
          <w:rFonts w:ascii="Times New Roman" w:hAnsi="Times New Roman" w:cs="Times New Roman"/>
          <w:bCs/>
          <w:sz w:val="24"/>
          <w:szCs w:val="24"/>
          <w:lang w:eastAsia="uk-UA"/>
        </w:rPr>
        <w:t>величина</w:t>
      </w:r>
      <w:r w:rsidRPr="00274B88">
        <w:rPr>
          <w:rFonts w:ascii="Times New Roman" w:hAnsi="Times New Roman" w:cs="Times New Roman"/>
          <w:sz w:val="24"/>
          <w:szCs w:val="24"/>
          <w:lang w:eastAsia="uk-UA"/>
        </w:rPr>
        <w:t>.</w:t>
      </w:r>
    </w:p>
    <w:p w:rsidR="000222A8" w:rsidRPr="00274B88" w:rsidRDefault="000222A8" w:rsidP="00645F07">
      <w:pPr>
        <w:pStyle w:val="21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bCs/>
          <w:sz w:val="24"/>
          <w:szCs w:val="24"/>
          <w:lang w:eastAsia="uk-UA"/>
        </w:rPr>
        <w:t xml:space="preserve">Физическая величина </w:t>
      </w:r>
      <w:r w:rsidRPr="00274B88">
        <w:rPr>
          <w:rFonts w:ascii="Times New Roman" w:hAnsi="Times New Roman" w:cs="Times New Roman"/>
          <w:sz w:val="24"/>
          <w:szCs w:val="24"/>
          <w:lang w:eastAsia="uk-UA"/>
        </w:rPr>
        <w:t>– свойство, общее</w:t>
      </w:r>
      <w:r w:rsidRPr="00274B88">
        <w:rPr>
          <w:rFonts w:ascii="Times New Roman" w:hAnsi="Times New Roman" w:cs="Times New Roman"/>
          <w:vanish/>
          <w:sz w:val="24"/>
          <w:szCs w:val="24"/>
          <w:lang w:eastAsia="uk-UA"/>
        </w:rPr>
        <w:t>|спільна|</w:t>
      </w:r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 в качественном отношении</w:t>
      </w:r>
      <w:r w:rsidRPr="00274B88">
        <w:rPr>
          <w:rFonts w:ascii="Times New Roman" w:hAnsi="Times New Roman" w:cs="Times New Roman"/>
          <w:vanish/>
          <w:sz w:val="24"/>
          <w:szCs w:val="24"/>
          <w:lang w:eastAsia="uk-UA"/>
        </w:rPr>
        <w:t>|ставленні|</w:t>
      </w:r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 для многих физических объектов, но</w:t>
      </w:r>
      <w:r w:rsidRPr="00274B88">
        <w:rPr>
          <w:rFonts w:ascii="Times New Roman" w:hAnsi="Times New Roman" w:cs="Times New Roman"/>
          <w:vanish/>
          <w:sz w:val="24"/>
          <w:szCs w:val="24"/>
          <w:lang w:eastAsia="uk-UA"/>
        </w:rPr>
        <w:t>|та|</w:t>
      </w:r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 в количественном отношении</w:t>
      </w:r>
      <w:r w:rsidRPr="00274B88">
        <w:rPr>
          <w:rFonts w:ascii="Times New Roman" w:hAnsi="Times New Roman" w:cs="Times New Roman"/>
          <w:vanish/>
          <w:sz w:val="24"/>
          <w:szCs w:val="24"/>
          <w:lang w:eastAsia="uk-UA"/>
        </w:rPr>
        <w:t>|ставленні|</w:t>
      </w:r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 индивидуальное для каждого объекту. </w:t>
      </w:r>
    </w:p>
    <w:p w:rsidR="000222A8" w:rsidRPr="00274B88" w:rsidRDefault="000222A8" w:rsidP="00645F07">
      <w:pPr>
        <w:pStyle w:val="21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z w:val="24"/>
          <w:szCs w:val="24"/>
          <w:lang w:eastAsia="uk-UA"/>
        </w:rPr>
        <w:t>Физическую величину характеризуют действительное, действительное и измеренное</w:t>
      </w:r>
      <w:r w:rsidRPr="00274B88">
        <w:rPr>
          <w:rFonts w:ascii="Times New Roman" w:hAnsi="Times New Roman" w:cs="Times New Roman"/>
          <w:vanish/>
          <w:sz w:val="24"/>
          <w:szCs w:val="24"/>
          <w:lang w:eastAsia="uk-UA"/>
        </w:rPr>
        <w:t>|виміряне|</w:t>
      </w:r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 значения.</w:t>
      </w:r>
    </w:p>
    <w:p w:rsidR="000222A8" w:rsidRPr="00274B88" w:rsidRDefault="000222A8" w:rsidP="00645F07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bCs/>
          <w:sz w:val="24"/>
          <w:szCs w:val="24"/>
          <w:lang w:eastAsia="uk-UA"/>
        </w:rPr>
        <w:t>Определение размера ФВ</w:t>
      </w:r>
      <w:r w:rsidRPr="00274B88">
        <w:rPr>
          <w:rFonts w:ascii="Times New Roman" w:hAnsi="Times New Roman" w:cs="Times New Roman"/>
          <w:bCs/>
          <w:vanish/>
          <w:sz w:val="24"/>
          <w:szCs w:val="24"/>
          <w:lang w:eastAsia="uk-UA"/>
        </w:rPr>
        <w:t>|</w:t>
      </w:r>
      <w:r w:rsidRPr="00274B88">
        <w:rPr>
          <w:rFonts w:ascii="Times New Roman" w:hAnsi="Times New Roman" w:cs="Times New Roman"/>
          <w:bCs/>
          <w:sz w:val="24"/>
          <w:szCs w:val="24"/>
          <w:lang w:eastAsia="uk-UA"/>
        </w:rPr>
        <w:t xml:space="preserve"> – составляет суть любого измерения</w:t>
      </w:r>
      <w:r w:rsidRPr="00274B88">
        <w:rPr>
          <w:rFonts w:ascii="Times New Roman" w:hAnsi="Times New Roman" w:cs="Times New Roman"/>
          <w:bCs/>
          <w:vanish/>
          <w:sz w:val="24"/>
          <w:szCs w:val="24"/>
          <w:lang w:eastAsia="uk-UA"/>
        </w:rPr>
        <w:t>|виміру|</w:t>
      </w:r>
      <w:r w:rsidRPr="00274B88">
        <w:rPr>
          <w:rFonts w:ascii="Times New Roman" w:hAnsi="Times New Roman" w:cs="Times New Roman"/>
          <w:bCs/>
          <w:sz w:val="24"/>
          <w:szCs w:val="24"/>
          <w:lang w:eastAsia="uk-UA"/>
        </w:rPr>
        <w:t>.</w:t>
      </w:r>
    </w:p>
    <w:p w:rsidR="000222A8" w:rsidRPr="00274B88" w:rsidRDefault="000222A8" w:rsidP="00645F07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bCs/>
          <w:sz w:val="24"/>
          <w:szCs w:val="24"/>
          <w:lang w:eastAsia="uk-UA"/>
        </w:rPr>
        <w:t>Размер - количественная характеристика любого свойства.</w:t>
      </w:r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</w:p>
    <w:p w:rsidR="000222A8" w:rsidRPr="00274B88" w:rsidRDefault="000222A8" w:rsidP="00645F07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bCs/>
          <w:sz w:val="24"/>
          <w:szCs w:val="24"/>
          <w:lang w:eastAsia="uk-UA"/>
        </w:rPr>
        <w:t xml:space="preserve">Значение размера </w:t>
      </w:r>
      <w:r w:rsidRPr="00274B88">
        <w:rPr>
          <w:rFonts w:ascii="Times New Roman" w:hAnsi="Times New Roman" w:cs="Times New Roman"/>
          <w:sz w:val="24"/>
          <w:szCs w:val="24"/>
          <w:lang w:eastAsia="uk-UA"/>
        </w:rPr>
        <w:t>– это выражение</w:t>
      </w:r>
      <w:r w:rsidRPr="00274B88">
        <w:rPr>
          <w:rFonts w:ascii="Times New Roman" w:hAnsi="Times New Roman" w:cs="Times New Roman"/>
          <w:vanish/>
          <w:sz w:val="24"/>
          <w:szCs w:val="24"/>
          <w:lang w:eastAsia="uk-UA"/>
        </w:rPr>
        <w:t>|вираження|</w:t>
      </w:r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 размера  в определенных единицах измерения</w:t>
      </w:r>
      <w:r w:rsidRPr="00274B88">
        <w:rPr>
          <w:rFonts w:ascii="Times New Roman" w:hAnsi="Times New Roman" w:cs="Times New Roman"/>
          <w:vanish/>
          <w:sz w:val="24"/>
          <w:szCs w:val="24"/>
          <w:lang w:eastAsia="uk-UA"/>
        </w:rPr>
        <w:t>|виміру|</w:t>
      </w:r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. </w:t>
      </w:r>
    </w:p>
    <w:p w:rsidR="000222A8" w:rsidRPr="00274B88" w:rsidRDefault="000222A8" w:rsidP="00645F07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bCs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bCs/>
          <w:sz w:val="24"/>
          <w:szCs w:val="24"/>
          <w:lang w:eastAsia="uk-UA"/>
        </w:rPr>
        <w:t>Основное уравнение измерения:</w:t>
      </w:r>
      <w:r w:rsidRPr="00274B88">
        <w:rPr>
          <w:rFonts w:ascii="Times New Roman" w:hAnsi="Times New Roman" w:cs="Times New Roman"/>
          <w:bCs/>
          <w:vanish/>
          <w:sz w:val="24"/>
          <w:szCs w:val="24"/>
          <w:lang w:eastAsia="uk-UA"/>
        </w:rPr>
        <w:t>|виміру|</w:t>
      </w:r>
    </w:p>
    <w:p w:rsidR="000222A8" w:rsidRPr="00274B88" w:rsidRDefault="000222A8" w:rsidP="00645F07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z w:val="24"/>
          <w:szCs w:val="24"/>
          <w:lang w:eastAsia="uk-UA"/>
        </w:rPr>
        <w:t>Q = q[Q]</w:t>
      </w:r>
    </w:p>
    <w:p w:rsidR="000222A8" w:rsidRPr="00274B88" w:rsidRDefault="000222A8" w:rsidP="00645F07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z w:val="24"/>
          <w:szCs w:val="24"/>
          <w:lang w:eastAsia="uk-UA"/>
        </w:rPr>
        <w:lastRenderedPageBreak/>
        <w:t>Де Q - действительное значение ФВ;</w:t>
      </w:r>
    </w:p>
    <w:p w:rsidR="000222A8" w:rsidRPr="00274B88" w:rsidRDefault="000222A8" w:rsidP="00645F0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         </w:t>
      </w:r>
      <w:r w:rsidRPr="00274B88">
        <w:rPr>
          <w:rFonts w:ascii="Times New Roman" w:hAnsi="Times New Roman" w:cs="Times New Roman"/>
          <w:vanish/>
          <w:sz w:val="24"/>
          <w:szCs w:val="24"/>
          <w:lang w:eastAsia="uk-UA"/>
        </w:rPr>
        <w:t>|</w:t>
      </w:r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  q – числовое значение ФВ</w:t>
      </w:r>
      <w:r w:rsidRPr="00274B88">
        <w:rPr>
          <w:rFonts w:ascii="Times New Roman" w:hAnsi="Times New Roman" w:cs="Times New Roman"/>
          <w:vanish/>
          <w:sz w:val="24"/>
          <w:szCs w:val="24"/>
          <w:lang w:eastAsia="uk-UA"/>
        </w:rPr>
        <w:t>|</w:t>
      </w:r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;             </w:t>
      </w:r>
    </w:p>
    <w:p w:rsidR="000222A8" w:rsidRPr="00274B88" w:rsidRDefault="000222A8" w:rsidP="00645F07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 [Q]- единица измерения</w:t>
      </w:r>
      <w:r w:rsidRPr="00274B88">
        <w:rPr>
          <w:rFonts w:ascii="Times New Roman" w:hAnsi="Times New Roman" w:cs="Times New Roman"/>
          <w:vanish/>
          <w:sz w:val="24"/>
          <w:szCs w:val="24"/>
          <w:lang w:eastAsia="uk-UA"/>
        </w:rPr>
        <w:t>|виміру|</w:t>
      </w:r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 ФВ</w:t>
      </w:r>
      <w:r w:rsidRPr="00274B88">
        <w:rPr>
          <w:rFonts w:ascii="Times New Roman" w:hAnsi="Times New Roman" w:cs="Times New Roman"/>
          <w:vanish/>
          <w:sz w:val="24"/>
          <w:szCs w:val="24"/>
          <w:lang w:eastAsia="uk-UA"/>
        </w:rPr>
        <w:t>|</w:t>
      </w:r>
      <w:r w:rsidRPr="00274B88">
        <w:rPr>
          <w:rFonts w:ascii="Times New Roman" w:hAnsi="Times New Roman" w:cs="Times New Roman"/>
          <w:sz w:val="24"/>
          <w:szCs w:val="24"/>
          <w:lang w:eastAsia="uk-UA"/>
        </w:rPr>
        <w:t>.</w:t>
      </w:r>
    </w:p>
    <w:p w:rsidR="000222A8" w:rsidRPr="00274B88" w:rsidRDefault="000222A8" w:rsidP="00645F07">
      <w:pPr>
        <w:pStyle w:val="21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Физическая величина, которой по определению </w:t>
      </w:r>
      <w:proofErr w:type="spellStart"/>
      <w:r w:rsidRPr="00274B88">
        <w:rPr>
          <w:rFonts w:ascii="Times New Roman" w:hAnsi="Times New Roman" w:cs="Times New Roman"/>
          <w:sz w:val="24"/>
          <w:szCs w:val="24"/>
          <w:lang w:eastAsia="uk-UA"/>
        </w:rPr>
        <w:t>привласнено</w:t>
      </w:r>
      <w:proofErr w:type="spellEnd"/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 числовое значение равное единицы называют единицей физической величины.</w:t>
      </w:r>
    </w:p>
    <w:p w:rsidR="000222A8" w:rsidRPr="00274B88" w:rsidRDefault="000222A8" w:rsidP="00645F07">
      <w:pPr>
        <w:pStyle w:val="21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z w:val="24"/>
          <w:szCs w:val="24"/>
          <w:lang w:eastAsia="uk-UA"/>
        </w:rPr>
        <w:t>Разные единицы одной и той же величины отличаются один от другого своим размером.</w:t>
      </w:r>
    </w:p>
    <w:p w:rsidR="000222A8" w:rsidRPr="00274B88" w:rsidRDefault="000222A8" w:rsidP="00645F07">
      <w:pPr>
        <w:pStyle w:val="21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z w:val="24"/>
          <w:szCs w:val="24"/>
          <w:lang w:eastAsia="uk-UA"/>
        </w:rPr>
        <w:t>Единицу физической величины можно выбрать произвольно, независимо от других единиц - это основные величины.</w:t>
      </w:r>
    </w:p>
    <w:p w:rsidR="000222A8" w:rsidRPr="00274B88" w:rsidRDefault="000222A8" w:rsidP="00645F07">
      <w:pPr>
        <w:pStyle w:val="21"/>
        <w:spacing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z w:val="24"/>
          <w:szCs w:val="24"/>
          <w:lang w:eastAsia="uk-UA"/>
        </w:rPr>
        <w:t>Единицы, образованные помощь формул  (определенная зависимость между основными физическими величинами) называют производными единицами.</w:t>
      </w:r>
    </w:p>
    <w:p w:rsidR="000222A8" w:rsidRPr="00274B88" w:rsidRDefault="000222A8" w:rsidP="00645F07">
      <w:pPr>
        <w:pStyle w:val="21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z w:val="24"/>
          <w:szCs w:val="24"/>
          <w:lang w:eastAsia="uk-UA"/>
        </w:rPr>
        <w:t>Единицу, полученную</w:t>
      </w:r>
      <w:r w:rsidRPr="00274B88">
        <w:rPr>
          <w:rFonts w:ascii="Times New Roman" w:hAnsi="Times New Roman" w:cs="Times New Roman"/>
          <w:vanish/>
          <w:sz w:val="24"/>
          <w:szCs w:val="24"/>
          <w:lang w:eastAsia="uk-UA"/>
        </w:rPr>
        <w:t>|отриману|</w:t>
      </w:r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 умножением или делением</w:t>
      </w:r>
      <w:r w:rsidRPr="00274B88">
        <w:rPr>
          <w:rFonts w:ascii="Times New Roman" w:hAnsi="Times New Roman" w:cs="Times New Roman"/>
          <w:vanish/>
          <w:sz w:val="24"/>
          <w:szCs w:val="24"/>
          <w:lang w:eastAsia="uk-UA"/>
        </w:rPr>
        <w:t>|поділкою,розподілом,поділом|</w:t>
      </w:r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 основной или производной единицы на целое число, обычно это 10 называют </w:t>
      </w:r>
      <w:r w:rsidRPr="00274B88">
        <w:rPr>
          <w:rFonts w:ascii="Times New Roman" w:hAnsi="Times New Roman" w:cs="Times New Roman"/>
          <w:bCs/>
          <w:sz w:val="24"/>
          <w:szCs w:val="24"/>
          <w:lang w:eastAsia="uk-UA"/>
        </w:rPr>
        <w:t xml:space="preserve">кратными </w:t>
      </w:r>
      <w:r w:rsidRPr="00274B88">
        <w:rPr>
          <w:rFonts w:ascii="Times New Roman" w:hAnsi="Times New Roman" w:cs="Times New Roman"/>
          <w:sz w:val="24"/>
          <w:szCs w:val="24"/>
          <w:lang w:eastAsia="uk-UA"/>
        </w:rPr>
        <w:t>или деловыми.</w:t>
      </w:r>
    </w:p>
    <w:p w:rsidR="000222A8" w:rsidRPr="00274B88" w:rsidRDefault="000222A8" w:rsidP="00645F07">
      <w:pPr>
        <w:pStyle w:val="21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z w:val="24"/>
          <w:szCs w:val="24"/>
          <w:lang w:eastAsia="uk-UA"/>
        </w:rPr>
        <w:t>Для удобства использования основных ФВ</w:t>
      </w:r>
      <w:r w:rsidRPr="00274B88">
        <w:rPr>
          <w:rFonts w:ascii="Times New Roman" w:hAnsi="Times New Roman" w:cs="Times New Roman"/>
          <w:vanish/>
          <w:sz w:val="24"/>
          <w:szCs w:val="24"/>
          <w:lang w:eastAsia="uk-UA"/>
        </w:rPr>
        <w:t>|</w:t>
      </w:r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 существует система приставок</w:t>
      </w:r>
      <w:r w:rsidRPr="00274B88">
        <w:rPr>
          <w:rFonts w:ascii="Times New Roman" w:hAnsi="Times New Roman" w:cs="Times New Roman"/>
          <w:vanish/>
          <w:sz w:val="24"/>
          <w:szCs w:val="24"/>
          <w:lang w:eastAsia="uk-UA"/>
        </w:rPr>
        <w:t>|префіксів|</w:t>
      </w:r>
      <w:r w:rsidRPr="00274B88">
        <w:rPr>
          <w:rFonts w:ascii="Times New Roman" w:hAnsi="Times New Roman" w:cs="Times New Roman"/>
          <w:sz w:val="24"/>
          <w:szCs w:val="24"/>
          <w:lang w:eastAsia="uk-UA"/>
        </w:rPr>
        <w:t>.</w:t>
      </w:r>
    </w:p>
    <w:p w:rsidR="000222A8" w:rsidRPr="00274B88" w:rsidRDefault="000222A8" w:rsidP="00645F07">
      <w:pPr>
        <w:pStyle w:val="21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z w:val="24"/>
          <w:szCs w:val="24"/>
          <w:lang w:eastAsia="uk-UA"/>
        </w:rPr>
        <w:t>Единицы ФВ</w:t>
      </w:r>
      <w:r w:rsidRPr="00274B88">
        <w:rPr>
          <w:rFonts w:ascii="Times New Roman" w:hAnsi="Times New Roman" w:cs="Times New Roman"/>
          <w:vanish/>
          <w:sz w:val="24"/>
          <w:szCs w:val="24"/>
          <w:lang w:eastAsia="uk-UA"/>
        </w:rPr>
        <w:t>|</w:t>
      </w:r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 объединяются в Международной системе единиц </w:t>
      </w:r>
      <w:r w:rsidRPr="00274B88">
        <w:rPr>
          <w:rFonts w:ascii="Times New Roman" w:hAnsi="Times New Roman" w:cs="Times New Roman"/>
          <w:bCs/>
          <w:sz w:val="24"/>
          <w:szCs w:val="24"/>
          <w:lang w:eastAsia="uk-UA"/>
        </w:rPr>
        <w:t xml:space="preserve">СИИ, </w:t>
      </w:r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принятой в 1960 г. на Генеральной международной конференции по мерам и </w:t>
      </w:r>
      <w:proofErr w:type="spellStart"/>
      <w:r w:rsidRPr="00274B88">
        <w:rPr>
          <w:rFonts w:ascii="Times New Roman" w:hAnsi="Times New Roman" w:cs="Times New Roman"/>
          <w:sz w:val="24"/>
          <w:szCs w:val="24"/>
          <w:lang w:eastAsia="uk-UA"/>
        </w:rPr>
        <w:t>вагі</w:t>
      </w:r>
      <w:proofErr w:type="gramStart"/>
      <w:r w:rsidRPr="00274B88">
        <w:rPr>
          <w:rFonts w:ascii="Times New Roman" w:hAnsi="Times New Roman" w:cs="Times New Roman"/>
          <w:sz w:val="24"/>
          <w:szCs w:val="24"/>
          <w:lang w:eastAsia="uk-UA"/>
        </w:rPr>
        <w:t>в</w:t>
      </w:r>
      <w:proofErr w:type="spellEnd"/>
      <w:proofErr w:type="gramEnd"/>
      <w:r w:rsidRPr="00274B88">
        <w:rPr>
          <w:rFonts w:ascii="Times New Roman" w:hAnsi="Times New Roman" w:cs="Times New Roman"/>
          <w:sz w:val="24"/>
          <w:szCs w:val="24"/>
          <w:lang w:eastAsia="uk-UA"/>
        </w:rPr>
        <w:t>.</w:t>
      </w:r>
    </w:p>
    <w:p w:rsidR="000222A8" w:rsidRPr="00274B88" w:rsidRDefault="000222A8" w:rsidP="00645F07">
      <w:pPr>
        <w:pStyle w:val="21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z w:val="24"/>
          <w:szCs w:val="24"/>
          <w:lang w:eastAsia="uk-UA"/>
        </w:rPr>
        <w:t>ISO</w:t>
      </w:r>
      <w:r w:rsidRPr="00274B88">
        <w:rPr>
          <w:rFonts w:ascii="Times New Roman" w:hAnsi="Times New Roman" w:cs="Times New Roman"/>
          <w:vanish/>
          <w:sz w:val="24"/>
          <w:szCs w:val="24"/>
          <w:lang w:eastAsia="uk-UA"/>
        </w:rPr>
        <w:t>|</w:t>
      </w:r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 выдала международные стандарты ISO 31:1992 «Величины и единицы», ISO 1000:1992 «Единицы СИИ и рекомендации по использованию их кратных и некоторых других единиц»</w:t>
      </w:r>
    </w:p>
    <w:p w:rsidR="000222A8" w:rsidRPr="00274B88" w:rsidRDefault="000222A8" w:rsidP="00645F07">
      <w:pPr>
        <w:pStyle w:val="21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z w:val="24"/>
          <w:szCs w:val="24"/>
          <w:lang w:eastAsia="uk-UA"/>
        </w:rPr>
        <w:t>В нашей стране система СИИ действует с 1 января 1982г. в соответствии  ГОСТ 8.417:81 «ДСВ</w:t>
      </w:r>
      <w:r w:rsidRPr="00274B88">
        <w:rPr>
          <w:rFonts w:ascii="Times New Roman" w:hAnsi="Times New Roman" w:cs="Times New Roman"/>
          <w:vanish/>
          <w:sz w:val="24"/>
          <w:szCs w:val="24"/>
          <w:lang w:eastAsia="uk-UA"/>
        </w:rPr>
        <w:t>|</w:t>
      </w:r>
      <w:r w:rsidRPr="00274B88">
        <w:rPr>
          <w:rFonts w:ascii="Times New Roman" w:hAnsi="Times New Roman" w:cs="Times New Roman"/>
          <w:sz w:val="24"/>
          <w:szCs w:val="24"/>
          <w:lang w:eastAsia="uk-UA"/>
        </w:rPr>
        <w:t>. Единицы ФВ</w:t>
      </w:r>
      <w:r w:rsidRPr="00274B88">
        <w:rPr>
          <w:rFonts w:ascii="Times New Roman" w:hAnsi="Times New Roman" w:cs="Times New Roman"/>
          <w:vanish/>
          <w:sz w:val="24"/>
          <w:szCs w:val="24"/>
          <w:lang w:eastAsia="uk-UA"/>
        </w:rPr>
        <w:t>|</w:t>
      </w:r>
      <w:r w:rsidRPr="00274B88">
        <w:rPr>
          <w:rFonts w:ascii="Times New Roman" w:hAnsi="Times New Roman" w:cs="Times New Roman"/>
          <w:sz w:val="24"/>
          <w:szCs w:val="24"/>
          <w:lang w:eastAsia="uk-UA"/>
        </w:rPr>
        <w:t>»</w:t>
      </w:r>
    </w:p>
    <w:p w:rsidR="000222A8" w:rsidRPr="00274B88" w:rsidRDefault="000222A8" w:rsidP="00645F07">
      <w:pPr>
        <w:pStyle w:val="21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proofErr w:type="gramStart"/>
      <w:r w:rsidRPr="00274B88">
        <w:rPr>
          <w:rFonts w:ascii="Times New Roman" w:hAnsi="Times New Roman" w:cs="Times New Roman"/>
          <w:sz w:val="24"/>
          <w:szCs w:val="24"/>
          <w:lang w:eastAsia="uk-UA"/>
        </w:rPr>
        <w:t>Система СИИ состоит из семи основных единиц, двух дополнительных и необходимого числа производных единиц.</w:t>
      </w:r>
      <w:proofErr w:type="gramEnd"/>
    </w:p>
    <w:p w:rsidR="000222A8" w:rsidRPr="00274B88" w:rsidRDefault="000222A8" w:rsidP="00645F07">
      <w:pPr>
        <w:pStyle w:val="21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proofErr w:type="gramStart"/>
      <w:r w:rsidRPr="00274B88">
        <w:rPr>
          <w:rFonts w:ascii="Times New Roman" w:hAnsi="Times New Roman" w:cs="Times New Roman"/>
          <w:bCs/>
          <w:sz w:val="24"/>
          <w:szCs w:val="24"/>
          <w:lang w:eastAsia="uk-UA"/>
        </w:rPr>
        <w:t>Основные единицы:</w:t>
      </w:r>
      <w:r w:rsidRPr="00274B88">
        <w:rPr>
          <w:rFonts w:ascii="Times New Roman" w:hAnsi="Times New Roman" w:cs="Times New Roman"/>
          <w:sz w:val="24"/>
          <w:szCs w:val="24"/>
          <w:lang w:eastAsia="uk-UA"/>
        </w:rPr>
        <w:tab/>
        <w:t>длины – метр (м);   массы – килограмм (кг); времени – секунда (с); силы электрического</w:t>
      </w:r>
      <w:r w:rsidRPr="00274B88">
        <w:rPr>
          <w:rFonts w:ascii="Times New Roman" w:hAnsi="Times New Roman" w:cs="Times New Roman"/>
          <w:vanish/>
          <w:sz w:val="24"/>
          <w:szCs w:val="24"/>
          <w:lang w:eastAsia="uk-UA"/>
        </w:rPr>
        <w:t>|</w:t>
      </w:r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 тока – ампер (А); термодинамической температуры – градус Кельвина (К); силы света – кандела</w:t>
      </w:r>
      <w:r w:rsidRPr="00274B88">
        <w:rPr>
          <w:rFonts w:ascii="Times New Roman" w:hAnsi="Times New Roman" w:cs="Times New Roman"/>
          <w:vanish/>
          <w:sz w:val="24"/>
          <w:szCs w:val="24"/>
          <w:lang w:eastAsia="uk-UA"/>
        </w:rPr>
        <w:t>|</w:t>
      </w:r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 (кд</w:t>
      </w:r>
      <w:r w:rsidRPr="00274B88">
        <w:rPr>
          <w:rFonts w:ascii="Times New Roman" w:hAnsi="Times New Roman" w:cs="Times New Roman"/>
          <w:vanish/>
          <w:sz w:val="24"/>
          <w:szCs w:val="24"/>
          <w:lang w:eastAsia="uk-UA"/>
        </w:rPr>
        <w:t>|</w:t>
      </w:r>
      <w:r w:rsidRPr="00274B88">
        <w:rPr>
          <w:rFonts w:ascii="Times New Roman" w:hAnsi="Times New Roman" w:cs="Times New Roman"/>
          <w:sz w:val="24"/>
          <w:szCs w:val="24"/>
          <w:lang w:eastAsia="uk-UA"/>
        </w:rPr>
        <w:t>); количества вещества – моль (моль).</w:t>
      </w:r>
      <w:proofErr w:type="gramEnd"/>
    </w:p>
    <w:p w:rsidR="000222A8" w:rsidRPr="00274B88" w:rsidRDefault="000222A8" w:rsidP="00645F07">
      <w:pPr>
        <w:pStyle w:val="21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bCs/>
          <w:sz w:val="24"/>
          <w:szCs w:val="24"/>
          <w:lang w:eastAsia="uk-UA"/>
        </w:rPr>
        <w:t>Дополнительные единицы:</w:t>
      </w:r>
    </w:p>
    <w:p w:rsidR="000222A8" w:rsidRPr="00274B88" w:rsidRDefault="000222A8" w:rsidP="00645F07">
      <w:pPr>
        <w:pStyle w:val="21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z w:val="24"/>
          <w:szCs w:val="24"/>
          <w:lang w:eastAsia="uk-UA"/>
        </w:rPr>
        <w:t>Радиан – плоский угол</w:t>
      </w:r>
      <w:r w:rsidRPr="00274B88">
        <w:rPr>
          <w:rFonts w:ascii="Times New Roman" w:hAnsi="Times New Roman" w:cs="Times New Roman"/>
          <w:vanish/>
          <w:sz w:val="24"/>
          <w:szCs w:val="24"/>
          <w:lang w:eastAsia="uk-UA"/>
        </w:rPr>
        <w:t>|ріг,куток|</w:t>
      </w:r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 (рад, </w:t>
      </w:r>
      <w:proofErr w:type="spellStart"/>
      <w:r w:rsidRPr="00274B88">
        <w:rPr>
          <w:rFonts w:ascii="Times New Roman" w:hAnsi="Times New Roman" w:cs="Times New Roman"/>
          <w:sz w:val="24"/>
          <w:szCs w:val="24"/>
          <w:lang w:eastAsia="uk-UA"/>
        </w:rPr>
        <w:t>rad</w:t>
      </w:r>
      <w:proofErr w:type="spellEnd"/>
      <w:r w:rsidRPr="00274B88">
        <w:rPr>
          <w:rFonts w:ascii="Times New Roman" w:hAnsi="Times New Roman" w:cs="Times New Roman"/>
          <w:sz w:val="24"/>
          <w:szCs w:val="24"/>
          <w:lang w:eastAsia="uk-UA"/>
        </w:rPr>
        <w:t>);      Стерадиан – телесный угол</w:t>
      </w:r>
      <w:r w:rsidRPr="00274B88">
        <w:rPr>
          <w:rFonts w:ascii="Times New Roman" w:hAnsi="Times New Roman" w:cs="Times New Roman"/>
          <w:vanish/>
          <w:sz w:val="24"/>
          <w:szCs w:val="24"/>
          <w:lang w:eastAsia="uk-UA"/>
        </w:rPr>
        <w:t>|ріг,куток|</w:t>
      </w:r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  (</w:t>
      </w:r>
      <w:proofErr w:type="spellStart"/>
      <w:proofErr w:type="gramStart"/>
      <w:r w:rsidRPr="00274B88">
        <w:rPr>
          <w:rFonts w:ascii="Times New Roman" w:hAnsi="Times New Roman" w:cs="Times New Roman"/>
          <w:sz w:val="24"/>
          <w:szCs w:val="24"/>
          <w:lang w:eastAsia="uk-UA"/>
        </w:rPr>
        <w:t>c</w:t>
      </w:r>
      <w:proofErr w:type="gramEnd"/>
      <w:r w:rsidRPr="00274B88">
        <w:rPr>
          <w:rFonts w:ascii="Times New Roman" w:hAnsi="Times New Roman" w:cs="Times New Roman"/>
          <w:sz w:val="24"/>
          <w:szCs w:val="24"/>
          <w:lang w:eastAsia="uk-UA"/>
        </w:rPr>
        <w:t>р</w:t>
      </w:r>
      <w:proofErr w:type="spellEnd"/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274B88">
        <w:rPr>
          <w:rFonts w:ascii="Times New Roman" w:hAnsi="Times New Roman" w:cs="Times New Roman"/>
          <w:sz w:val="24"/>
          <w:szCs w:val="24"/>
          <w:lang w:eastAsia="uk-UA"/>
        </w:rPr>
        <w:t>sr</w:t>
      </w:r>
      <w:proofErr w:type="spellEnd"/>
      <w:r w:rsidRPr="00274B88">
        <w:rPr>
          <w:rFonts w:ascii="Times New Roman" w:hAnsi="Times New Roman" w:cs="Times New Roman"/>
          <w:sz w:val="24"/>
          <w:szCs w:val="24"/>
          <w:lang w:eastAsia="uk-UA"/>
        </w:rPr>
        <w:t>)</w:t>
      </w:r>
    </w:p>
    <w:p w:rsidR="000222A8" w:rsidRPr="00274B88" w:rsidRDefault="000222A8" w:rsidP="00645F07">
      <w:pPr>
        <w:pStyle w:val="21"/>
        <w:spacing w:line="240" w:lineRule="auto"/>
        <w:ind w:firstLine="561"/>
        <w:contextualSpacing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bCs/>
          <w:sz w:val="24"/>
          <w:szCs w:val="24"/>
          <w:lang w:eastAsia="uk-UA"/>
        </w:rPr>
        <w:t xml:space="preserve">Измерительные шкалы - </w:t>
      </w:r>
      <w:r w:rsidRPr="00274B88">
        <w:rPr>
          <w:rFonts w:ascii="Times New Roman" w:hAnsi="Times New Roman" w:cs="Times New Roman"/>
          <w:sz w:val="24"/>
          <w:szCs w:val="24"/>
          <w:lang w:eastAsia="uk-UA"/>
        </w:rPr>
        <w:t>служат основой для измерений</w:t>
      </w:r>
      <w:r w:rsidRPr="00274B88">
        <w:rPr>
          <w:rFonts w:ascii="Times New Roman" w:hAnsi="Times New Roman" w:cs="Times New Roman"/>
          <w:vanish/>
          <w:sz w:val="24"/>
          <w:szCs w:val="24"/>
          <w:lang w:eastAsia="uk-UA"/>
        </w:rPr>
        <w:t>|вимірів|</w:t>
      </w:r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 величин:</w:t>
      </w:r>
    </w:p>
    <w:p w:rsidR="000222A8" w:rsidRPr="00274B88" w:rsidRDefault="000222A8" w:rsidP="00645F07">
      <w:pPr>
        <w:pStyle w:val="21"/>
        <w:spacing w:line="240" w:lineRule="auto"/>
        <w:ind w:firstLine="720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bCs/>
          <w:sz w:val="24"/>
          <w:szCs w:val="24"/>
          <w:lang w:eastAsia="uk-UA"/>
        </w:rPr>
        <w:t xml:space="preserve">Шкала наименований - </w:t>
      </w:r>
      <w:r w:rsidRPr="00274B88">
        <w:rPr>
          <w:rFonts w:ascii="Times New Roman" w:hAnsi="Times New Roman" w:cs="Times New Roman"/>
          <w:sz w:val="24"/>
          <w:szCs w:val="24"/>
          <w:lang w:eastAsia="uk-UA"/>
        </w:rPr>
        <w:t>это качественная, а не количественная шкала, не содержит</w:t>
      </w:r>
      <w:r w:rsidRPr="00274B88">
        <w:rPr>
          <w:rFonts w:ascii="Times New Roman" w:hAnsi="Times New Roman" w:cs="Times New Roman"/>
          <w:vanish/>
          <w:sz w:val="24"/>
          <w:szCs w:val="24"/>
          <w:lang w:eastAsia="uk-UA"/>
        </w:rPr>
        <w:t>|утримує|</w:t>
      </w:r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 нуля и единиц измерений</w:t>
      </w:r>
      <w:r w:rsidRPr="00274B88">
        <w:rPr>
          <w:rFonts w:ascii="Times New Roman" w:hAnsi="Times New Roman" w:cs="Times New Roman"/>
          <w:vanish/>
          <w:sz w:val="24"/>
          <w:szCs w:val="24"/>
          <w:lang w:eastAsia="uk-UA"/>
        </w:rPr>
        <w:t>|вимірів|</w:t>
      </w:r>
    </w:p>
    <w:p w:rsidR="000222A8" w:rsidRPr="00274B88" w:rsidRDefault="000222A8" w:rsidP="00645F07">
      <w:pPr>
        <w:pStyle w:val="21"/>
        <w:spacing w:line="240" w:lineRule="auto"/>
        <w:ind w:firstLine="748"/>
        <w:contextualSpacing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bCs/>
          <w:sz w:val="24"/>
          <w:szCs w:val="24"/>
          <w:lang w:eastAsia="uk-UA"/>
        </w:rPr>
        <w:t>Шкала порядка</w:t>
      </w:r>
      <w:r w:rsidRPr="00274B88">
        <w:rPr>
          <w:rFonts w:ascii="Times New Roman" w:hAnsi="Times New Roman" w:cs="Times New Roman"/>
          <w:bCs/>
          <w:vanish/>
          <w:sz w:val="24"/>
          <w:szCs w:val="24"/>
          <w:lang w:eastAsia="uk-UA"/>
        </w:rPr>
        <w:t>|ладу|</w:t>
      </w:r>
      <w:r w:rsidRPr="00274B88">
        <w:rPr>
          <w:rFonts w:ascii="Times New Roman" w:hAnsi="Times New Roman" w:cs="Times New Roman"/>
          <w:bCs/>
          <w:sz w:val="24"/>
          <w:szCs w:val="24"/>
          <w:lang w:eastAsia="uk-UA"/>
        </w:rPr>
        <w:t xml:space="preserve"> (шкала рангов) – </w:t>
      </w:r>
      <w:r w:rsidRPr="00274B88">
        <w:rPr>
          <w:rFonts w:ascii="Times New Roman" w:hAnsi="Times New Roman" w:cs="Times New Roman"/>
          <w:iCs/>
          <w:sz w:val="24"/>
          <w:szCs w:val="24"/>
          <w:lang w:eastAsia="uk-UA"/>
        </w:rPr>
        <w:t>применимая для числового оценивания физических величин, если отсутствующая единица величины.</w:t>
      </w:r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</w:p>
    <w:p w:rsidR="000222A8" w:rsidRPr="00274B88" w:rsidRDefault="000222A8" w:rsidP="00645F07">
      <w:pPr>
        <w:pStyle w:val="21"/>
        <w:spacing w:line="240" w:lineRule="auto"/>
        <w:ind w:firstLine="720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bCs/>
          <w:sz w:val="24"/>
          <w:szCs w:val="24"/>
          <w:lang w:eastAsia="uk-UA"/>
        </w:rPr>
        <w:t>Шкала интервалов</w:t>
      </w:r>
      <w:proofErr w:type="gramStart"/>
      <w:r w:rsidRPr="00274B88">
        <w:rPr>
          <w:rFonts w:ascii="Times New Roman" w:hAnsi="Times New Roman" w:cs="Times New Roman"/>
          <w:bCs/>
          <w:sz w:val="24"/>
          <w:szCs w:val="24"/>
          <w:lang w:eastAsia="uk-UA"/>
        </w:rPr>
        <w:t xml:space="preserve"> </w:t>
      </w:r>
      <w:r w:rsidRPr="00274B88">
        <w:rPr>
          <w:rFonts w:ascii="Times New Roman" w:hAnsi="Times New Roman" w:cs="Times New Roman"/>
          <w:sz w:val="24"/>
          <w:szCs w:val="24"/>
          <w:lang w:eastAsia="uk-UA"/>
        </w:rPr>
        <w:t>С</w:t>
      </w:r>
      <w:proofErr w:type="gramEnd"/>
      <w:r w:rsidRPr="00274B88">
        <w:rPr>
          <w:rFonts w:ascii="Times New Roman" w:hAnsi="Times New Roman" w:cs="Times New Roman"/>
          <w:sz w:val="24"/>
          <w:szCs w:val="24"/>
          <w:lang w:eastAsia="uk-UA"/>
        </w:rPr>
        <w:t>остоит из одинаковых интервалов, имеет единицу измерения</w:t>
      </w:r>
      <w:r w:rsidRPr="00274B88">
        <w:rPr>
          <w:rFonts w:ascii="Times New Roman" w:hAnsi="Times New Roman" w:cs="Times New Roman"/>
          <w:vanish/>
          <w:sz w:val="24"/>
          <w:szCs w:val="24"/>
          <w:lang w:eastAsia="uk-UA"/>
        </w:rPr>
        <w:t>|виміру|</w:t>
      </w:r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 и произвольно выбранное </w:t>
      </w:r>
      <w:proofErr w:type="spellStart"/>
      <w:r w:rsidRPr="00274B88">
        <w:rPr>
          <w:rFonts w:ascii="Times New Roman" w:hAnsi="Times New Roman" w:cs="Times New Roman"/>
          <w:sz w:val="24"/>
          <w:szCs w:val="24"/>
          <w:lang w:eastAsia="uk-UA"/>
        </w:rPr>
        <w:t>начало-нулеву</w:t>
      </w:r>
      <w:proofErr w:type="spellEnd"/>
      <w:r w:rsidRPr="00274B88">
        <w:rPr>
          <w:rFonts w:ascii="Times New Roman" w:hAnsi="Times New Roman" w:cs="Times New Roman"/>
          <w:vanish/>
          <w:sz w:val="24"/>
          <w:szCs w:val="24"/>
          <w:lang w:eastAsia="uk-UA"/>
        </w:rPr>
        <w:t>|</w:t>
      </w:r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 точку</w:t>
      </w:r>
      <w:r w:rsidRPr="00274B88">
        <w:rPr>
          <w:rFonts w:ascii="Times New Roman" w:hAnsi="Times New Roman" w:cs="Times New Roman"/>
          <w:vanish/>
          <w:sz w:val="24"/>
          <w:szCs w:val="24"/>
          <w:lang w:eastAsia="uk-UA"/>
        </w:rPr>
        <w:t>|точку|</w:t>
      </w:r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. </w:t>
      </w:r>
    </w:p>
    <w:p w:rsidR="000222A8" w:rsidRPr="00274B88" w:rsidRDefault="000222A8" w:rsidP="00645F07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bCs/>
          <w:sz w:val="24"/>
          <w:szCs w:val="24"/>
          <w:lang w:eastAsia="uk-UA"/>
        </w:rPr>
        <w:t>4.</w:t>
      </w:r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r w:rsidRPr="00274B88">
        <w:rPr>
          <w:rFonts w:ascii="Times New Roman" w:hAnsi="Times New Roman" w:cs="Times New Roman"/>
          <w:bCs/>
          <w:sz w:val="24"/>
          <w:szCs w:val="24"/>
          <w:lang w:eastAsia="uk-UA"/>
        </w:rPr>
        <w:t xml:space="preserve">Шкала отношений </w:t>
      </w:r>
      <w:proofErr w:type="gramStart"/>
      <w:r w:rsidRPr="00274B88">
        <w:rPr>
          <w:rFonts w:ascii="Times New Roman" w:hAnsi="Times New Roman" w:cs="Times New Roman"/>
          <w:bCs/>
          <w:sz w:val="24"/>
          <w:szCs w:val="24"/>
          <w:lang w:eastAsia="uk-UA"/>
        </w:rPr>
        <w:t>-е</w:t>
      </w:r>
      <w:proofErr w:type="gramEnd"/>
      <w:r w:rsidRPr="00274B88">
        <w:rPr>
          <w:rFonts w:ascii="Times New Roman" w:hAnsi="Times New Roman" w:cs="Times New Roman"/>
          <w:bCs/>
          <w:sz w:val="24"/>
          <w:szCs w:val="24"/>
          <w:lang w:eastAsia="uk-UA"/>
        </w:rPr>
        <w:t>сть</w:t>
      </w:r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74B88">
        <w:rPr>
          <w:rFonts w:ascii="Times New Roman" w:hAnsi="Times New Roman" w:cs="Times New Roman"/>
          <w:sz w:val="24"/>
          <w:szCs w:val="24"/>
          <w:lang w:eastAsia="uk-UA"/>
        </w:rPr>
        <w:t>інтервальною</w:t>
      </w:r>
      <w:proofErr w:type="spellEnd"/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 шкалой с</w:t>
      </w:r>
      <w:r w:rsidRPr="00274B88">
        <w:rPr>
          <w:rFonts w:ascii="Times New Roman" w:hAnsi="Times New Roman" w:cs="Times New Roman"/>
          <w:vanish/>
          <w:sz w:val="24"/>
          <w:szCs w:val="24"/>
          <w:lang w:eastAsia="uk-UA"/>
        </w:rPr>
        <w:t>|із|</w:t>
      </w:r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 естественным началом отсчета -нулем не содержит</w:t>
      </w:r>
      <w:r w:rsidRPr="00274B88">
        <w:rPr>
          <w:rFonts w:ascii="Times New Roman" w:hAnsi="Times New Roman" w:cs="Times New Roman"/>
          <w:vanish/>
          <w:sz w:val="24"/>
          <w:szCs w:val="24"/>
          <w:lang w:eastAsia="uk-UA"/>
        </w:rPr>
        <w:t>|утримує|</w:t>
      </w:r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 отрицательных</w:t>
      </w:r>
      <w:r w:rsidRPr="00274B88">
        <w:rPr>
          <w:rFonts w:ascii="Times New Roman" w:hAnsi="Times New Roman" w:cs="Times New Roman"/>
          <w:vanish/>
          <w:sz w:val="24"/>
          <w:szCs w:val="24"/>
          <w:lang w:eastAsia="uk-UA"/>
        </w:rPr>
        <w:t>|заперечних|</w:t>
      </w:r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 значений, имеют установленные</w:t>
      </w:r>
      <w:r w:rsidRPr="00274B88">
        <w:rPr>
          <w:rFonts w:ascii="Times New Roman" w:hAnsi="Times New Roman" w:cs="Times New Roman"/>
          <w:vanish/>
          <w:sz w:val="24"/>
          <w:szCs w:val="24"/>
          <w:lang w:eastAsia="uk-UA"/>
        </w:rPr>
        <w:t>|установлені|</w:t>
      </w:r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 единицы</w:t>
      </w:r>
      <w:r w:rsidRPr="00274B88">
        <w:rPr>
          <w:rFonts w:ascii="Times New Roman" w:hAnsi="Times New Roman" w:cs="Times New Roman"/>
          <w:vanish/>
          <w:sz w:val="24"/>
          <w:szCs w:val="24"/>
          <w:lang w:eastAsia="uk-UA"/>
        </w:rPr>
        <w:t>|</w:t>
      </w:r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 измерений</w:t>
      </w:r>
      <w:r w:rsidRPr="00274B88">
        <w:rPr>
          <w:rFonts w:ascii="Times New Roman" w:hAnsi="Times New Roman" w:cs="Times New Roman"/>
          <w:vanish/>
          <w:sz w:val="24"/>
          <w:szCs w:val="24"/>
          <w:lang w:eastAsia="uk-UA"/>
        </w:rPr>
        <w:t>|вимірів|</w:t>
      </w:r>
    </w:p>
    <w:p w:rsidR="000222A8" w:rsidRPr="00274B88" w:rsidRDefault="000222A8" w:rsidP="00645F07">
      <w:pPr>
        <w:shd w:val="clear" w:color="auto" w:fill="FFFFFF"/>
        <w:spacing w:line="240" w:lineRule="auto"/>
        <w:ind w:firstLine="720"/>
        <w:contextualSpacing/>
        <w:jc w:val="both"/>
        <w:rPr>
          <w:rFonts w:ascii="Times New Roman" w:hAnsi="Times New Roman" w:cs="Times New Roman"/>
          <w:b/>
          <w:spacing w:val="2"/>
          <w:sz w:val="24"/>
          <w:szCs w:val="24"/>
          <w:u w:val="single"/>
        </w:rPr>
      </w:pPr>
    </w:p>
    <w:p w:rsidR="00645F07" w:rsidRPr="00274B88" w:rsidRDefault="00645F07" w:rsidP="00645F07">
      <w:pPr>
        <w:shd w:val="clear" w:color="auto" w:fill="FFFFFF"/>
        <w:spacing w:line="240" w:lineRule="auto"/>
        <w:ind w:firstLine="720"/>
        <w:contextualSpacing/>
        <w:jc w:val="both"/>
        <w:rPr>
          <w:rFonts w:ascii="Times New Roman" w:hAnsi="Times New Roman" w:cs="Times New Roman"/>
          <w:spacing w:val="2"/>
          <w:sz w:val="24"/>
          <w:szCs w:val="24"/>
        </w:rPr>
      </w:pPr>
    </w:p>
    <w:p w:rsidR="000222A8" w:rsidRPr="00274B88" w:rsidRDefault="000222A8" w:rsidP="00645F07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bCs/>
          <w:sz w:val="24"/>
          <w:szCs w:val="24"/>
          <w:lang w:eastAsia="uk-UA"/>
        </w:rPr>
        <w:t>Измерение</w:t>
      </w:r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 операция, выполненная с помощью технического средства</w:t>
      </w:r>
      <w:r w:rsidRPr="00274B88">
        <w:rPr>
          <w:rFonts w:ascii="Times New Roman" w:hAnsi="Times New Roman" w:cs="Times New Roman"/>
          <w:vanish/>
          <w:sz w:val="24"/>
          <w:szCs w:val="24"/>
          <w:lang w:eastAsia="uk-UA"/>
        </w:rPr>
        <w:t>|кошту|</w:t>
      </w:r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, которая разрешает количественно сопоставить неизвестную величину </w:t>
      </w:r>
      <w:proofErr w:type="gramStart"/>
      <w:r w:rsidRPr="00274B88">
        <w:rPr>
          <w:rFonts w:ascii="Times New Roman" w:hAnsi="Times New Roman" w:cs="Times New Roman"/>
          <w:sz w:val="24"/>
          <w:szCs w:val="24"/>
          <w:lang w:eastAsia="uk-UA"/>
        </w:rPr>
        <w:t>с</w:t>
      </w:r>
      <w:proofErr w:type="gramEnd"/>
      <w:r w:rsidRPr="00274B88">
        <w:rPr>
          <w:rFonts w:ascii="Times New Roman" w:hAnsi="Times New Roman" w:cs="Times New Roman"/>
          <w:vanish/>
          <w:sz w:val="24"/>
          <w:szCs w:val="24"/>
          <w:lang w:eastAsia="uk-UA"/>
        </w:rPr>
        <w:t>|із|</w:t>
      </w:r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 сознательно известной. </w:t>
      </w:r>
    </w:p>
    <w:p w:rsidR="000222A8" w:rsidRPr="00274B88" w:rsidRDefault="000222A8" w:rsidP="00645F07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bCs/>
          <w:sz w:val="24"/>
          <w:szCs w:val="24"/>
          <w:lang w:eastAsia="uk-UA"/>
        </w:rPr>
        <w:t>Виды измерений:</w:t>
      </w:r>
      <w:r w:rsidRPr="00274B88">
        <w:rPr>
          <w:rFonts w:ascii="Times New Roman" w:hAnsi="Times New Roman" w:cs="Times New Roman"/>
          <w:bCs/>
          <w:vanish/>
          <w:sz w:val="24"/>
          <w:szCs w:val="24"/>
          <w:lang w:eastAsia="uk-UA"/>
        </w:rPr>
        <w:t>|вимірів|</w:t>
      </w:r>
    </w:p>
    <w:p w:rsidR="000222A8" w:rsidRPr="00274B88" w:rsidRDefault="000222A8" w:rsidP="00645F07">
      <w:pPr>
        <w:spacing w:line="240" w:lineRule="auto"/>
        <w:ind w:firstLine="561"/>
        <w:contextualSpacing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 - </w:t>
      </w:r>
      <w:r w:rsidRPr="00274B88">
        <w:rPr>
          <w:rFonts w:ascii="Times New Roman" w:hAnsi="Times New Roman" w:cs="Times New Roman"/>
          <w:bCs/>
          <w:iCs/>
          <w:sz w:val="24"/>
          <w:szCs w:val="24"/>
          <w:lang w:eastAsia="uk-UA"/>
        </w:rPr>
        <w:t>За способом получения</w:t>
      </w:r>
      <w:r w:rsidRPr="00274B88">
        <w:rPr>
          <w:rFonts w:ascii="Times New Roman" w:hAnsi="Times New Roman" w:cs="Times New Roman"/>
          <w:bCs/>
          <w:iCs/>
          <w:vanish/>
          <w:sz w:val="24"/>
          <w:szCs w:val="24"/>
          <w:lang w:eastAsia="uk-UA"/>
        </w:rPr>
        <w:t>|здобуття|</w:t>
      </w:r>
      <w:r w:rsidRPr="00274B88">
        <w:rPr>
          <w:rFonts w:ascii="Times New Roman" w:hAnsi="Times New Roman" w:cs="Times New Roman"/>
          <w:bCs/>
          <w:iCs/>
          <w:sz w:val="24"/>
          <w:szCs w:val="24"/>
          <w:lang w:eastAsia="uk-UA"/>
        </w:rPr>
        <w:t xml:space="preserve"> результатов</w:t>
      </w:r>
      <w:r w:rsidRPr="00274B88">
        <w:rPr>
          <w:rFonts w:ascii="Times New Roman" w:hAnsi="Times New Roman" w:cs="Times New Roman"/>
          <w:sz w:val="24"/>
          <w:szCs w:val="24"/>
          <w:lang w:eastAsia="uk-UA"/>
        </w:rPr>
        <w:t>:  прямые измерения;</w:t>
      </w:r>
      <w:r w:rsidRPr="00274B88">
        <w:rPr>
          <w:rFonts w:ascii="Times New Roman" w:hAnsi="Times New Roman" w:cs="Times New Roman"/>
          <w:vanish/>
          <w:sz w:val="24"/>
          <w:szCs w:val="24"/>
          <w:lang w:eastAsia="uk-UA"/>
        </w:rPr>
        <w:t>|вимірів|</w:t>
      </w:r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 косвенные измерения</w:t>
      </w:r>
      <w:r w:rsidRPr="00274B88">
        <w:rPr>
          <w:rFonts w:ascii="Times New Roman" w:hAnsi="Times New Roman" w:cs="Times New Roman"/>
          <w:vanish/>
          <w:sz w:val="24"/>
          <w:szCs w:val="24"/>
          <w:lang w:eastAsia="uk-UA"/>
        </w:rPr>
        <w:t>|виміри|</w:t>
      </w:r>
      <w:r w:rsidRPr="00274B88">
        <w:rPr>
          <w:rFonts w:ascii="Times New Roman" w:hAnsi="Times New Roman" w:cs="Times New Roman"/>
          <w:sz w:val="24"/>
          <w:szCs w:val="24"/>
          <w:lang w:eastAsia="uk-UA"/>
        </w:rPr>
        <w:t>; совокупные; совместные</w:t>
      </w:r>
      <w:r w:rsidRPr="00274B88">
        <w:rPr>
          <w:rFonts w:ascii="Times New Roman" w:hAnsi="Times New Roman" w:cs="Times New Roman"/>
          <w:vanish/>
          <w:sz w:val="24"/>
          <w:szCs w:val="24"/>
          <w:lang w:eastAsia="uk-UA"/>
        </w:rPr>
        <w:t>|спільні|</w:t>
      </w:r>
      <w:r w:rsidRPr="00274B88">
        <w:rPr>
          <w:rFonts w:ascii="Times New Roman" w:hAnsi="Times New Roman" w:cs="Times New Roman"/>
          <w:sz w:val="24"/>
          <w:szCs w:val="24"/>
          <w:lang w:eastAsia="uk-UA"/>
        </w:rPr>
        <w:t>. Совокупные и совместные</w:t>
      </w:r>
      <w:r w:rsidRPr="00274B88">
        <w:rPr>
          <w:rFonts w:ascii="Times New Roman" w:hAnsi="Times New Roman" w:cs="Times New Roman"/>
          <w:vanish/>
          <w:sz w:val="24"/>
          <w:szCs w:val="24"/>
          <w:lang w:eastAsia="uk-UA"/>
        </w:rPr>
        <w:t>|спільні|</w:t>
      </w:r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 измерения</w:t>
      </w:r>
      <w:r w:rsidRPr="00274B88">
        <w:rPr>
          <w:rFonts w:ascii="Times New Roman" w:hAnsi="Times New Roman" w:cs="Times New Roman"/>
          <w:vanish/>
          <w:sz w:val="24"/>
          <w:szCs w:val="24"/>
          <w:lang w:eastAsia="uk-UA"/>
        </w:rPr>
        <w:t>|виміри|</w:t>
      </w:r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 часто применяют в области электротехники, научных исследованиях.</w:t>
      </w:r>
    </w:p>
    <w:p w:rsidR="000222A8" w:rsidRPr="00274B88" w:rsidRDefault="000222A8" w:rsidP="00645F07">
      <w:pPr>
        <w:pStyle w:val="21"/>
        <w:spacing w:line="240" w:lineRule="auto"/>
        <w:ind w:firstLine="561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274B88">
        <w:rPr>
          <w:rFonts w:ascii="Times New Roman" w:hAnsi="Times New Roman" w:cs="Times New Roman"/>
          <w:bCs/>
          <w:iCs/>
          <w:sz w:val="24"/>
          <w:szCs w:val="24"/>
          <w:lang w:eastAsia="uk-UA"/>
        </w:rPr>
        <w:t>- По характеру</w:t>
      </w:r>
      <w:r w:rsidRPr="00274B88">
        <w:rPr>
          <w:rFonts w:ascii="Times New Roman" w:hAnsi="Times New Roman" w:cs="Times New Roman"/>
          <w:bCs/>
          <w:iCs/>
          <w:vanish/>
          <w:sz w:val="24"/>
          <w:szCs w:val="24"/>
          <w:lang w:eastAsia="uk-UA"/>
        </w:rPr>
        <w:t>|вдачі|</w:t>
      </w:r>
      <w:r w:rsidRPr="00274B88">
        <w:rPr>
          <w:rFonts w:ascii="Times New Roman" w:hAnsi="Times New Roman" w:cs="Times New Roman"/>
          <w:bCs/>
          <w:iCs/>
          <w:sz w:val="24"/>
          <w:szCs w:val="24"/>
          <w:lang w:eastAsia="uk-UA"/>
        </w:rPr>
        <w:t xml:space="preserve"> зависимости измеренной величины от времени: </w:t>
      </w:r>
      <w:r w:rsidRPr="00274B88">
        <w:rPr>
          <w:rFonts w:ascii="Times New Roman" w:hAnsi="Times New Roman" w:cs="Times New Roman"/>
          <w:sz w:val="24"/>
          <w:szCs w:val="24"/>
          <w:lang w:eastAsia="uk-UA"/>
        </w:rPr>
        <w:t>статические измерения; динамические измерения</w:t>
      </w:r>
      <w:r w:rsidRPr="00274B88">
        <w:rPr>
          <w:rFonts w:ascii="Times New Roman" w:hAnsi="Times New Roman" w:cs="Times New Roman"/>
          <w:vanish/>
          <w:sz w:val="24"/>
          <w:szCs w:val="24"/>
          <w:lang w:eastAsia="uk-UA"/>
        </w:rPr>
        <w:t>|виміри|</w:t>
      </w:r>
      <w:proofErr w:type="gramStart"/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 ;</w:t>
      </w:r>
      <w:proofErr w:type="gramEnd"/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 статистические измерения</w:t>
      </w:r>
      <w:r w:rsidRPr="00274B88">
        <w:rPr>
          <w:rFonts w:ascii="Times New Roman" w:hAnsi="Times New Roman" w:cs="Times New Roman"/>
          <w:vanish/>
          <w:sz w:val="24"/>
          <w:szCs w:val="24"/>
          <w:lang w:eastAsia="uk-UA"/>
        </w:rPr>
        <w:t>|виміри|</w:t>
      </w:r>
      <w:r w:rsidRPr="00274B88">
        <w:rPr>
          <w:rFonts w:ascii="Times New Roman" w:hAnsi="Times New Roman" w:cs="Times New Roman"/>
          <w:sz w:val="24"/>
          <w:szCs w:val="24"/>
          <w:lang w:eastAsia="uk-UA"/>
        </w:rPr>
        <w:t>.</w:t>
      </w:r>
    </w:p>
    <w:p w:rsidR="000222A8" w:rsidRPr="00274B88" w:rsidRDefault="000222A8" w:rsidP="00645F07">
      <w:pPr>
        <w:pStyle w:val="21"/>
        <w:spacing w:line="240" w:lineRule="auto"/>
        <w:ind w:firstLine="561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74B88">
        <w:rPr>
          <w:rFonts w:ascii="Times New Roman" w:hAnsi="Times New Roman" w:cs="Times New Roman"/>
          <w:bCs/>
          <w:iCs/>
          <w:sz w:val="24"/>
          <w:szCs w:val="24"/>
          <w:lang w:eastAsia="uk-UA"/>
        </w:rPr>
        <w:t>- За способом выражения</w:t>
      </w:r>
      <w:r w:rsidRPr="00274B88">
        <w:rPr>
          <w:rFonts w:ascii="Times New Roman" w:hAnsi="Times New Roman" w:cs="Times New Roman"/>
          <w:bCs/>
          <w:iCs/>
          <w:vanish/>
          <w:sz w:val="24"/>
          <w:szCs w:val="24"/>
          <w:lang w:eastAsia="uk-UA"/>
        </w:rPr>
        <w:t>|вираження|</w:t>
      </w:r>
      <w:r w:rsidRPr="00274B88">
        <w:rPr>
          <w:rFonts w:ascii="Times New Roman" w:hAnsi="Times New Roman" w:cs="Times New Roman"/>
          <w:bCs/>
          <w:iCs/>
          <w:sz w:val="24"/>
          <w:szCs w:val="24"/>
          <w:lang w:eastAsia="uk-UA"/>
        </w:rPr>
        <w:t xml:space="preserve"> результатов измерений</w:t>
      </w:r>
      <w:r w:rsidRPr="00274B88">
        <w:rPr>
          <w:rFonts w:ascii="Times New Roman" w:hAnsi="Times New Roman" w:cs="Times New Roman"/>
          <w:bCs/>
          <w:iCs/>
          <w:vanish/>
          <w:sz w:val="24"/>
          <w:szCs w:val="24"/>
          <w:lang w:eastAsia="uk-UA"/>
        </w:rPr>
        <w:t>|вимірів|</w:t>
      </w:r>
      <w:r w:rsidRPr="00274B88">
        <w:rPr>
          <w:rFonts w:ascii="Times New Roman" w:hAnsi="Times New Roman" w:cs="Times New Roman"/>
          <w:bCs/>
          <w:iCs/>
          <w:sz w:val="24"/>
          <w:szCs w:val="24"/>
          <w:lang w:eastAsia="uk-UA"/>
        </w:rPr>
        <w:t>:</w:t>
      </w:r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 абсолютные </w:t>
      </w:r>
      <w:r w:rsidRPr="00274B88">
        <w:rPr>
          <w:rFonts w:ascii="Times New Roman" w:hAnsi="Times New Roman" w:cs="Times New Roman"/>
          <w:vanish/>
          <w:sz w:val="24"/>
          <w:szCs w:val="24"/>
          <w:lang w:eastAsia="uk-UA"/>
        </w:rPr>
        <w:t>|виміри|</w:t>
      </w:r>
      <w:r w:rsidRPr="00274B88">
        <w:rPr>
          <w:rFonts w:ascii="Times New Roman" w:hAnsi="Times New Roman" w:cs="Times New Roman"/>
          <w:sz w:val="24"/>
          <w:szCs w:val="24"/>
          <w:lang w:eastAsia="uk-UA"/>
        </w:rPr>
        <w:t>; относительные измерения.</w:t>
      </w:r>
    </w:p>
    <w:p w:rsidR="000222A8" w:rsidRPr="00274B88" w:rsidRDefault="000222A8" w:rsidP="00645F07">
      <w:pPr>
        <w:pStyle w:val="21"/>
        <w:spacing w:line="240" w:lineRule="auto"/>
        <w:ind w:firstLine="561"/>
        <w:contextualSpacing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bCs/>
          <w:iCs/>
          <w:sz w:val="24"/>
          <w:szCs w:val="24"/>
          <w:lang w:eastAsia="uk-UA"/>
        </w:rPr>
        <w:t>- По количеству измерений</w:t>
      </w:r>
      <w:r w:rsidRPr="00274B88">
        <w:rPr>
          <w:rFonts w:ascii="Times New Roman" w:hAnsi="Times New Roman" w:cs="Times New Roman"/>
          <w:bCs/>
          <w:iCs/>
          <w:vanish/>
          <w:sz w:val="24"/>
          <w:szCs w:val="24"/>
          <w:lang w:eastAsia="uk-UA"/>
        </w:rPr>
        <w:t>|вимірів|</w:t>
      </w:r>
      <w:r w:rsidRPr="00274B88">
        <w:rPr>
          <w:rFonts w:ascii="Times New Roman" w:hAnsi="Times New Roman" w:cs="Times New Roman"/>
          <w:bCs/>
          <w:iCs/>
          <w:sz w:val="24"/>
          <w:szCs w:val="24"/>
          <w:lang w:eastAsia="uk-UA"/>
        </w:rPr>
        <w:t xml:space="preserve">: </w:t>
      </w:r>
      <w:r w:rsidRPr="00274B88">
        <w:rPr>
          <w:rFonts w:ascii="Times New Roman" w:hAnsi="Times New Roman" w:cs="Times New Roman"/>
          <w:sz w:val="24"/>
          <w:szCs w:val="24"/>
          <w:lang w:eastAsia="uk-UA"/>
        </w:rPr>
        <w:t>одноразовое</w:t>
      </w:r>
      <w:r w:rsidRPr="00274B88">
        <w:rPr>
          <w:rFonts w:ascii="Times New Roman" w:hAnsi="Times New Roman" w:cs="Times New Roman"/>
          <w:vanish/>
          <w:sz w:val="24"/>
          <w:szCs w:val="24"/>
          <w:lang w:eastAsia="uk-UA"/>
        </w:rPr>
        <w:t>|однократне|</w:t>
      </w:r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 измерение</w:t>
      </w:r>
      <w:r w:rsidRPr="00274B88">
        <w:rPr>
          <w:rFonts w:ascii="Times New Roman" w:hAnsi="Times New Roman" w:cs="Times New Roman"/>
          <w:vanish/>
          <w:sz w:val="24"/>
          <w:szCs w:val="24"/>
          <w:lang w:eastAsia="uk-UA"/>
        </w:rPr>
        <w:t>|вимір|</w:t>
      </w:r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; </w:t>
      </w:r>
      <w:proofErr w:type="gramStart"/>
      <w:r w:rsidRPr="00274B88">
        <w:rPr>
          <w:rFonts w:ascii="Times New Roman" w:hAnsi="Times New Roman" w:cs="Times New Roman"/>
          <w:sz w:val="24"/>
          <w:szCs w:val="24"/>
          <w:lang w:eastAsia="uk-UA"/>
        </w:rPr>
        <w:t>многократные</w:t>
      </w:r>
      <w:proofErr w:type="gramEnd"/>
      <w:r w:rsidRPr="00274B88">
        <w:rPr>
          <w:rFonts w:ascii="Times New Roman" w:hAnsi="Times New Roman" w:cs="Times New Roman"/>
          <w:vanish/>
          <w:sz w:val="24"/>
          <w:szCs w:val="24"/>
          <w:lang w:eastAsia="uk-UA"/>
        </w:rPr>
        <w:t>|багаторазові|</w:t>
      </w:r>
      <w:r w:rsidRPr="00274B88">
        <w:rPr>
          <w:rFonts w:ascii="Times New Roman" w:hAnsi="Times New Roman" w:cs="Times New Roman"/>
          <w:sz w:val="24"/>
          <w:szCs w:val="24"/>
          <w:lang w:eastAsia="uk-UA"/>
        </w:rPr>
        <w:t>.</w:t>
      </w:r>
    </w:p>
    <w:p w:rsidR="000222A8" w:rsidRPr="00274B88" w:rsidRDefault="000222A8" w:rsidP="00645F07">
      <w:pPr>
        <w:pStyle w:val="21"/>
        <w:spacing w:line="240" w:lineRule="auto"/>
        <w:ind w:firstLine="561"/>
        <w:contextualSpacing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bCs/>
          <w:sz w:val="24"/>
          <w:szCs w:val="24"/>
          <w:lang w:eastAsia="uk-UA"/>
        </w:rPr>
        <w:lastRenderedPageBreak/>
        <w:t>-По</w:t>
      </w:r>
      <w:r w:rsidRPr="00274B88">
        <w:rPr>
          <w:rFonts w:ascii="Times New Roman" w:hAnsi="Times New Roman" w:cs="Times New Roman"/>
          <w:bCs/>
          <w:iCs/>
          <w:sz w:val="24"/>
          <w:szCs w:val="24"/>
          <w:lang w:eastAsia="uk-UA"/>
        </w:rPr>
        <w:t xml:space="preserve"> характеристике точности измерения</w:t>
      </w:r>
      <w:r w:rsidRPr="00274B88">
        <w:rPr>
          <w:rFonts w:ascii="Times New Roman" w:hAnsi="Times New Roman" w:cs="Times New Roman"/>
          <w:bCs/>
          <w:iCs/>
          <w:vanish/>
          <w:sz w:val="24"/>
          <w:szCs w:val="24"/>
          <w:lang w:eastAsia="uk-UA"/>
        </w:rPr>
        <w:t>|виміру|</w:t>
      </w:r>
      <w:r w:rsidRPr="00274B88">
        <w:rPr>
          <w:rFonts w:ascii="Times New Roman" w:hAnsi="Times New Roman" w:cs="Times New Roman"/>
          <w:bCs/>
          <w:iCs/>
          <w:sz w:val="24"/>
          <w:szCs w:val="24"/>
          <w:lang w:eastAsia="uk-UA"/>
        </w:rPr>
        <w:t xml:space="preserve">: </w:t>
      </w:r>
      <w:proofErr w:type="spellStart"/>
      <w:r w:rsidRPr="00274B88">
        <w:rPr>
          <w:rFonts w:ascii="Times New Roman" w:hAnsi="Times New Roman" w:cs="Times New Roman"/>
          <w:sz w:val="24"/>
          <w:szCs w:val="24"/>
          <w:lang w:eastAsia="uk-UA"/>
        </w:rPr>
        <w:t>равноточні</w:t>
      </w:r>
      <w:proofErr w:type="spellEnd"/>
      <w:r w:rsidRPr="00274B88">
        <w:rPr>
          <w:rFonts w:ascii="Times New Roman" w:hAnsi="Times New Roman" w:cs="Times New Roman"/>
          <w:vanish/>
          <w:sz w:val="24"/>
          <w:szCs w:val="24"/>
          <w:lang w:eastAsia="uk-UA"/>
        </w:rPr>
        <w:t>|</w:t>
      </w:r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; </w:t>
      </w:r>
      <w:proofErr w:type="spellStart"/>
      <w:r w:rsidRPr="00274B88">
        <w:rPr>
          <w:rFonts w:ascii="Times New Roman" w:hAnsi="Times New Roman" w:cs="Times New Roman"/>
          <w:sz w:val="24"/>
          <w:szCs w:val="24"/>
          <w:lang w:eastAsia="uk-UA"/>
        </w:rPr>
        <w:t>неравноточні</w:t>
      </w:r>
      <w:proofErr w:type="spellEnd"/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 измерение</w:t>
      </w:r>
      <w:r w:rsidRPr="00274B88">
        <w:rPr>
          <w:rFonts w:ascii="Times New Roman" w:hAnsi="Times New Roman" w:cs="Times New Roman"/>
          <w:vanish/>
          <w:sz w:val="24"/>
          <w:szCs w:val="24"/>
          <w:lang w:eastAsia="uk-UA"/>
        </w:rPr>
        <w:t>|виміри|</w:t>
      </w:r>
      <w:r w:rsidRPr="00274B88">
        <w:rPr>
          <w:rFonts w:ascii="Times New Roman" w:hAnsi="Times New Roman" w:cs="Times New Roman"/>
          <w:sz w:val="24"/>
          <w:szCs w:val="24"/>
          <w:lang w:eastAsia="uk-UA"/>
        </w:rPr>
        <w:t>.</w:t>
      </w:r>
    </w:p>
    <w:p w:rsidR="000222A8" w:rsidRPr="00274B88" w:rsidRDefault="000222A8" w:rsidP="00645F07">
      <w:pPr>
        <w:pStyle w:val="21"/>
        <w:spacing w:line="240" w:lineRule="auto"/>
        <w:ind w:firstLine="561"/>
        <w:contextualSpacing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Методика обработки результатов </w:t>
      </w:r>
      <w:proofErr w:type="spellStart"/>
      <w:r w:rsidRPr="00274B88">
        <w:rPr>
          <w:rFonts w:ascii="Times New Roman" w:hAnsi="Times New Roman" w:cs="Times New Roman"/>
          <w:sz w:val="24"/>
          <w:szCs w:val="24"/>
          <w:lang w:eastAsia="uk-UA"/>
        </w:rPr>
        <w:t>равноточних</w:t>
      </w:r>
      <w:proofErr w:type="spellEnd"/>
      <w:r w:rsidRPr="00274B88">
        <w:rPr>
          <w:rFonts w:ascii="Times New Roman" w:hAnsi="Times New Roman" w:cs="Times New Roman"/>
          <w:vanish/>
          <w:sz w:val="24"/>
          <w:szCs w:val="24"/>
          <w:lang w:eastAsia="uk-UA"/>
        </w:rPr>
        <w:t>|</w:t>
      </w:r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 и </w:t>
      </w:r>
      <w:proofErr w:type="spellStart"/>
      <w:r w:rsidRPr="00274B88">
        <w:rPr>
          <w:rFonts w:ascii="Times New Roman" w:hAnsi="Times New Roman" w:cs="Times New Roman"/>
          <w:sz w:val="24"/>
          <w:szCs w:val="24"/>
          <w:lang w:eastAsia="uk-UA"/>
        </w:rPr>
        <w:t>неравноточних</w:t>
      </w:r>
      <w:proofErr w:type="spellEnd"/>
      <w:r w:rsidRPr="00274B88">
        <w:rPr>
          <w:rFonts w:ascii="Times New Roman" w:hAnsi="Times New Roman" w:cs="Times New Roman"/>
          <w:vanish/>
          <w:sz w:val="24"/>
          <w:szCs w:val="24"/>
          <w:lang w:eastAsia="uk-UA"/>
        </w:rPr>
        <w:t>|</w:t>
      </w:r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 измерений</w:t>
      </w:r>
      <w:r w:rsidRPr="00274B88">
        <w:rPr>
          <w:rFonts w:ascii="Times New Roman" w:hAnsi="Times New Roman" w:cs="Times New Roman"/>
          <w:vanish/>
          <w:sz w:val="24"/>
          <w:szCs w:val="24"/>
          <w:lang w:eastAsia="uk-UA"/>
        </w:rPr>
        <w:t>|вимірів|</w:t>
      </w:r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 разная.</w:t>
      </w:r>
    </w:p>
    <w:p w:rsidR="000222A8" w:rsidRPr="00274B88" w:rsidRDefault="000222A8" w:rsidP="00645F07">
      <w:pPr>
        <w:pStyle w:val="21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bCs/>
          <w:sz w:val="24"/>
          <w:szCs w:val="24"/>
          <w:lang w:eastAsia="uk-UA"/>
        </w:rPr>
        <w:t>-</w:t>
      </w:r>
      <w:r w:rsidRPr="00274B88">
        <w:rPr>
          <w:rFonts w:ascii="Times New Roman" w:hAnsi="Times New Roman" w:cs="Times New Roman"/>
          <w:bCs/>
          <w:iCs/>
          <w:sz w:val="24"/>
          <w:szCs w:val="24"/>
          <w:lang w:eastAsia="uk-UA"/>
        </w:rPr>
        <w:t xml:space="preserve"> В зависимости от метрологического назначения:</w:t>
      </w:r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 технические измерения</w:t>
      </w:r>
      <w:r w:rsidRPr="00274B88">
        <w:rPr>
          <w:rFonts w:ascii="Times New Roman" w:hAnsi="Times New Roman" w:cs="Times New Roman"/>
          <w:vanish/>
          <w:sz w:val="24"/>
          <w:szCs w:val="24"/>
          <w:lang w:eastAsia="uk-UA"/>
        </w:rPr>
        <w:t>|виміри|</w:t>
      </w:r>
      <w:r w:rsidRPr="00274B88">
        <w:rPr>
          <w:rFonts w:ascii="Times New Roman" w:hAnsi="Times New Roman" w:cs="Times New Roman"/>
          <w:sz w:val="24"/>
          <w:szCs w:val="24"/>
          <w:lang w:eastAsia="uk-UA"/>
        </w:rPr>
        <w:t>; метрологические измерения.</w:t>
      </w:r>
      <w:r w:rsidRPr="00274B88">
        <w:rPr>
          <w:rFonts w:ascii="Times New Roman" w:hAnsi="Times New Roman" w:cs="Times New Roman"/>
          <w:vanish/>
          <w:sz w:val="24"/>
          <w:szCs w:val="24"/>
          <w:lang w:eastAsia="uk-UA"/>
        </w:rPr>
        <w:t>|виміри|</w:t>
      </w:r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</w:p>
    <w:p w:rsidR="000222A8" w:rsidRPr="00274B88" w:rsidRDefault="000222A8" w:rsidP="00645F07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bCs/>
          <w:sz w:val="24"/>
          <w:szCs w:val="24"/>
          <w:lang w:eastAsia="uk-UA"/>
        </w:rPr>
        <w:t>Погрешности результата измерений</w:t>
      </w:r>
      <w:r w:rsidRPr="00274B88">
        <w:rPr>
          <w:rFonts w:ascii="Times New Roman" w:hAnsi="Times New Roman" w:cs="Times New Roman"/>
          <w:bCs/>
          <w:vanish/>
          <w:sz w:val="24"/>
          <w:szCs w:val="24"/>
          <w:lang w:eastAsia="uk-UA"/>
        </w:rPr>
        <w:t>|вимірів|</w:t>
      </w:r>
      <w:r w:rsidRPr="00274B88">
        <w:rPr>
          <w:rFonts w:ascii="Times New Roman" w:hAnsi="Times New Roman" w:cs="Times New Roman"/>
          <w:bCs/>
          <w:sz w:val="24"/>
          <w:szCs w:val="24"/>
          <w:lang w:eastAsia="uk-UA"/>
        </w:rPr>
        <w:t xml:space="preserve"> – </w:t>
      </w:r>
      <w:r w:rsidRPr="00274B88">
        <w:rPr>
          <w:rFonts w:ascii="Times New Roman" w:hAnsi="Times New Roman" w:cs="Times New Roman"/>
          <w:sz w:val="24"/>
          <w:szCs w:val="24"/>
          <w:lang w:eastAsia="uk-UA"/>
        </w:rPr>
        <w:t>отклонение результатов измерений</w:t>
      </w:r>
      <w:r w:rsidRPr="00274B88">
        <w:rPr>
          <w:rFonts w:ascii="Times New Roman" w:hAnsi="Times New Roman" w:cs="Times New Roman"/>
          <w:vanish/>
          <w:sz w:val="24"/>
          <w:szCs w:val="24"/>
          <w:lang w:eastAsia="uk-UA"/>
        </w:rPr>
        <w:t>|вимірів|</w:t>
      </w:r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 от действительного значения измеренной величины. </w:t>
      </w:r>
      <w:r w:rsidRPr="00274B88">
        <w:rPr>
          <w:rFonts w:ascii="Times New Roman" w:hAnsi="Times New Roman" w:cs="Times New Roman"/>
          <w:iCs/>
          <w:sz w:val="24"/>
          <w:szCs w:val="24"/>
          <w:lang w:eastAsia="uk-UA"/>
        </w:rPr>
        <w:t>Погрешность должна быть обязательно оцененная.</w:t>
      </w:r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 Различают:</w:t>
      </w:r>
    </w:p>
    <w:p w:rsidR="000222A8" w:rsidRPr="00274B88" w:rsidRDefault="000222A8" w:rsidP="00645F07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bCs/>
          <w:sz w:val="24"/>
          <w:szCs w:val="24"/>
          <w:lang w:eastAsia="uk-UA"/>
        </w:rPr>
        <w:t>1. По форме числового выражения</w:t>
      </w:r>
      <w:r w:rsidRPr="00274B88">
        <w:rPr>
          <w:rFonts w:ascii="Times New Roman" w:hAnsi="Times New Roman" w:cs="Times New Roman"/>
          <w:bCs/>
          <w:vanish/>
          <w:sz w:val="24"/>
          <w:szCs w:val="24"/>
          <w:lang w:eastAsia="uk-UA"/>
        </w:rPr>
        <w:t>|вираження|</w:t>
      </w:r>
      <w:r w:rsidRPr="00274B88">
        <w:rPr>
          <w:rFonts w:ascii="Times New Roman" w:hAnsi="Times New Roman" w:cs="Times New Roman"/>
          <w:sz w:val="24"/>
          <w:szCs w:val="24"/>
          <w:lang w:eastAsia="uk-UA"/>
        </w:rPr>
        <w:t>:</w:t>
      </w:r>
    </w:p>
    <w:p w:rsidR="000222A8" w:rsidRPr="00274B88" w:rsidRDefault="000222A8" w:rsidP="00645F07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z w:val="24"/>
          <w:szCs w:val="24"/>
          <w:lang w:eastAsia="uk-UA"/>
        </w:rPr>
        <w:t>- абсолютная погрешность. Выражается</w:t>
      </w:r>
      <w:r w:rsidRPr="00274B88">
        <w:rPr>
          <w:rFonts w:ascii="Times New Roman" w:hAnsi="Times New Roman" w:cs="Times New Roman"/>
          <w:vanish/>
          <w:sz w:val="24"/>
          <w:szCs w:val="24"/>
          <w:lang w:eastAsia="uk-UA"/>
        </w:rPr>
        <w:t>|виказується,висловлюється|</w:t>
      </w:r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 в единицах измеренной величины.</w:t>
      </w:r>
    </w:p>
    <w:p w:rsidR="000222A8" w:rsidRPr="00274B88" w:rsidRDefault="000222A8" w:rsidP="00645F07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iCs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 - относительная погрешность.</w:t>
      </w:r>
      <w:r w:rsidRPr="00274B88">
        <w:rPr>
          <w:rFonts w:ascii="Times New Roman" w:hAnsi="Times New Roman" w:cs="Times New Roman"/>
          <w:iCs/>
          <w:sz w:val="24"/>
          <w:szCs w:val="24"/>
          <w:lang w:eastAsia="uk-UA"/>
        </w:rPr>
        <w:t xml:space="preserve">   Выражается</w:t>
      </w:r>
      <w:r w:rsidRPr="00274B88">
        <w:rPr>
          <w:rFonts w:ascii="Times New Roman" w:hAnsi="Times New Roman" w:cs="Times New Roman"/>
          <w:iCs/>
          <w:vanish/>
          <w:sz w:val="24"/>
          <w:szCs w:val="24"/>
          <w:lang w:eastAsia="uk-UA"/>
        </w:rPr>
        <w:t>|виказується,висловлюється|</w:t>
      </w:r>
      <w:r w:rsidRPr="00274B88">
        <w:rPr>
          <w:rFonts w:ascii="Times New Roman" w:hAnsi="Times New Roman" w:cs="Times New Roman"/>
          <w:iCs/>
          <w:sz w:val="24"/>
          <w:szCs w:val="24"/>
          <w:lang w:eastAsia="uk-UA"/>
        </w:rPr>
        <w:t xml:space="preserve"> в % отношении.</w:t>
      </w:r>
    </w:p>
    <w:p w:rsidR="000222A8" w:rsidRPr="00274B88" w:rsidRDefault="000222A8" w:rsidP="00645F07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bCs/>
          <w:sz w:val="24"/>
          <w:szCs w:val="24"/>
          <w:lang w:eastAsia="uk-UA"/>
        </w:rPr>
        <w:t>2. По характеру</w:t>
      </w:r>
      <w:r w:rsidRPr="00274B88">
        <w:rPr>
          <w:rFonts w:ascii="Times New Roman" w:hAnsi="Times New Roman" w:cs="Times New Roman"/>
          <w:bCs/>
          <w:vanish/>
          <w:sz w:val="24"/>
          <w:szCs w:val="24"/>
          <w:lang w:eastAsia="uk-UA"/>
        </w:rPr>
        <w:t>|вдачі|</w:t>
      </w:r>
      <w:r w:rsidRPr="00274B88">
        <w:rPr>
          <w:rFonts w:ascii="Times New Roman" w:hAnsi="Times New Roman" w:cs="Times New Roman"/>
          <w:bCs/>
          <w:sz w:val="24"/>
          <w:szCs w:val="24"/>
          <w:lang w:eastAsia="uk-UA"/>
        </w:rPr>
        <w:t xml:space="preserve"> проявления</w:t>
      </w:r>
      <w:r w:rsidRPr="00274B88">
        <w:rPr>
          <w:rFonts w:ascii="Times New Roman" w:hAnsi="Times New Roman" w:cs="Times New Roman"/>
          <w:bCs/>
          <w:vanish/>
          <w:sz w:val="24"/>
          <w:szCs w:val="24"/>
          <w:lang w:eastAsia="uk-UA"/>
        </w:rPr>
        <w:t>|вияви|</w:t>
      </w:r>
      <w:r w:rsidRPr="00274B88">
        <w:rPr>
          <w:rFonts w:ascii="Times New Roman" w:hAnsi="Times New Roman" w:cs="Times New Roman"/>
          <w:bCs/>
          <w:sz w:val="24"/>
          <w:szCs w:val="24"/>
          <w:lang w:eastAsia="uk-UA"/>
        </w:rPr>
        <w:t xml:space="preserve"> во времени:</w:t>
      </w:r>
    </w:p>
    <w:p w:rsidR="000222A8" w:rsidRPr="00274B88" w:rsidRDefault="000222A8" w:rsidP="00645F07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z w:val="24"/>
          <w:szCs w:val="24"/>
          <w:lang w:eastAsia="uk-UA"/>
        </w:rPr>
        <w:t>- систематические – при повторных измерениях</w:t>
      </w:r>
      <w:r w:rsidRPr="00274B88">
        <w:rPr>
          <w:rFonts w:ascii="Times New Roman" w:hAnsi="Times New Roman" w:cs="Times New Roman"/>
          <w:vanish/>
          <w:sz w:val="24"/>
          <w:szCs w:val="24"/>
          <w:lang w:eastAsia="uk-UA"/>
        </w:rPr>
        <w:t>|вимірах|</w:t>
      </w:r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 одной и той же величины в одних и тех же условиях остаются постоянными или закономерно изменяются</w:t>
      </w:r>
    </w:p>
    <w:p w:rsidR="000222A8" w:rsidRPr="00274B88" w:rsidRDefault="000222A8" w:rsidP="00645F07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z w:val="24"/>
          <w:szCs w:val="24"/>
          <w:lang w:eastAsia="uk-UA"/>
        </w:rPr>
        <w:t>- случайные погрешности – изменяются случайным чином при повторных измерениях</w:t>
      </w:r>
      <w:r w:rsidRPr="00274B88">
        <w:rPr>
          <w:rFonts w:ascii="Times New Roman" w:hAnsi="Times New Roman" w:cs="Times New Roman"/>
          <w:vanish/>
          <w:sz w:val="24"/>
          <w:szCs w:val="24"/>
          <w:lang w:eastAsia="uk-UA"/>
        </w:rPr>
        <w:t>|вимірах|</w:t>
      </w:r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 одной и той же величины в одних и тех же условиях.</w:t>
      </w:r>
    </w:p>
    <w:p w:rsidR="000222A8" w:rsidRPr="00274B88" w:rsidRDefault="000222A8" w:rsidP="00645F07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z w:val="24"/>
          <w:szCs w:val="24"/>
          <w:lang w:eastAsia="uk-UA"/>
        </w:rPr>
        <w:t>– грубая погрешность (промах) -  случайная погрешность результата отдельного наблюдения, которое входит в ряд</w:t>
      </w:r>
      <w:r w:rsidRPr="00274B88">
        <w:rPr>
          <w:rFonts w:ascii="Times New Roman" w:hAnsi="Times New Roman" w:cs="Times New Roman"/>
          <w:vanish/>
          <w:sz w:val="24"/>
          <w:szCs w:val="24"/>
          <w:lang w:eastAsia="uk-UA"/>
        </w:rPr>
        <w:t>|лаву,низку|</w:t>
      </w:r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 измерений</w:t>
      </w:r>
      <w:r w:rsidRPr="00274B88">
        <w:rPr>
          <w:rFonts w:ascii="Times New Roman" w:hAnsi="Times New Roman" w:cs="Times New Roman"/>
          <w:vanish/>
          <w:sz w:val="24"/>
          <w:szCs w:val="24"/>
          <w:lang w:eastAsia="uk-UA"/>
        </w:rPr>
        <w:t>|вимірів|…….</w:t>
      </w:r>
      <w:r w:rsidRPr="00274B88">
        <w:rPr>
          <w:rFonts w:ascii="Times New Roman" w:hAnsi="Times New Roman" w:cs="Times New Roman"/>
          <w:sz w:val="24"/>
          <w:szCs w:val="24"/>
          <w:lang w:eastAsia="uk-UA"/>
        </w:rPr>
        <w:t>. Оказываются обработкой результатов измерений</w:t>
      </w:r>
      <w:r w:rsidRPr="00274B88">
        <w:rPr>
          <w:rFonts w:ascii="Times New Roman" w:hAnsi="Times New Roman" w:cs="Times New Roman"/>
          <w:vanish/>
          <w:sz w:val="24"/>
          <w:szCs w:val="24"/>
          <w:lang w:eastAsia="uk-UA"/>
        </w:rPr>
        <w:t>|вимірів|</w:t>
      </w:r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 с помощью специальных критериев – </w:t>
      </w:r>
      <w:proofErr w:type="spellStart"/>
      <w:r w:rsidRPr="00274B88">
        <w:rPr>
          <w:rFonts w:ascii="Times New Roman" w:hAnsi="Times New Roman" w:cs="Times New Roman"/>
          <w:sz w:val="24"/>
          <w:szCs w:val="24"/>
          <w:lang w:eastAsia="uk-UA"/>
        </w:rPr>
        <w:t>Романовського</w:t>
      </w:r>
      <w:proofErr w:type="spellEnd"/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, Шарлье, </w:t>
      </w:r>
      <w:proofErr w:type="spellStart"/>
      <w:r w:rsidRPr="00274B88">
        <w:rPr>
          <w:rFonts w:ascii="Times New Roman" w:hAnsi="Times New Roman" w:cs="Times New Roman"/>
          <w:sz w:val="24"/>
          <w:szCs w:val="24"/>
          <w:lang w:eastAsia="uk-UA"/>
        </w:rPr>
        <w:t>Шовіне</w:t>
      </w:r>
      <w:proofErr w:type="spellEnd"/>
      <w:r w:rsidRPr="00274B88">
        <w:rPr>
          <w:rFonts w:ascii="Times New Roman" w:hAnsi="Times New Roman" w:cs="Times New Roman"/>
          <w:sz w:val="24"/>
          <w:szCs w:val="24"/>
          <w:lang w:eastAsia="uk-UA"/>
        </w:rPr>
        <w:t>. Результат откидывается, если является</w:t>
      </w:r>
      <w:r w:rsidRPr="00274B88">
        <w:rPr>
          <w:rFonts w:ascii="Times New Roman" w:hAnsi="Times New Roman" w:cs="Times New Roman"/>
          <w:vanish/>
          <w:sz w:val="24"/>
          <w:szCs w:val="24"/>
          <w:lang w:eastAsia="uk-UA"/>
        </w:rPr>
        <w:t>|з'являється,являється|</w:t>
      </w:r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 промахом.</w:t>
      </w:r>
    </w:p>
    <w:p w:rsidR="000222A8" w:rsidRPr="00274B88" w:rsidRDefault="000222A8" w:rsidP="00645F07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74B88">
        <w:rPr>
          <w:rFonts w:ascii="Times New Roman" w:hAnsi="Times New Roman" w:cs="Times New Roman"/>
          <w:bCs/>
          <w:sz w:val="24"/>
          <w:szCs w:val="24"/>
          <w:lang w:eastAsia="uk-UA"/>
        </w:rPr>
        <w:t xml:space="preserve">3. За источниками возникновения: </w:t>
      </w:r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 инструментальные погрешности;</w:t>
      </w:r>
      <w:r w:rsidRPr="00274B88">
        <w:rPr>
          <w:rFonts w:ascii="Times New Roman" w:hAnsi="Times New Roman" w:cs="Times New Roman"/>
          <w:vanish/>
          <w:sz w:val="24"/>
          <w:szCs w:val="24"/>
          <w:lang w:eastAsia="uk-UA"/>
        </w:rPr>
        <w:t>|кошту|</w:t>
      </w:r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 методические погрешности;  климатические; субъективные погрешности. </w:t>
      </w:r>
    </w:p>
    <w:p w:rsidR="000222A8" w:rsidRPr="00274B88" w:rsidRDefault="000222A8" w:rsidP="00645F07">
      <w:pPr>
        <w:pStyle w:val="1"/>
        <w:ind w:firstLine="561"/>
        <w:contextualSpacing/>
        <w:jc w:val="both"/>
        <w:rPr>
          <w:color w:val="auto"/>
          <w:sz w:val="24"/>
          <w:szCs w:val="24"/>
          <w:lang w:eastAsia="uk-UA"/>
        </w:rPr>
      </w:pPr>
      <w:r w:rsidRPr="00274B88">
        <w:rPr>
          <w:color w:val="auto"/>
          <w:sz w:val="24"/>
          <w:szCs w:val="24"/>
          <w:lang w:eastAsia="uk-UA"/>
        </w:rPr>
        <w:t>Для измерения</w:t>
      </w:r>
      <w:r w:rsidRPr="00274B88">
        <w:rPr>
          <w:vanish/>
          <w:color w:val="auto"/>
          <w:sz w:val="24"/>
          <w:szCs w:val="24"/>
          <w:lang w:eastAsia="uk-UA"/>
        </w:rPr>
        <w:t>|виміру|</w:t>
      </w:r>
      <w:r w:rsidRPr="00274B88">
        <w:rPr>
          <w:color w:val="auto"/>
          <w:sz w:val="24"/>
          <w:szCs w:val="24"/>
          <w:lang w:eastAsia="uk-UA"/>
        </w:rPr>
        <w:t xml:space="preserve"> ФВ</w:t>
      </w:r>
      <w:r w:rsidRPr="00274B88">
        <w:rPr>
          <w:vanish/>
          <w:color w:val="auto"/>
          <w:sz w:val="24"/>
          <w:szCs w:val="24"/>
          <w:lang w:eastAsia="uk-UA"/>
        </w:rPr>
        <w:t>|</w:t>
      </w:r>
      <w:r w:rsidRPr="00274B88">
        <w:rPr>
          <w:color w:val="auto"/>
          <w:sz w:val="24"/>
          <w:szCs w:val="24"/>
          <w:lang w:eastAsia="uk-UA"/>
        </w:rPr>
        <w:t xml:space="preserve"> применяются технические средства</w:t>
      </w:r>
      <w:r w:rsidRPr="00274B88">
        <w:rPr>
          <w:vanish/>
          <w:color w:val="auto"/>
          <w:sz w:val="24"/>
          <w:szCs w:val="24"/>
          <w:lang w:eastAsia="uk-UA"/>
        </w:rPr>
        <w:t>|кошти|</w:t>
      </w:r>
      <w:r w:rsidRPr="00274B88">
        <w:rPr>
          <w:color w:val="auto"/>
          <w:sz w:val="24"/>
          <w:szCs w:val="24"/>
          <w:lang w:eastAsia="uk-UA"/>
        </w:rPr>
        <w:t>, которые называют средствами</w:t>
      </w:r>
      <w:r w:rsidRPr="00274B88">
        <w:rPr>
          <w:vanish/>
          <w:color w:val="auto"/>
          <w:sz w:val="24"/>
          <w:szCs w:val="24"/>
          <w:lang w:eastAsia="uk-UA"/>
        </w:rPr>
        <w:t>|коштами|</w:t>
      </w:r>
      <w:r w:rsidRPr="00274B88">
        <w:rPr>
          <w:color w:val="auto"/>
          <w:sz w:val="24"/>
          <w:szCs w:val="24"/>
          <w:lang w:eastAsia="uk-UA"/>
        </w:rPr>
        <w:t xml:space="preserve"> измерений</w:t>
      </w:r>
      <w:r w:rsidRPr="00274B88">
        <w:rPr>
          <w:vanish/>
          <w:color w:val="auto"/>
          <w:sz w:val="24"/>
          <w:szCs w:val="24"/>
          <w:lang w:eastAsia="uk-UA"/>
        </w:rPr>
        <w:t>|вимірів|</w:t>
      </w:r>
      <w:r w:rsidRPr="00274B88">
        <w:rPr>
          <w:color w:val="auto"/>
          <w:sz w:val="24"/>
          <w:szCs w:val="24"/>
          <w:lang w:eastAsia="uk-UA"/>
        </w:rPr>
        <w:t>. К ним относятся:</w:t>
      </w:r>
    </w:p>
    <w:p w:rsidR="000222A8" w:rsidRPr="00274B88" w:rsidRDefault="000222A8" w:rsidP="00645F07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bCs/>
          <w:sz w:val="24"/>
          <w:szCs w:val="24"/>
          <w:lang w:eastAsia="uk-UA"/>
        </w:rPr>
        <w:t xml:space="preserve">1. Мероприятия </w:t>
      </w:r>
      <w:r w:rsidRPr="00274B88">
        <w:rPr>
          <w:rFonts w:ascii="Times New Roman" w:hAnsi="Times New Roman" w:cs="Times New Roman"/>
          <w:sz w:val="24"/>
          <w:szCs w:val="24"/>
          <w:lang w:eastAsia="uk-UA"/>
        </w:rPr>
        <w:t>– средство</w:t>
      </w:r>
      <w:r w:rsidRPr="00274B88">
        <w:rPr>
          <w:rFonts w:ascii="Times New Roman" w:hAnsi="Times New Roman" w:cs="Times New Roman"/>
          <w:vanish/>
          <w:sz w:val="24"/>
          <w:szCs w:val="24"/>
          <w:lang w:eastAsia="uk-UA"/>
        </w:rPr>
        <w:t>|кошт|</w:t>
      </w:r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 измерения</w:t>
      </w:r>
      <w:r w:rsidRPr="00274B88">
        <w:rPr>
          <w:rFonts w:ascii="Times New Roman" w:hAnsi="Times New Roman" w:cs="Times New Roman"/>
          <w:vanish/>
          <w:sz w:val="24"/>
          <w:szCs w:val="24"/>
          <w:lang w:eastAsia="uk-UA"/>
        </w:rPr>
        <w:t>|виміру|</w:t>
      </w:r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 физических величин заданного размера. На практике используют однозначные, многозначительные мероприятия, а также наборы и магазины мероприятий.</w:t>
      </w:r>
    </w:p>
    <w:p w:rsidR="000222A8" w:rsidRPr="00274B88" w:rsidRDefault="000222A8" w:rsidP="00645F07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bCs/>
          <w:sz w:val="24"/>
          <w:szCs w:val="24"/>
          <w:lang w:eastAsia="uk-UA"/>
        </w:rPr>
        <w:t xml:space="preserve">2. Измерительный преобразователь </w:t>
      </w:r>
      <w:r w:rsidRPr="00274B88">
        <w:rPr>
          <w:rFonts w:ascii="Times New Roman" w:hAnsi="Times New Roman" w:cs="Times New Roman"/>
          <w:sz w:val="24"/>
          <w:szCs w:val="24"/>
          <w:lang w:eastAsia="uk-UA"/>
        </w:rPr>
        <w:t>–</w:t>
      </w:r>
      <w:r w:rsidRPr="00274B88">
        <w:rPr>
          <w:rFonts w:ascii="Times New Roman" w:hAnsi="Times New Roman" w:cs="Times New Roman"/>
          <w:vanish/>
          <w:sz w:val="24"/>
          <w:szCs w:val="24"/>
          <w:lang w:eastAsia="uk-UA"/>
        </w:rPr>
        <w:t>|та|</w:t>
      </w:r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 сигнал преобразователя не доступный для непосредственного восприятия наблюдателем. </w:t>
      </w:r>
    </w:p>
    <w:p w:rsidR="000222A8" w:rsidRPr="00274B88" w:rsidRDefault="000222A8" w:rsidP="00645F07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bCs/>
          <w:sz w:val="24"/>
          <w:szCs w:val="24"/>
          <w:lang w:eastAsia="uk-UA"/>
        </w:rPr>
        <w:t xml:space="preserve">3. Измерительный прибор </w:t>
      </w:r>
      <w:r w:rsidRPr="00274B88">
        <w:rPr>
          <w:rFonts w:ascii="Times New Roman" w:hAnsi="Times New Roman" w:cs="Times New Roman"/>
          <w:sz w:val="24"/>
          <w:szCs w:val="24"/>
          <w:lang w:eastAsia="uk-UA"/>
        </w:rPr>
        <w:t>– предназначенный для получения</w:t>
      </w:r>
      <w:r w:rsidRPr="00274B88">
        <w:rPr>
          <w:rFonts w:ascii="Times New Roman" w:hAnsi="Times New Roman" w:cs="Times New Roman"/>
          <w:vanish/>
          <w:sz w:val="24"/>
          <w:szCs w:val="24"/>
          <w:lang w:eastAsia="uk-UA"/>
        </w:rPr>
        <w:t>|здобуття|</w:t>
      </w:r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 значений ФВ</w:t>
      </w:r>
      <w:r w:rsidRPr="00274B88">
        <w:rPr>
          <w:rFonts w:ascii="Times New Roman" w:hAnsi="Times New Roman" w:cs="Times New Roman"/>
          <w:vanish/>
          <w:sz w:val="24"/>
          <w:szCs w:val="24"/>
          <w:lang w:eastAsia="uk-UA"/>
        </w:rPr>
        <w:t>|</w:t>
      </w:r>
      <w:r w:rsidRPr="00274B88">
        <w:rPr>
          <w:rFonts w:ascii="Times New Roman" w:hAnsi="Times New Roman" w:cs="Times New Roman"/>
          <w:sz w:val="24"/>
          <w:szCs w:val="24"/>
          <w:lang w:eastAsia="uk-UA"/>
        </w:rPr>
        <w:t>, превращая сигнал в форму доступную для восприятия</w:t>
      </w:r>
      <w:proofErr w:type="gramStart"/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 .</w:t>
      </w:r>
      <w:proofErr w:type="gramEnd"/>
    </w:p>
    <w:p w:rsidR="000222A8" w:rsidRPr="00274B88" w:rsidRDefault="000222A8" w:rsidP="00645F07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bCs/>
          <w:sz w:val="24"/>
          <w:szCs w:val="24"/>
          <w:lang w:eastAsia="uk-UA"/>
        </w:rPr>
        <w:t xml:space="preserve">Приборы делятся: прямого действия; приборы сравнения; </w:t>
      </w:r>
      <w:proofErr w:type="spellStart"/>
      <w:r w:rsidRPr="00274B88">
        <w:rPr>
          <w:rFonts w:ascii="Times New Roman" w:hAnsi="Times New Roman" w:cs="Times New Roman"/>
          <w:bCs/>
          <w:sz w:val="24"/>
          <w:szCs w:val="24"/>
          <w:lang w:eastAsia="uk-UA"/>
        </w:rPr>
        <w:t>реєструющі</w:t>
      </w:r>
      <w:proofErr w:type="spellEnd"/>
      <w:r w:rsidRPr="00274B88">
        <w:rPr>
          <w:rFonts w:ascii="Times New Roman" w:hAnsi="Times New Roman" w:cs="Times New Roman"/>
          <w:bCs/>
          <w:sz w:val="24"/>
          <w:szCs w:val="24"/>
          <w:lang w:eastAsia="uk-UA"/>
        </w:rPr>
        <w:t>; аналоговые и цифровые приборы</w:t>
      </w:r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</w:p>
    <w:p w:rsidR="000222A8" w:rsidRPr="00274B88" w:rsidRDefault="000222A8" w:rsidP="00645F07">
      <w:pPr>
        <w:pStyle w:val="21"/>
        <w:spacing w:line="240" w:lineRule="auto"/>
        <w:ind w:firstLine="540"/>
        <w:contextualSpacing/>
        <w:jc w:val="both"/>
        <w:rPr>
          <w:rFonts w:ascii="Times New Roman" w:hAnsi="Times New Roman" w:cs="Times New Roman"/>
          <w:iCs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bCs/>
          <w:sz w:val="24"/>
          <w:szCs w:val="24"/>
          <w:lang w:eastAsia="uk-UA"/>
        </w:rPr>
        <w:t>4.</w:t>
      </w:r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r w:rsidRPr="00274B88">
        <w:rPr>
          <w:rFonts w:ascii="Times New Roman" w:hAnsi="Times New Roman" w:cs="Times New Roman"/>
          <w:bCs/>
          <w:sz w:val="24"/>
          <w:szCs w:val="24"/>
          <w:lang w:eastAsia="uk-UA"/>
        </w:rPr>
        <w:t xml:space="preserve">Измерительные установки и системы </w:t>
      </w:r>
      <w:r w:rsidRPr="00274B88">
        <w:rPr>
          <w:rFonts w:ascii="Times New Roman" w:hAnsi="Times New Roman" w:cs="Times New Roman"/>
          <w:sz w:val="24"/>
          <w:szCs w:val="24"/>
          <w:lang w:eastAsia="uk-UA"/>
        </w:rPr>
        <w:t>– используются для контроля  производственных процессов, которые особенно важно</w:t>
      </w:r>
      <w:r w:rsidRPr="00274B88">
        <w:rPr>
          <w:rFonts w:ascii="Times New Roman" w:hAnsi="Times New Roman" w:cs="Times New Roman"/>
          <w:vanish/>
          <w:sz w:val="24"/>
          <w:szCs w:val="24"/>
          <w:lang w:eastAsia="uk-UA"/>
        </w:rPr>
        <w:t>|поважно|</w:t>
      </w:r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 для метода </w:t>
      </w:r>
      <w:proofErr w:type="spellStart"/>
      <w:r w:rsidRPr="00274B88">
        <w:rPr>
          <w:rFonts w:ascii="Times New Roman" w:hAnsi="Times New Roman" w:cs="Times New Roman"/>
          <w:sz w:val="24"/>
          <w:szCs w:val="24"/>
          <w:lang w:eastAsia="uk-UA"/>
        </w:rPr>
        <w:t>статконтроля</w:t>
      </w:r>
      <w:proofErr w:type="spellEnd"/>
      <w:r w:rsidRPr="00274B88">
        <w:rPr>
          <w:rFonts w:ascii="Times New Roman" w:hAnsi="Times New Roman" w:cs="Times New Roman"/>
          <w:vanish/>
          <w:sz w:val="24"/>
          <w:szCs w:val="24"/>
          <w:lang w:eastAsia="uk-UA"/>
        </w:rPr>
        <w:t>|</w:t>
      </w:r>
      <w:r w:rsidRPr="00274B88">
        <w:rPr>
          <w:rFonts w:ascii="Times New Roman" w:hAnsi="Times New Roman" w:cs="Times New Roman"/>
          <w:sz w:val="24"/>
          <w:szCs w:val="24"/>
          <w:lang w:eastAsia="uk-UA"/>
        </w:rPr>
        <w:t>. Измерительная установка. Измерительная система.</w:t>
      </w:r>
    </w:p>
    <w:p w:rsidR="000222A8" w:rsidRPr="00274B88" w:rsidRDefault="000222A8" w:rsidP="00645F07">
      <w:pPr>
        <w:pStyle w:val="21"/>
        <w:spacing w:line="24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bCs/>
          <w:sz w:val="24"/>
          <w:szCs w:val="24"/>
          <w:lang w:eastAsia="uk-UA"/>
        </w:rPr>
        <w:t>5.</w:t>
      </w:r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gramStart"/>
      <w:r w:rsidRPr="00274B88">
        <w:rPr>
          <w:rFonts w:ascii="Times New Roman" w:hAnsi="Times New Roman" w:cs="Times New Roman"/>
          <w:bCs/>
          <w:sz w:val="24"/>
          <w:szCs w:val="24"/>
          <w:lang w:eastAsia="uk-UA"/>
        </w:rPr>
        <w:t>Измерительная</w:t>
      </w:r>
      <w:proofErr w:type="gramEnd"/>
      <w:r w:rsidRPr="00274B88">
        <w:rPr>
          <w:rFonts w:ascii="Times New Roman" w:hAnsi="Times New Roman" w:cs="Times New Roman"/>
          <w:bCs/>
          <w:sz w:val="24"/>
          <w:szCs w:val="24"/>
          <w:lang w:eastAsia="uk-UA"/>
        </w:rPr>
        <w:t xml:space="preserve"> принадлежности </w:t>
      </w:r>
      <w:r w:rsidRPr="00274B88">
        <w:rPr>
          <w:rFonts w:ascii="Times New Roman" w:hAnsi="Times New Roman" w:cs="Times New Roman"/>
          <w:sz w:val="24"/>
          <w:szCs w:val="24"/>
          <w:lang w:eastAsia="uk-UA"/>
        </w:rPr>
        <w:t>– это вспомогательные средства</w:t>
      </w:r>
      <w:r w:rsidRPr="00274B88">
        <w:rPr>
          <w:rFonts w:ascii="Times New Roman" w:hAnsi="Times New Roman" w:cs="Times New Roman"/>
          <w:vanish/>
          <w:sz w:val="24"/>
          <w:szCs w:val="24"/>
          <w:lang w:eastAsia="uk-UA"/>
        </w:rPr>
        <w:t>|кошти|</w:t>
      </w:r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 для измерений</w:t>
      </w:r>
      <w:r w:rsidRPr="00274B88">
        <w:rPr>
          <w:rFonts w:ascii="Times New Roman" w:hAnsi="Times New Roman" w:cs="Times New Roman"/>
          <w:vanish/>
          <w:sz w:val="24"/>
          <w:szCs w:val="24"/>
          <w:lang w:eastAsia="uk-UA"/>
        </w:rPr>
        <w:t>|вимірів|</w:t>
      </w:r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 величин. </w:t>
      </w:r>
    </w:p>
    <w:p w:rsidR="000222A8" w:rsidRPr="00274B88" w:rsidRDefault="000222A8" w:rsidP="00645F07">
      <w:pPr>
        <w:pStyle w:val="21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bCs/>
          <w:sz w:val="24"/>
          <w:szCs w:val="24"/>
          <w:lang w:eastAsia="uk-UA"/>
        </w:rPr>
        <w:t xml:space="preserve">Эталон </w:t>
      </w:r>
      <w:r w:rsidRPr="00274B88">
        <w:rPr>
          <w:rFonts w:ascii="Times New Roman" w:hAnsi="Times New Roman" w:cs="Times New Roman"/>
          <w:bCs/>
          <w:iCs/>
          <w:sz w:val="24"/>
          <w:szCs w:val="24"/>
          <w:lang w:eastAsia="uk-UA"/>
        </w:rPr>
        <w:t>единицы ФВ</w:t>
      </w:r>
      <w:r w:rsidRPr="00274B88">
        <w:rPr>
          <w:rFonts w:ascii="Times New Roman" w:hAnsi="Times New Roman" w:cs="Times New Roman"/>
          <w:bCs/>
          <w:iCs/>
          <w:vanish/>
          <w:sz w:val="24"/>
          <w:szCs w:val="24"/>
          <w:lang w:eastAsia="uk-UA"/>
        </w:rPr>
        <w:t>|</w:t>
      </w:r>
      <w:r w:rsidRPr="00274B88">
        <w:rPr>
          <w:rFonts w:ascii="Times New Roman" w:hAnsi="Times New Roman" w:cs="Times New Roman"/>
          <w:bCs/>
          <w:iCs/>
          <w:sz w:val="24"/>
          <w:szCs w:val="24"/>
          <w:lang w:eastAsia="uk-UA"/>
        </w:rPr>
        <w:t xml:space="preserve"> </w:t>
      </w:r>
      <w:r w:rsidRPr="00274B88">
        <w:rPr>
          <w:rFonts w:ascii="Times New Roman" w:hAnsi="Times New Roman" w:cs="Times New Roman"/>
          <w:sz w:val="24"/>
          <w:szCs w:val="24"/>
          <w:lang w:eastAsia="uk-UA"/>
        </w:rPr>
        <w:t>– это высокоточная мера, предназначенная для воспроизведения, хранение и передачи ее размера другим средствам</w:t>
      </w:r>
      <w:r w:rsidRPr="00274B88">
        <w:rPr>
          <w:rFonts w:ascii="Times New Roman" w:hAnsi="Times New Roman" w:cs="Times New Roman"/>
          <w:vanish/>
          <w:sz w:val="24"/>
          <w:szCs w:val="24"/>
          <w:lang w:eastAsia="uk-UA"/>
        </w:rPr>
        <w:t>|коштам|</w:t>
      </w:r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 измерений</w:t>
      </w:r>
      <w:r w:rsidRPr="00274B88">
        <w:rPr>
          <w:rFonts w:ascii="Times New Roman" w:hAnsi="Times New Roman" w:cs="Times New Roman"/>
          <w:vanish/>
          <w:sz w:val="24"/>
          <w:szCs w:val="24"/>
          <w:lang w:eastAsia="uk-UA"/>
        </w:rPr>
        <w:t>|вимірів|</w:t>
      </w:r>
      <w:r w:rsidRPr="00274B88">
        <w:rPr>
          <w:rFonts w:ascii="Times New Roman" w:hAnsi="Times New Roman" w:cs="Times New Roman"/>
          <w:sz w:val="24"/>
          <w:szCs w:val="24"/>
          <w:lang w:eastAsia="uk-UA"/>
        </w:rPr>
        <w:t>.</w:t>
      </w:r>
    </w:p>
    <w:p w:rsidR="000222A8" w:rsidRPr="00274B88" w:rsidRDefault="000222A8" w:rsidP="00645F07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z w:val="24"/>
          <w:szCs w:val="24"/>
          <w:lang w:eastAsia="uk-UA"/>
        </w:rPr>
        <w:t>Эталоны делятся на первичные, вторичные</w:t>
      </w:r>
      <w:r w:rsidRPr="00274B88">
        <w:rPr>
          <w:rFonts w:ascii="Times New Roman" w:hAnsi="Times New Roman" w:cs="Times New Roman"/>
          <w:vanish/>
          <w:sz w:val="24"/>
          <w:szCs w:val="24"/>
          <w:lang w:eastAsia="uk-UA"/>
        </w:rPr>
        <w:t>|повторні|</w:t>
      </w:r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 и рабочие:</w:t>
      </w:r>
    </w:p>
    <w:p w:rsidR="000222A8" w:rsidRPr="00274B88" w:rsidRDefault="000222A8" w:rsidP="00645F07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bCs/>
          <w:sz w:val="24"/>
          <w:szCs w:val="24"/>
          <w:lang w:eastAsia="uk-UA"/>
        </w:rPr>
        <w:t xml:space="preserve">Первичный эталон </w:t>
      </w:r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– дает высочайшую точность и может быть национальным (государственным) и международным </w:t>
      </w:r>
      <w:r w:rsidRPr="00274B88">
        <w:rPr>
          <w:rFonts w:ascii="Times New Roman" w:hAnsi="Times New Roman" w:cs="Times New Roman"/>
          <w:iCs/>
          <w:sz w:val="24"/>
          <w:szCs w:val="24"/>
          <w:lang w:eastAsia="uk-UA"/>
        </w:rPr>
        <w:t>- составляют основу государственной системы обеспечения единства измерений</w:t>
      </w:r>
      <w:r w:rsidRPr="00274B88">
        <w:rPr>
          <w:rFonts w:ascii="Times New Roman" w:hAnsi="Times New Roman" w:cs="Times New Roman"/>
          <w:iCs/>
          <w:vanish/>
          <w:sz w:val="24"/>
          <w:szCs w:val="24"/>
          <w:lang w:eastAsia="uk-UA"/>
        </w:rPr>
        <w:t>|вимірів|</w:t>
      </w:r>
      <w:r w:rsidRPr="00274B88">
        <w:rPr>
          <w:rFonts w:ascii="Times New Roman" w:hAnsi="Times New Roman" w:cs="Times New Roman"/>
          <w:iCs/>
          <w:sz w:val="24"/>
          <w:szCs w:val="24"/>
          <w:lang w:eastAsia="uk-UA"/>
        </w:rPr>
        <w:t>.</w:t>
      </w:r>
    </w:p>
    <w:p w:rsidR="000222A8" w:rsidRPr="00274B88" w:rsidRDefault="000222A8" w:rsidP="00645F07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Международные эталоны сохраняет и поддерживает Международное бюро мер и </w:t>
      </w:r>
      <w:proofErr w:type="spellStart"/>
      <w:r w:rsidRPr="00274B88">
        <w:rPr>
          <w:rFonts w:ascii="Times New Roman" w:hAnsi="Times New Roman" w:cs="Times New Roman"/>
          <w:sz w:val="24"/>
          <w:szCs w:val="24"/>
          <w:lang w:eastAsia="uk-UA"/>
        </w:rPr>
        <w:t>вагі</w:t>
      </w:r>
      <w:proofErr w:type="gramStart"/>
      <w:r w:rsidRPr="00274B88">
        <w:rPr>
          <w:rFonts w:ascii="Times New Roman" w:hAnsi="Times New Roman" w:cs="Times New Roman"/>
          <w:sz w:val="24"/>
          <w:szCs w:val="24"/>
          <w:lang w:eastAsia="uk-UA"/>
        </w:rPr>
        <w:t>в</w:t>
      </w:r>
      <w:proofErr w:type="spellEnd"/>
      <w:proofErr w:type="gramEnd"/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 (Франция). </w:t>
      </w:r>
    </w:p>
    <w:p w:rsidR="000222A8" w:rsidRPr="00274B88" w:rsidRDefault="000222A8" w:rsidP="00645F07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bCs/>
          <w:sz w:val="24"/>
          <w:szCs w:val="24"/>
          <w:lang w:eastAsia="uk-UA"/>
        </w:rPr>
        <w:t>Вторичные</w:t>
      </w:r>
      <w:r w:rsidRPr="00274B88">
        <w:rPr>
          <w:rFonts w:ascii="Times New Roman" w:hAnsi="Times New Roman" w:cs="Times New Roman"/>
          <w:bCs/>
          <w:vanish/>
          <w:sz w:val="24"/>
          <w:szCs w:val="24"/>
          <w:lang w:eastAsia="uk-UA"/>
        </w:rPr>
        <w:t>|повторні|</w:t>
      </w:r>
      <w:r w:rsidRPr="00274B88">
        <w:rPr>
          <w:rFonts w:ascii="Times New Roman" w:hAnsi="Times New Roman" w:cs="Times New Roman"/>
          <w:bCs/>
          <w:sz w:val="24"/>
          <w:szCs w:val="24"/>
          <w:lang w:eastAsia="uk-UA"/>
        </w:rPr>
        <w:t xml:space="preserve"> эталоны</w:t>
      </w:r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  - создаются для обеспечения сохранения и наименьшего износа государственных эталонов, передают размер единицы рабочим эталонам.</w:t>
      </w:r>
    </w:p>
    <w:p w:rsidR="000222A8" w:rsidRPr="00274B88" w:rsidRDefault="000222A8" w:rsidP="00645F07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bCs/>
          <w:sz w:val="24"/>
          <w:szCs w:val="24"/>
          <w:lang w:eastAsia="uk-UA"/>
        </w:rPr>
        <w:t xml:space="preserve">Рабочие эталоны </w:t>
      </w:r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передают размер единицы от </w:t>
      </w:r>
      <w:proofErr w:type="gramStart"/>
      <w:r w:rsidRPr="00274B88">
        <w:rPr>
          <w:rFonts w:ascii="Times New Roman" w:hAnsi="Times New Roman" w:cs="Times New Roman"/>
          <w:sz w:val="24"/>
          <w:szCs w:val="24"/>
          <w:lang w:eastAsia="uk-UA"/>
        </w:rPr>
        <w:t>вторичного</w:t>
      </w:r>
      <w:proofErr w:type="gramEnd"/>
      <w:r w:rsidRPr="00274B88">
        <w:rPr>
          <w:rFonts w:ascii="Times New Roman" w:hAnsi="Times New Roman" w:cs="Times New Roman"/>
          <w:vanish/>
          <w:sz w:val="24"/>
          <w:szCs w:val="24"/>
          <w:lang w:eastAsia="uk-UA"/>
        </w:rPr>
        <w:t>|повторного|</w:t>
      </w:r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 эталону образцовым СИИ, рабочим средствам</w:t>
      </w:r>
      <w:r w:rsidRPr="00274B88">
        <w:rPr>
          <w:rFonts w:ascii="Times New Roman" w:hAnsi="Times New Roman" w:cs="Times New Roman"/>
          <w:vanish/>
          <w:sz w:val="24"/>
          <w:szCs w:val="24"/>
          <w:lang w:eastAsia="uk-UA"/>
        </w:rPr>
        <w:t>|коштам|</w:t>
      </w:r>
      <w:r w:rsidRPr="00274B88">
        <w:rPr>
          <w:rFonts w:ascii="Times New Roman" w:hAnsi="Times New Roman" w:cs="Times New Roman"/>
          <w:sz w:val="24"/>
          <w:szCs w:val="24"/>
          <w:lang w:eastAsia="uk-UA"/>
        </w:rPr>
        <w:t>.</w:t>
      </w:r>
    </w:p>
    <w:p w:rsidR="000222A8" w:rsidRPr="00274B88" w:rsidRDefault="000222A8" w:rsidP="00645F07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z w:val="24"/>
          <w:szCs w:val="24"/>
          <w:lang w:eastAsia="uk-UA"/>
        </w:rPr>
        <w:lastRenderedPageBreak/>
        <w:t xml:space="preserve">Передача размеров единиц проводится с помощью </w:t>
      </w:r>
      <w:proofErr w:type="spellStart"/>
      <w:r w:rsidRPr="00274B88">
        <w:rPr>
          <w:rFonts w:ascii="Times New Roman" w:hAnsi="Times New Roman" w:cs="Times New Roman"/>
          <w:sz w:val="24"/>
          <w:szCs w:val="24"/>
          <w:lang w:eastAsia="uk-UA"/>
        </w:rPr>
        <w:t>повірочних</w:t>
      </w:r>
      <w:proofErr w:type="spellEnd"/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 схем, путем проверки или калибрование средств</w:t>
      </w:r>
      <w:r w:rsidRPr="00274B88">
        <w:rPr>
          <w:rFonts w:ascii="Times New Roman" w:hAnsi="Times New Roman" w:cs="Times New Roman"/>
          <w:vanish/>
          <w:sz w:val="24"/>
          <w:szCs w:val="24"/>
          <w:lang w:eastAsia="uk-UA"/>
        </w:rPr>
        <w:t>|коштів|</w:t>
      </w:r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 измерений</w:t>
      </w:r>
      <w:r w:rsidRPr="00274B88">
        <w:rPr>
          <w:rFonts w:ascii="Times New Roman" w:hAnsi="Times New Roman" w:cs="Times New Roman"/>
          <w:vanish/>
          <w:sz w:val="24"/>
          <w:szCs w:val="24"/>
          <w:lang w:eastAsia="uk-UA"/>
        </w:rPr>
        <w:t>|вимірів|</w:t>
      </w:r>
      <w:r w:rsidRPr="00274B88">
        <w:rPr>
          <w:rFonts w:ascii="Times New Roman" w:hAnsi="Times New Roman" w:cs="Times New Roman"/>
          <w:sz w:val="24"/>
          <w:szCs w:val="24"/>
          <w:lang w:eastAsia="uk-UA"/>
        </w:rPr>
        <w:t>.</w:t>
      </w:r>
    </w:p>
    <w:p w:rsidR="000222A8" w:rsidRPr="00274B88" w:rsidRDefault="000222A8" w:rsidP="00645F07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proofErr w:type="spellStart"/>
      <w:r w:rsidRPr="00274B88">
        <w:rPr>
          <w:rFonts w:ascii="Times New Roman" w:hAnsi="Times New Roman" w:cs="Times New Roman"/>
          <w:bCs/>
          <w:sz w:val="24"/>
          <w:szCs w:val="24"/>
          <w:lang w:eastAsia="uk-UA"/>
        </w:rPr>
        <w:t>Повірочна</w:t>
      </w:r>
      <w:proofErr w:type="spellEnd"/>
      <w:r w:rsidRPr="00274B88">
        <w:rPr>
          <w:rFonts w:ascii="Times New Roman" w:hAnsi="Times New Roman" w:cs="Times New Roman"/>
          <w:bCs/>
          <w:sz w:val="24"/>
          <w:szCs w:val="24"/>
          <w:lang w:eastAsia="uk-UA"/>
        </w:rPr>
        <w:t xml:space="preserve"> схема </w:t>
      </w:r>
      <w:r w:rsidRPr="00274B88">
        <w:rPr>
          <w:rFonts w:ascii="Times New Roman" w:hAnsi="Times New Roman" w:cs="Times New Roman"/>
          <w:sz w:val="24"/>
          <w:szCs w:val="24"/>
          <w:lang w:eastAsia="uk-UA"/>
        </w:rPr>
        <w:t>– это нормативный документ, который устанавливает средства</w:t>
      </w:r>
      <w:r w:rsidRPr="00274B88">
        <w:rPr>
          <w:rFonts w:ascii="Times New Roman" w:hAnsi="Times New Roman" w:cs="Times New Roman"/>
          <w:vanish/>
          <w:sz w:val="24"/>
          <w:szCs w:val="24"/>
          <w:lang w:eastAsia="uk-UA"/>
        </w:rPr>
        <w:t>|кошти|</w:t>
      </w:r>
      <w:r w:rsidRPr="00274B88">
        <w:rPr>
          <w:rFonts w:ascii="Times New Roman" w:hAnsi="Times New Roman" w:cs="Times New Roman"/>
          <w:sz w:val="24"/>
          <w:szCs w:val="24"/>
          <w:lang w:eastAsia="uk-UA"/>
        </w:rPr>
        <w:t>, методы, точность, погрешность передачи размеров единиц от государственного эталону рабочим средствам</w:t>
      </w:r>
      <w:r w:rsidRPr="00274B88">
        <w:rPr>
          <w:rFonts w:ascii="Times New Roman" w:hAnsi="Times New Roman" w:cs="Times New Roman"/>
          <w:vanish/>
          <w:sz w:val="24"/>
          <w:szCs w:val="24"/>
          <w:lang w:eastAsia="uk-UA"/>
        </w:rPr>
        <w:t>|коштам|</w:t>
      </w:r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 измерения</w:t>
      </w:r>
      <w:r w:rsidRPr="00274B88">
        <w:rPr>
          <w:rFonts w:ascii="Times New Roman" w:hAnsi="Times New Roman" w:cs="Times New Roman"/>
          <w:vanish/>
          <w:sz w:val="24"/>
          <w:szCs w:val="24"/>
          <w:lang w:eastAsia="uk-UA"/>
        </w:rPr>
        <w:t>|виміру|</w:t>
      </w:r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. </w:t>
      </w:r>
    </w:p>
    <w:p w:rsidR="000222A8" w:rsidRPr="00274B88" w:rsidRDefault="000222A8" w:rsidP="00645F07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proofErr w:type="spellStart"/>
      <w:r w:rsidRPr="00274B88">
        <w:rPr>
          <w:rFonts w:ascii="Times New Roman" w:hAnsi="Times New Roman" w:cs="Times New Roman"/>
          <w:bCs/>
          <w:sz w:val="24"/>
          <w:szCs w:val="24"/>
          <w:lang w:eastAsia="uk-UA"/>
        </w:rPr>
        <w:t>Повірка</w:t>
      </w:r>
      <w:proofErr w:type="spellEnd"/>
      <w:r w:rsidRPr="00274B88">
        <w:rPr>
          <w:rFonts w:ascii="Times New Roman" w:hAnsi="Times New Roman" w:cs="Times New Roman"/>
          <w:bCs/>
          <w:sz w:val="24"/>
          <w:szCs w:val="24"/>
          <w:lang w:eastAsia="uk-UA"/>
        </w:rPr>
        <w:t xml:space="preserve"> </w:t>
      </w:r>
      <w:r w:rsidRPr="00274B88">
        <w:rPr>
          <w:rFonts w:ascii="Times New Roman" w:hAnsi="Times New Roman" w:cs="Times New Roman"/>
          <w:sz w:val="24"/>
          <w:szCs w:val="24"/>
          <w:lang w:eastAsia="uk-UA"/>
        </w:rPr>
        <w:t>– установление пригодности средств</w:t>
      </w:r>
      <w:r w:rsidRPr="00274B88">
        <w:rPr>
          <w:rFonts w:ascii="Times New Roman" w:hAnsi="Times New Roman" w:cs="Times New Roman"/>
          <w:vanish/>
          <w:sz w:val="24"/>
          <w:szCs w:val="24"/>
          <w:lang w:eastAsia="uk-UA"/>
        </w:rPr>
        <w:t>|коштів|</w:t>
      </w:r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 измерительной техники, на которые распространяется</w:t>
      </w:r>
      <w:r w:rsidRPr="00274B88">
        <w:rPr>
          <w:rFonts w:ascii="Times New Roman" w:hAnsi="Times New Roman" w:cs="Times New Roman"/>
          <w:vanish/>
          <w:sz w:val="24"/>
          <w:szCs w:val="24"/>
          <w:lang w:eastAsia="uk-UA"/>
        </w:rPr>
        <w:t>|поширюється|</w:t>
      </w:r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 Государственный надзор или контроль. </w:t>
      </w:r>
    </w:p>
    <w:p w:rsidR="000222A8" w:rsidRPr="00274B88" w:rsidRDefault="000222A8" w:rsidP="00645F07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bCs/>
          <w:sz w:val="24"/>
          <w:szCs w:val="24"/>
          <w:lang w:eastAsia="uk-UA"/>
        </w:rPr>
        <w:t xml:space="preserve">Калибрование </w:t>
      </w:r>
      <w:r w:rsidRPr="00274B88">
        <w:rPr>
          <w:rFonts w:ascii="Times New Roman" w:hAnsi="Times New Roman" w:cs="Times New Roman"/>
          <w:sz w:val="24"/>
          <w:szCs w:val="24"/>
          <w:lang w:eastAsia="uk-UA"/>
        </w:rPr>
        <w:t>– определение метрологических характеристик средств</w:t>
      </w:r>
      <w:r w:rsidRPr="00274B88">
        <w:rPr>
          <w:rFonts w:ascii="Times New Roman" w:hAnsi="Times New Roman" w:cs="Times New Roman"/>
          <w:vanish/>
          <w:sz w:val="24"/>
          <w:szCs w:val="24"/>
          <w:lang w:eastAsia="uk-UA"/>
        </w:rPr>
        <w:t>|коштів|</w:t>
      </w:r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 измерительной техники, на которые не распространяется</w:t>
      </w:r>
      <w:r w:rsidRPr="00274B88">
        <w:rPr>
          <w:rFonts w:ascii="Times New Roman" w:hAnsi="Times New Roman" w:cs="Times New Roman"/>
          <w:vanish/>
          <w:sz w:val="24"/>
          <w:szCs w:val="24"/>
          <w:lang w:eastAsia="uk-UA"/>
        </w:rPr>
        <w:t>|поширюється|</w:t>
      </w:r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 Государственный надзор.</w:t>
      </w:r>
    </w:p>
    <w:p w:rsidR="000222A8" w:rsidRPr="00274B88" w:rsidRDefault="000222A8" w:rsidP="00645F0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z w:val="24"/>
          <w:szCs w:val="24"/>
          <w:lang w:eastAsia="uk-UA"/>
        </w:rPr>
        <w:t>К средствам</w:t>
      </w:r>
      <w:r w:rsidRPr="00274B88">
        <w:rPr>
          <w:rFonts w:ascii="Times New Roman" w:hAnsi="Times New Roman" w:cs="Times New Roman"/>
          <w:vanish/>
          <w:sz w:val="24"/>
          <w:szCs w:val="24"/>
          <w:lang w:eastAsia="uk-UA"/>
        </w:rPr>
        <w:t>|коштів|</w:t>
      </w:r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 измерений</w:t>
      </w:r>
      <w:r w:rsidRPr="00274B88">
        <w:rPr>
          <w:rFonts w:ascii="Times New Roman" w:hAnsi="Times New Roman" w:cs="Times New Roman"/>
          <w:vanish/>
          <w:sz w:val="24"/>
          <w:szCs w:val="24"/>
          <w:lang w:eastAsia="uk-UA"/>
        </w:rPr>
        <w:t>|вимірів|</w:t>
      </w:r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 относится такое понятие, как класс точности, регламентированный в ГОСТ 8.401-80, который гармонизован с</w:t>
      </w:r>
      <w:r w:rsidRPr="00274B88">
        <w:rPr>
          <w:rFonts w:ascii="Times New Roman" w:hAnsi="Times New Roman" w:cs="Times New Roman"/>
          <w:vanish/>
          <w:sz w:val="24"/>
          <w:szCs w:val="24"/>
          <w:lang w:eastAsia="uk-UA"/>
        </w:rPr>
        <w:t>|із|</w:t>
      </w:r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 международными рекомендациями.</w:t>
      </w:r>
    </w:p>
    <w:p w:rsidR="00645F07" w:rsidRPr="00274B88" w:rsidRDefault="00645F07" w:rsidP="00E91C69">
      <w:pPr>
        <w:pStyle w:val="a9"/>
        <w:contextualSpacing/>
        <w:jc w:val="both"/>
        <w:rPr>
          <w:rFonts w:ascii="Times New Roman" w:hAnsi="Times New Roman" w:cs="Times New Roman"/>
          <w:iCs/>
          <w:sz w:val="24"/>
          <w:szCs w:val="24"/>
          <w:lang w:eastAsia="uk-UA"/>
        </w:rPr>
      </w:pPr>
    </w:p>
    <w:p w:rsidR="000222A8" w:rsidRPr="00274B88" w:rsidRDefault="000222A8" w:rsidP="00645F07">
      <w:pPr>
        <w:pStyle w:val="a9"/>
        <w:ind w:firstLine="540"/>
        <w:contextualSpacing/>
        <w:jc w:val="both"/>
        <w:rPr>
          <w:rFonts w:ascii="Times New Roman" w:hAnsi="Times New Roman" w:cs="Times New Roman"/>
          <w:iCs/>
          <w:sz w:val="24"/>
          <w:szCs w:val="24"/>
          <w:lang w:eastAsia="uk-UA"/>
        </w:rPr>
      </w:pPr>
      <w:proofErr w:type="gramStart"/>
      <w:r w:rsidRPr="00274B88">
        <w:rPr>
          <w:rFonts w:ascii="Times New Roman" w:hAnsi="Times New Roman" w:cs="Times New Roman"/>
          <w:sz w:val="24"/>
          <w:szCs w:val="24"/>
          <w:lang w:eastAsia="uk-UA"/>
        </w:rPr>
        <w:t>Погрешность результата измерений</w:t>
      </w:r>
      <w:r w:rsidRPr="00274B88">
        <w:rPr>
          <w:rFonts w:ascii="Times New Roman" w:hAnsi="Times New Roman" w:cs="Times New Roman"/>
          <w:vanish/>
          <w:sz w:val="24"/>
          <w:szCs w:val="24"/>
          <w:lang w:eastAsia="uk-UA"/>
        </w:rPr>
        <w:t>|вимірів|</w:t>
      </w:r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 в значительной мере зависит от погрешности СИИ.</w:t>
      </w:r>
      <w:proofErr w:type="gramEnd"/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  </w:t>
      </w:r>
      <w:r w:rsidRPr="00274B88">
        <w:rPr>
          <w:rFonts w:ascii="Times New Roman" w:hAnsi="Times New Roman" w:cs="Times New Roman"/>
          <w:iCs/>
          <w:sz w:val="24"/>
          <w:szCs w:val="24"/>
          <w:lang w:eastAsia="uk-UA"/>
        </w:rPr>
        <w:t>Одна из условий, что измерение</w:t>
      </w:r>
      <w:r w:rsidRPr="00274B88">
        <w:rPr>
          <w:rFonts w:ascii="Times New Roman" w:hAnsi="Times New Roman" w:cs="Times New Roman"/>
          <w:iCs/>
          <w:vanish/>
          <w:sz w:val="24"/>
          <w:szCs w:val="24"/>
          <w:lang w:eastAsia="uk-UA"/>
        </w:rPr>
        <w:t>|виміри|</w:t>
      </w:r>
      <w:r w:rsidRPr="00274B88">
        <w:rPr>
          <w:rFonts w:ascii="Times New Roman" w:hAnsi="Times New Roman" w:cs="Times New Roman"/>
          <w:iCs/>
          <w:sz w:val="24"/>
          <w:szCs w:val="24"/>
          <w:lang w:eastAsia="uk-UA"/>
        </w:rPr>
        <w:t xml:space="preserve"> проводятся в нормальных условиях.</w:t>
      </w:r>
    </w:p>
    <w:p w:rsidR="000222A8" w:rsidRPr="00274B88" w:rsidRDefault="000222A8" w:rsidP="00645F07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В нормативной </w:t>
      </w:r>
      <w:proofErr w:type="gramStart"/>
      <w:r w:rsidRPr="00274B88">
        <w:rPr>
          <w:rFonts w:ascii="Times New Roman" w:hAnsi="Times New Roman" w:cs="Times New Roman"/>
          <w:sz w:val="24"/>
          <w:szCs w:val="24"/>
          <w:lang w:eastAsia="uk-UA"/>
        </w:rPr>
        <w:t>документации</w:t>
      </w:r>
      <w:proofErr w:type="gramEnd"/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 установленные</w:t>
      </w:r>
      <w:r w:rsidRPr="00274B88">
        <w:rPr>
          <w:rFonts w:ascii="Times New Roman" w:hAnsi="Times New Roman" w:cs="Times New Roman"/>
          <w:vanish/>
          <w:sz w:val="24"/>
          <w:szCs w:val="24"/>
          <w:lang w:eastAsia="uk-UA"/>
        </w:rPr>
        <w:t>|установлені|</w:t>
      </w:r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r w:rsidRPr="00274B88">
        <w:rPr>
          <w:rFonts w:ascii="Times New Roman" w:hAnsi="Times New Roman" w:cs="Times New Roman"/>
          <w:bCs/>
          <w:sz w:val="24"/>
          <w:szCs w:val="24"/>
          <w:lang w:eastAsia="uk-UA"/>
        </w:rPr>
        <w:t>метрологические характеристики  СИИ:</w:t>
      </w:r>
    </w:p>
    <w:p w:rsidR="000222A8" w:rsidRPr="00274B88" w:rsidRDefault="000222A8" w:rsidP="00645F07">
      <w:pPr>
        <w:pStyle w:val="a9"/>
        <w:tabs>
          <w:tab w:val="num" w:pos="1647"/>
        </w:tabs>
        <w:ind w:firstLine="540"/>
        <w:contextualSpacing/>
        <w:jc w:val="both"/>
        <w:rPr>
          <w:rFonts w:ascii="Times New Roman" w:hAnsi="Times New Roman" w:cs="Times New Roman"/>
          <w:iCs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1. </w:t>
      </w:r>
      <w:r w:rsidRPr="00274B88">
        <w:rPr>
          <w:rFonts w:ascii="Times New Roman" w:hAnsi="Times New Roman" w:cs="Times New Roman"/>
          <w:bCs/>
          <w:sz w:val="24"/>
          <w:szCs w:val="24"/>
          <w:lang w:eastAsia="uk-UA"/>
        </w:rPr>
        <w:t>Начальное и конечное</w:t>
      </w:r>
      <w:r w:rsidRPr="00274B88">
        <w:rPr>
          <w:rFonts w:ascii="Times New Roman" w:hAnsi="Times New Roman" w:cs="Times New Roman"/>
          <w:bCs/>
          <w:vanish/>
          <w:sz w:val="24"/>
          <w:szCs w:val="24"/>
          <w:lang w:eastAsia="uk-UA"/>
        </w:rPr>
        <w:t>|скінченне|</w:t>
      </w:r>
      <w:r w:rsidRPr="00274B88">
        <w:rPr>
          <w:rFonts w:ascii="Times New Roman" w:hAnsi="Times New Roman" w:cs="Times New Roman"/>
          <w:bCs/>
          <w:sz w:val="24"/>
          <w:szCs w:val="24"/>
          <w:lang w:eastAsia="uk-UA"/>
        </w:rPr>
        <w:t xml:space="preserve"> значение шкалы </w:t>
      </w:r>
      <w:r w:rsidRPr="00274B88">
        <w:rPr>
          <w:rFonts w:ascii="Times New Roman" w:hAnsi="Times New Roman" w:cs="Times New Roman"/>
          <w:sz w:val="24"/>
          <w:szCs w:val="24"/>
          <w:lang w:eastAsia="uk-UA"/>
        </w:rPr>
        <w:t>отсчетного устройства</w:t>
      </w:r>
      <w:r w:rsidRPr="00274B88">
        <w:rPr>
          <w:rFonts w:ascii="Times New Roman" w:hAnsi="Times New Roman" w:cs="Times New Roman"/>
          <w:vanish/>
          <w:sz w:val="24"/>
          <w:szCs w:val="24"/>
          <w:lang w:eastAsia="uk-UA"/>
        </w:rPr>
        <w:t>|устрою|</w:t>
      </w:r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 СИИ. </w:t>
      </w:r>
    </w:p>
    <w:p w:rsidR="000222A8" w:rsidRPr="00274B88" w:rsidRDefault="000222A8" w:rsidP="00645F07">
      <w:pPr>
        <w:pStyle w:val="a9"/>
        <w:tabs>
          <w:tab w:val="num" w:pos="1647"/>
        </w:tabs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2. </w:t>
      </w:r>
      <w:r w:rsidRPr="00274B88">
        <w:rPr>
          <w:rFonts w:ascii="Times New Roman" w:hAnsi="Times New Roman" w:cs="Times New Roman"/>
          <w:bCs/>
          <w:sz w:val="24"/>
          <w:szCs w:val="24"/>
          <w:lang w:eastAsia="uk-UA"/>
        </w:rPr>
        <w:t>Диапазон свидетельств</w:t>
      </w:r>
      <w:r w:rsidRPr="00274B88">
        <w:rPr>
          <w:rFonts w:ascii="Times New Roman" w:hAnsi="Times New Roman" w:cs="Times New Roman"/>
          <w:bCs/>
          <w:vanish/>
          <w:sz w:val="24"/>
          <w:szCs w:val="24"/>
          <w:lang w:eastAsia="uk-UA"/>
        </w:rPr>
        <w:t>|показників,показань|</w:t>
      </w:r>
      <w:r w:rsidRPr="00274B88">
        <w:rPr>
          <w:rFonts w:ascii="Times New Roman" w:hAnsi="Times New Roman" w:cs="Times New Roman"/>
          <w:bCs/>
          <w:sz w:val="24"/>
          <w:szCs w:val="24"/>
          <w:lang w:eastAsia="uk-UA"/>
        </w:rPr>
        <w:t xml:space="preserve"> СИИ </w:t>
      </w:r>
      <w:r w:rsidRPr="00274B88">
        <w:rPr>
          <w:rFonts w:ascii="Times New Roman" w:hAnsi="Times New Roman" w:cs="Times New Roman"/>
          <w:sz w:val="24"/>
          <w:szCs w:val="24"/>
          <w:lang w:eastAsia="uk-UA"/>
        </w:rPr>
        <w:t>– интервал, ограниченный начальным и конечным</w:t>
      </w:r>
      <w:r w:rsidRPr="00274B88">
        <w:rPr>
          <w:rFonts w:ascii="Times New Roman" w:hAnsi="Times New Roman" w:cs="Times New Roman"/>
          <w:vanish/>
          <w:sz w:val="24"/>
          <w:szCs w:val="24"/>
          <w:lang w:eastAsia="uk-UA"/>
        </w:rPr>
        <w:t>|скінченним|</w:t>
      </w:r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 значениям отсчетного устройства</w:t>
      </w:r>
      <w:r w:rsidRPr="00274B88">
        <w:rPr>
          <w:rFonts w:ascii="Times New Roman" w:hAnsi="Times New Roman" w:cs="Times New Roman"/>
          <w:vanish/>
          <w:sz w:val="24"/>
          <w:szCs w:val="24"/>
          <w:lang w:eastAsia="uk-UA"/>
        </w:rPr>
        <w:t>|устрою|</w:t>
      </w:r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 измерительного средства</w:t>
      </w:r>
      <w:r w:rsidRPr="00274B88">
        <w:rPr>
          <w:rFonts w:ascii="Times New Roman" w:hAnsi="Times New Roman" w:cs="Times New Roman"/>
          <w:vanish/>
          <w:sz w:val="24"/>
          <w:szCs w:val="24"/>
          <w:lang w:eastAsia="uk-UA"/>
        </w:rPr>
        <w:t>|кошту|</w:t>
      </w:r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.               </w:t>
      </w:r>
    </w:p>
    <w:p w:rsidR="000222A8" w:rsidRPr="00274B88" w:rsidRDefault="000222A8" w:rsidP="00645F07">
      <w:pPr>
        <w:pStyle w:val="a9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z w:val="24"/>
          <w:szCs w:val="24"/>
          <w:lang w:eastAsia="uk-UA"/>
        </w:rPr>
        <w:t>3.</w:t>
      </w:r>
      <w:r w:rsidRPr="00274B88">
        <w:rPr>
          <w:rFonts w:ascii="Times New Roman" w:hAnsi="Times New Roman" w:cs="Times New Roman"/>
          <w:bCs/>
          <w:sz w:val="24"/>
          <w:szCs w:val="24"/>
          <w:lang w:eastAsia="uk-UA"/>
        </w:rPr>
        <w:t xml:space="preserve"> Шкала </w:t>
      </w:r>
      <w:r w:rsidRPr="00274B88">
        <w:rPr>
          <w:rFonts w:ascii="Times New Roman" w:hAnsi="Times New Roman" w:cs="Times New Roman"/>
          <w:sz w:val="24"/>
          <w:szCs w:val="24"/>
          <w:lang w:eastAsia="uk-UA"/>
        </w:rPr>
        <w:t>– ряд</w:t>
      </w:r>
      <w:r w:rsidRPr="00274B88">
        <w:rPr>
          <w:rFonts w:ascii="Times New Roman" w:hAnsi="Times New Roman" w:cs="Times New Roman"/>
          <w:vanish/>
          <w:sz w:val="24"/>
          <w:szCs w:val="24"/>
          <w:lang w:eastAsia="uk-UA"/>
        </w:rPr>
        <w:t>|лава,низка|</w:t>
      </w:r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 последовательных значений величин</w:t>
      </w:r>
    </w:p>
    <w:p w:rsidR="000222A8" w:rsidRPr="00274B88" w:rsidRDefault="000222A8" w:rsidP="00645F07">
      <w:pPr>
        <w:pStyle w:val="a9"/>
        <w:tabs>
          <w:tab w:val="num" w:pos="900"/>
        </w:tabs>
        <w:ind w:firstLine="540"/>
        <w:contextualSpacing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4. </w:t>
      </w:r>
      <w:r w:rsidRPr="00274B88">
        <w:rPr>
          <w:rFonts w:ascii="Times New Roman" w:hAnsi="Times New Roman" w:cs="Times New Roman"/>
          <w:bCs/>
          <w:sz w:val="24"/>
          <w:szCs w:val="24"/>
          <w:lang w:eastAsia="uk-UA"/>
        </w:rPr>
        <w:t>Отметка шкалы - штрих на шкале, соответствующий отдельному значению измеренной величины</w:t>
      </w:r>
    </w:p>
    <w:p w:rsidR="000222A8" w:rsidRPr="00274B88" w:rsidRDefault="000222A8" w:rsidP="00645F07">
      <w:pPr>
        <w:pStyle w:val="a9"/>
        <w:tabs>
          <w:tab w:val="num" w:pos="900"/>
        </w:tabs>
        <w:ind w:firstLine="540"/>
        <w:contextualSpacing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5. </w:t>
      </w:r>
      <w:r w:rsidRPr="00274B88">
        <w:rPr>
          <w:rFonts w:ascii="Times New Roman" w:hAnsi="Times New Roman" w:cs="Times New Roman"/>
          <w:bCs/>
          <w:sz w:val="24"/>
          <w:szCs w:val="24"/>
          <w:lang w:eastAsia="uk-UA"/>
        </w:rPr>
        <w:t>Цена деления</w:t>
      </w:r>
      <w:r w:rsidRPr="00274B88">
        <w:rPr>
          <w:rFonts w:ascii="Times New Roman" w:hAnsi="Times New Roman" w:cs="Times New Roman"/>
          <w:bCs/>
          <w:vanish/>
          <w:sz w:val="24"/>
          <w:szCs w:val="24"/>
          <w:lang w:eastAsia="uk-UA"/>
        </w:rPr>
        <w:t>|поділки,розподілу,поділу|</w:t>
      </w:r>
      <w:r w:rsidRPr="00274B88">
        <w:rPr>
          <w:rFonts w:ascii="Times New Roman" w:hAnsi="Times New Roman" w:cs="Times New Roman"/>
          <w:bCs/>
          <w:sz w:val="24"/>
          <w:szCs w:val="24"/>
          <w:lang w:eastAsia="uk-UA"/>
        </w:rPr>
        <w:t xml:space="preserve"> шкалы </w:t>
      </w:r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– разность значений величин, соответствующих двум соседним отметкам шкалы. </w:t>
      </w:r>
    </w:p>
    <w:p w:rsidR="000222A8" w:rsidRPr="00274B88" w:rsidRDefault="000222A8" w:rsidP="00645F07">
      <w:pPr>
        <w:pStyle w:val="a9"/>
        <w:tabs>
          <w:tab w:val="num" w:pos="900"/>
        </w:tabs>
        <w:ind w:firstLine="540"/>
        <w:contextualSpacing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6. </w:t>
      </w:r>
      <w:r w:rsidRPr="00274B88">
        <w:rPr>
          <w:rFonts w:ascii="Times New Roman" w:hAnsi="Times New Roman" w:cs="Times New Roman"/>
          <w:bCs/>
          <w:sz w:val="24"/>
          <w:szCs w:val="24"/>
          <w:lang w:eastAsia="uk-UA"/>
        </w:rPr>
        <w:t>Границы измерений</w:t>
      </w:r>
      <w:r w:rsidRPr="00274B88">
        <w:rPr>
          <w:rFonts w:ascii="Times New Roman" w:hAnsi="Times New Roman" w:cs="Times New Roman"/>
          <w:bCs/>
          <w:vanish/>
          <w:sz w:val="24"/>
          <w:szCs w:val="24"/>
          <w:lang w:eastAsia="uk-UA"/>
        </w:rPr>
        <w:t>|вимірів|</w:t>
      </w:r>
      <w:r w:rsidRPr="00274B88">
        <w:rPr>
          <w:rFonts w:ascii="Times New Roman" w:hAnsi="Times New Roman" w:cs="Times New Roman"/>
          <w:bCs/>
          <w:sz w:val="24"/>
          <w:szCs w:val="24"/>
          <w:lang w:eastAsia="uk-UA"/>
        </w:rPr>
        <w:t xml:space="preserve"> </w:t>
      </w:r>
      <w:r w:rsidRPr="00274B88">
        <w:rPr>
          <w:rFonts w:ascii="Times New Roman" w:hAnsi="Times New Roman" w:cs="Times New Roman"/>
          <w:iCs/>
          <w:sz w:val="24"/>
          <w:szCs w:val="24"/>
          <w:lang w:eastAsia="uk-UA"/>
        </w:rPr>
        <w:t>более всего и меньше всего значение границ</w:t>
      </w:r>
      <w:r w:rsidRPr="00274B88">
        <w:rPr>
          <w:rFonts w:ascii="Times New Roman" w:hAnsi="Times New Roman" w:cs="Times New Roman"/>
          <w:iCs/>
          <w:vanish/>
          <w:sz w:val="24"/>
          <w:szCs w:val="24"/>
          <w:lang w:eastAsia="uk-UA"/>
        </w:rPr>
        <w:t>|кордонів|</w:t>
      </w:r>
      <w:r w:rsidRPr="00274B88">
        <w:rPr>
          <w:rFonts w:ascii="Times New Roman" w:hAnsi="Times New Roman" w:cs="Times New Roman"/>
          <w:iCs/>
          <w:sz w:val="24"/>
          <w:szCs w:val="24"/>
          <w:lang w:eastAsia="uk-UA"/>
        </w:rPr>
        <w:t xml:space="preserve"> диапазона изменения измеренной величины. </w:t>
      </w:r>
    </w:p>
    <w:p w:rsidR="000222A8" w:rsidRPr="00274B88" w:rsidRDefault="000222A8" w:rsidP="00274B88">
      <w:pPr>
        <w:pStyle w:val="a9"/>
        <w:tabs>
          <w:tab w:val="num" w:pos="1647"/>
        </w:tabs>
        <w:ind w:firstLine="540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7. </w:t>
      </w:r>
      <w:r w:rsidRPr="00274B88">
        <w:rPr>
          <w:rFonts w:ascii="Times New Roman" w:hAnsi="Times New Roman" w:cs="Times New Roman"/>
          <w:bCs/>
          <w:sz w:val="24"/>
          <w:szCs w:val="24"/>
          <w:lang w:eastAsia="uk-UA"/>
        </w:rPr>
        <w:t>Диапазон измерений</w:t>
      </w:r>
      <w:r w:rsidRPr="00274B88">
        <w:rPr>
          <w:rFonts w:ascii="Times New Roman" w:hAnsi="Times New Roman" w:cs="Times New Roman"/>
          <w:bCs/>
          <w:vanish/>
          <w:sz w:val="24"/>
          <w:szCs w:val="24"/>
          <w:lang w:eastAsia="uk-UA"/>
        </w:rPr>
        <w:t>|вимірів|</w:t>
      </w:r>
      <w:r w:rsidRPr="00274B88">
        <w:rPr>
          <w:rFonts w:ascii="Times New Roman" w:hAnsi="Times New Roman" w:cs="Times New Roman"/>
          <w:bCs/>
          <w:sz w:val="24"/>
          <w:szCs w:val="24"/>
          <w:lang w:eastAsia="uk-UA"/>
        </w:rPr>
        <w:t xml:space="preserve"> </w:t>
      </w:r>
      <w:r w:rsidRPr="00274B88">
        <w:rPr>
          <w:rFonts w:ascii="Times New Roman" w:hAnsi="Times New Roman" w:cs="Times New Roman"/>
          <w:sz w:val="24"/>
          <w:szCs w:val="24"/>
          <w:lang w:eastAsia="uk-UA"/>
        </w:rPr>
        <w:t>– область значений, измеренной величины x, для которой определенные метрологические характеристики используемого измерительного средства</w:t>
      </w:r>
      <w:r w:rsidRPr="00274B88">
        <w:rPr>
          <w:rFonts w:ascii="Times New Roman" w:hAnsi="Times New Roman" w:cs="Times New Roman"/>
          <w:vanish/>
          <w:sz w:val="24"/>
          <w:szCs w:val="24"/>
          <w:lang w:eastAsia="uk-UA"/>
        </w:rPr>
        <w:t>|кошту|</w:t>
      </w:r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.              </w:t>
      </w:r>
    </w:p>
    <w:p w:rsidR="000222A8" w:rsidRPr="00274B88" w:rsidRDefault="000222A8" w:rsidP="00274B88">
      <w:pPr>
        <w:pStyle w:val="a9"/>
        <w:ind w:firstLine="540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8. </w:t>
      </w:r>
      <w:r w:rsidRPr="00274B88">
        <w:rPr>
          <w:rFonts w:ascii="Times New Roman" w:hAnsi="Times New Roman" w:cs="Times New Roman"/>
          <w:bCs/>
          <w:sz w:val="24"/>
          <w:szCs w:val="24"/>
          <w:lang w:eastAsia="uk-UA"/>
        </w:rPr>
        <w:t xml:space="preserve">Чувствительность СИИ – </w:t>
      </w:r>
      <w:r w:rsidRPr="00274B88">
        <w:rPr>
          <w:rFonts w:ascii="Times New Roman" w:hAnsi="Times New Roman" w:cs="Times New Roman"/>
          <w:sz w:val="24"/>
          <w:szCs w:val="24"/>
          <w:lang w:eastAsia="uk-UA"/>
        </w:rPr>
        <w:t>отношение</w:t>
      </w:r>
      <w:r w:rsidRPr="00274B88">
        <w:rPr>
          <w:rFonts w:ascii="Times New Roman" w:hAnsi="Times New Roman" w:cs="Times New Roman"/>
          <w:vanish/>
          <w:sz w:val="24"/>
          <w:szCs w:val="24"/>
          <w:lang w:eastAsia="uk-UA"/>
        </w:rPr>
        <w:t>|ставлення|</w:t>
      </w:r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 изменения исходной измеренной</w:t>
      </w:r>
      <w:r w:rsidRPr="00274B88">
        <w:rPr>
          <w:rFonts w:ascii="Times New Roman" w:hAnsi="Times New Roman" w:cs="Times New Roman"/>
          <w:vanish/>
          <w:sz w:val="24"/>
          <w:szCs w:val="24"/>
          <w:lang w:eastAsia="uk-UA"/>
        </w:rPr>
        <w:t>|виміряної|</w:t>
      </w:r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 величины к изменению входной измеренной величины      </w:t>
      </w:r>
    </w:p>
    <w:p w:rsidR="000222A8" w:rsidRPr="00274B88" w:rsidRDefault="000222A8" w:rsidP="00274B88">
      <w:pPr>
        <w:pStyle w:val="a9"/>
        <w:ind w:firstLine="540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9. </w:t>
      </w:r>
      <w:r w:rsidRPr="00274B88">
        <w:rPr>
          <w:rFonts w:ascii="Times New Roman" w:hAnsi="Times New Roman" w:cs="Times New Roman"/>
          <w:bCs/>
          <w:sz w:val="24"/>
          <w:szCs w:val="24"/>
          <w:lang w:eastAsia="uk-UA"/>
        </w:rPr>
        <w:t>Стабильность СИИ - неизменность во времени его метрологических свойств Изменения могут привести к дополнительной погрешности.</w:t>
      </w:r>
    </w:p>
    <w:p w:rsidR="000222A8" w:rsidRPr="00274B88" w:rsidRDefault="000222A8" w:rsidP="00274B88">
      <w:pPr>
        <w:pStyle w:val="a9"/>
        <w:tabs>
          <w:tab w:val="num" w:pos="180"/>
        </w:tabs>
        <w:ind w:firstLine="540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10. </w:t>
      </w:r>
      <w:r w:rsidRPr="00274B88">
        <w:rPr>
          <w:rFonts w:ascii="Times New Roman" w:hAnsi="Times New Roman" w:cs="Times New Roman"/>
          <w:bCs/>
          <w:sz w:val="24"/>
          <w:szCs w:val="24"/>
          <w:lang w:eastAsia="uk-UA"/>
        </w:rPr>
        <w:t xml:space="preserve">Класс точности </w:t>
      </w:r>
      <w:r w:rsidRPr="00274B88">
        <w:rPr>
          <w:rFonts w:ascii="Times New Roman" w:hAnsi="Times New Roman" w:cs="Times New Roman"/>
          <w:sz w:val="24"/>
          <w:szCs w:val="24"/>
          <w:lang w:eastAsia="uk-UA"/>
        </w:rPr>
        <w:t>СИИ (К)</w:t>
      </w:r>
      <w:r w:rsidRPr="00274B88">
        <w:rPr>
          <w:rFonts w:ascii="Times New Roman" w:hAnsi="Times New Roman" w:cs="Times New Roman"/>
          <w:bCs/>
          <w:sz w:val="24"/>
          <w:szCs w:val="24"/>
          <w:lang w:eastAsia="uk-UA"/>
        </w:rPr>
        <w:t xml:space="preserve"> - </w:t>
      </w:r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паспортная характеристика точности СИИ. </w:t>
      </w:r>
      <w:r w:rsidRPr="00274B88">
        <w:rPr>
          <w:rFonts w:ascii="Times New Roman" w:hAnsi="Times New Roman" w:cs="Times New Roman"/>
          <w:iCs/>
          <w:sz w:val="24"/>
          <w:szCs w:val="24"/>
          <w:lang w:eastAsia="uk-UA"/>
        </w:rPr>
        <w:t>Присваивают СИИ при их разработке на основании исследований и испытаний представительной</w:t>
      </w:r>
      <w:r w:rsidRPr="00274B88">
        <w:rPr>
          <w:rFonts w:ascii="Times New Roman" w:hAnsi="Times New Roman" w:cs="Times New Roman"/>
          <w:iCs/>
          <w:vanish/>
          <w:sz w:val="24"/>
          <w:szCs w:val="24"/>
          <w:lang w:eastAsia="uk-UA"/>
        </w:rPr>
        <w:t>|показної|</w:t>
      </w:r>
      <w:r w:rsidRPr="00274B88">
        <w:rPr>
          <w:rFonts w:ascii="Times New Roman" w:hAnsi="Times New Roman" w:cs="Times New Roman"/>
          <w:iCs/>
          <w:sz w:val="24"/>
          <w:szCs w:val="24"/>
          <w:lang w:eastAsia="uk-UA"/>
        </w:rPr>
        <w:t xml:space="preserve"> партии СИИ данного типа. </w:t>
      </w:r>
    </w:p>
    <w:p w:rsidR="000222A8" w:rsidRPr="00274B88" w:rsidRDefault="000222A8" w:rsidP="00274B88">
      <w:pPr>
        <w:pStyle w:val="a9"/>
        <w:tabs>
          <w:tab w:val="num" w:pos="180"/>
        </w:tabs>
        <w:ind w:firstLine="540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z w:val="24"/>
          <w:szCs w:val="24"/>
          <w:lang w:eastAsia="uk-UA"/>
        </w:rPr>
        <w:t>Класс точности используют для определения погрешности СИИ:</w:t>
      </w:r>
    </w:p>
    <w:p w:rsidR="000222A8" w:rsidRPr="00274B88" w:rsidRDefault="00F66F1E" w:rsidP="00274B88">
      <w:pPr>
        <w:pStyle w:val="a9"/>
        <w:ind w:firstLine="540"/>
        <w:jc w:val="both"/>
        <w:rPr>
          <w:rFonts w:ascii="Times New Roman" w:hAnsi="Times New Roman" w:cs="Times New Roman"/>
          <w:bCs/>
          <w:sz w:val="24"/>
          <w:szCs w:val="24"/>
          <w:lang w:eastAsia="uk-UA"/>
        </w:rPr>
      </w:pPr>
      <w:r w:rsidRPr="00F66F1E">
        <w:rPr>
          <w:rFonts w:ascii="Times New Roman" w:hAnsi="Times New Roman" w:cs="Times New Roman"/>
          <w:noProof/>
          <w:sz w:val="24"/>
          <w:szCs w:val="24"/>
        </w:rPr>
        <w:pict>
          <v:group id="Группа 1" o:spid="_x0000_s1055" style="position:absolute;left:0;text-align:left;margin-left:310.05pt;margin-top:11.95pt;width:38.25pt;height:27pt;z-index:251662336" coordorigin="5634,3474" coordsize="765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">
            <v:oval id="Oval 6" o:spid="_x0000_s1057" style="position:absolute;left:5634;top:3474;width:540;height:5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gn2cIA&#10;AADaAAAADwAAAGRycy9kb3ducmV2LnhtbESPQWvCQBSE74X+h+UVvNWNjUpJXUUqgh48NLb3R/aZ&#10;BLNvQ/YZ4793BaHHYWa+YRarwTWqpy7Ung1Mxgko4sLbmksDv8ft+yeoIMgWG89k4EYBVsvXlwVm&#10;1l/5h/pcShUhHDI0UIm0mdahqMhhGPuWOHon3zmUKLtS2w6vEe4a/ZEkc+2w5rhQYUvfFRXn/OIM&#10;bMp1Pu91KrP0tNnJ7Px32KcTY0Zvw/oLlNAg/+Fne2cNTOFxJd4Avb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eCfZwgAAANoAAAAPAAAAAAAAAAAAAAAAAJgCAABkcnMvZG93&#10;bnJldi54bWxQSwUGAAAAAAQABAD1AAAAhwMAAAAA&#10;"/>
            <v:shape id="Text Box 7" o:spid="_x0000_s1056" type="#_x0000_t202" style="position:absolute;left:5679;top:3474;width:720;height:5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bZ/8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Y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L22f/EAAAA2wAAAA8AAAAAAAAAAAAAAAAAmAIAAGRycy9k&#10;b3ducmV2LnhtbFBLBQYAAAAABAAEAPUAAACJAwAAAAA=&#10;" filled="f" stroked="f">
              <v:textbox>
                <w:txbxContent>
                  <w:p w:rsidR="00274B88" w:rsidRPr="00EC3BF7" w:rsidRDefault="00274B88" w:rsidP="000222A8">
                    <w:pPr>
                      <w:rPr>
                        <w:sz w:val="18"/>
                        <w:szCs w:val="18"/>
                      </w:rPr>
                    </w:pPr>
                    <w:r w:rsidRPr="00EC3BF7">
                      <w:rPr>
                        <w:color w:val="000000"/>
                        <w:sz w:val="18"/>
                        <w:szCs w:val="18"/>
                      </w:rPr>
                      <w:t>0,5</w:t>
                    </w:r>
                  </w:p>
                </w:txbxContent>
              </v:textbox>
            </v:shape>
          </v:group>
        </w:pict>
      </w:r>
      <w:r w:rsidR="000222A8" w:rsidRPr="00274B88">
        <w:rPr>
          <w:rFonts w:ascii="Times New Roman" w:hAnsi="Times New Roman" w:cs="Times New Roman"/>
          <w:sz w:val="24"/>
          <w:szCs w:val="24"/>
          <w:lang w:eastAsia="uk-UA"/>
        </w:rPr>
        <w:t>- в форме приведенных погрешностей:</w:t>
      </w:r>
      <w:r w:rsidR="000222A8" w:rsidRPr="00274B88">
        <w:rPr>
          <w:rFonts w:ascii="Times New Roman" w:hAnsi="Times New Roman" w:cs="Times New Roman"/>
          <w:bCs/>
          <w:sz w:val="24"/>
          <w:szCs w:val="24"/>
          <w:lang w:eastAsia="uk-UA"/>
        </w:rPr>
        <w:t xml:space="preserve">   на приборе  0,5;</w:t>
      </w:r>
    </w:p>
    <w:p w:rsidR="000222A8" w:rsidRPr="00274B88" w:rsidRDefault="000222A8" w:rsidP="00274B88">
      <w:pPr>
        <w:pStyle w:val="a9"/>
        <w:tabs>
          <w:tab w:val="num" w:pos="180"/>
        </w:tabs>
        <w:ind w:firstLine="540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z w:val="24"/>
          <w:szCs w:val="24"/>
          <w:lang w:eastAsia="uk-UA"/>
        </w:rPr>
        <w:t>- в форме относительных погрешностей: на приборе</w:t>
      </w:r>
      <w:proofErr w:type="gramStart"/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           ;</w:t>
      </w:r>
      <w:proofErr w:type="gramEnd"/>
    </w:p>
    <w:p w:rsidR="000222A8" w:rsidRPr="00274B88" w:rsidRDefault="000222A8" w:rsidP="00274B88">
      <w:pPr>
        <w:pStyle w:val="a9"/>
        <w:tabs>
          <w:tab w:val="num" w:pos="180"/>
        </w:tabs>
        <w:ind w:firstLine="540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bCs/>
          <w:sz w:val="24"/>
          <w:szCs w:val="24"/>
          <w:lang w:eastAsia="uk-UA"/>
        </w:rPr>
        <w:t>- в форме относительных погрешностей:    на приборе         0,02/0,01.</w:t>
      </w:r>
    </w:p>
    <w:p w:rsidR="000222A8" w:rsidRPr="00274B88" w:rsidRDefault="000222A8" w:rsidP="00274B88">
      <w:pPr>
        <w:pStyle w:val="a9"/>
        <w:ind w:firstLine="540"/>
        <w:jc w:val="both"/>
        <w:rPr>
          <w:rFonts w:ascii="Times New Roman" w:hAnsi="Times New Roman" w:cs="Times New Roman"/>
          <w:bCs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bCs/>
          <w:sz w:val="24"/>
          <w:szCs w:val="24"/>
          <w:lang w:eastAsia="uk-UA"/>
        </w:rPr>
        <w:t>Оценка погрешности многократных</w:t>
      </w:r>
      <w:r w:rsidRPr="00274B88">
        <w:rPr>
          <w:rFonts w:ascii="Times New Roman" w:hAnsi="Times New Roman" w:cs="Times New Roman"/>
          <w:bCs/>
          <w:vanish/>
          <w:sz w:val="24"/>
          <w:szCs w:val="24"/>
          <w:lang w:eastAsia="uk-UA"/>
        </w:rPr>
        <w:t>|багаторазових|</w:t>
      </w:r>
      <w:r w:rsidRPr="00274B88">
        <w:rPr>
          <w:rFonts w:ascii="Times New Roman" w:hAnsi="Times New Roman" w:cs="Times New Roman"/>
          <w:bCs/>
          <w:sz w:val="24"/>
          <w:szCs w:val="24"/>
          <w:lang w:eastAsia="uk-UA"/>
        </w:rPr>
        <w:t xml:space="preserve">  измерений</w:t>
      </w:r>
      <w:r w:rsidRPr="00274B88">
        <w:rPr>
          <w:rFonts w:ascii="Times New Roman" w:hAnsi="Times New Roman" w:cs="Times New Roman"/>
          <w:bCs/>
          <w:vanish/>
          <w:sz w:val="24"/>
          <w:szCs w:val="24"/>
          <w:lang w:eastAsia="uk-UA"/>
        </w:rPr>
        <w:t>|вимірів|</w:t>
      </w:r>
      <w:r w:rsidRPr="00274B88">
        <w:rPr>
          <w:rFonts w:ascii="Times New Roman" w:hAnsi="Times New Roman" w:cs="Times New Roman"/>
          <w:bCs/>
          <w:sz w:val="24"/>
          <w:szCs w:val="24"/>
          <w:lang w:eastAsia="uk-UA"/>
        </w:rPr>
        <w:t>.</w:t>
      </w:r>
      <w:r w:rsidRPr="00274B88">
        <w:rPr>
          <w:rFonts w:ascii="Times New Roman" w:hAnsi="Times New Roman" w:cs="Times New Roman"/>
          <w:bCs/>
          <w:iCs/>
          <w:sz w:val="24"/>
          <w:szCs w:val="24"/>
          <w:lang w:eastAsia="uk-UA"/>
        </w:rPr>
        <w:t xml:space="preserve"> </w:t>
      </w:r>
    </w:p>
    <w:p w:rsidR="000222A8" w:rsidRPr="00274B88" w:rsidRDefault="000222A8" w:rsidP="00274B88">
      <w:pPr>
        <w:pStyle w:val="21"/>
        <w:spacing w:line="240" w:lineRule="auto"/>
        <w:ind w:firstLine="720"/>
        <w:jc w:val="both"/>
        <w:rPr>
          <w:rFonts w:ascii="Times New Roman" w:hAnsi="Times New Roman" w:cs="Times New Roman"/>
          <w:iCs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iCs/>
          <w:sz w:val="24"/>
          <w:szCs w:val="24"/>
          <w:lang w:eastAsia="uk-UA"/>
        </w:rPr>
        <w:t>В целях однообразия оценивания случайных погрешностей при технических измерениях</w:t>
      </w:r>
      <w:r w:rsidRPr="00274B88">
        <w:rPr>
          <w:rFonts w:ascii="Times New Roman" w:hAnsi="Times New Roman" w:cs="Times New Roman"/>
          <w:iCs/>
          <w:vanish/>
          <w:sz w:val="24"/>
          <w:szCs w:val="24"/>
          <w:lang w:eastAsia="uk-UA"/>
        </w:rPr>
        <w:t>|вимірах|</w:t>
      </w:r>
      <w:r w:rsidRPr="00274B88">
        <w:rPr>
          <w:rFonts w:ascii="Times New Roman" w:hAnsi="Times New Roman" w:cs="Times New Roman"/>
          <w:iCs/>
          <w:sz w:val="24"/>
          <w:szCs w:val="24"/>
          <w:lang w:eastAsia="uk-UA"/>
        </w:rPr>
        <w:t xml:space="preserve"> доверительная достоверность</w:t>
      </w:r>
      <w:r w:rsidRPr="00274B88">
        <w:rPr>
          <w:rFonts w:ascii="Times New Roman" w:hAnsi="Times New Roman" w:cs="Times New Roman"/>
          <w:iCs/>
          <w:vanish/>
          <w:sz w:val="24"/>
          <w:szCs w:val="24"/>
          <w:lang w:eastAsia="uk-UA"/>
        </w:rPr>
        <w:t>|ймовірність|</w:t>
      </w:r>
      <w:r w:rsidRPr="00274B88">
        <w:rPr>
          <w:rFonts w:ascii="Times New Roman" w:hAnsi="Times New Roman" w:cs="Times New Roman"/>
          <w:iCs/>
          <w:sz w:val="24"/>
          <w:szCs w:val="24"/>
          <w:lang w:eastAsia="uk-UA"/>
        </w:rPr>
        <w:t xml:space="preserve"> принимается </w:t>
      </w:r>
      <w:proofErr w:type="gramStart"/>
      <w:r w:rsidRPr="00274B88">
        <w:rPr>
          <w:rFonts w:ascii="Times New Roman" w:hAnsi="Times New Roman" w:cs="Times New Roman"/>
          <w:iCs/>
          <w:sz w:val="24"/>
          <w:szCs w:val="24"/>
          <w:lang w:eastAsia="uk-UA"/>
        </w:rPr>
        <w:t>Р</w:t>
      </w:r>
      <w:proofErr w:type="gramEnd"/>
      <w:r w:rsidRPr="00274B88">
        <w:rPr>
          <w:rFonts w:ascii="Times New Roman" w:hAnsi="Times New Roman" w:cs="Times New Roman"/>
          <w:iCs/>
          <w:sz w:val="24"/>
          <w:szCs w:val="24"/>
          <w:lang w:eastAsia="uk-UA"/>
        </w:rPr>
        <w:t xml:space="preserve">=0,95. Для </w:t>
      </w:r>
      <w:proofErr w:type="spellStart"/>
      <w:r w:rsidRPr="00274B88">
        <w:rPr>
          <w:rFonts w:ascii="Times New Roman" w:hAnsi="Times New Roman" w:cs="Times New Roman"/>
          <w:iCs/>
          <w:sz w:val="24"/>
          <w:szCs w:val="24"/>
          <w:lang w:eastAsia="uk-UA"/>
        </w:rPr>
        <w:t>точніших</w:t>
      </w:r>
      <w:proofErr w:type="spellEnd"/>
      <w:r w:rsidRPr="00274B88">
        <w:rPr>
          <w:rFonts w:ascii="Times New Roman" w:hAnsi="Times New Roman" w:cs="Times New Roman"/>
          <w:iCs/>
          <w:sz w:val="24"/>
          <w:szCs w:val="24"/>
          <w:lang w:eastAsia="uk-UA"/>
        </w:rPr>
        <w:t xml:space="preserve"> измерений</w:t>
      </w:r>
      <w:r w:rsidRPr="00274B88">
        <w:rPr>
          <w:rFonts w:ascii="Times New Roman" w:hAnsi="Times New Roman" w:cs="Times New Roman"/>
          <w:iCs/>
          <w:vanish/>
          <w:sz w:val="24"/>
          <w:szCs w:val="24"/>
          <w:lang w:eastAsia="uk-UA"/>
        </w:rPr>
        <w:t>|вимірів|</w:t>
      </w:r>
      <w:r w:rsidRPr="00274B88">
        <w:rPr>
          <w:rFonts w:ascii="Times New Roman" w:hAnsi="Times New Roman" w:cs="Times New Roman"/>
          <w:iCs/>
          <w:sz w:val="24"/>
          <w:szCs w:val="24"/>
          <w:lang w:eastAsia="uk-UA"/>
        </w:rPr>
        <w:t xml:space="preserve"> применяется высшая доверительная достоверность</w:t>
      </w:r>
      <w:r w:rsidRPr="00274B88">
        <w:rPr>
          <w:rFonts w:ascii="Times New Roman" w:hAnsi="Times New Roman" w:cs="Times New Roman"/>
          <w:iCs/>
          <w:vanish/>
          <w:sz w:val="24"/>
          <w:szCs w:val="24"/>
          <w:lang w:eastAsia="uk-UA"/>
        </w:rPr>
        <w:t>|ймовірність|</w:t>
      </w:r>
      <w:r w:rsidRPr="00274B88">
        <w:rPr>
          <w:rFonts w:ascii="Times New Roman" w:hAnsi="Times New Roman" w:cs="Times New Roman"/>
          <w:iCs/>
          <w:sz w:val="24"/>
          <w:szCs w:val="24"/>
          <w:lang w:eastAsia="uk-UA"/>
        </w:rPr>
        <w:t xml:space="preserve"> Р.</w:t>
      </w:r>
    </w:p>
    <w:p w:rsidR="000222A8" w:rsidRPr="00274B88" w:rsidRDefault="000222A8" w:rsidP="00274B88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z w:val="24"/>
          <w:szCs w:val="24"/>
          <w:lang w:eastAsia="uk-UA"/>
        </w:rPr>
        <w:t>1. Наиболее достоверное значение физической величины - среднее значения:</w:t>
      </w:r>
    </w:p>
    <w:p w:rsidR="000222A8" w:rsidRPr="00274B88" w:rsidRDefault="000222A8" w:rsidP="00274B88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2. </w:t>
      </w:r>
      <w:r w:rsidRPr="00274B88">
        <w:rPr>
          <w:rFonts w:ascii="Times New Roman" w:hAnsi="Times New Roman" w:cs="Times New Roman"/>
          <w:vanish/>
          <w:sz w:val="24"/>
          <w:szCs w:val="24"/>
          <w:lang w:eastAsia="uk-UA"/>
        </w:rPr>
        <w:t>|обчисляємо,вичисляємо|</w:t>
      </w:r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 Среднеквадратичное отклонение ряда</w:t>
      </w:r>
      <w:r w:rsidRPr="00274B88">
        <w:rPr>
          <w:rFonts w:ascii="Times New Roman" w:hAnsi="Times New Roman" w:cs="Times New Roman"/>
          <w:vanish/>
          <w:sz w:val="24"/>
          <w:szCs w:val="24"/>
          <w:lang w:eastAsia="uk-UA"/>
        </w:rPr>
        <w:t>|лави,низки|</w:t>
      </w:r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 измерений</w:t>
      </w:r>
      <w:r w:rsidRPr="00274B88">
        <w:rPr>
          <w:rFonts w:ascii="Times New Roman" w:hAnsi="Times New Roman" w:cs="Times New Roman"/>
          <w:vanish/>
          <w:sz w:val="24"/>
          <w:szCs w:val="24"/>
          <w:lang w:eastAsia="uk-UA"/>
        </w:rPr>
        <w:t>|вимірів|</w:t>
      </w:r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 (СКВ</w:t>
      </w:r>
      <w:r w:rsidRPr="00274B88">
        <w:rPr>
          <w:rFonts w:ascii="Times New Roman" w:hAnsi="Times New Roman" w:cs="Times New Roman"/>
          <w:vanish/>
          <w:sz w:val="24"/>
          <w:szCs w:val="24"/>
          <w:lang w:eastAsia="uk-UA"/>
        </w:rPr>
        <w:t>|</w:t>
      </w:r>
      <w:r w:rsidRPr="00274B88">
        <w:rPr>
          <w:rFonts w:ascii="Times New Roman" w:hAnsi="Times New Roman" w:cs="Times New Roman"/>
          <w:sz w:val="24"/>
          <w:szCs w:val="24"/>
          <w:lang w:eastAsia="uk-UA"/>
        </w:rPr>
        <w:t>):</w:t>
      </w:r>
    </w:p>
    <w:p w:rsidR="000222A8" w:rsidRPr="00274B88" w:rsidRDefault="000222A8" w:rsidP="00274B88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3. Для оценки наличия грубых погрешностей можно определить </w:t>
      </w:r>
      <w:proofErr w:type="gramStart"/>
      <w:r w:rsidRPr="00274B88">
        <w:rPr>
          <w:rFonts w:ascii="Times New Roman" w:hAnsi="Times New Roman" w:cs="Times New Roman"/>
          <w:sz w:val="24"/>
          <w:szCs w:val="24"/>
          <w:lang w:eastAsia="uk-UA"/>
        </w:rPr>
        <w:t>интервал</w:t>
      </w:r>
      <w:proofErr w:type="gramEnd"/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 в котором находятся</w:t>
      </w:r>
      <w:r w:rsidRPr="00274B88">
        <w:rPr>
          <w:rFonts w:ascii="Times New Roman" w:hAnsi="Times New Roman" w:cs="Times New Roman"/>
          <w:vanish/>
          <w:sz w:val="24"/>
          <w:szCs w:val="24"/>
          <w:lang w:eastAsia="uk-UA"/>
        </w:rPr>
        <w:t>|перебувають|</w:t>
      </w:r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 результаты измерений</w:t>
      </w:r>
      <w:r w:rsidRPr="00274B88">
        <w:rPr>
          <w:rFonts w:ascii="Times New Roman" w:hAnsi="Times New Roman" w:cs="Times New Roman"/>
          <w:vanish/>
          <w:sz w:val="24"/>
          <w:szCs w:val="24"/>
          <w:lang w:eastAsia="uk-UA"/>
        </w:rPr>
        <w:t>|вимірів|</w:t>
      </w:r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  без грубых ошибок </w:t>
      </w:r>
      <w:r w:rsidRPr="00274B88">
        <w:rPr>
          <w:rFonts w:ascii="Times New Roman" w:hAnsi="Times New Roman" w:cs="Times New Roman"/>
          <w:position w:val="-12"/>
          <w:sz w:val="24"/>
          <w:szCs w:val="24"/>
          <w:lang w:eastAsia="uk-UA"/>
        </w:rPr>
        <w:object w:dxaOrig="980" w:dyaOrig="360">
          <v:shape id="_x0000_i1027" type="#_x0000_t75" style="width:47.7pt;height:17.75pt" o:ole="">
            <v:imagedata r:id="rId10" o:title=""/>
          </v:shape>
          <o:OLEObject Type="Embed" ProgID="Equation.3" ShapeID="_x0000_i1027" DrawAspect="Content" ObjectID="_1551525787" r:id="rId11"/>
        </w:object>
      </w:r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  </w:t>
      </w:r>
    </w:p>
    <w:p w:rsidR="000222A8" w:rsidRPr="00274B88" w:rsidRDefault="000222A8" w:rsidP="00274B88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z w:val="24"/>
          <w:szCs w:val="24"/>
          <w:lang w:eastAsia="uk-UA"/>
        </w:rPr>
        <w:lastRenderedPageBreak/>
        <w:t>Если</w:t>
      </w:r>
      <w:r w:rsidRPr="00274B88">
        <w:rPr>
          <w:rFonts w:ascii="Times New Roman" w:hAnsi="Times New Roman" w:cs="Times New Roman"/>
          <w:vanish/>
          <w:sz w:val="24"/>
          <w:szCs w:val="24"/>
          <w:lang w:eastAsia="uk-UA"/>
        </w:rPr>
        <w:t>|зразку|</w:t>
      </w:r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 результаты измерений</w:t>
      </w:r>
      <w:r w:rsidRPr="00274B88">
        <w:rPr>
          <w:rFonts w:ascii="Times New Roman" w:hAnsi="Times New Roman" w:cs="Times New Roman"/>
          <w:vanish/>
          <w:sz w:val="24"/>
          <w:szCs w:val="24"/>
          <w:lang w:eastAsia="uk-UA"/>
        </w:rPr>
        <w:t>|вимірів|</w:t>
      </w:r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  имеют печки ошибки, все они исключаются из ряда измерений. Пункты 1, 2, 3 повторить. Если грубых ошибок нет, то результаты измерений принимаются для дальнейшей</w:t>
      </w:r>
      <w:r w:rsidRPr="00274B88">
        <w:rPr>
          <w:rFonts w:ascii="Times New Roman" w:hAnsi="Times New Roman" w:cs="Times New Roman"/>
          <w:vanish/>
          <w:sz w:val="24"/>
          <w:szCs w:val="24"/>
          <w:lang w:eastAsia="uk-UA"/>
        </w:rPr>
        <w:t>|дальшої|</w:t>
      </w:r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 обработки.</w:t>
      </w:r>
    </w:p>
    <w:p w:rsidR="000222A8" w:rsidRPr="00274B88" w:rsidRDefault="000222A8" w:rsidP="00274B88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z w:val="24"/>
          <w:szCs w:val="24"/>
          <w:lang w:eastAsia="uk-UA"/>
        </w:rPr>
        <w:t>4. Оцениваем среднее квадратичное отклонение среднего значения</w:t>
      </w:r>
    </w:p>
    <w:p w:rsidR="000222A8" w:rsidRPr="00274B88" w:rsidRDefault="000222A8" w:rsidP="00274B88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z w:val="24"/>
          <w:szCs w:val="24"/>
          <w:lang w:eastAsia="uk-UA"/>
        </w:rPr>
        <w:t>5. Число измерений</w:t>
      </w:r>
      <w:r w:rsidRPr="00274B88">
        <w:rPr>
          <w:rFonts w:ascii="Times New Roman" w:hAnsi="Times New Roman" w:cs="Times New Roman"/>
          <w:vanish/>
          <w:sz w:val="24"/>
          <w:szCs w:val="24"/>
          <w:lang w:eastAsia="uk-UA"/>
        </w:rPr>
        <w:t>|вимірів|</w:t>
      </w:r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 &lt; 50, то для достоверности</w:t>
      </w:r>
      <w:r w:rsidRPr="00274B88">
        <w:rPr>
          <w:rFonts w:ascii="Times New Roman" w:hAnsi="Times New Roman" w:cs="Times New Roman"/>
          <w:vanish/>
          <w:sz w:val="24"/>
          <w:szCs w:val="24"/>
          <w:lang w:eastAsia="uk-UA"/>
        </w:rPr>
        <w:t>|ймовірності|</w:t>
      </w:r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gramStart"/>
      <w:r w:rsidRPr="00274B88">
        <w:rPr>
          <w:rFonts w:ascii="Times New Roman" w:hAnsi="Times New Roman" w:cs="Times New Roman"/>
          <w:sz w:val="24"/>
          <w:szCs w:val="24"/>
          <w:lang w:eastAsia="uk-UA"/>
        </w:rPr>
        <w:t>Р</w:t>
      </w:r>
      <w:proofErr w:type="gramEnd"/>
      <w:r w:rsidRPr="00274B88">
        <w:rPr>
          <w:rFonts w:ascii="Times New Roman" w:hAnsi="Times New Roman" w:cs="Times New Roman"/>
          <w:sz w:val="24"/>
          <w:szCs w:val="24"/>
          <w:lang w:eastAsia="uk-UA"/>
        </w:rPr>
        <w:t>=0,95 интервал изменения погрешности возрастает пропорционально коэффициенту Стьюдента. Число измерений</w:t>
      </w:r>
      <w:r w:rsidRPr="00274B88">
        <w:rPr>
          <w:rFonts w:ascii="Times New Roman" w:hAnsi="Times New Roman" w:cs="Times New Roman"/>
          <w:vanish/>
          <w:sz w:val="24"/>
          <w:szCs w:val="24"/>
          <w:lang w:eastAsia="uk-UA"/>
        </w:rPr>
        <w:t>|вимірів|</w:t>
      </w:r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 &gt; 50 используют </w:t>
      </w:r>
      <w:proofErr w:type="spellStart"/>
      <w:r w:rsidRPr="00274B88">
        <w:rPr>
          <w:rFonts w:ascii="Times New Roman" w:hAnsi="Times New Roman" w:cs="Times New Roman"/>
          <w:sz w:val="24"/>
          <w:szCs w:val="24"/>
          <w:lang w:eastAsia="uk-UA"/>
        </w:rPr>
        <w:t>квантильний</w:t>
      </w:r>
      <w:proofErr w:type="spellEnd"/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 коэффициент </w:t>
      </w:r>
      <w:proofErr w:type="spellStart"/>
      <w:r w:rsidRPr="00274B88">
        <w:rPr>
          <w:rFonts w:ascii="Times New Roman" w:hAnsi="Times New Roman" w:cs="Times New Roman"/>
          <w:sz w:val="24"/>
          <w:szCs w:val="24"/>
          <w:lang w:eastAsia="uk-UA"/>
        </w:rPr>
        <w:t>z</w:t>
      </w:r>
      <w:proofErr w:type="spellEnd"/>
      <w:r w:rsidRPr="00274B88">
        <w:rPr>
          <w:rFonts w:ascii="Times New Roman" w:hAnsi="Times New Roman" w:cs="Times New Roman"/>
          <w:sz w:val="24"/>
          <w:szCs w:val="24"/>
          <w:lang w:eastAsia="uk-UA"/>
        </w:rPr>
        <w:t>, Окончательно результат измерений</w:t>
      </w:r>
      <w:r w:rsidRPr="00274B88">
        <w:rPr>
          <w:rFonts w:ascii="Times New Roman" w:hAnsi="Times New Roman" w:cs="Times New Roman"/>
          <w:vanish/>
          <w:sz w:val="24"/>
          <w:szCs w:val="24"/>
          <w:lang w:eastAsia="uk-UA"/>
        </w:rPr>
        <w:t>|вимірів|</w:t>
      </w:r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 равный:</w:t>
      </w:r>
    </w:p>
    <w:p w:rsidR="000222A8" w:rsidRPr="00274B88" w:rsidRDefault="000222A8" w:rsidP="00274B88">
      <w:pPr>
        <w:pStyle w:val="21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z w:val="24"/>
          <w:szCs w:val="24"/>
          <w:lang w:eastAsia="uk-UA"/>
        </w:rPr>
        <w:t>(</w:t>
      </w:r>
      <w:r w:rsidRPr="00274B88">
        <w:rPr>
          <w:rFonts w:ascii="Times New Roman" w:hAnsi="Times New Roman" w:cs="Times New Roman"/>
          <w:position w:val="-28"/>
          <w:sz w:val="24"/>
          <w:szCs w:val="24"/>
          <w:lang w:eastAsia="uk-UA"/>
        </w:rPr>
        <w:object w:dxaOrig="1180" w:dyaOrig="680">
          <v:shape id="_x0000_i1028" type="#_x0000_t75" style="width:58.9pt;height:33.65pt" o:ole="">
            <v:imagedata r:id="rId12" o:title=""/>
          </v:shape>
          <o:OLEObject Type="Embed" ProgID="Equation.3" ShapeID="_x0000_i1028" DrawAspect="Content" ObjectID="_1551525788" r:id="rId13"/>
        </w:object>
      </w:r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 ).</w:t>
      </w:r>
    </w:p>
    <w:p w:rsidR="000222A8" w:rsidRPr="00274B88" w:rsidRDefault="000222A8" w:rsidP="00274B88">
      <w:pPr>
        <w:spacing w:line="240" w:lineRule="auto"/>
        <w:ind w:firstLine="561"/>
        <w:jc w:val="both"/>
        <w:rPr>
          <w:rFonts w:ascii="Times New Roman" w:hAnsi="Times New Roman" w:cs="Times New Roman"/>
          <w:bCs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bCs/>
          <w:sz w:val="24"/>
          <w:szCs w:val="24"/>
          <w:lang w:eastAsia="uk-UA"/>
        </w:rPr>
        <w:t>Выявление и исключение</w:t>
      </w:r>
      <w:r w:rsidRPr="00274B88">
        <w:rPr>
          <w:rFonts w:ascii="Times New Roman" w:hAnsi="Times New Roman" w:cs="Times New Roman"/>
          <w:bCs/>
          <w:vanish/>
          <w:sz w:val="24"/>
          <w:szCs w:val="24"/>
          <w:lang w:eastAsia="uk-UA"/>
        </w:rPr>
        <w:t>|виняток|</w:t>
      </w:r>
      <w:r w:rsidRPr="00274B88">
        <w:rPr>
          <w:rFonts w:ascii="Times New Roman" w:hAnsi="Times New Roman" w:cs="Times New Roman"/>
          <w:bCs/>
          <w:sz w:val="24"/>
          <w:szCs w:val="24"/>
          <w:lang w:eastAsia="uk-UA"/>
        </w:rPr>
        <w:t xml:space="preserve"> грубых погрешностей (промахов).</w:t>
      </w:r>
    </w:p>
    <w:p w:rsidR="000222A8" w:rsidRPr="00274B88" w:rsidRDefault="000222A8" w:rsidP="00274B88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bCs/>
          <w:sz w:val="24"/>
          <w:szCs w:val="24"/>
          <w:lang w:eastAsia="uk-UA"/>
        </w:rPr>
        <w:t xml:space="preserve">Критерий </w:t>
      </w:r>
      <w:proofErr w:type="spellStart"/>
      <w:r w:rsidRPr="00274B88">
        <w:rPr>
          <w:rFonts w:ascii="Times New Roman" w:hAnsi="Times New Roman" w:cs="Times New Roman"/>
          <w:bCs/>
          <w:sz w:val="24"/>
          <w:szCs w:val="24"/>
          <w:lang w:eastAsia="uk-UA"/>
        </w:rPr>
        <w:t>Романовського</w:t>
      </w:r>
      <w:proofErr w:type="spellEnd"/>
      <w:r w:rsidRPr="00274B88">
        <w:rPr>
          <w:rFonts w:ascii="Times New Roman" w:hAnsi="Times New Roman" w:cs="Times New Roman"/>
          <w:bCs/>
          <w:sz w:val="24"/>
          <w:szCs w:val="24"/>
          <w:lang w:eastAsia="uk-UA"/>
        </w:rPr>
        <w:t>.</w:t>
      </w:r>
    </w:p>
    <w:p w:rsidR="000222A8" w:rsidRPr="00274B88" w:rsidRDefault="000222A8" w:rsidP="00274B88">
      <w:pPr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bCs/>
          <w:sz w:val="24"/>
          <w:szCs w:val="24"/>
          <w:lang w:eastAsia="uk-UA"/>
        </w:rPr>
        <w:t>Пример</w:t>
      </w:r>
      <w:r w:rsidRPr="00274B88">
        <w:rPr>
          <w:rFonts w:ascii="Times New Roman" w:hAnsi="Times New Roman" w:cs="Times New Roman"/>
          <w:bCs/>
          <w:vanish/>
          <w:sz w:val="24"/>
          <w:szCs w:val="24"/>
          <w:lang w:eastAsia="uk-UA"/>
        </w:rPr>
        <w:t>|зразок|</w:t>
      </w:r>
      <w:r w:rsidRPr="00274B88">
        <w:rPr>
          <w:rFonts w:ascii="Times New Roman" w:hAnsi="Times New Roman" w:cs="Times New Roman"/>
          <w:bCs/>
          <w:sz w:val="24"/>
          <w:szCs w:val="24"/>
          <w:lang w:eastAsia="uk-UA"/>
        </w:rPr>
        <w:t xml:space="preserve">: </w:t>
      </w:r>
      <w:r w:rsidRPr="00274B88">
        <w:rPr>
          <w:rFonts w:ascii="Times New Roman" w:hAnsi="Times New Roman" w:cs="Times New Roman"/>
          <w:sz w:val="24"/>
          <w:szCs w:val="24"/>
          <w:lang w:eastAsia="uk-UA"/>
        </w:rPr>
        <w:t>При диагностировании топливной системы автомобиля результаты пяти измерений</w:t>
      </w:r>
      <w:r w:rsidRPr="00274B88">
        <w:rPr>
          <w:rFonts w:ascii="Times New Roman" w:hAnsi="Times New Roman" w:cs="Times New Roman"/>
          <w:vanish/>
          <w:sz w:val="24"/>
          <w:szCs w:val="24"/>
          <w:lang w:eastAsia="uk-UA"/>
        </w:rPr>
        <w:t>|вимірів|</w:t>
      </w:r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 расхода топлива</w:t>
      </w:r>
      <w:r w:rsidRPr="00274B88">
        <w:rPr>
          <w:rFonts w:ascii="Times New Roman" w:hAnsi="Times New Roman" w:cs="Times New Roman"/>
          <w:vanish/>
          <w:sz w:val="24"/>
          <w:szCs w:val="24"/>
          <w:lang w:eastAsia="uk-UA"/>
        </w:rPr>
        <w:t>|пального|</w:t>
      </w:r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 составили 22, 24, 26, 28 и 48 л/100км.</w:t>
      </w:r>
    </w:p>
    <w:p w:rsidR="000222A8" w:rsidRPr="00274B88" w:rsidRDefault="000222A8" w:rsidP="00274B88">
      <w:pPr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z w:val="24"/>
          <w:szCs w:val="24"/>
          <w:lang w:eastAsia="uk-UA"/>
        </w:rPr>
        <w:t>Последний результат ставим под сомнение.</w:t>
      </w:r>
    </w:p>
    <w:p w:rsidR="000222A8" w:rsidRPr="00274B88" w:rsidRDefault="000222A8" w:rsidP="00274B88">
      <w:pPr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z w:val="24"/>
          <w:szCs w:val="24"/>
          <w:lang w:eastAsia="uk-UA"/>
        </w:rPr>
        <w:t>1. Определить среднее значение без сомнительного измерения</w:t>
      </w:r>
      <w:r w:rsidRPr="00274B88">
        <w:rPr>
          <w:rFonts w:ascii="Times New Roman" w:hAnsi="Times New Roman" w:cs="Times New Roman"/>
          <w:vanish/>
          <w:sz w:val="24"/>
          <w:szCs w:val="24"/>
          <w:lang w:eastAsia="uk-UA"/>
        </w:rPr>
        <w:t>|виміру|</w:t>
      </w:r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r w:rsidRPr="00274B88">
        <w:rPr>
          <w:rFonts w:ascii="Times New Roman" w:hAnsi="Times New Roman" w:cs="Times New Roman"/>
          <w:bCs/>
          <w:position w:val="-6"/>
          <w:sz w:val="24"/>
          <w:szCs w:val="24"/>
          <w:lang w:eastAsia="uk-UA"/>
        </w:rPr>
        <w:object w:dxaOrig="220" w:dyaOrig="260">
          <v:shape id="_x0000_i1029" type="#_x0000_t75" style="width:11.2pt;height:13.1pt" o:ole="">
            <v:imagedata r:id="rId14" o:title=""/>
          </v:shape>
          <o:OLEObject Type="Embed" ProgID="Equation.3" ShapeID="_x0000_i1029" DrawAspect="Content" ObjectID="_1551525789" r:id="rId15"/>
        </w:object>
      </w:r>
      <w:r w:rsidRPr="00274B88">
        <w:rPr>
          <w:rFonts w:ascii="Times New Roman" w:hAnsi="Times New Roman" w:cs="Times New Roman"/>
          <w:bCs/>
          <w:sz w:val="24"/>
          <w:szCs w:val="24"/>
          <w:lang w:eastAsia="uk-UA"/>
        </w:rPr>
        <w:t>:</w:t>
      </w:r>
    </w:p>
    <w:p w:rsidR="000222A8" w:rsidRPr="00274B88" w:rsidRDefault="000222A8" w:rsidP="00274B88">
      <w:pPr>
        <w:spacing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74B88">
        <w:rPr>
          <w:rFonts w:ascii="Times New Roman" w:hAnsi="Times New Roman" w:cs="Times New Roman"/>
          <w:bCs/>
          <w:position w:val="-24"/>
          <w:sz w:val="24"/>
          <w:szCs w:val="24"/>
        </w:rPr>
        <w:object w:dxaOrig="999" w:dyaOrig="960">
          <v:shape id="_x0000_i1030" type="#_x0000_t75" style="width:49.55pt;height:47.7pt" o:ole="">
            <v:imagedata r:id="rId16" o:title=""/>
          </v:shape>
          <o:OLEObject Type="Embed" ProgID="Equation.3" ShapeID="_x0000_i1030" DrawAspect="Content" ObjectID="_1551525790" r:id="rId17"/>
        </w:object>
      </w:r>
      <w:r w:rsidRPr="00274B88">
        <w:rPr>
          <w:rFonts w:ascii="Times New Roman" w:hAnsi="Times New Roman" w:cs="Times New Roman"/>
          <w:bCs/>
          <w:sz w:val="24"/>
          <w:szCs w:val="24"/>
        </w:rPr>
        <w:t>=</w:t>
      </w:r>
      <w:r w:rsidRPr="00274B88">
        <w:rPr>
          <w:rFonts w:ascii="Times New Roman" w:hAnsi="Times New Roman" w:cs="Times New Roman"/>
          <w:bCs/>
          <w:position w:val="-24"/>
          <w:sz w:val="24"/>
          <w:szCs w:val="24"/>
        </w:rPr>
        <w:object w:dxaOrig="3120" w:dyaOrig="620">
          <v:shape id="_x0000_i1031" type="#_x0000_t75" style="width:157.1pt;height:29.9pt" o:ole="">
            <v:imagedata r:id="rId18" o:title=""/>
          </v:shape>
          <o:OLEObject Type="Embed" ProgID="Equation.3" ShapeID="_x0000_i1031" DrawAspect="Content" ObjectID="_1551525791" r:id="rId19"/>
        </w:object>
      </w:r>
    </w:p>
    <w:p w:rsidR="000222A8" w:rsidRPr="00274B88" w:rsidRDefault="000222A8" w:rsidP="00274B88">
      <w:pPr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2. Для оценки рассеяния отдельных результатов </w:t>
      </w:r>
      <w:proofErr w:type="spellStart"/>
      <w:r w:rsidRPr="00274B88">
        <w:rPr>
          <w:rFonts w:ascii="Times New Roman" w:hAnsi="Times New Roman" w:cs="Times New Roman"/>
          <w:sz w:val="24"/>
          <w:szCs w:val="24"/>
          <w:lang w:eastAsia="uk-UA"/>
        </w:rPr>
        <w:t>х</w:t>
      </w:r>
      <w:proofErr w:type="gramStart"/>
      <w:r w:rsidRPr="00274B88">
        <w:rPr>
          <w:rFonts w:ascii="Times New Roman" w:hAnsi="Times New Roman" w:cs="Times New Roman"/>
          <w:sz w:val="24"/>
          <w:szCs w:val="24"/>
          <w:lang w:eastAsia="uk-UA"/>
        </w:rPr>
        <w:t>i</w:t>
      </w:r>
      <w:proofErr w:type="spellEnd"/>
      <w:proofErr w:type="gramEnd"/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 измерения</w:t>
      </w:r>
      <w:r w:rsidRPr="00274B88">
        <w:rPr>
          <w:rFonts w:ascii="Times New Roman" w:hAnsi="Times New Roman" w:cs="Times New Roman"/>
          <w:vanish/>
          <w:sz w:val="24"/>
          <w:szCs w:val="24"/>
          <w:lang w:eastAsia="uk-UA"/>
        </w:rPr>
        <w:t>|виміру|</w:t>
      </w:r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 относительно среднего определяют:</w:t>
      </w:r>
    </w:p>
    <w:p w:rsidR="000222A8" w:rsidRPr="00274B88" w:rsidRDefault="000222A8" w:rsidP="00274B88">
      <w:pPr>
        <w:spacing w:line="240" w:lineRule="auto"/>
        <w:ind w:firstLine="3420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bCs/>
          <w:position w:val="-26"/>
          <w:sz w:val="24"/>
          <w:szCs w:val="24"/>
        </w:rPr>
        <w:object w:dxaOrig="1960" w:dyaOrig="1040">
          <v:shape id="_x0000_i1032" type="#_x0000_t75" style="width:98.2pt;height:50.5pt" o:ole="">
            <v:imagedata r:id="rId20" o:title=""/>
          </v:shape>
          <o:OLEObject Type="Embed" ProgID="Equation.3" ShapeID="_x0000_i1032" DrawAspect="Content" ObjectID="_1551525792" r:id="rId21"/>
        </w:object>
      </w:r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r w:rsidRPr="00274B88">
        <w:rPr>
          <w:rFonts w:ascii="Times New Roman" w:hAnsi="Times New Roman" w:cs="Times New Roman"/>
          <w:bCs/>
          <w:sz w:val="24"/>
          <w:szCs w:val="24"/>
          <w:lang w:eastAsia="uk-UA"/>
        </w:rPr>
        <w:t xml:space="preserve">  </w:t>
      </w:r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при </w:t>
      </w:r>
      <w:proofErr w:type="spellStart"/>
      <w:r w:rsidRPr="00274B88">
        <w:rPr>
          <w:rFonts w:ascii="Times New Roman" w:hAnsi="Times New Roman" w:cs="Times New Roman"/>
          <w:sz w:val="24"/>
          <w:szCs w:val="24"/>
          <w:lang w:eastAsia="uk-UA"/>
        </w:rPr>
        <w:t>n</w:t>
      </w:r>
      <w:proofErr w:type="spellEnd"/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 &lt; 20</w:t>
      </w:r>
    </w:p>
    <w:p w:rsidR="000222A8" w:rsidRPr="00274B88" w:rsidRDefault="000222A8" w:rsidP="00274B88">
      <w:pPr>
        <w:spacing w:line="240" w:lineRule="auto"/>
        <w:ind w:firstLine="18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74B88">
        <w:rPr>
          <w:rFonts w:ascii="Times New Roman" w:hAnsi="Times New Roman" w:cs="Times New Roman"/>
          <w:bCs/>
          <w:position w:val="-26"/>
          <w:sz w:val="24"/>
          <w:szCs w:val="24"/>
        </w:rPr>
        <w:object w:dxaOrig="9420" w:dyaOrig="720">
          <v:shape id="_x0000_i1033" type="#_x0000_t75" style="width:472.2pt;height:36.45pt" o:ole="">
            <v:imagedata r:id="rId22" o:title=""/>
          </v:shape>
          <o:OLEObject Type="Embed" ProgID="Equation.3" ShapeID="_x0000_i1033" DrawAspect="Content" ObjectID="_1551525793" r:id="rId23"/>
        </w:object>
      </w:r>
    </w:p>
    <w:p w:rsidR="000222A8" w:rsidRPr="00274B88" w:rsidRDefault="000222A8" w:rsidP="00274B88">
      <w:pPr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z w:val="24"/>
          <w:szCs w:val="24"/>
          <w:lang w:eastAsia="uk-UA"/>
        </w:rPr>
        <w:t>Один из критериев выявления промаха результата измерения</w:t>
      </w:r>
      <w:r w:rsidRPr="00274B88">
        <w:rPr>
          <w:rFonts w:ascii="Times New Roman" w:hAnsi="Times New Roman" w:cs="Times New Roman"/>
          <w:vanish/>
          <w:sz w:val="24"/>
          <w:szCs w:val="24"/>
          <w:lang w:eastAsia="uk-UA"/>
        </w:rPr>
        <w:t>|виміру|</w:t>
      </w:r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. Если                n &lt; 20 применяется критерий </w:t>
      </w:r>
      <w:proofErr w:type="spellStart"/>
      <w:r w:rsidRPr="00274B88">
        <w:rPr>
          <w:rFonts w:ascii="Times New Roman" w:hAnsi="Times New Roman" w:cs="Times New Roman"/>
          <w:sz w:val="24"/>
          <w:szCs w:val="24"/>
          <w:lang w:eastAsia="uk-UA"/>
        </w:rPr>
        <w:t>Романовського</w:t>
      </w:r>
      <w:proofErr w:type="spellEnd"/>
      <w:r w:rsidRPr="00274B88">
        <w:rPr>
          <w:rFonts w:ascii="Times New Roman" w:hAnsi="Times New Roman" w:cs="Times New Roman"/>
          <w:sz w:val="24"/>
          <w:szCs w:val="24"/>
          <w:lang w:eastAsia="uk-UA"/>
        </w:rPr>
        <w:t>, где исчисляется</w:t>
      </w:r>
      <w:r w:rsidRPr="00274B88">
        <w:rPr>
          <w:rFonts w:ascii="Times New Roman" w:hAnsi="Times New Roman" w:cs="Times New Roman"/>
          <w:vanish/>
          <w:sz w:val="24"/>
          <w:szCs w:val="24"/>
          <w:lang w:eastAsia="uk-UA"/>
        </w:rPr>
        <w:t>|обчисляється,вичисляє|</w:t>
      </w:r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 отношение</w:t>
      </w:r>
      <w:r w:rsidRPr="00274B88">
        <w:rPr>
          <w:rFonts w:ascii="Times New Roman" w:hAnsi="Times New Roman" w:cs="Times New Roman"/>
          <w:vanish/>
          <w:sz w:val="24"/>
          <w:szCs w:val="24"/>
          <w:lang w:eastAsia="uk-UA"/>
        </w:rPr>
        <w:t>|ставлення|</w:t>
      </w:r>
      <w:r w:rsidRPr="00274B88">
        <w:rPr>
          <w:rFonts w:ascii="Times New Roman" w:hAnsi="Times New Roman" w:cs="Times New Roman"/>
          <w:sz w:val="24"/>
          <w:szCs w:val="24"/>
          <w:lang w:eastAsia="uk-UA"/>
        </w:rPr>
        <w:t>:</w:t>
      </w:r>
    </w:p>
    <w:p w:rsidR="000222A8" w:rsidRPr="00274B88" w:rsidRDefault="000222A8" w:rsidP="00274B88">
      <w:pPr>
        <w:spacing w:line="240" w:lineRule="auto"/>
        <w:ind w:firstLine="3420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position w:val="-30"/>
          <w:sz w:val="24"/>
          <w:szCs w:val="24"/>
        </w:rPr>
        <w:object w:dxaOrig="1160" w:dyaOrig="720">
          <v:shape id="_x0000_i1034" type="#_x0000_t75" style="width:57.95pt;height:36.45pt" o:ole="">
            <v:imagedata r:id="rId24" o:title=""/>
          </v:shape>
          <o:OLEObject Type="Embed" ProgID="Equation.3" ShapeID="_x0000_i1034" DrawAspect="Content" ObjectID="_1551525794" r:id="rId25"/>
        </w:object>
      </w:r>
      <w:r w:rsidRPr="00274B8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74B88">
        <w:rPr>
          <w:rFonts w:ascii="Times New Roman" w:hAnsi="Times New Roman" w:cs="Times New Roman"/>
          <w:sz w:val="24"/>
          <w:szCs w:val="24"/>
          <w:lang w:eastAsia="uk-UA"/>
        </w:rPr>
        <w:t>xi</w:t>
      </w:r>
      <w:proofErr w:type="spellEnd"/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 – под вопросом.</w:t>
      </w:r>
    </w:p>
    <w:p w:rsidR="000222A8" w:rsidRPr="00274B88" w:rsidRDefault="000222A8" w:rsidP="00274B88">
      <w:pPr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Приобретенного значения </w:t>
      </w:r>
      <w:r w:rsidRPr="00274B88">
        <w:rPr>
          <w:rFonts w:ascii="Times New Roman" w:hAnsi="Times New Roman" w:cs="Times New Roman"/>
          <w:position w:val="-10"/>
          <w:sz w:val="24"/>
          <w:szCs w:val="24"/>
          <w:lang w:eastAsia="uk-UA"/>
        </w:rPr>
        <w:object w:dxaOrig="240" w:dyaOrig="320">
          <v:shape id="_x0000_i1035" type="#_x0000_t75" style="width:13.1pt;height:16.85pt" o:ole="">
            <v:imagedata r:id="rId26" o:title=""/>
          </v:shape>
          <o:OLEObject Type="Embed" ProgID="Equation.3" ShapeID="_x0000_i1035" DrawAspect="Content" ObjectID="_1551525795" r:id="rId27"/>
        </w:object>
      </w:r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 сравнивается с</w:t>
      </w:r>
      <w:r w:rsidRPr="00274B88">
        <w:rPr>
          <w:rFonts w:ascii="Times New Roman" w:hAnsi="Times New Roman" w:cs="Times New Roman"/>
          <w:vanish/>
          <w:sz w:val="24"/>
          <w:szCs w:val="24"/>
          <w:lang w:eastAsia="uk-UA"/>
        </w:rPr>
        <w:t>|із|</w:t>
      </w:r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gramStart"/>
      <w:r w:rsidRPr="00274B88">
        <w:rPr>
          <w:rFonts w:ascii="Times New Roman" w:hAnsi="Times New Roman" w:cs="Times New Roman"/>
          <w:sz w:val="24"/>
          <w:szCs w:val="24"/>
          <w:lang w:eastAsia="uk-UA"/>
        </w:rPr>
        <w:t>теоретическим</w:t>
      </w:r>
      <w:proofErr w:type="gramEnd"/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r w:rsidRPr="00274B88">
        <w:rPr>
          <w:rFonts w:ascii="Times New Roman" w:hAnsi="Times New Roman" w:cs="Times New Roman"/>
          <w:position w:val="-10"/>
          <w:sz w:val="24"/>
          <w:szCs w:val="24"/>
          <w:lang w:eastAsia="uk-UA"/>
        </w:rPr>
        <w:object w:dxaOrig="320" w:dyaOrig="340">
          <v:shape id="_x0000_i1036" type="#_x0000_t75" style="width:16.85pt;height:16.85pt" o:ole="">
            <v:imagedata r:id="rId28" o:title=""/>
          </v:shape>
          <o:OLEObject Type="Embed" ProgID="Equation.3" ShapeID="_x0000_i1036" DrawAspect="Content" ObjectID="_1551525796" r:id="rId29"/>
        </w:object>
      </w:r>
      <w:r w:rsidRPr="00274B88">
        <w:rPr>
          <w:rFonts w:ascii="Times New Roman" w:hAnsi="Times New Roman" w:cs="Times New Roman"/>
          <w:sz w:val="24"/>
          <w:szCs w:val="24"/>
          <w:lang w:eastAsia="uk-UA"/>
        </w:rPr>
        <w:t>.</w:t>
      </w:r>
    </w:p>
    <w:p w:rsidR="000222A8" w:rsidRPr="00274B88" w:rsidRDefault="000222A8" w:rsidP="00274B88">
      <w:pPr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Если </w:t>
      </w:r>
      <w:r w:rsidRPr="00274B88">
        <w:rPr>
          <w:rFonts w:ascii="Times New Roman" w:hAnsi="Times New Roman" w:cs="Times New Roman"/>
          <w:position w:val="-10"/>
          <w:sz w:val="24"/>
          <w:szCs w:val="24"/>
          <w:lang w:eastAsia="uk-UA"/>
        </w:rPr>
        <w:object w:dxaOrig="740" w:dyaOrig="340">
          <v:shape id="_x0000_i1037" type="#_x0000_t75" style="width:38.35pt;height:16.85pt" o:ole="">
            <v:imagedata r:id="rId30" o:title=""/>
          </v:shape>
          <o:OLEObject Type="Embed" ProgID="Equation.3" ShapeID="_x0000_i1037" DrawAspect="Content" ObjectID="_1551525797" r:id="rId31"/>
        </w:object>
      </w:r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 то результат откидывается.</w:t>
      </w:r>
    </w:p>
    <w:p w:rsidR="000222A8" w:rsidRPr="00274B88" w:rsidRDefault="000222A8" w:rsidP="00274B88">
      <w:pPr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При n &lt; 20 по критерию </w:t>
      </w:r>
      <w:proofErr w:type="spellStart"/>
      <w:r w:rsidRPr="00274B88">
        <w:rPr>
          <w:rFonts w:ascii="Times New Roman" w:hAnsi="Times New Roman" w:cs="Times New Roman"/>
          <w:sz w:val="24"/>
          <w:szCs w:val="24"/>
          <w:lang w:eastAsia="uk-UA"/>
        </w:rPr>
        <w:t>Романовського</w:t>
      </w:r>
      <w:proofErr w:type="spellEnd"/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 табличные данные  - достоверность</w:t>
      </w:r>
      <w:r w:rsidRPr="00274B88">
        <w:rPr>
          <w:rFonts w:ascii="Times New Roman" w:hAnsi="Times New Roman" w:cs="Times New Roman"/>
          <w:vanish/>
          <w:sz w:val="24"/>
          <w:szCs w:val="24"/>
          <w:lang w:eastAsia="uk-UA"/>
        </w:rPr>
        <w:t>|ймовірність|</w:t>
      </w:r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gramStart"/>
      <w:r w:rsidRPr="00274B88">
        <w:rPr>
          <w:rFonts w:ascii="Times New Roman" w:hAnsi="Times New Roman" w:cs="Times New Roman"/>
          <w:sz w:val="24"/>
          <w:szCs w:val="24"/>
          <w:lang w:eastAsia="uk-UA"/>
        </w:rPr>
        <w:t>Р</w:t>
      </w:r>
      <w:proofErr w:type="gramEnd"/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=0,99 </w:t>
      </w:r>
      <w:r w:rsidRPr="00274B88">
        <w:rPr>
          <w:rFonts w:ascii="Times New Roman" w:hAnsi="Times New Roman" w:cs="Times New Roman"/>
          <w:position w:val="-10"/>
          <w:sz w:val="24"/>
          <w:szCs w:val="24"/>
          <w:lang w:eastAsia="uk-UA"/>
        </w:rPr>
        <w:object w:dxaOrig="320" w:dyaOrig="340">
          <v:shape id="_x0000_i1038" type="#_x0000_t75" style="width:16.85pt;height:16.85pt" o:ole="">
            <v:imagedata r:id="rId28" o:title=""/>
          </v:shape>
          <o:OLEObject Type="Embed" ProgID="Equation.3" ShapeID="_x0000_i1038" DrawAspect="Content" ObjectID="_1551525798" r:id="rId32"/>
        </w:object>
      </w:r>
      <w:r w:rsidRPr="00274B88">
        <w:rPr>
          <w:rFonts w:ascii="Times New Roman" w:hAnsi="Times New Roman" w:cs="Times New Roman"/>
          <w:sz w:val="24"/>
          <w:szCs w:val="24"/>
          <w:lang w:eastAsia="uk-UA"/>
        </w:rPr>
        <w:t>=1,73.</w:t>
      </w:r>
    </w:p>
    <w:p w:rsidR="000222A8" w:rsidRPr="00274B88" w:rsidRDefault="000222A8" w:rsidP="00274B88">
      <w:pPr>
        <w:spacing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74B88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       </w:t>
      </w:r>
      <w:r w:rsidRPr="00274B88">
        <w:rPr>
          <w:rFonts w:ascii="Times New Roman" w:hAnsi="Times New Roman" w:cs="Times New Roman"/>
          <w:bCs/>
          <w:position w:val="-28"/>
          <w:sz w:val="24"/>
          <w:szCs w:val="24"/>
        </w:rPr>
        <w:object w:dxaOrig="2400" w:dyaOrig="720">
          <v:shape id="_x0000_i1039" type="#_x0000_t75" style="width:119.7pt;height:36.45pt" o:ole="">
            <v:imagedata r:id="rId33" o:title=""/>
          </v:shape>
          <o:OLEObject Type="Embed" ProgID="Equation.3" ShapeID="_x0000_i1039" DrawAspect="Content" ObjectID="_1551525799" r:id="rId34"/>
        </w:object>
      </w:r>
    </w:p>
    <w:p w:rsidR="000222A8" w:rsidRPr="00274B88" w:rsidRDefault="000222A8" w:rsidP="00274B88">
      <w:pPr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z w:val="24"/>
          <w:szCs w:val="24"/>
          <w:lang w:eastAsia="uk-UA"/>
        </w:rPr>
        <w:t>Критерий свидетельствует о необходимости отбрасывания последнего результата.</w:t>
      </w:r>
    </w:p>
    <w:p w:rsidR="000222A8" w:rsidRPr="00274B88" w:rsidRDefault="000222A8" w:rsidP="00274B88">
      <w:pPr>
        <w:spacing w:line="240" w:lineRule="auto"/>
        <w:ind w:left="540"/>
        <w:jc w:val="both"/>
        <w:rPr>
          <w:rFonts w:ascii="Times New Roman" w:hAnsi="Times New Roman" w:cs="Times New Roman"/>
          <w:bCs/>
          <w:sz w:val="24"/>
          <w:szCs w:val="24"/>
          <w:lang w:eastAsia="uk-UA"/>
        </w:rPr>
      </w:pPr>
    </w:p>
    <w:p w:rsidR="000222A8" w:rsidRPr="00274B88" w:rsidRDefault="000222A8" w:rsidP="00274B88">
      <w:pPr>
        <w:shd w:val="clear" w:color="auto" w:fill="FFFFFF"/>
        <w:spacing w:line="240" w:lineRule="auto"/>
        <w:ind w:firstLine="720"/>
        <w:jc w:val="both"/>
        <w:rPr>
          <w:rFonts w:ascii="Times New Roman" w:hAnsi="Times New Roman" w:cs="Times New Roman"/>
          <w:b/>
          <w:bCs/>
          <w:spacing w:val="2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b/>
          <w:bCs/>
          <w:spacing w:val="2"/>
          <w:sz w:val="24"/>
          <w:szCs w:val="24"/>
          <w:lang w:eastAsia="uk-UA"/>
        </w:rPr>
        <w:t>Вопрос для самоконтроля.</w:t>
      </w:r>
    </w:p>
    <w:p w:rsidR="000222A8" w:rsidRPr="00274B88" w:rsidRDefault="000222A8" w:rsidP="00274B88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z w:val="24"/>
          <w:szCs w:val="24"/>
        </w:rPr>
        <w:t>1.</w:t>
      </w:r>
      <w:r w:rsidRPr="00274B88">
        <w:rPr>
          <w:rFonts w:ascii="Times New Roman" w:hAnsi="Times New Roman" w:cs="Times New Roman"/>
          <w:bCs/>
          <w:sz w:val="24"/>
          <w:szCs w:val="24"/>
          <w:lang w:eastAsia="uk-UA"/>
        </w:rPr>
        <w:t xml:space="preserve"> Назовите критерии оценки погрешности одноразовых</w:t>
      </w:r>
      <w:r w:rsidRPr="00274B88">
        <w:rPr>
          <w:rFonts w:ascii="Times New Roman" w:hAnsi="Times New Roman" w:cs="Times New Roman"/>
          <w:bCs/>
          <w:vanish/>
          <w:sz w:val="24"/>
          <w:szCs w:val="24"/>
          <w:lang w:eastAsia="uk-UA"/>
        </w:rPr>
        <w:t>|однократних|</w:t>
      </w:r>
      <w:r w:rsidRPr="00274B88">
        <w:rPr>
          <w:rFonts w:ascii="Times New Roman" w:hAnsi="Times New Roman" w:cs="Times New Roman"/>
          <w:bCs/>
          <w:sz w:val="24"/>
          <w:szCs w:val="24"/>
          <w:lang w:eastAsia="uk-UA"/>
        </w:rPr>
        <w:t xml:space="preserve"> измерений.</w:t>
      </w:r>
    </w:p>
    <w:p w:rsidR="000222A8" w:rsidRPr="00274B88" w:rsidRDefault="000222A8" w:rsidP="00274B88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bCs/>
          <w:sz w:val="24"/>
          <w:szCs w:val="24"/>
          <w:lang w:eastAsia="uk-UA"/>
        </w:rPr>
        <w:t>2. Назовите критерии оценки погрешности многократных</w:t>
      </w:r>
      <w:r w:rsidRPr="00274B88">
        <w:rPr>
          <w:rFonts w:ascii="Times New Roman" w:hAnsi="Times New Roman" w:cs="Times New Roman"/>
          <w:bCs/>
          <w:vanish/>
          <w:sz w:val="24"/>
          <w:szCs w:val="24"/>
          <w:lang w:eastAsia="uk-UA"/>
        </w:rPr>
        <w:t>|однократних|</w:t>
      </w:r>
      <w:r w:rsidRPr="00274B88">
        <w:rPr>
          <w:rFonts w:ascii="Times New Roman" w:hAnsi="Times New Roman" w:cs="Times New Roman"/>
          <w:bCs/>
          <w:sz w:val="24"/>
          <w:szCs w:val="24"/>
          <w:lang w:eastAsia="uk-UA"/>
        </w:rPr>
        <w:t xml:space="preserve"> измерений.</w:t>
      </w:r>
    </w:p>
    <w:p w:rsidR="000222A8" w:rsidRPr="00274B88" w:rsidRDefault="000222A8" w:rsidP="00274B88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bCs/>
          <w:sz w:val="24"/>
          <w:szCs w:val="24"/>
          <w:lang w:eastAsia="uk-UA"/>
        </w:rPr>
        <w:t>3. Назовите критерии оценки грубых погрешностей.</w:t>
      </w:r>
      <w:r w:rsidRPr="00274B88">
        <w:rPr>
          <w:rFonts w:ascii="Times New Roman" w:hAnsi="Times New Roman" w:cs="Times New Roman"/>
          <w:bCs/>
          <w:vanish/>
          <w:sz w:val="24"/>
          <w:szCs w:val="24"/>
          <w:lang w:eastAsia="uk-UA"/>
        </w:rPr>
        <w:t>|однократних|</w:t>
      </w:r>
      <w:r w:rsidRPr="00274B88">
        <w:rPr>
          <w:rFonts w:ascii="Times New Roman" w:hAnsi="Times New Roman" w:cs="Times New Roman"/>
          <w:bCs/>
          <w:sz w:val="24"/>
          <w:szCs w:val="24"/>
          <w:lang w:eastAsia="uk-UA"/>
        </w:rPr>
        <w:t xml:space="preserve"> </w:t>
      </w:r>
    </w:p>
    <w:p w:rsidR="000222A8" w:rsidRDefault="000222A8" w:rsidP="00274B88">
      <w:pPr>
        <w:shd w:val="clear" w:color="auto" w:fill="FFFFFF"/>
        <w:spacing w:line="240" w:lineRule="auto"/>
        <w:ind w:firstLine="720"/>
        <w:jc w:val="both"/>
        <w:rPr>
          <w:rFonts w:ascii="Times New Roman" w:hAnsi="Times New Roman" w:cs="Times New Roman"/>
          <w:b/>
          <w:bCs/>
          <w:spacing w:val="2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b/>
          <w:bCs/>
          <w:spacing w:val="2"/>
          <w:sz w:val="24"/>
          <w:szCs w:val="24"/>
          <w:lang w:eastAsia="uk-UA"/>
        </w:rPr>
        <w:t>Литература: [11, 12, 20]</w:t>
      </w:r>
    </w:p>
    <w:p w:rsidR="00645F07" w:rsidRDefault="00645F07" w:rsidP="00274B88">
      <w:pPr>
        <w:shd w:val="clear" w:color="auto" w:fill="FFFFFF"/>
        <w:spacing w:line="240" w:lineRule="auto"/>
        <w:ind w:firstLine="720"/>
        <w:jc w:val="both"/>
        <w:rPr>
          <w:rFonts w:ascii="Times New Roman" w:hAnsi="Times New Roman" w:cs="Times New Roman"/>
          <w:b/>
          <w:bCs/>
          <w:spacing w:val="2"/>
          <w:sz w:val="24"/>
          <w:szCs w:val="24"/>
          <w:lang w:eastAsia="uk-UA"/>
        </w:rPr>
      </w:pPr>
    </w:p>
    <w:p w:rsidR="00645F07" w:rsidRDefault="00645F07" w:rsidP="00274B88">
      <w:pPr>
        <w:shd w:val="clear" w:color="auto" w:fill="FFFFFF"/>
        <w:spacing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5F07">
        <w:rPr>
          <w:rFonts w:ascii="Times New Roman" w:hAnsi="Times New Roman" w:cs="Times New Roman"/>
          <w:b/>
          <w:sz w:val="24"/>
          <w:szCs w:val="24"/>
        </w:rPr>
        <w:t>Тема 1</w:t>
      </w:r>
      <w:bookmarkStart w:id="0" w:name="_GoBack"/>
      <w:bookmarkEnd w:id="0"/>
      <w:r w:rsidR="00E91C69">
        <w:rPr>
          <w:rFonts w:ascii="Times New Roman" w:hAnsi="Times New Roman" w:cs="Times New Roman"/>
          <w:b/>
          <w:sz w:val="24"/>
          <w:szCs w:val="24"/>
        </w:rPr>
        <w:t>4</w:t>
      </w:r>
      <w:r w:rsidRPr="00645F07">
        <w:rPr>
          <w:rFonts w:ascii="Times New Roman" w:hAnsi="Times New Roman" w:cs="Times New Roman"/>
          <w:b/>
          <w:sz w:val="24"/>
          <w:szCs w:val="24"/>
        </w:rPr>
        <w:t>. Основы аккредитации.</w:t>
      </w:r>
    </w:p>
    <w:p w:rsidR="00645F07" w:rsidRPr="00645F07" w:rsidRDefault="00645F07" w:rsidP="00274B88">
      <w:pPr>
        <w:shd w:val="clear" w:color="auto" w:fill="FFFFFF"/>
        <w:spacing w:line="240" w:lineRule="auto"/>
        <w:ind w:firstLine="720"/>
        <w:jc w:val="both"/>
        <w:rPr>
          <w:rFonts w:ascii="Times New Roman" w:hAnsi="Times New Roman" w:cs="Times New Roman"/>
          <w:b/>
          <w:bCs/>
          <w:spacing w:val="2"/>
          <w:sz w:val="24"/>
          <w:szCs w:val="24"/>
          <w:lang w:eastAsia="uk-UA"/>
        </w:rPr>
      </w:pPr>
    </w:p>
    <w:p w:rsidR="000222A8" w:rsidRPr="00274B88" w:rsidRDefault="000222A8" w:rsidP="00274B88">
      <w:pPr>
        <w:pStyle w:val="4"/>
        <w:rPr>
          <w:sz w:val="24"/>
          <w:szCs w:val="24"/>
          <w:lang w:eastAsia="uk-UA"/>
        </w:rPr>
      </w:pPr>
      <w:r w:rsidRPr="00274B88">
        <w:rPr>
          <w:sz w:val="24"/>
          <w:szCs w:val="24"/>
          <w:lang w:eastAsia="uk-UA"/>
        </w:rPr>
        <w:t xml:space="preserve">4 РЕКОМЕНДАЦИИ СТУДЕНТАМ </w:t>
      </w:r>
      <w:proofErr w:type="gramStart"/>
      <w:r w:rsidRPr="00274B88">
        <w:rPr>
          <w:sz w:val="24"/>
          <w:szCs w:val="24"/>
          <w:lang w:eastAsia="uk-UA"/>
        </w:rPr>
        <w:t>ПО</w:t>
      </w:r>
      <w:proofErr w:type="gramEnd"/>
      <w:r w:rsidRPr="00274B88">
        <w:rPr>
          <w:sz w:val="24"/>
          <w:szCs w:val="24"/>
          <w:lang w:eastAsia="uk-UA"/>
        </w:rPr>
        <w:t xml:space="preserve"> САМОСТОЯТЕЛЬНОЙ</w:t>
      </w:r>
    </w:p>
    <w:p w:rsidR="000222A8" w:rsidRPr="00274B88" w:rsidRDefault="000222A8" w:rsidP="00274B88">
      <w:pPr>
        <w:pStyle w:val="4"/>
        <w:rPr>
          <w:sz w:val="24"/>
          <w:szCs w:val="24"/>
          <w:lang w:eastAsia="uk-UA"/>
        </w:rPr>
      </w:pPr>
      <w:r w:rsidRPr="00274B88">
        <w:rPr>
          <w:sz w:val="24"/>
          <w:szCs w:val="24"/>
          <w:lang w:eastAsia="uk-UA"/>
        </w:rPr>
        <w:t xml:space="preserve"> ПОДГОТОВКЕ</w:t>
      </w:r>
    </w:p>
    <w:p w:rsidR="000222A8" w:rsidRPr="00274B88" w:rsidRDefault="000222A8" w:rsidP="00274B8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22A8" w:rsidRPr="00274B88" w:rsidRDefault="000222A8" w:rsidP="00274B8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4B88">
        <w:rPr>
          <w:rStyle w:val="FontStyle12"/>
          <w:sz w:val="24"/>
          <w:szCs w:val="24"/>
          <w:lang w:eastAsia="uk-UA"/>
        </w:rPr>
        <w:t>Возможные виды самостоятельной работы студентов,</w:t>
      </w:r>
      <w:r w:rsidRPr="00274B88">
        <w:rPr>
          <w:rStyle w:val="FontStyle12"/>
          <w:sz w:val="24"/>
          <w:szCs w:val="24"/>
          <w:lang w:eastAsia="uk-UA"/>
        </w:rPr>
        <w:br/>
      </w:r>
      <w:r w:rsidRPr="00274B88">
        <w:rPr>
          <w:rStyle w:val="FontStyle12"/>
          <w:sz w:val="24"/>
          <w:szCs w:val="24"/>
          <w:lang w:eastAsia="uk-UA"/>
        </w:rPr>
        <w:tab/>
        <w:t>формы контроля и отчетности</w:t>
      </w:r>
    </w:p>
    <w:p w:rsidR="000222A8" w:rsidRPr="00274B88" w:rsidRDefault="000222A8" w:rsidP="00274B8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062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675"/>
        <w:gridCol w:w="5387"/>
      </w:tblGrid>
      <w:tr w:rsidR="000222A8" w:rsidRPr="00274B88" w:rsidTr="000222A8">
        <w:tc>
          <w:tcPr>
            <w:tcW w:w="4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2A8" w:rsidRPr="00274B88" w:rsidRDefault="000222A8" w:rsidP="00274B88">
            <w:pPr>
              <w:pStyle w:val="a7"/>
              <w:jc w:val="center"/>
              <w:rPr>
                <w:rStyle w:val="FontStyle13"/>
                <w:sz w:val="24"/>
                <w:szCs w:val="24"/>
                <w:lang w:eastAsia="uk-UA"/>
              </w:rPr>
            </w:pPr>
            <w:r w:rsidRPr="00274B88">
              <w:rPr>
                <w:rStyle w:val="FontStyle13"/>
                <w:sz w:val="24"/>
                <w:szCs w:val="24"/>
                <w:lang w:eastAsia="uk-UA"/>
              </w:rPr>
              <w:t>Виды и формы самостоятельной работы студентов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2A8" w:rsidRPr="00274B88" w:rsidRDefault="000222A8" w:rsidP="00274B88">
            <w:pPr>
              <w:pStyle w:val="a7"/>
              <w:jc w:val="center"/>
              <w:rPr>
                <w:rStyle w:val="FontStyle13"/>
                <w:sz w:val="24"/>
                <w:szCs w:val="24"/>
                <w:lang w:eastAsia="uk-UA"/>
              </w:rPr>
            </w:pPr>
            <w:r w:rsidRPr="00274B88">
              <w:rPr>
                <w:rStyle w:val="FontStyle13"/>
                <w:sz w:val="24"/>
                <w:szCs w:val="24"/>
                <w:lang w:eastAsia="uk-UA"/>
              </w:rPr>
              <w:t>Формы контроля и отчетности</w:t>
            </w:r>
          </w:p>
        </w:tc>
      </w:tr>
      <w:tr w:rsidR="000222A8" w:rsidRPr="00274B88" w:rsidTr="000222A8">
        <w:tc>
          <w:tcPr>
            <w:tcW w:w="100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2A8" w:rsidRPr="00274B88" w:rsidRDefault="000222A8" w:rsidP="00274B88">
            <w:pPr>
              <w:pStyle w:val="a7"/>
              <w:jc w:val="center"/>
              <w:rPr>
                <w:rStyle w:val="FontStyle13"/>
                <w:sz w:val="24"/>
                <w:szCs w:val="24"/>
                <w:lang w:eastAsia="uk-UA"/>
              </w:rPr>
            </w:pPr>
            <w:r w:rsidRPr="00274B88">
              <w:rPr>
                <w:rStyle w:val="FontStyle13"/>
                <w:sz w:val="24"/>
                <w:szCs w:val="24"/>
                <w:lang w:eastAsia="uk-UA"/>
              </w:rPr>
              <w:t>И. Подготовка к текущим аудиторным занятиям</w:t>
            </w:r>
          </w:p>
        </w:tc>
      </w:tr>
      <w:tr w:rsidR="000222A8" w:rsidRPr="00274B88" w:rsidTr="000222A8">
        <w:tc>
          <w:tcPr>
            <w:tcW w:w="4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2A8" w:rsidRPr="00274B88" w:rsidRDefault="000222A8" w:rsidP="00274B88">
            <w:pPr>
              <w:pStyle w:val="a7"/>
              <w:rPr>
                <w:rStyle w:val="FontStyle14"/>
                <w:sz w:val="24"/>
                <w:szCs w:val="24"/>
                <w:lang w:eastAsia="uk-UA"/>
              </w:rPr>
            </w:pPr>
            <w:r w:rsidRPr="00274B88">
              <w:rPr>
                <w:rStyle w:val="FontStyle13"/>
                <w:sz w:val="24"/>
                <w:szCs w:val="24"/>
                <w:lang w:eastAsia="uk-UA"/>
              </w:rPr>
              <w:t>1.1.</w:t>
            </w:r>
            <w:r w:rsidRPr="00274B88">
              <w:rPr>
                <w:rStyle w:val="FontStyle13"/>
                <w:sz w:val="24"/>
                <w:szCs w:val="24"/>
                <w:lang w:eastAsia="uk-UA"/>
              </w:rPr>
              <w:tab/>
            </w:r>
            <w:r w:rsidRPr="00274B88">
              <w:rPr>
                <w:rStyle w:val="FontStyle14"/>
                <w:sz w:val="24"/>
                <w:szCs w:val="24"/>
                <w:lang w:eastAsia="uk-UA"/>
              </w:rPr>
              <w:t>Изучение обязательной и дополнительной литературы, текстов лекций и т.п.</w:t>
            </w:r>
          </w:p>
          <w:p w:rsidR="000222A8" w:rsidRPr="00274B88" w:rsidRDefault="000222A8" w:rsidP="00274B88">
            <w:pPr>
              <w:pStyle w:val="a7"/>
              <w:rPr>
                <w:rStyle w:val="FontStyle14"/>
                <w:sz w:val="24"/>
                <w:szCs w:val="24"/>
                <w:lang w:eastAsia="uk-UA"/>
              </w:rPr>
            </w:pPr>
            <w:r w:rsidRPr="00274B88">
              <w:rPr>
                <w:rStyle w:val="FontStyle13"/>
                <w:sz w:val="24"/>
                <w:szCs w:val="24"/>
                <w:lang w:eastAsia="uk-UA"/>
              </w:rPr>
              <w:t>1.2.</w:t>
            </w:r>
            <w:r w:rsidRPr="00274B88">
              <w:rPr>
                <w:rStyle w:val="FontStyle14"/>
                <w:sz w:val="24"/>
                <w:szCs w:val="24"/>
                <w:lang w:eastAsia="uk-UA"/>
              </w:rPr>
              <w:tab/>
              <w:t>Выполнение домашних задач</w:t>
            </w:r>
          </w:p>
          <w:p w:rsidR="000222A8" w:rsidRPr="00274B88" w:rsidRDefault="000222A8" w:rsidP="00274B88">
            <w:pPr>
              <w:pStyle w:val="a7"/>
              <w:rPr>
                <w:rStyle w:val="FontStyle14"/>
                <w:sz w:val="24"/>
                <w:szCs w:val="24"/>
                <w:lang w:eastAsia="uk-UA"/>
              </w:rPr>
            </w:pPr>
          </w:p>
          <w:p w:rsidR="000222A8" w:rsidRPr="00274B88" w:rsidRDefault="000222A8" w:rsidP="00274B88">
            <w:pPr>
              <w:pStyle w:val="a7"/>
              <w:rPr>
                <w:rStyle w:val="FontStyle14"/>
                <w:sz w:val="24"/>
                <w:szCs w:val="24"/>
                <w:lang w:eastAsia="uk-UA"/>
              </w:rPr>
            </w:pPr>
            <w:r w:rsidRPr="00274B88">
              <w:rPr>
                <w:rStyle w:val="FontStyle13"/>
                <w:sz w:val="24"/>
                <w:szCs w:val="24"/>
                <w:lang w:eastAsia="uk-UA"/>
              </w:rPr>
              <w:t>1.3.</w:t>
            </w:r>
            <w:r w:rsidRPr="00274B88">
              <w:rPr>
                <w:rStyle w:val="FontStyle14"/>
                <w:sz w:val="24"/>
                <w:szCs w:val="24"/>
                <w:lang w:eastAsia="uk-UA"/>
              </w:rPr>
              <w:tab/>
              <w:t xml:space="preserve">Подготовка к </w:t>
            </w:r>
            <w:proofErr w:type="gramStart"/>
            <w:r w:rsidRPr="00274B88">
              <w:rPr>
                <w:rStyle w:val="FontStyle14"/>
                <w:sz w:val="24"/>
                <w:szCs w:val="24"/>
                <w:lang w:eastAsia="uk-UA"/>
              </w:rPr>
              <w:t>семинарским</w:t>
            </w:r>
            <w:proofErr w:type="gramEnd"/>
            <w:r w:rsidRPr="00274B88">
              <w:rPr>
                <w:rStyle w:val="FontStyle14"/>
                <w:sz w:val="24"/>
                <w:szCs w:val="24"/>
                <w:lang w:eastAsia="uk-UA"/>
              </w:rPr>
              <w:br/>
              <w:t xml:space="preserve"> (практических, лабораторных) занятий</w:t>
            </w:r>
          </w:p>
          <w:p w:rsidR="000222A8" w:rsidRPr="00274B88" w:rsidRDefault="000222A8" w:rsidP="00274B88">
            <w:pPr>
              <w:pStyle w:val="a7"/>
              <w:rPr>
                <w:rStyle w:val="FontStyle14"/>
                <w:sz w:val="24"/>
                <w:szCs w:val="24"/>
                <w:lang w:eastAsia="uk-UA"/>
              </w:rPr>
            </w:pPr>
            <w:r w:rsidRPr="00274B88">
              <w:rPr>
                <w:rStyle w:val="FontStyle13"/>
                <w:sz w:val="24"/>
                <w:szCs w:val="24"/>
                <w:lang w:eastAsia="uk-UA"/>
              </w:rPr>
              <w:t>1.4.</w:t>
            </w:r>
            <w:r w:rsidRPr="00274B88">
              <w:rPr>
                <w:rStyle w:val="FontStyle13"/>
                <w:sz w:val="24"/>
                <w:szCs w:val="24"/>
                <w:lang w:eastAsia="uk-UA"/>
              </w:rPr>
              <w:tab/>
            </w:r>
            <w:r w:rsidRPr="00274B88">
              <w:rPr>
                <w:rStyle w:val="FontStyle14"/>
                <w:sz w:val="24"/>
                <w:szCs w:val="24"/>
                <w:lang w:eastAsia="uk-UA"/>
              </w:rPr>
              <w:t xml:space="preserve">Подготовка к контрольных работам и других форм </w:t>
            </w:r>
            <w:proofErr w:type="gramStart"/>
            <w:r w:rsidRPr="00274B88">
              <w:rPr>
                <w:rStyle w:val="FontStyle14"/>
                <w:sz w:val="24"/>
                <w:szCs w:val="24"/>
                <w:lang w:eastAsia="uk-UA"/>
              </w:rPr>
              <w:t>текущего</w:t>
            </w:r>
            <w:proofErr w:type="gramEnd"/>
          </w:p>
          <w:p w:rsidR="000222A8" w:rsidRPr="00274B88" w:rsidRDefault="000222A8" w:rsidP="00274B88">
            <w:pPr>
              <w:pStyle w:val="a7"/>
              <w:rPr>
                <w:rStyle w:val="FontStyle14"/>
                <w:color w:val="008000"/>
                <w:sz w:val="24"/>
                <w:szCs w:val="24"/>
                <w:lang w:eastAsia="uk-UA"/>
              </w:rPr>
            </w:pPr>
            <w:r w:rsidRPr="00274B88">
              <w:rPr>
                <w:rStyle w:val="FontStyle14"/>
                <w:sz w:val="24"/>
                <w:szCs w:val="24"/>
                <w:lang w:eastAsia="uk-UA"/>
              </w:rPr>
              <w:t xml:space="preserve"> </w:t>
            </w:r>
            <w:r w:rsidRPr="00274B88">
              <w:rPr>
                <w:rStyle w:val="FontStyle14"/>
                <w:color w:val="008000"/>
                <w:sz w:val="24"/>
                <w:szCs w:val="24"/>
                <w:lang w:eastAsia="uk-UA"/>
              </w:rPr>
              <w:t>контроля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2A8" w:rsidRPr="00274B88" w:rsidRDefault="000222A8" w:rsidP="00274B88">
            <w:pPr>
              <w:pStyle w:val="a7"/>
              <w:rPr>
                <w:rStyle w:val="FontStyle14"/>
                <w:sz w:val="24"/>
                <w:szCs w:val="24"/>
              </w:rPr>
            </w:pPr>
            <w:r w:rsidRPr="00274B88">
              <w:rPr>
                <w:rStyle w:val="FontStyle13"/>
                <w:sz w:val="24"/>
                <w:szCs w:val="24"/>
              </w:rPr>
              <w:t>1.1.</w:t>
            </w:r>
            <w:r w:rsidRPr="00274B88">
              <w:rPr>
                <w:rStyle w:val="FontStyle13"/>
                <w:sz w:val="24"/>
                <w:szCs w:val="24"/>
              </w:rPr>
              <w:tab/>
            </w:r>
            <w:r w:rsidRPr="00274B88">
              <w:rPr>
                <w:rStyle w:val="FontStyle14"/>
                <w:sz w:val="24"/>
                <w:szCs w:val="24"/>
              </w:rPr>
              <w:t>Активное участие в разных видах</w:t>
            </w:r>
            <w:r w:rsidRPr="00274B88">
              <w:rPr>
                <w:rStyle w:val="FontStyle14"/>
                <w:sz w:val="24"/>
                <w:szCs w:val="24"/>
              </w:rPr>
              <w:br/>
              <w:t xml:space="preserve"> аудиторных занятий</w:t>
            </w:r>
          </w:p>
          <w:p w:rsidR="000222A8" w:rsidRPr="00274B88" w:rsidRDefault="000222A8" w:rsidP="00274B88">
            <w:pPr>
              <w:pStyle w:val="a7"/>
              <w:rPr>
                <w:rStyle w:val="FontStyle14"/>
                <w:sz w:val="24"/>
                <w:szCs w:val="24"/>
              </w:rPr>
            </w:pPr>
          </w:p>
          <w:p w:rsidR="000222A8" w:rsidRPr="00274B88" w:rsidRDefault="000222A8" w:rsidP="00274B88">
            <w:pPr>
              <w:pStyle w:val="a7"/>
              <w:rPr>
                <w:rStyle w:val="FontStyle14"/>
                <w:sz w:val="24"/>
                <w:szCs w:val="24"/>
              </w:rPr>
            </w:pPr>
            <w:r w:rsidRPr="00274B88">
              <w:rPr>
                <w:rStyle w:val="FontStyle13"/>
                <w:sz w:val="24"/>
                <w:szCs w:val="24"/>
              </w:rPr>
              <w:t>1.2.</w:t>
            </w:r>
            <w:r w:rsidRPr="00274B88">
              <w:rPr>
                <w:rStyle w:val="FontStyle14"/>
                <w:sz w:val="24"/>
                <w:szCs w:val="24"/>
              </w:rPr>
              <w:tab/>
              <w:t>Проверка правильности выполнения</w:t>
            </w:r>
            <w:r w:rsidRPr="00274B88">
              <w:rPr>
                <w:rStyle w:val="FontStyle14"/>
                <w:sz w:val="24"/>
                <w:szCs w:val="24"/>
              </w:rPr>
              <w:br/>
              <w:t xml:space="preserve"> задач</w:t>
            </w:r>
          </w:p>
          <w:p w:rsidR="000222A8" w:rsidRPr="00274B88" w:rsidRDefault="000222A8" w:rsidP="00274B88">
            <w:pPr>
              <w:pStyle w:val="a7"/>
              <w:rPr>
                <w:rStyle w:val="FontStyle14"/>
                <w:sz w:val="24"/>
                <w:szCs w:val="24"/>
              </w:rPr>
            </w:pPr>
            <w:r w:rsidRPr="00274B88">
              <w:rPr>
                <w:rStyle w:val="FontStyle13"/>
                <w:sz w:val="24"/>
                <w:szCs w:val="24"/>
              </w:rPr>
              <w:t>1.3.</w:t>
            </w:r>
            <w:r w:rsidRPr="00274B88">
              <w:rPr>
                <w:rStyle w:val="FontStyle14"/>
                <w:sz w:val="24"/>
                <w:szCs w:val="24"/>
              </w:rPr>
              <w:tab/>
              <w:t>Активное участие в семинарских</w:t>
            </w:r>
            <w:r w:rsidRPr="00274B88">
              <w:rPr>
                <w:rStyle w:val="FontStyle14"/>
                <w:sz w:val="24"/>
                <w:szCs w:val="24"/>
              </w:rPr>
              <w:br/>
              <w:t xml:space="preserve"> (практических, лабораторных) занятиях</w:t>
            </w:r>
          </w:p>
          <w:p w:rsidR="000222A8" w:rsidRPr="00274B88" w:rsidRDefault="000222A8" w:rsidP="00274B88">
            <w:pPr>
              <w:pStyle w:val="a7"/>
              <w:rPr>
                <w:rStyle w:val="FontStyle14"/>
                <w:sz w:val="24"/>
                <w:szCs w:val="24"/>
              </w:rPr>
            </w:pPr>
            <w:r w:rsidRPr="00274B88">
              <w:rPr>
                <w:rStyle w:val="FontStyle13"/>
                <w:sz w:val="24"/>
                <w:szCs w:val="24"/>
              </w:rPr>
              <w:t>1.4.</w:t>
            </w:r>
            <w:r w:rsidRPr="00274B88">
              <w:rPr>
                <w:rStyle w:val="FontStyle13"/>
                <w:sz w:val="24"/>
                <w:szCs w:val="24"/>
              </w:rPr>
              <w:tab/>
            </w:r>
            <w:r w:rsidRPr="00274B88">
              <w:rPr>
                <w:rStyle w:val="FontStyle14"/>
                <w:sz w:val="24"/>
                <w:szCs w:val="24"/>
              </w:rPr>
              <w:t>Написание контрольной работы</w:t>
            </w:r>
            <w:r w:rsidRPr="00274B88">
              <w:rPr>
                <w:rStyle w:val="FontStyle14"/>
                <w:sz w:val="24"/>
                <w:szCs w:val="24"/>
              </w:rPr>
              <w:br/>
              <w:t xml:space="preserve"> и т.п.</w:t>
            </w:r>
          </w:p>
        </w:tc>
      </w:tr>
      <w:tr w:rsidR="000222A8" w:rsidRPr="00274B88" w:rsidTr="000222A8">
        <w:tc>
          <w:tcPr>
            <w:tcW w:w="100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2A8" w:rsidRPr="00274B88" w:rsidRDefault="000222A8" w:rsidP="00645F07">
            <w:pPr>
              <w:pStyle w:val="a7"/>
              <w:jc w:val="center"/>
              <w:rPr>
                <w:rStyle w:val="FontStyle13"/>
                <w:sz w:val="24"/>
                <w:szCs w:val="24"/>
                <w:lang w:eastAsia="uk-UA"/>
              </w:rPr>
            </w:pPr>
            <w:r w:rsidRPr="00274B88">
              <w:rPr>
                <w:rStyle w:val="FontStyle13"/>
                <w:sz w:val="24"/>
                <w:szCs w:val="24"/>
                <w:lang w:eastAsia="uk-UA"/>
              </w:rPr>
              <w:t xml:space="preserve">II. </w:t>
            </w:r>
            <w:r w:rsidR="00645F07">
              <w:rPr>
                <w:rStyle w:val="FontStyle13"/>
                <w:sz w:val="24"/>
                <w:szCs w:val="24"/>
                <w:lang w:eastAsia="uk-UA"/>
              </w:rPr>
              <w:t>Аналитическая</w:t>
            </w:r>
            <w:r w:rsidRPr="00274B88">
              <w:rPr>
                <w:rStyle w:val="FontStyle13"/>
                <w:sz w:val="24"/>
                <w:szCs w:val="24"/>
                <w:lang w:eastAsia="uk-UA"/>
              </w:rPr>
              <w:t xml:space="preserve"> работа</w:t>
            </w:r>
          </w:p>
        </w:tc>
      </w:tr>
      <w:tr w:rsidR="000222A8" w:rsidRPr="00274B88" w:rsidTr="000222A8">
        <w:tc>
          <w:tcPr>
            <w:tcW w:w="4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2A8" w:rsidRPr="00274B88" w:rsidRDefault="000222A8" w:rsidP="00274B88">
            <w:pPr>
              <w:pStyle w:val="a7"/>
              <w:rPr>
                <w:rStyle w:val="FontStyle14"/>
                <w:sz w:val="24"/>
                <w:szCs w:val="24"/>
                <w:lang w:eastAsia="uk-UA"/>
              </w:rPr>
            </w:pPr>
            <w:r w:rsidRPr="00274B88">
              <w:rPr>
                <w:rStyle w:val="FontStyle14"/>
                <w:sz w:val="24"/>
                <w:szCs w:val="24"/>
                <w:lang w:eastAsia="uk-UA"/>
              </w:rPr>
              <w:t>2.1.</w:t>
            </w:r>
            <w:r w:rsidRPr="00274B88">
              <w:rPr>
                <w:rStyle w:val="FontStyle13"/>
                <w:sz w:val="24"/>
                <w:szCs w:val="24"/>
                <w:lang w:eastAsia="uk-UA"/>
              </w:rPr>
              <w:tab/>
            </w:r>
            <w:r w:rsidRPr="00274B88">
              <w:rPr>
                <w:rStyle w:val="FontStyle14"/>
                <w:sz w:val="24"/>
                <w:szCs w:val="24"/>
                <w:lang w:eastAsia="uk-UA"/>
              </w:rPr>
              <w:t>Поиск (подбор) и обзор литер</w:t>
            </w:r>
            <w:proofErr w:type="gramStart"/>
            <w:r w:rsidRPr="00274B88">
              <w:rPr>
                <w:rStyle w:val="FontStyle14"/>
                <w:sz w:val="24"/>
                <w:szCs w:val="24"/>
                <w:lang w:eastAsia="uk-UA"/>
              </w:rPr>
              <w:t>а-</w:t>
            </w:r>
            <w:proofErr w:type="gramEnd"/>
            <w:r w:rsidRPr="00274B88">
              <w:rPr>
                <w:rStyle w:val="FontStyle14"/>
                <w:sz w:val="24"/>
                <w:szCs w:val="24"/>
                <w:lang w:eastAsia="uk-UA"/>
              </w:rPr>
              <w:br/>
              <w:t xml:space="preserve"> </w:t>
            </w:r>
            <w:proofErr w:type="spellStart"/>
            <w:r w:rsidRPr="00274B88">
              <w:rPr>
                <w:rStyle w:val="FontStyle14"/>
                <w:sz w:val="24"/>
                <w:szCs w:val="24"/>
                <w:lang w:eastAsia="uk-UA"/>
              </w:rPr>
              <w:t>турних</w:t>
            </w:r>
            <w:proofErr w:type="spellEnd"/>
            <w:r w:rsidRPr="00274B88">
              <w:rPr>
                <w:rStyle w:val="FontStyle14"/>
                <w:sz w:val="24"/>
                <w:szCs w:val="24"/>
                <w:lang w:eastAsia="uk-UA"/>
              </w:rPr>
              <w:t xml:space="preserve"> источников за заданной </w:t>
            </w:r>
            <w:proofErr w:type="spellStart"/>
            <w:r w:rsidRPr="00274B88">
              <w:rPr>
                <w:rStyle w:val="FontStyle14"/>
                <w:sz w:val="24"/>
                <w:szCs w:val="24"/>
                <w:lang w:eastAsia="uk-UA"/>
              </w:rPr>
              <w:t>пробле</w:t>
            </w:r>
            <w:proofErr w:type="spellEnd"/>
            <w:r w:rsidRPr="00274B88">
              <w:rPr>
                <w:rStyle w:val="FontStyle14"/>
                <w:sz w:val="24"/>
                <w:szCs w:val="24"/>
                <w:lang w:eastAsia="uk-UA"/>
              </w:rPr>
              <w:t>-</w:t>
            </w:r>
            <w:r w:rsidRPr="00274B88">
              <w:rPr>
                <w:rStyle w:val="FontStyle14"/>
                <w:sz w:val="24"/>
                <w:szCs w:val="24"/>
                <w:lang w:eastAsia="uk-UA"/>
              </w:rPr>
              <w:br/>
              <w:t xml:space="preserve"> </w:t>
            </w:r>
            <w:proofErr w:type="spellStart"/>
            <w:r w:rsidRPr="00274B88">
              <w:rPr>
                <w:rStyle w:val="FontStyle14"/>
                <w:sz w:val="24"/>
                <w:szCs w:val="24"/>
                <w:lang w:eastAsia="uk-UA"/>
              </w:rPr>
              <w:t>матикою</w:t>
            </w:r>
            <w:proofErr w:type="spellEnd"/>
            <w:r w:rsidRPr="00274B88">
              <w:rPr>
                <w:rStyle w:val="FontStyle14"/>
                <w:sz w:val="24"/>
                <w:szCs w:val="24"/>
                <w:lang w:eastAsia="uk-UA"/>
              </w:rPr>
              <w:t xml:space="preserve"> курса</w:t>
            </w:r>
          </w:p>
          <w:p w:rsidR="000222A8" w:rsidRPr="00274B88" w:rsidRDefault="000222A8" w:rsidP="00274B88">
            <w:pPr>
              <w:pStyle w:val="a7"/>
              <w:rPr>
                <w:rStyle w:val="FontStyle14"/>
                <w:sz w:val="24"/>
                <w:szCs w:val="24"/>
                <w:lang w:eastAsia="uk-UA"/>
              </w:rPr>
            </w:pPr>
          </w:p>
          <w:p w:rsidR="000222A8" w:rsidRPr="00274B88" w:rsidRDefault="000222A8" w:rsidP="00274B88">
            <w:pPr>
              <w:pStyle w:val="a7"/>
              <w:rPr>
                <w:rStyle w:val="FontStyle14"/>
                <w:sz w:val="24"/>
                <w:szCs w:val="24"/>
                <w:lang w:eastAsia="uk-UA"/>
              </w:rPr>
            </w:pPr>
            <w:r w:rsidRPr="00274B88">
              <w:rPr>
                <w:rStyle w:val="FontStyle14"/>
                <w:sz w:val="24"/>
                <w:szCs w:val="24"/>
                <w:lang w:eastAsia="uk-UA"/>
              </w:rPr>
              <w:lastRenderedPageBreak/>
              <w:t>2.2.</w:t>
            </w:r>
            <w:r w:rsidRPr="00274B88">
              <w:rPr>
                <w:rStyle w:val="FontStyle14"/>
                <w:sz w:val="24"/>
                <w:szCs w:val="24"/>
                <w:lang w:eastAsia="uk-UA"/>
              </w:rPr>
              <w:tab/>
              <w:t xml:space="preserve">Написание реферата за </w:t>
            </w:r>
            <w:proofErr w:type="spellStart"/>
            <w:proofErr w:type="gramStart"/>
            <w:r w:rsidRPr="00274B88">
              <w:rPr>
                <w:rStyle w:val="FontStyle14"/>
                <w:sz w:val="24"/>
                <w:szCs w:val="24"/>
                <w:lang w:eastAsia="uk-UA"/>
              </w:rPr>
              <w:t>за</w:t>
            </w:r>
            <w:proofErr w:type="spellEnd"/>
            <w:proofErr w:type="gramEnd"/>
            <w:r w:rsidRPr="00274B88">
              <w:rPr>
                <w:rStyle w:val="FontStyle14"/>
                <w:sz w:val="24"/>
                <w:szCs w:val="24"/>
                <w:lang w:eastAsia="uk-UA"/>
              </w:rPr>
              <w:t>-</w:t>
            </w:r>
            <w:r w:rsidRPr="00274B88">
              <w:rPr>
                <w:rStyle w:val="FontStyle14"/>
                <w:sz w:val="24"/>
                <w:szCs w:val="24"/>
                <w:lang w:eastAsia="uk-UA"/>
              </w:rPr>
              <w:br/>
              <w:t xml:space="preserve"> данной проблематикой</w:t>
            </w:r>
          </w:p>
          <w:p w:rsidR="000222A8" w:rsidRPr="00274B88" w:rsidRDefault="000222A8" w:rsidP="00274B88">
            <w:pPr>
              <w:pStyle w:val="a7"/>
              <w:rPr>
                <w:rStyle w:val="FontStyle14"/>
                <w:sz w:val="24"/>
                <w:szCs w:val="24"/>
                <w:lang w:eastAsia="uk-UA"/>
              </w:rPr>
            </w:pPr>
          </w:p>
          <w:p w:rsidR="000222A8" w:rsidRPr="00274B88" w:rsidRDefault="000222A8" w:rsidP="00274B88">
            <w:pPr>
              <w:pStyle w:val="a7"/>
              <w:rPr>
                <w:rStyle w:val="FontStyle14"/>
                <w:sz w:val="24"/>
                <w:szCs w:val="24"/>
                <w:lang w:eastAsia="uk-UA"/>
              </w:rPr>
            </w:pPr>
            <w:r w:rsidRPr="00274B88">
              <w:rPr>
                <w:rStyle w:val="FontStyle14"/>
                <w:sz w:val="24"/>
                <w:szCs w:val="24"/>
                <w:lang w:eastAsia="uk-UA"/>
              </w:rPr>
              <w:t>2.3.</w:t>
            </w:r>
            <w:r w:rsidRPr="00274B88">
              <w:rPr>
                <w:rStyle w:val="FontStyle14"/>
                <w:sz w:val="24"/>
                <w:szCs w:val="24"/>
                <w:lang w:eastAsia="uk-UA"/>
              </w:rPr>
              <w:tab/>
              <w:t>Анализ научной публикации</w:t>
            </w:r>
          </w:p>
          <w:p w:rsidR="000222A8" w:rsidRPr="00274B88" w:rsidRDefault="000222A8" w:rsidP="00274B88">
            <w:pPr>
              <w:pStyle w:val="a7"/>
              <w:rPr>
                <w:rStyle w:val="FontStyle14"/>
                <w:sz w:val="24"/>
                <w:szCs w:val="24"/>
                <w:lang w:eastAsia="uk-UA"/>
              </w:rPr>
            </w:pPr>
          </w:p>
          <w:p w:rsidR="000222A8" w:rsidRPr="00274B88" w:rsidRDefault="000222A8" w:rsidP="00274B88">
            <w:pPr>
              <w:pStyle w:val="a7"/>
              <w:rPr>
                <w:rStyle w:val="FontStyle14"/>
                <w:sz w:val="24"/>
                <w:szCs w:val="24"/>
                <w:lang w:eastAsia="uk-UA"/>
              </w:rPr>
            </w:pPr>
          </w:p>
          <w:p w:rsidR="000222A8" w:rsidRPr="00274B88" w:rsidRDefault="000222A8" w:rsidP="00274B88">
            <w:pPr>
              <w:pStyle w:val="a7"/>
              <w:rPr>
                <w:rStyle w:val="FontStyle14"/>
                <w:sz w:val="24"/>
                <w:szCs w:val="24"/>
                <w:lang w:eastAsia="uk-UA"/>
              </w:rPr>
            </w:pPr>
            <w:r w:rsidRPr="00274B88">
              <w:rPr>
                <w:rStyle w:val="FontStyle14"/>
                <w:sz w:val="24"/>
                <w:szCs w:val="24"/>
                <w:lang w:eastAsia="uk-UA"/>
              </w:rPr>
              <w:t>2.4.</w:t>
            </w:r>
            <w:r w:rsidRPr="00274B88">
              <w:rPr>
                <w:rStyle w:val="FontStyle13"/>
                <w:sz w:val="24"/>
                <w:szCs w:val="24"/>
                <w:lang w:eastAsia="uk-UA"/>
              </w:rPr>
              <w:tab/>
            </w:r>
            <w:r w:rsidRPr="00274B88">
              <w:rPr>
                <w:rStyle w:val="FontStyle14"/>
                <w:sz w:val="24"/>
                <w:szCs w:val="24"/>
                <w:lang w:eastAsia="uk-UA"/>
              </w:rPr>
              <w:t>Анализ конкретной производственной</w:t>
            </w:r>
            <w:r w:rsidRPr="00274B88">
              <w:rPr>
                <w:rStyle w:val="FontStyle14"/>
                <w:sz w:val="24"/>
                <w:szCs w:val="24"/>
                <w:lang w:eastAsia="uk-UA"/>
              </w:rPr>
              <w:br/>
              <w:t xml:space="preserve"> ситуации и подготовка аналитической</w:t>
            </w:r>
            <w:r w:rsidRPr="00274B88">
              <w:rPr>
                <w:rStyle w:val="FontStyle14"/>
                <w:sz w:val="24"/>
                <w:szCs w:val="24"/>
                <w:lang w:eastAsia="uk-UA"/>
              </w:rPr>
              <w:br/>
              <w:t xml:space="preserve"> записки </w:t>
            </w:r>
          </w:p>
          <w:p w:rsidR="000222A8" w:rsidRPr="00274B88" w:rsidRDefault="000222A8" w:rsidP="00274B88">
            <w:pPr>
              <w:pStyle w:val="a7"/>
              <w:rPr>
                <w:rStyle w:val="FontStyle14"/>
                <w:sz w:val="24"/>
                <w:szCs w:val="24"/>
                <w:lang w:eastAsia="uk-UA"/>
              </w:rPr>
            </w:pPr>
            <w:r w:rsidRPr="00274B88">
              <w:rPr>
                <w:rStyle w:val="FontStyle14"/>
                <w:sz w:val="24"/>
                <w:szCs w:val="24"/>
                <w:lang w:eastAsia="uk-UA"/>
              </w:rPr>
              <w:t>2.5.</w:t>
            </w:r>
            <w:r w:rsidRPr="00274B88">
              <w:rPr>
                <w:rStyle w:val="FontStyle14"/>
                <w:sz w:val="24"/>
                <w:szCs w:val="24"/>
                <w:lang w:eastAsia="uk-UA"/>
              </w:rPr>
              <w:tab/>
              <w:t>Практикум из учебной дисциплины с использованием программного обеспечения</w:t>
            </w:r>
          </w:p>
          <w:p w:rsidR="000222A8" w:rsidRPr="00274B88" w:rsidRDefault="000222A8" w:rsidP="00274B88">
            <w:pPr>
              <w:pStyle w:val="a7"/>
              <w:rPr>
                <w:rStyle w:val="FontStyle14"/>
                <w:sz w:val="24"/>
                <w:szCs w:val="24"/>
                <w:lang w:eastAsia="uk-UA"/>
              </w:rPr>
            </w:pPr>
            <w:r w:rsidRPr="00274B88">
              <w:rPr>
                <w:rStyle w:val="FontStyle14"/>
                <w:sz w:val="24"/>
                <w:szCs w:val="24"/>
                <w:lang w:eastAsia="uk-UA"/>
              </w:rPr>
              <w:t>2.6.</w:t>
            </w:r>
            <w:r w:rsidRPr="00274B88">
              <w:rPr>
                <w:rStyle w:val="FontStyle14"/>
                <w:sz w:val="24"/>
                <w:szCs w:val="24"/>
                <w:lang w:eastAsia="uk-UA"/>
              </w:rPr>
              <w:tab/>
              <w:t>Написание курсовой работы</w:t>
            </w:r>
          </w:p>
          <w:p w:rsidR="000222A8" w:rsidRPr="00274B88" w:rsidRDefault="000222A8" w:rsidP="00274B88">
            <w:pPr>
              <w:pStyle w:val="a7"/>
              <w:rPr>
                <w:rStyle w:val="FontStyle14"/>
                <w:sz w:val="24"/>
                <w:szCs w:val="24"/>
                <w:lang w:eastAsia="uk-UA"/>
              </w:rPr>
            </w:pPr>
            <w:r w:rsidRPr="00274B88">
              <w:rPr>
                <w:rStyle w:val="FontStyle14"/>
                <w:sz w:val="24"/>
                <w:szCs w:val="24"/>
                <w:lang w:eastAsia="uk-UA"/>
              </w:rPr>
              <w:t>2.7.</w:t>
            </w:r>
            <w:r w:rsidRPr="00274B88">
              <w:rPr>
                <w:rStyle w:val="FontStyle14"/>
                <w:sz w:val="24"/>
                <w:szCs w:val="24"/>
                <w:lang w:eastAsia="uk-UA"/>
              </w:rPr>
              <w:tab/>
              <w:t xml:space="preserve">Написание </w:t>
            </w:r>
            <w:proofErr w:type="gramStart"/>
            <w:r w:rsidRPr="00274B88">
              <w:rPr>
                <w:rStyle w:val="FontStyle14"/>
                <w:sz w:val="24"/>
                <w:szCs w:val="24"/>
                <w:lang w:eastAsia="uk-UA"/>
              </w:rPr>
              <w:t>дипломной</w:t>
            </w:r>
            <w:proofErr w:type="gramEnd"/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2A8" w:rsidRPr="00274B88" w:rsidRDefault="000222A8" w:rsidP="00274B88">
            <w:pPr>
              <w:pStyle w:val="a7"/>
              <w:rPr>
                <w:rStyle w:val="FontStyle14"/>
                <w:sz w:val="24"/>
                <w:szCs w:val="24"/>
                <w:lang w:eastAsia="uk-UA"/>
              </w:rPr>
            </w:pPr>
            <w:r w:rsidRPr="00274B88">
              <w:rPr>
                <w:rStyle w:val="FontStyle14"/>
                <w:sz w:val="24"/>
                <w:szCs w:val="24"/>
                <w:lang w:eastAsia="uk-UA"/>
              </w:rPr>
              <w:lastRenderedPageBreak/>
              <w:t>2.1.</w:t>
            </w:r>
            <w:r w:rsidRPr="00274B88">
              <w:rPr>
                <w:rStyle w:val="FontStyle13"/>
                <w:sz w:val="24"/>
                <w:szCs w:val="24"/>
                <w:lang w:eastAsia="uk-UA"/>
              </w:rPr>
              <w:tab/>
            </w:r>
            <w:r w:rsidRPr="00274B88">
              <w:rPr>
                <w:rStyle w:val="FontStyle14"/>
                <w:color w:val="008000"/>
                <w:sz w:val="24"/>
                <w:szCs w:val="24"/>
                <w:lang w:eastAsia="uk-UA"/>
              </w:rPr>
              <w:t>Обсуждение</w:t>
            </w:r>
            <w:r w:rsidRPr="00274B88">
              <w:rPr>
                <w:rStyle w:val="FontStyle14"/>
                <w:sz w:val="24"/>
                <w:szCs w:val="24"/>
                <w:lang w:eastAsia="uk-UA"/>
              </w:rPr>
              <w:t xml:space="preserve"> подготовленных</w:t>
            </w:r>
            <w:r w:rsidRPr="00274B88">
              <w:rPr>
                <w:rStyle w:val="FontStyle14"/>
                <w:sz w:val="24"/>
                <w:szCs w:val="24"/>
                <w:lang w:eastAsia="uk-UA"/>
              </w:rPr>
              <w:br/>
              <w:t xml:space="preserve"> материалов во время аудиторных занятий</w:t>
            </w:r>
            <w:r w:rsidRPr="00274B88">
              <w:rPr>
                <w:rStyle w:val="FontStyle14"/>
                <w:sz w:val="24"/>
                <w:szCs w:val="24"/>
                <w:lang w:eastAsia="uk-UA"/>
              </w:rPr>
              <w:br/>
              <w:t xml:space="preserve"> или индивидуально-консультативной работы (</w:t>
            </w:r>
            <w:r w:rsidRPr="00274B88">
              <w:rPr>
                <w:rStyle w:val="FontStyle14"/>
                <w:color w:val="FF0000"/>
                <w:sz w:val="24"/>
                <w:szCs w:val="24"/>
                <w:lang w:eastAsia="uk-UA"/>
              </w:rPr>
              <w:t>ІКР</w:t>
            </w:r>
            <w:r w:rsidRPr="00274B88">
              <w:rPr>
                <w:rStyle w:val="FontStyle14"/>
                <w:sz w:val="24"/>
                <w:szCs w:val="24"/>
                <w:lang w:eastAsia="uk-UA"/>
              </w:rPr>
              <w:t>)</w:t>
            </w:r>
          </w:p>
          <w:p w:rsidR="000222A8" w:rsidRPr="00274B88" w:rsidRDefault="000222A8" w:rsidP="00274B88">
            <w:pPr>
              <w:pStyle w:val="a7"/>
              <w:rPr>
                <w:rStyle w:val="FontStyle14"/>
                <w:sz w:val="24"/>
                <w:szCs w:val="24"/>
                <w:lang w:eastAsia="uk-UA"/>
              </w:rPr>
            </w:pPr>
            <w:r w:rsidRPr="00274B88">
              <w:rPr>
                <w:rStyle w:val="FontStyle14"/>
                <w:sz w:val="24"/>
                <w:szCs w:val="24"/>
                <w:lang w:eastAsia="uk-UA"/>
              </w:rPr>
              <w:t>2.2.</w:t>
            </w:r>
            <w:r w:rsidRPr="00274B88">
              <w:rPr>
                <w:rStyle w:val="FontStyle14"/>
                <w:sz w:val="24"/>
                <w:szCs w:val="24"/>
                <w:lang w:eastAsia="uk-UA"/>
              </w:rPr>
              <w:tab/>
            </w:r>
            <w:r w:rsidRPr="00274B88">
              <w:rPr>
                <w:rStyle w:val="FontStyle14"/>
                <w:color w:val="008000"/>
                <w:sz w:val="24"/>
                <w:szCs w:val="24"/>
                <w:lang w:eastAsia="uk-UA"/>
              </w:rPr>
              <w:t>Обсуждение</w:t>
            </w:r>
            <w:r w:rsidRPr="00274B88">
              <w:rPr>
                <w:rStyle w:val="FontStyle14"/>
                <w:sz w:val="24"/>
                <w:szCs w:val="24"/>
                <w:lang w:eastAsia="uk-UA"/>
              </w:rPr>
              <w:t xml:space="preserve"> (</w:t>
            </w:r>
            <w:r w:rsidRPr="00274B88">
              <w:rPr>
                <w:rStyle w:val="FontStyle14"/>
                <w:color w:val="008000"/>
                <w:sz w:val="24"/>
                <w:szCs w:val="24"/>
                <w:lang w:eastAsia="uk-UA"/>
              </w:rPr>
              <w:t>защита</w:t>
            </w:r>
            <w:r w:rsidRPr="00274B88">
              <w:rPr>
                <w:rStyle w:val="FontStyle14"/>
                <w:sz w:val="24"/>
                <w:szCs w:val="24"/>
                <w:lang w:eastAsia="uk-UA"/>
              </w:rPr>
              <w:t>) материалов</w:t>
            </w:r>
            <w:r w:rsidRPr="00274B88">
              <w:rPr>
                <w:rStyle w:val="FontStyle14"/>
                <w:sz w:val="24"/>
                <w:szCs w:val="24"/>
                <w:lang w:eastAsia="uk-UA"/>
              </w:rPr>
              <w:br/>
              <w:t xml:space="preserve"> реферата во время аудиторных</w:t>
            </w:r>
            <w:r w:rsidRPr="00274B88">
              <w:rPr>
                <w:rStyle w:val="FontStyle14"/>
                <w:sz w:val="24"/>
                <w:szCs w:val="24"/>
                <w:lang w:eastAsia="uk-UA"/>
              </w:rPr>
              <w:br/>
            </w:r>
            <w:r w:rsidRPr="00274B88">
              <w:rPr>
                <w:rStyle w:val="FontStyle14"/>
                <w:sz w:val="24"/>
                <w:szCs w:val="24"/>
                <w:lang w:eastAsia="uk-UA"/>
              </w:rPr>
              <w:lastRenderedPageBreak/>
              <w:t xml:space="preserve"> занятий или </w:t>
            </w:r>
            <w:r w:rsidRPr="00274B88">
              <w:rPr>
                <w:rStyle w:val="FontStyle14"/>
                <w:color w:val="FF0000"/>
                <w:sz w:val="24"/>
                <w:szCs w:val="24"/>
                <w:lang w:eastAsia="uk-UA"/>
              </w:rPr>
              <w:t>ІКР</w:t>
            </w:r>
          </w:p>
          <w:p w:rsidR="000222A8" w:rsidRPr="00274B88" w:rsidRDefault="000222A8" w:rsidP="00274B88">
            <w:pPr>
              <w:pStyle w:val="a7"/>
              <w:rPr>
                <w:rStyle w:val="FontStyle14"/>
                <w:sz w:val="24"/>
                <w:szCs w:val="24"/>
                <w:lang w:eastAsia="uk-UA"/>
              </w:rPr>
            </w:pPr>
            <w:r w:rsidRPr="00274B88">
              <w:rPr>
                <w:rStyle w:val="FontStyle14"/>
                <w:sz w:val="24"/>
                <w:szCs w:val="24"/>
                <w:lang w:eastAsia="uk-UA"/>
              </w:rPr>
              <w:t>2.3.</w:t>
            </w:r>
            <w:r w:rsidRPr="00274B88">
              <w:rPr>
                <w:rStyle w:val="FontStyle14"/>
                <w:sz w:val="24"/>
                <w:szCs w:val="24"/>
                <w:lang w:eastAsia="uk-UA"/>
              </w:rPr>
              <w:tab/>
            </w:r>
            <w:r w:rsidRPr="00274B88">
              <w:rPr>
                <w:rStyle w:val="FontStyle14"/>
                <w:color w:val="008000"/>
                <w:sz w:val="24"/>
                <w:szCs w:val="24"/>
                <w:lang w:eastAsia="uk-UA"/>
              </w:rPr>
              <w:t>Обсуждение</w:t>
            </w:r>
            <w:r w:rsidRPr="00274B88">
              <w:rPr>
                <w:rStyle w:val="FontStyle14"/>
                <w:sz w:val="24"/>
                <w:szCs w:val="24"/>
                <w:lang w:eastAsia="uk-UA"/>
              </w:rPr>
              <w:t xml:space="preserve"> результатов </w:t>
            </w:r>
            <w:proofErr w:type="spellStart"/>
            <w:r w:rsidRPr="00274B88">
              <w:rPr>
                <w:rStyle w:val="FontStyle14"/>
                <w:color w:val="FF0000"/>
                <w:sz w:val="24"/>
                <w:szCs w:val="24"/>
                <w:lang w:eastAsia="uk-UA"/>
              </w:rPr>
              <w:t>пров</w:t>
            </w:r>
            <w:proofErr w:type="gramStart"/>
            <w:r w:rsidRPr="00274B88">
              <w:rPr>
                <w:rStyle w:val="FontStyle14"/>
                <w:color w:val="FF0000"/>
                <w:sz w:val="24"/>
                <w:szCs w:val="24"/>
                <w:lang w:eastAsia="uk-UA"/>
              </w:rPr>
              <w:t>е</w:t>
            </w:r>
            <w:proofErr w:type="spellEnd"/>
            <w:r w:rsidRPr="00274B88">
              <w:rPr>
                <w:rStyle w:val="FontStyle14"/>
                <w:sz w:val="24"/>
                <w:szCs w:val="24"/>
                <w:lang w:eastAsia="uk-UA"/>
              </w:rPr>
              <w:t>-</w:t>
            </w:r>
            <w:proofErr w:type="gramEnd"/>
            <w:r w:rsidRPr="00274B88">
              <w:rPr>
                <w:rStyle w:val="FontStyle14"/>
                <w:sz w:val="24"/>
                <w:szCs w:val="24"/>
                <w:lang w:eastAsia="uk-UA"/>
              </w:rPr>
              <w:br/>
              <w:t xml:space="preserve"> </w:t>
            </w:r>
            <w:proofErr w:type="spellStart"/>
            <w:r w:rsidRPr="00274B88">
              <w:rPr>
                <w:rStyle w:val="FontStyle14"/>
                <w:color w:val="FF0000"/>
                <w:sz w:val="24"/>
                <w:szCs w:val="24"/>
                <w:lang w:eastAsia="uk-UA"/>
              </w:rPr>
              <w:t>деної</w:t>
            </w:r>
            <w:proofErr w:type="spellEnd"/>
            <w:r w:rsidRPr="00274B88">
              <w:rPr>
                <w:rStyle w:val="FontStyle14"/>
                <w:sz w:val="24"/>
                <w:szCs w:val="24"/>
                <w:lang w:eastAsia="uk-UA"/>
              </w:rPr>
              <w:t xml:space="preserve"> работы во время аудиторных занятий</w:t>
            </w:r>
            <w:r w:rsidRPr="00274B88">
              <w:rPr>
                <w:rStyle w:val="FontStyle14"/>
                <w:sz w:val="24"/>
                <w:szCs w:val="24"/>
                <w:lang w:eastAsia="uk-UA"/>
              </w:rPr>
              <w:br/>
              <w:t xml:space="preserve"> или </w:t>
            </w:r>
            <w:r w:rsidRPr="00274B88">
              <w:rPr>
                <w:rStyle w:val="FontStyle14"/>
                <w:color w:val="FF0000"/>
                <w:sz w:val="24"/>
                <w:szCs w:val="24"/>
                <w:lang w:eastAsia="uk-UA"/>
              </w:rPr>
              <w:t>ІКР</w:t>
            </w:r>
          </w:p>
          <w:p w:rsidR="000222A8" w:rsidRPr="00274B88" w:rsidRDefault="000222A8" w:rsidP="00274B88">
            <w:pPr>
              <w:pStyle w:val="a7"/>
              <w:rPr>
                <w:rStyle w:val="FontStyle14"/>
                <w:sz w:val="24"/>
                <w:szCs w:val="24"/>
                <w:lang w:eastAsia="uk-UA"/>
              </w:rPr>
            </w:pPr>
            <w:r w:rsidRPr="00274B88">
              <w:rPr>
                <w:rStyle w:val="FontStyle14"/>
                <w:sz w:val="24"/>
                <w:szCs w:val="24"/>
                <w:lang w:eastAsia="uk-UA"/>
              </w:rPr>
              <w:t>2.4.</w:t>
            </w:r>
            <w:r w:rsidRPr="00274B88">
              <w:rPr>
                <w:rStyle w:val="FontStyle13"/>
                <w:sz w:val="24"/>
                <w:szCs w:val="24"/>
                <w:lang w:eastAsia="uk-UA"/>
              </w:rPr>
              <w:tab/>
            </w:r>
            <w:r w:rsidRPr="00274B88">
              <w:rPr>
                <w:rStyle w:val="FontStyle14"/>
                <w:color w:val="008000"/>
                <w:sz w:val="24"/>
                <w:szCs w:val="24"/>
                <w:lang w:eastAsia="uk-UA"/>
              </w:rPr>
              <w:t>Обсуждение</w:t>
            </w:r>
            <w:r w:rsidRPr="00274B88">
              <w:rPr>
                <w:rStyle w:val="FontStyle14"/>
                <w:sz w:val="24"/>
                <w:szCs w:val="24"/>
                <w:lang w:eastAsia="uk-UA"/>
              </w:rPr>
              <w:t xml:space="preserve"> подготовленных</w:t>
            </w:r>
            <w:r w:rsidRPr="00274B88">
              <w:rPr>
                <w:rStyle w:val="FontStyle14"/>
                <w:sz w:val="24"/>
                <w:szCs w:val="24"/>
                <w:lang w:eastAsia="uk-UA"/>
              </w:rPr>
              <w:br/>
              <w:t xml:space="preserve"> материалов, участие в деловой игре</w:t>
            </w:r>
          </w:p>
          <w:p w:rsidR="000222A8" w:rsidRPr="00274B88" w:rsidRDefault="000222A8" w:rsidP="00274B88">
            <w:pPr>
              <w:pStyle w:val="a7"/>
              <w:rPr>
                <w:rStyle w:val="FontStyle14"/>
                <w:sz w:val="24"/>
                <w:szCs w:val="24"/>
                <w:lang w:eastAsia="uk-UA"/>
              </w:rPr>
            </w:pPr>
          </w:p>
          <w:p w:rsidR="000222A8" w:rsidRPr="00274B88" w:rsidRDefault="000222A8" w:rsidP="00274B88">
            <w:pPr>
              <w:pStyle w:val="a7"/>
              <w:rPr>
                <w:rStyle w:val="FontStyle14"/>
                <w:sz w:val="24"/>
                <w:szCs w:val="24"/>
                <w:lang w:eastAsia="uk-UA"/>
              </w:rPr>
            </w:pPr>
            <w:r w:rsidRPr="00274B88">
              <w:rPr>
                <w:rStyle w:val="FontStyle14"/>
                <w:sz w:val="24"/>
                <w:szCs w:val="24"/>
                <w:lang w:eastAsia="uk-UA"/>
              </w:rPr>
              <w:t>2.5.</w:t>
            </w:r>
            <w:r w:rsidRPr="00274B88">
              <w:rPr>
                <w:rStyle w:val="FontStyle14"/>
                <w:sz w:val="24"/>
                <w:szCs w:val="24"/>
                <w:lang w:eastAsia="uk-UA"/>
              </w:rPr>
              <w:tab/>
              <w:t xml:space="preserve">Проверка правильности </w:t>
            </w:r>
            <w:r w:rsidRPr="00274B88">
              <w:rPr>
                <w:rStyle w:val="FontStyle14"/>
                <w:color w:val="008000"/>
                <w:sz w:val="24"/>
                <w:szCs w:val="24"/>
                <w:lang w:eastAsia="uk-UA"/>
              </w:rPr>
              <w:t>выполнения</w:t>
            </w:r>
            <w:r w:rsidRPr="00274B88">
              <w:rPr>
                <w:rStyle w:val="FontStyle14"/>
                <w:sz w:val="24"/>
                <w:szCs w:val="24"/>
                <w:lang w:eastAsia="uk-UA"/>
              </w:rPr>
              <w:br/>
              <w:t xml:space="preserve"> </w:t>
            </w:r>
            <w:r w:rsidRPr="00274B88">
              <w:rPr>
                <w:rStyle w:val="FontStyle14"/>
                <w:color w:val="008000"/>
                <w:sz w:val="24"/>
                <w:szCs w:val="24"/>
                <w:lang w:eastAsia="uk-UA"/>
              </w:rPr>
              <w:t>задач</w:t>
            </w:r>
          </w:p>
          <w:p w:rsidR="000222A8" w:rsidRPr="00274B88" w:rsidRDefault="000222A8" w:rsidP="00274B88">
            <w:pPr>
              <w:pStyle w:val="a7"/>
              <w:rPr>
                <w:rStyle w:val="FontStyle14"/>
                <w:sz w:val="24"/>
                <w:szCs w:val="24"/>
                <w:lang w:eastAsia="uk-UA"/>
              </w:rPr>
            </w:pPr>
          </w:p>
          <w:p w:rsidR="000222A8" w:rsidRPr="00274B88" w:rsidRDefault="000222A8" w:rsidP="00274B88">
            <w:pPr>
              <w:pStyle w:val="a7"/>
              <w:rPr>
                <w:rStyle w:val="FontStyle14"/>
                <w:sz w:val="24"/>
                <w:szCs w:val="24"/>
                <w:lang w:eastAsia="uk-UA"/>
              </w:rPr>
            </w:pPr>
            <w:r w:rsidRPr="00274B88">
              <w:rPr>
                <w:rStyle w:val="FontStyle14"/>
                <w:sz w:val="24"/>
                <w:szCs w:val="24"/>
                <w:lang w:eastAsia="uk-UA"/>
              </w:rPr>
              <w:t>2.6.</w:t>
            </w:r>
            <w:r w:rsidRPr="00274B88">
              <w:rPr>
                <w:rStyle w:val="FontStyle14"/>
                <w:sz w:val="24"/>
                <w:szCs w:val="24"/>
                <w:lang w:eastAsia="uk-UA"/>
              </w:rPr>
              <w:tab/>
            </w:r>
            <w:r w:rsidRPr="00274B88">
              <w:rPr>
                <w:rStyle w:val="FontStyle14"/>
                <w:color w:val="008000"/>
                <w:sz w:val="24"/>
                <w:szCs w:val="24"/>
                <w:lang w:eastAsia="uk-UA"/>
              </w:rPr>
              <w:t>Защита</w:t>
            </w:r>
            <w:r w:rsidRPr="00274B88">
              <w:rPr>
                <w:rStyle w:val="FontStyle14"/>
                <w:sz w:val="24"/>
                <w:szCs w:val="24"/>
                <w:lang w:eastAsia="uk-UA"/>
              </w:rPr>
              <w:t xml:space="preserve"> курсовой работы</w:t>
            </w:r>
          </w:p>
          <w:p w:rsidR="000222A8" w:rsidRPr="00274B88" w:rsidRDefault="000222A8" w:rsidP="00274B88">
            <w:pPr>
              <w:pStyle w:val="a7"/>
              <w:rPr>
                <w:rStyle w:val="FontStyle14"/>
                <w:sz w:val="24"/>
                <w:szCs w:val="24"/>
                <w:lang w:eastAsia="uk-UA"/>
              </w:rPr>
            </w:pPr>
            <w:r w:rsidRPr="00274B88">
              <w:rPr>
                <w:rStyle w:val="FontStyle14"/>
                <w:sz w:val="24"/>
                <w:szCs w:val="24"/>
                <w:lang w:eastAsia="uk-UA"/>
              </w:rPr>
              <w:t>2.7.</w:t>
            </w:r>
            <w:r w:rsidRPr="00274B88">
              <w:rPr>
                <w:rStyle w:val="FontStyle14"/>
                <w:sz w:val="24"/>
                <w:szCs w:val="24"/>
                <w:lang w:eastAsia="uk-UA"/>
              </w:rPr>
              <w:tab/>
            </w:r>
            <w:r w:rsidRPr="00274B88">
              <w:rPr>
                <w:rStyle w:val="FontStyle14"/>
                <w:color w:val="008000"/>
                <w:sz w:val="24"/>
                <w:szCs w:val="24"/>
                <w:lang w:eastAsia="uk-UA"/>
              </w:rPr>
              <w:t>Защита</w:t>
            </w:r>
            <w:r w:rsidRPr="00274B88">
              <w:rPr>
                <w:rStyle w:val="FontStyle14"/>
                <w:sz w:val="24"/>
                <w:szCs w:val="24"/>
                <w:lang w:eastAsia="uk-UA"/>
              </w:rPr>
              <w:t xml:space="preserve"> </w:t>
            </w:r>
            <w:proofErr w:type="gramStart"/>
            <w:r w:rsidRPr="00274B88">
              <w:rPr>
                <w:rStyle w:val="FontStyle14"/>
                <w:sz w:val="24"/>
                <w:szCs w:val="24"/>
                <w:lang w:eastAsia="uk-UA"/>
              </w:rPr>
              <w:t>дипломной</w:t>
            </w:r>
            <w:proofErr w:type="gramEnd"/>
            <w:r w:rsidRPr="00274B88">
              <w:rPr>
                <w:rStyle w:val="FontStyle14"/>
                <w:sz w:val="24"/>
                <w:szCs w:val="24"/>
                <w:lang w:eastAsia="uk-UA"/>
              </w:rPr>
              <w:t xml:space="preserve"> (магистерской)</w:t>
            </w:r>
          </w:p>
        </w:tc>
      </w:tr>
      <w:tr w:rsidR="000222A8" w:rsidRPr="00274B88" w:rsidTr="000222A8">
        <w:tc>
          <w:tcPr>
            <w:tcW w:w="100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2A8" w:rsidRPr="00274B88" w:rsidRDefault="000222A8" w:rsidP="00274B88">
            <w:pPr>
              <w:pStyle w:val="a7"/>
              <w:jc w:val="center"/>
              <w:rPr>
                <w:rStyle w:val="FontStyle13"/>
                <w:sz w:val="24"/>
                <w:szCs w:val="24"/>
                <w:lang w:eastAsia="uk-UA"/>
              </w:rPr>
            </w:pPr>
            <w:r w:rsidRPr="00274B88">
              <w:rPr>
                <w:rStyle w:val="FontStyle13"/>
                <w:sz w:val="24"/>
                <w:szCs w:val="24"/>
                <w:lang w:eastAsia="uk-UA"/>
              </w:rPr>
              <w:lastRenderedPageBreak/>
              <w:t>III. Научная работа</w:t>
            </w:r>
          </w:p>
        </w:tc>
      </w:tr>
      <w:tr w:rsidR="000222A8" w:rsidRPr="00274B88" w:rsidTr="000222A8">
        <w:tc>
          <w:tcPr>
            <w:tcW w:w="4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2A8" w:rsidRPr="00274B88" w:rsidRDefault="000222A8" w:rsidP="00274B88">
            <w:pPr>
              <w:pStyle w:val="a7"/>
              <w:ind w:right="147"/>
              <w:rPr>
                <w:rStyle w:val="FontStyle14"/>
                <w:sz w:val="24"/>
                <w:szCs w:val="24"/>
                <w:lang w:eastAsia="uk-UA"/>
              </w:rPr>
            </w:pPr>
            <w:r w:rsidRPr="00274B88">
              <w:rPr>
                <w:rStyle w:val="FontStyle14"/>
                <w:sz w:val="24"/>
                <w:szCs w:val="24"/>
                <w:lang w:eastAsia="uk-UA"/>
              </w:rPr>
              <w:t>3.1.</w:t>
            </w:r>
            <w:r w:rsidRPr="00274B88">
              <w:rPr>
                <w:rStyle w:val="FontStyle13"/>
                <w:sz w:val="24"/>
                <w:szCs w:val="24"/>
                <w:lang w:eastAsia="uk-UA"/>
              </w:rPr>
              <w:tab/>
            </w:r>
            <w:r w:rsidRPr="00274B88">
              <w:rPr>
                <w:rStyle w:val="FontStyle14"/>
                <w:sz w:val="24"/>
                <w:szCs w:val="24"/>
                <w:lang w:eastAsia="uk-UA"/>
              </w:rPr>
              <w:t>Участие в научных студенческих конференциях и семинарах</w:t>
            </w:r>
          </w:p>
          <w:p w:rsidR="000222A8" w:rsidRPr="00274B88" w:rsidRDefault="000222A8" w:rsidP="00274B88">
            <w:pPr>
              <w:pStyle w:val="a7"/>
              <w:rPr>
                <w:rStyle w:val="FontStyle14"/>
                <w:sz w:val="24"/>
                <w:szCs w:val="24"/>
                <w:lang w:eastAsia="uk-UA"/>
              </w:rPr>
            </w:pPr>
            <w:r w:rsidRPr="00274B88">
              <w:rPr>
                <w:rStyle w:val="FontStyle14"/>
                <w:sz w:val="24"/>
                <w:szCs w:val="24"/>
                <w:lang w:eastAsia="uk-UA"/>
              </w:rPr>
              <w:t>3.2.</w:t>
            </w:r>
            <w:r w:rsidRPr="00274B88">
              <w:rPr>
                <w:rStyle w:val="FontStyle14"/>
                <w:sz w:val="24"/>
                <w:szCs w:val="24"/>
                <w:lang w:eastAsia="uk-UA"/>
              </w:rPr>
              <w:tab/>
              <w:t>Подготовка научных публикаций</w:t>
            </w:r>
          </w:p>
          <w:p w:rsidR="000222A8" w:rsidRPr="00274B88" w:rsidRDefault="000222A8" w:rsidP="00274B88">
            <w:pPr>
              <w:pStyle w:val="a7"/>
              <w:ind w:right="147"/>
              <w:rPr>
                <w:rStyle w:val="FontStyle14"/>
                <w:sz w:val="24"/>
                <w:szCs w:val="24"/>
                <w:lang w:eastAsia="uk-UA"/>
              </w:rPr>
            </w:pPr>
            <w:r w:rsidRPr="00274B88">
              <w:rPr>
                <w:rStyle w:val="FontStyle14"/>
                <w:sz w:val="24"/>
                <w:szCs w:val="24"/>
                <w:lang w:eastAsia="uk-UA"/>
              </w:rPr>
              <w:t>3.3.</w:t>
            </w:r>
            <w:r w:rsidRPr="00274B88">
              <w:rPr>
                <w:rStyle w:val="FontStyle14"/>
                <w:sz w:val="24"/>
                <w:szCs w:val="24"/>
                <w:lang w:eastAsia="uk-UA"/>
              </w:rPr>
              <w:tab/>
              <w:t>Выполнение задач в рамках исследовательских проектов кафедр</w:t>
            </w:r>
            <w:proofErr w:type="gramStart"/>
            <w:r w:rsidRPr="00274B88">
              <w:rPr>
                <w:rStyle w:val="FontStyle14"/>
                <w:sz w:val="24"/>
                <w:szCs w:val="24"/>
                <w:lang w:eastAsia="uk-UA"/>
              </w:rPr>
              <w:t>ы(</w:t>
            </w:r>
            <w:proofErr w:type="gramEnd"/>
            <w:r w:rsidRPr="00274B88">
              <w:rPr>
                <w:rStyle w:val="FontStyle14"/>
                <w:sz w:val="24"/>
                <w:szCs w:val="24"/>
                <w:lang w:eastAsia="uk-UA"/>
              </w:rPr>
              <w:t>факультета)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2A8" w:rsidRPr="00274B88" w:rsidRDefault="000222A8" w:rsidP="00274B88">
            <w:pPr>
              <w:pStyle w:val="a7"/>
              <w:rPr>
                <w:rStyle w:val="FontStyle14"/>
                <w:sz w:val="24"/>
                <w:szCs w:val="24"/>
                <w:lang w:eastAsia="uk-UA"/>
              </w:rPr>
            </w:pPr>
            <w:r w:rsidRPr="00274B88">
              <w:rPr>
                <w:rStyle w:val="FontStyle14"/>
                <w:sz w:val="24"/>
                <w:szCs w:val="24"/>
                <w:lang w:eastAsia="uk-UA"/>
              </w:rPr>
              <w:t>3.1.</w:t>
            </w:r>
            <w:r w:rsidRPr="00274B88">
              <w:rPr>
                <w:rStyle w:val="FontStyle13"/>
                <w:sz w:val="24"/>
                <w:szCs w:val="24"/>
                <w:lang w:eastAsia="uk-UA"/>
              </w:rPr>
              <w:tab/>
            </w:r>
            <w:r w:rsidRPr="00274B88">
              <w:rPr>
                <w:rStyle w:val="FontStyle14"/>
                <w:color w:val="008000"/>
                <w:sz w:val="24"/>
                <w:szCs w:val="24"/>
                <w:lang w:eastAsia="uk-UA"/>
              </w:rPr>
              <w:t>Доклада</w:t>
            </w:r>
            <w:r w:rsidRPr="00274B88">
              <w:rPr>
                <w:rStyle w:val="FontStyle14"/>
                <w:sz w:val="24"/>
                <w:szCs w:val="24"/>
                <w:lang w:eastAsia="uk-UA"/>
              </w:rPr>
              <w:t xml:space="preserve"> на научных студенческих</w:t>
            </w:r>
            <w:r w:rsidRPr="00274B88">
              <w:rPr>
                <w:rStyle w:val="FontStyle14"/>
                <w:sz w:val="24"/>
                <w:szCs w:val="24"/>
                <w:lang w:eastAsia="uk-UA"/>
              </w:rPr>
              <w:br/>
              <w:t xml:space="preserve"> конференциях и семинарах</w:t>
            </w:r>
          </w:p>
          <w:p w:rsidR="000222A8" w:rsidRPr="00274B88" w:rsidRDefault="000222A8" w:rsidP="00274B88">
            <w:pPr>
              <w:pStyle w:val="a7"/>
              <w:rPr>
                <w:rStyle w:val="FontStyle14"/>
                <w:sz w:val="24"/>
                <w:szCs w:val="24"/>
                <w:lang w:eastAsia="uk-UA"/>
              </w:rPr>
            </w:pPr>
          </w:p>
          <w:p w:rsidR="000222A8" w:rsidRPr="00274B88" w:rsidRDefault="000222A8" w:rsidP="00274B88">
            <w:pPr>
              <w:pStyle w:val="a7"/>
              <w:rPr>
                <w:rStyle w:val="FontStyle14"/>
                <w:sz w:val="24"/>
                <w:szCs w:val="24"/>
                <w:lang w:eastAsia="uk-UA"/>
              </w:rPr>
            </w:pPr>
            <w:r w:rsidRPr="00274B88">
              <w:rPr>
                <w:rStyle w:val="FontStyle14"/>
                <w:sz w:val="24"/>
                <w:szCs w:val="24"/>
                <w:lang w:eastAsia="uk-UA"/>
              </w:rPr>
              <w:t>3.2.</w:t>
            </w:r>
            <w:r w:rsidRPr="00274B88">
              <w:rPr>
                <w:rStyle w:val="FontStyle14"/>
                <w:sz w:val="24"/>
                <w:szCs w:val="24"/>
                <w:lang w:eastAsia="uk-UA"/>
              </w:rPr>
              <w:tab/>
            </w:r>
            <w:r w:rsidRPr="00274B88">
              <w:rPr>
                <w:rStyle w:val="FontStyle14"/>
                <w:color w:val="008000"/>
                <w:sz w:val="24"/>
                <w:szCs w:val="24"/>
                <w:lang w:eastAsia="uk-UA"/>
              </w:rPr>
              <w:t>Обсуждение</w:t>
            </w:r>
            <w:r w:rsidRPr="00274B88">
              <w:rPr>
                <w:rStyle w:val="FontStyle14"/>
                <w:sz w:val="24"/>
                <w:szCs w:val="24"/>
                <w:lang w:eastAsia="uk-UA"/>
              </w:rPr>
              <w:t xml:space="preserve"> с преподавателем по</w:t>
            </w:r>
            <w:proofErr w:type="gramStart"/>
            <w:r w:rsidRPr="00274B88">
              <w:rPr>
                <w:rStyle w:val="FontStyle14"/>
                <w:sz w:val="24"/>
                <w:szCs w:val="24"/>
                <w:lang w:eastAsia="uk-UA"/>
              </w:rPr>
              <w:t>д-</w:t>
            </w:r>
            <w:proofErr w:type="gramEnd"/>
            <w:r w:rsidRPr="00274B88">
              <w:rPr>
                <w:rStyle w:val="FontStyle14"/>
                <w:sz w:val="24"/>
                <w:szCs w:val="24"/>
                <w:lang w:eastAsia="uk-UA"/>
              </w:rPr>
              <w:br/>
              <w:t xml:space="preserve"> </w:t>
            </w:r>
            <w:proofErr w:type="spellStart"/>
            <w:r w:rsidRPr="00274B88">
              <w:rPr>
                <w:rStyle w:val="FontStyle14"/>
                <w:color w:val="FF0000"/>
                <w:sz w:val="24"/>
                <w:szCs w:val="24"/>
                <w:lang w:eastAsia="uk-UA"/>
              </w:rPr>
              <w:t>готовлених</w:t>
            </w:r>
            <w:proofErr w:type="spellEnd"/>
            <w:r w:rsidRPr="00274B88">
              <w:rPr>
                <w:rStyle w:val="FontStyle14"/>
                <w:sz w:val="24"/>
                <w:szCs w:val="24"/>
                <w:lang w:eastAsia="uk-UA"/>
              </w:rPr>
              <w:t xml:space="preserve"> материалов, </w:t>
            </w:r>
            <w:r w:rsidRPr="00274B88">
              <w:rPr>
                <w:rStyle w:val="FontStyle14"/>
                <w:color w:val="008000"/>
                <w:sz w:val="24"/>
                <w:szCs w:val="24"/>
                <w:lang w:eastAsia="uk-UA"/>
              </w:rPr>
              <w:t>представление</w:t>
            </w:r>
            <w:r w:rsidRPr="00274B88">
              <w:rPr>
                <w:rStyle w:val="FontStyle14"/>
                <w:sz w:val="24"/>
                <w:szCs w:val="24"/>
                <w:lang w:eastAsia="uk-UA"/>
              </w:rPr>
              <w:t xml:space="preserve"> в</w:t>
            </w:r>
            <w:r w:rsidRPr="00274B88">
              <w:rPr>
                <w:rStyle w:val="FontStyle14"/>
                <w:sz w:val="24"/>
                <w:szCs w:val="24"/>
                <w:lang w:eastAsia="uk-UA"/>
              </w:rPr>
              <w:br/>
              <w:t xml:space="preserve"> печать</w:t>
            </w:r>
          </w:p>
        </w:tc>
      </w:tr>
      <w:tr w:rsidR="000222A8" w:rsidRPr="00274B88" w:rsidTr="000222A8">
        <w:tc>
          <w:tcPr>
            <w:tcW w:w="100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2A8" w:rsidRPr="00274B88" w:rsidRDefault="000222A8" w:rsidP="00274B88">
            <w:pPr>
              <w:pStyle w:val="a7"/>
              <w:jc w:val="center"/>
              <w:rPr>
                <w:rStyle w:val="FontStyle13"/>
                <w:sz w:val="24"/>
                <w:szCs w:val="24"/>
                <w:lang w:eastAsia="uk-UA"/>
              </w:rPr>
            </w:pPr>
            <w:r w:rsidRPr="00274B88">
              <w:rPr>
                <w:rStyle w:val="FontStyle13"/>
                <w:sz w:val="24"/>
                <w:szCs w:val="24"/>
                <w:lang w:eastAsia="uk-UA"/>
              </w:rPr>
              <w:t>IV. Стажировка, практика или практический тренинг</w:t>
            </w:r>
          </w:p>
        </w:tc>
      </w:tr>
      <w:tr w:rsidR="000222A8" w:rsidRPr="00274B88" w:rsidTr="000222A8">
        <w:tc>
          <w:tcPr>
            <w:tcW w:w="4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2A8" w:rsidRPr="00274B88" w:rsidRDefault="000222A8" w:rsidP="00274B88">
            <w:pPr>
              <w:pStyle w:val="a7"/>
              <w:rPr>
                <w:rStyle w:val="FontStyle14"/>
                <w:sz w:val="24"/>
                <w:szCs w:val="24"/>
                <w:lang w:eastAsia="uk-UA"/>
              </w:rPr>
            </w:pPr>
            <w:r w:rsidRPr="00274B88">
              <w:rPr>
                <w:rStyle w:val="FontStyle13"/>
                <w:sz w:val="24"/>
                <w:szCs w:val="24"/>
                <w:lang w:eastAsia="uk-UA"/>
              </w:rPr>
              <w:t xml:space="preserve">4.1. </w:t>
            </w:r>
            <w:r w:rsidRPr="00274B88">
              <w:rPr>
                <w:rStyle w:val="FontStyle14"/>
                <w:sz w:val="24"/>
                <w:szCs w:val="24"/>
                <w:lang w:eastAsia="uk-UA"/>
              </w:rPr>
              <w:t>Практическая стажировка на предприятии, ознакомительная, производственная, магистерская научно-исследовательская или педагогическая практика, участие в тренинге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2A8" w:rsidRPr="00274B88" w:rsidRDefault="000222A8" w:rsidP="00274B88">
            <w:pPr>
              <w:pStyle w:val="a7"/>
              <w:rPr>
                <w:rStyle w:val="FontStyle14"/>
                <w:sz w:val="24"/>
                <w:szCs w:val="24"/>
              </w:rPr>
            </w:pPr>
            <w:r w:rsidRPr="00274B88">
              <w:rPr>
                <w:rStyle w:val="FontStyle13"/>
                <w:sz w:val="24"/>
                <w:szCs w:val="24"/>
              </w:rPr>
              <w:t xml:space="preserve">4.1. </w:t>
            </w:r>
            <w:r w:rsidRPr="00274B88">
              <w:rPr>
                <w:rStyle w:val="FontStyle14"/>
                <w:sz w:val="24"/>
                <w:szCs w:val="24"/>
              </w:rPr>
              <w:t>Отчет по результатам стажировки, практики или оценивание участия в тренинге</w:t>
            </w:r>
          </w:p>
        </w:tc>
      </w:tr>
    </w:tbl>
    <w:p w:rsidR="000222A8" w:rsidRPr="00274B88" w:rsidRDefault="000222A8" w:rsidP="00274B8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22A8" w:rsidRPr="00274B88" w:rsidRDefault="000222A8" w:rsidP="00274B88">
      <w:pPr>
        <w:spacing w:line="240" w:lineRule="auto"/>
        <w:ind w:firstLine="748"/>
        <w:jc w:val="both"/>
        <w:rPr>
          <w:rFonts w:ascii="Times New Roman" w:hAnsi="Times New Roman" w:cs="Times New Roman"/>
          <w:sz w:val="24"/>
          <w:szCs w:val="24"/>
        </w:rPr>
      </w:pPr>
      <w:r w:rsidRPr="00274B88">
        <w:rPr>
          <w:rFonts w:ascii="Times New Roman" w:hAnsi="Times New Roman" w:cs="Times New Roman"/>
          <w:sz w:val="24"/>
          <w:szCs w:val="24"/>
        </w:rPr>
        <w:t>Виды самостоятельной работы по учебной дисциплине «Метрология, стандартизация, сертификация и аккредитация»:</w:t>
      </w:r>
    </w:p>
    <w:p w:rsidR="000222A8" w:rsidRPr="00274B88" w:rsidRDefault="000222A8" w:rsidP="00274B88">
      <w:pPr>
        <w:pStyle w:val="21"/>
        <w:numPr>
          <w:ilvl w:val="0"/>
          <w:numId w:val="8"/>
        </w:numPr>
        <w:tabs>
          <w:tab w:val="clear" w:pos="360"/>
          <w:tab w:val="left" w:pos="935"/>
        </w:tabs>
        <w:spacing w:after="0" w:line="240" w:lineRule="auto"/>
        <w:ind w:left="0" w:firstLine="561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z w:val="24"/>
          <w:szCs w:val="24"/>
          <w:lang w:eastAsia="uk-UA"/>
        </w:rPr>
        <w:t>Систематически обрабатывать</w:t>
      </w:r>
      <w:r w:rsidRPr="00274B88">
        <w:rPr>
          <w:rFonts w:ascii="Times New Roman" w:hAnsi="Times New Roman" w:cs="Times New Roman"/>
          <w:vanish/>
          <w:sz w:val="24"/>
          <w:szCs w:val="24"/>
          <w:lang w:eastAsia="uk-UA"/>
        </w:rPr>
        <w:t>|проробляти|</w:t>
      </w:r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 лекционный материал, необходимую литературу по теме, соответствующую нормативную документацию. Конспект лекций из учебной дисциплины «Метрология, стандартизация и сертификация». /</w:t>
      </w:r>
      <w:proofErr w:type="spellStart"/>
      <w:r w:rsidRPr="00274B88">
        <w:rPr>
          <w:rFonts w:ascii="Times New Roman" w:hAnsi="Times New Roman" w:cs="Times New Roman"/>
          <w:sz w:val="24"/>
          <w:szCs w:val="24"/>
          <w:lang w:eastAsia="uk-UA"/>
        </w:rPr>
        <w:t>Укл</w:t>
      </w:r>
      <w:proofErr w:type="spellEnd"/>
      <w:r w:rsidRPr="00274B88">
        <w:rPr>
          <w:rFonts w:ascii="Times New Roman" w:hAnsi="Times New Roman" w:cs="Times New Roman"/>
          <w:sz w:val="24"/>
          <w:szCs w:val="24"/>
          <w:lang w:eastAsia="uk-UA"/>
        </w:rPr>
        <w:t>. ст</w:t>
      </w:r>
      <w:proofErr w:type="gramStart"/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.. </w:t>
      </w:r>
      <w:proofErr w:type="spellStart"/>
      <w:proofErr w:type="gramEnd"/>
      <w:r w:rsidRPr="00274B88">
        <w:rPr>
          <w:rFonts w:ascii="Times New Roman" w:hAnsi="Times New Roman" w:cs="Times New Roman"/>
          <w:sz w:val="24"/>
          <w:szCs w:val="24"/>
          <w:lang w:eastAsia="uk-UA"/>
        </w:rPr>
        <w:t>викл</w:t>
      </w:r>
      <w:proofErr w:type="spellEnd"/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. Мирошниченко О.В.  Донецк: </w:t>
      </w:r>
      <w:proofErr w:type="spellStart"/>
      <w:r w:rsidRPr="00274B88">
        <w:rPr>
          <w:rFonts w:ascii="Times New Roman" w:hAnsi="Times New Roman" w:cs="Times New Roman"/>
          <w:sz w:val="24"/>
          <w:szCs w:val="24"/>
          <w:lang w:eastAsia="uk-UA"/>
        </w:rPr>
        <w:t>Доннту</w:t>
      </w:r>
      <w:proofErr w:type="spellEnd"/>
      <w:r w:rsidRPr="00274B88">
        <w:rPr>
          <w:rFonts w:ascii="Times New Roman" w:hAnsi="Times New Roman" w:cs="Times New Roman"/>
          <w:sz w:val="24"/>
          <w:szCs w:val="24"/>
          <w:lang w:eastAsia="uk-UA"/>
        </w:rPr>
        <w:t>.</w:t>
      </w:r>
    </w:p>
    <w:p w:rsidR="000222A8" w:rsidRPr="00274B88" w:rsidRDefault="000222A8" w:rsidP="00274B88">
      <w:pPr>
        <w:pStyle w:val="21"/>
        <w:numPr>
          <w:ilvl w:val="0"/>
          <w:numId w:val="8"/>
        </w:numPr>
        <w:tabs>
          <w:tab w:val="clear" w:pos="360"/>
          <w:tab w:val="left" w:pos="935"/>
        </w:tabs>
        <w:spacing w:after="0" w:line="240" w:lineRule="auto"/>
        <w:ind w:left="0" w:firstLine="561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z w:val="24"/>
          <w:szCs w:val="24"/>
          <w:lang w:eastAsia="uk-UA"/>
        </w:rPr>
        <w:t>Готовиться к будущим</w:t>
      </w:r>
      <w:r w:rsidRPr="00274B88">
        <w:rPr>
          <w:rFonts w:ascii="Times New Roman" w:hAnsi="Times New Roman" w:cs="Times New Roman"/>
          <w:vanish/>
          <w:sz w:val="24"/>
          <w:szCs w:val="24"/>
          <w:lang w:eastAsia="uk-UA"/>
        </w:rPr>
        <w:t>|прийдешніх|</w:t>
      </w:r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 практическим занятиям и контрольным опросам</w:t>
      </w:r>
      <w:r w:rsidRPr="00274B88">
        <w:rPr>
          <w:rFonts w:ascii="Times New Roman" w:hAnsi="Times New Roman" w:cs="Times New Roman"/>
          <w:vanish/>
          <w:sz w:val="24"/>
          <w:szCs w:val="24"/>
          <w:lang w:eastAsia="uk-UA"/>
        </w:rPr>
        <w:t>|опитувань|</w:t>
      </w:r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 для проверки усвоения материала по каждому по направлениям</w:t>
      </w:r>
      <w:r w:rsidRPr="00274B88">
        <w:rPr>
          <w:rFonts w:ascii="Times New Roman" w:hAnsi="Times New Roman" w:cs="Times New Roman"/>
          <w:vanish/>
          <w:sz w:val="24"/>
          <w:szCs w:val="24"/>
          <w:lang w:eastAsia="uk-UA"/>
        </w:rPr>
        <w:t>|направлень|</w:t>
      </w:r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: стандартизация, метрология, сертификация. Методические рекомендации для проводки практических занятий по </w:t>
      </w:r>
      <w:proofErr w:type="gramStart"/>
      <w:r w:rsidRPr="00274B88">
        <w:rPr>
          <w:rFonts w:ascii="Times New Roman" w:hAnsi="Times New Roman" w:cs="Times New Roman"/>
          <w:sz w:val="24"/>
          <w:szCs w:val="24"/>
          <w:lang w:eastAsia="uk-UA"/>
        </w:rPr>
        <w:t>учебному</w:t>
      </w:r>
      <w:proofErr w:type="gramEnd"/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 дисциплине «Метрология, стандартизация и сертификация» /</w:t>
      </w:r>
      <w:proofErr w:type="spellStart"/>
      <w:r w:rsidRPr="00274B88">
        <w:rPr>
          <w:rFonts w:ascii="Times New Roman" w:hAnsi="Times New Roman" w:cs="Times New Roman"/>
          <w:sz w:val="24"/>
          <w:szCs w:val="24"/>
          <w:lang w:eastAsia="uk-UA"/>
        </w:rPr>
        <w:t>Укл</w:t>
      </w:r>
      <w:proofErr w:type="spellEnd"/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. ст. </w:t>
      </w:r>
      <w:proofErr w:type="spellStart"/>
      <w:r w:rsidRPr="00274B88">
        <w:rPr>
          <w:rFonts w:ascii="Times New Roman" w:hAnsi="Times New Roman" w:cs="Times New Roman"/>
          <w:sz w:val="24"/>
          <w:szCs w:val="24"/>
          <w:lang w:eastAsia="uk-UA"/>
        </w:rPr>
        <w:t>викл</w:t>
      </w:r>
      <w:proofErr w:type="spellEnd"/>
      <w:r w:rsidRPr="00274B88">
        <w:rPr>
          <w:rFonts w:ascii="Times New Roman" w:hAnsi="Times New Roman" w:cs="Times New Roman"/>
          <w:sz w:val="24"/>
          <w:szCs w:val="24"/>
          <w:lang w:eastAsia="uk-UA"/>
        </w:rPr>
        <w:t>. Мирошниченко О.В., доц</w:t>
      </w:r>
      <w:proofErr w:type="gramStart"/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.. </w:t>
      </w:r>
      <w:proofErr w:type="gramEnd"/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Масюк Л.Г.  Донецк: </w:t>
      </w:r>
      <w:proofErr w:type="spellStart"/>
      <w:r w:rsidRPr="00274B88">
        <w:rPr>
          <w:rFonts w:ascii="Times New Roman" w:hAnsi="Times New Roman" w:cs="Times New Roman"/>
          <w:sz w:val="24"/>
          <w:szCs w:val="24"/>
          <w:lang w:eastAsia="uk-UA"/>
        </w:rPr>
        <w:t>Доннту</w:t>
      </w:r>
      <w:proofErr w:type="spellEnd"/>
      <w:r w:rsidRPr="00274B88">
        <w:rPr>
          <w:rFonts w:ascii="Times New Roman" w:hAnsi="Times New Roman" w:cs="Times New Roman"/>
          <w:sz w:val="24"/>
          <w:szCs w:val="24"/>
          <w:lang w:eastAsia="uk-UA"/>
        </w:rPr>
        <w:t>.</w:t>
      </w:r>
    </w:p>
    <w:p w:rsidR="000222A8" w:rsidRPr="00274B88" w:rsidRDefault="000222A8" w:rsidP="00274B88">
      <w:pPr>
        <w:pStyle w:val="21"/>
        <w:numPr>
          <w:ilvl w:val="0"/>
          <w:numId w:val="8"/>
        </w:numPr>
        <w:tabs>
          <w:tab w:val="clear" w:pos="360"/>
          <w:tab w:val="left" w:pos="935"/>
        </w:tabs>
        <w:spacing w:after="0" w:line="240" w:lineRule="auto"/>
        <w:ind w:left="0" w:firstLine="561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z w:val="24"/>
          <w:szCs w:val="24"/>
          <w:lang w:eastAsia="uk-UA"/>
        </w:rPr>
        <w:t>На протяжении курса обучения</w:t>
      </w:r>
      <w:r w:rsidRPr="00274B88">
        <w:rPr>
          <w:rFonts w:ascii="Times New Roman" w:hAnsi="Times New Roman" w:cs="Times New Roman"/>
          <w:vanish/>
          <w:sz w:val="24"/>
          <w:szCs w:val="24"/>
          <w:lang w:eastAsia="uk-UA"/>
        </w:rPr>
        <w:t>|вчення|</w:t>
      </w:r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 дисциплине выполнить  индивидуальную</w:t>
      </w:r>
      <w:r w:rsidRPr="00274B88">
        <w:rPr>
          <w:rFonts w:ascii="Times New Roman" w:hAnsi="Times New Roman" w:cs="Times New Roman"/>
          <w:vanish/>
          <w:sz w:val="24"/>
          <w:szCs w:val="24"/>
          <w:lang w:eastAsia="uk-UA"/>
        </w:rPr>
        <w:t>|хатні|</w:t>
      </w:r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 работу по  направлениям</w:t>
      </w:r>
      <w:r w:rsidRPr="00274B88">
        <w:rPr>
          <w:rFonts w:ascii="Times New Roman" w:hAnsi="Times New Roman" w:cs="Times New Roman"/>
          <w:vanish/>
          <w:sz w:val="24"/>
          <w:szCs w:val="24"/>
          <w:lang w:eastAsia="uk-UA"/>
        </w:rPr>
        <w:t>|направленнях|</w:t>
      </w:r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 дисциплины </w:t>
      </w:r>
      <w:proofErr w:type="spellStart"/>
      <w:r w:rsidRPr="00274B88">
        <w:rPr>
          <w:rFonts w:ascii="Times New Roman" w:hAnsi="Times New Roman" w:cs="Times New Roman"/>
          <w:sz w:val="24"/>
          <w:szCs w:val="24"/>
          <w:lang w:eastAsia="uk-UA"/>
        </w:rPr>
        <w:t>МССА</w:t>
      </w:r>
      <w:proofErr w:type="gramStart"/>
      <w:r w:rsidRPr="00274B88">
        <w:rPr>
          <w:rFonts w:ascii="Times New Roman" w:hAnsi="Times New Roman" w:cs="Times New Roman"/>
          <w:vanish/>
          <w:sz w:val="24"/>
          <w:szCs w:val="24"/>
          <w:lang w:eastAsia="uk-UA"/>
        </w:rPr>
        <w:t>|</w:t>
      </w:r>
      <w:r w:rsidRPr="00274B88">
        <w:rPr>
          <w:rFonts w:ascii="Times New Roman" w:hAnsi="Times New Roman" w:cs="Times New Roman"/>
          <w:sz w:val="24"/>
          <w:szCs w:val="24"/>
          <w:lang w:eastAsia="uk-UA"/>
        </w:rPr>
        <w:t>.</w:t>
      </w:r>
      <w:proofErr w:type="gramEnd"/>
      <w:r w:rsidRPr="00274B88">
        <w:rPr>
          <w:rFonts w:ascii="Times New Roman" w:hAnsi="Times New Roman" w:cs="Times New Roman"/>
          <w:sz w:val="24"/>
          <w:szCs w:val="24"/>
          <w:lang w:eastAsia="uk-UA"/>
        </w:rPr>
        <w:t>Методические</w:t>
      </w:r>
      <w:proofErr w:type="spellEnd"/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 рекомендации относительно организации индивидуальной работы студента из учебной дисциплины «Метрология, стандартизация и сертификация» /</w:t>
      </w:r>
      <w:proofErr w:type="spellStart"/>
      <w:r w:rsidRPr="00274B88">
        <w:rPr>
          <w:rFonts w:ascii="Times New Roman" w:hAnsi="Times New Roman" w:cs="Times New Roman"/>
          <w:sz w:val="24"/>
          <w:szCs w:val="24"/>
          <w:lang w:eastAsia="uk-UA"/>
        </w:rPr>
        <w:t>Укл</w:t>
      </w:r>
      <w:proofErr w:type="spellEnd"/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. ст. </w:t>
      </w:r>
      <w:proofErr w:type="spellStart"/>
      <w:r w:rsidRPr="00274B88">
        <w:rPr>
          <w:rFonts w:ascii="Times New Roman" w:hAnsi="Times New Roman" w:cs="Times New Roman"/>
          <w:sz w:val="24"/>
          <w:szCs w:val="24"/>
          <w:lang w:eastAsia="uk-UA"/>
        </w:rPr>
        <w:t>викл</w:t>
      </w:r>
      <w:proofErr w:type="spellEnd"/>
      <w:r w:rsidRPr="00274B88">
        <w:rPr>
          <w:rFonts w:ascii="Times New Roman" w:hAnsi="Times New Roman" w:cs="Times New Roman"/>
          <w:sz w:val="24"/>
          <w:szCs w:val="24"/>
          <w:lang w:eastAsia="uk-UA"/>
        </w:rPr>
        <w:t>. Мирошниченко О.В., доц</w:t>
      </w:r>
      <w:proofErr w:type="gramStart"/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.. </w:t>
      </w:r>
      <w:proofErr w:type="gramEnd"/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Масюк Л.Г.  Донецк: </w:t>
      </w:r>
      <w:proofErr w:type="spellStart"/>
      <w:r w:rsidRPr="00274B88">
        <w:rPr>
          <w:rFonts w:ascii="Times New Roman" w:hAnsi="Times New Roman" w:cs="Times New Roman"/>
          <w:sz w:val="24"/>
          <w:szCs w:val="24"/>
          <w:lang w:eastAsia="uk-UA"/>
        </w:rPr>
        <w:t>Доннту</w:t>
      </w:r>
      <w:proofErr w:type="spellEnd"/>
      <w:r w:rsidRPr="00274B88">
        <w:rPr>
          <w:rFonts w:ascii="Times New Roman" w:hAnsi="Times New Roman" w:cs="Times New Roman"/>
          <w:sz w:val="24"/>
          <w:szCs w:val="24"/>
          <w:lang w:eastAsia="uk-UA"/>
        </w:rPr>
        <w:t>.</w:t>
      </w:r>
    </w:p>
    <w:p w:rsidR="000222A8" w:rsidRPr="00274B88" w:rsidRDefault="000222A8" w:rsidP="00274B88">
      <w:pPr>
        <w:numPr>
          <w:ilvl w:val="0"/>
          <w:numId w:val="8"/>
        </w:numPr>
        <w:tabs>
          <w:tab w:val="clear" w:pos="360"/>
          <w:tab w:val="left" w:pos="935"/>
        </w:tabs>
        <w:spacing w:after="0" w:line="240" w:lineRule="auto"/>
        <w:ind w:left="0" w:firstLine="561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z w:val="24"/>
          <w:szCs w:val="24"/>
          <w:lang w:eastAsia="uk-UA"/>
        </w:rPr>
        <w:lastRenderedPageBreak/>
        <w:t xml:space="preserve">Анализировать научные публикации по направлениям стандартизация, метрология, сертификация, управление качеством продукции. Журналы «Качество, стандартизация и сертификация», «Стандарты и качество», «Методы менеджмента качества». Библиотека </w:t>
      </w:r>
      <w:proofErr w:type="spellStart"/>
      <w:r w:rsidRPr="00274B88">
        <w:rPr>
          <w:rFonts w:ascii="Times New Roman" w:hAnsi="Times New Roman" w:cs="Times New Roman"/>
          <w:sz w:val="24"/>
          <w:szCs w:val="24"/>
          <w:lang w:eastAsia="uk-UA"/>
        </w:rPr>
        <w:t>Доннту</w:t>
      </w:r>
      <w:proofErr w:type="spellEnd"/>
      <w:r w:rsidRPr="00274B88">
        <w:rPr>
          <w:rFonts w:ascii="Times New Roman" w:hAnsi="Times New Roman" w:cs="Times New Roman"/>
          <w:sz w:val="24"/>
          <w:szCs w:val="24"/>
          <w:lang w:eastAsia="uk-UA"/>
        </w:rPr>
        <w:t>.</w:t>
      </w:r>
    </w:p>
    <w:p w:rsidR="000222A8" w:rsidRPr="00274B88" w:rsidRDefault="000222A8" w:rsidP="00274B88">
      <w:pPr>
        <w:numPr>
          <w:ilvl w:val="0"/>
          <w:numId w:val="8"/>
        </w:numPr>
        <w:tabs>
          <w:tab w:val="clear" w:pos="360"/>
          <w:tab w:val="left" w:pos="935"/>
        </w:tabs>
        <w:spacing w:after="0" w:line="240" w:lineRule="auto"/>
        <w:ind w:left="0" w:firstLine="561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Подготовка научных публикаций  и участие в научных студенческих и региональных конференциях. </w:t>
      </w:r>
      <w:r w:rsidRPr="00274B88">
        <w:rPr>
          <w:rFonts w:ascii="Times New Roman" w:hAnsi="Times New Roman" w:cs="Times New Roman"/>
          <w:sz w:val="24"/>
          <w:szCs w:val="24"/>
        </w:rPr>
        <w:t>Региональная научно-практическая конференция «Проблемы развития и внедрение систем управления качеством в регионе»</w:t>
      </w:r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 /</w:t>
      </w:r>
      <w:r w:rsidRPr="00274B88">
        <w:rPr>
          <w:rFonts w:ascii="Times New Roman" w:hAnsi="Times New Roman" w:cs="Times New Roman"/>
          <w:sz w:val="24"/>
          <w:szCs w:val="24"/>
        </w:rPr>
        <w:t xml:space="preserve">  Донецк, </w:t>
      </w:r>
      <w:proofErr w:type="spellStart"/>
      <w:r w:rsidRPr="00274B88">
        <w:rPr>
          <w:rFonts w:ascii="Times New Roman" w:hAnsi="Times New Roman" w:cs="Times New Roman"/>
          <w:sz w:val="24"/>
          <w:szCs w:val="24"/>
        </w:rPr>
        <w:t>ДонНТУ</w:t>
      </w:r>
      <w:proofErr w:type="spellEnd"/>
      <w:r w:rsidRPr="00274B88">
        <w:rPr>
          <w:rFonts w:ascii="Times New Roman" w:hAnsi="Times New Roman" w:cs="Times New Roman"/>
          <w:sz w:val="24"/>
          <w:szCs w:val="24"/>
        </w:rPr>
        <w:t xml:space="preserve">, </w:t>
      </w:r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кафедра «Управление качеством». </w:t>
      </w:r>
      <w:proofErr w:type="spellStart"/>
      <w:r w:rsidRPr="00274B88">
        <w:rPr>
          <w:rFonts w:ascii="Times New Roman" w:hAnsi="Times New Roman" w:cs="Times New Roman"/>
          <w:sz w:val="24"/>
          <w:szCs w:val="24"/>
          <w:lang w:eastAsia="uk-UA"/>
        </w:rPr>
        <w:t>Міжвузівська</w:t>
      </w:r>
      <w:proofErr w:type="spellEnd"/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 студенческая конференция/</w:t>
      </w:r>
      <w:r w:rsidRPr="00274B88">
        <w:rPr>
          <w:rFonts w:ascii="Times New Roman" w:hAnsi="Times New Roman" w:cs="Times New Roman"/>
          <w:sz w:val="24"/>
          <w:szCs w:val="24"/>
        </w:rPr>
        <w:t xml:space="preserve">  Донецк, </w:t>
      </w:r>
      <w:proofErr w:type="spellStart"/>
      <w:r w:rsidRPr="00274B88">
        <w:rPr>
          <w:rFonts w:ascii="Times New Roman" w:hAnsi="Times New Roman" w:cs="Times New Roman"/>
          <w:sz w:val="24"/>
          <w:szCs w:val="24"/>
        </w:rPr>
        <w:t>ДонНТУ</w:t>
      </w:r>
      <w:proofErr w:type="spellEnd"/>
      <w:r w:rsidRPr="00274B88">
        <w:rPr>
          <w:rFonts w:ascii="Times New Roman" w:hAnsi="Times New Roman" w:cs="Times New Roman"/>
          <w:sz w:val="24"/>
          <w:szCs w:val="24"/>
        </w:rPr>
        <w:t xml:space="preserve">, </w:t>
      </w:r>
      <w:r w:rsidRPr="00274B88">
        <w:rPr>
          <w:rFonts w:ascii="Times New Roman" w:hAnsi="Times New Roman" w:cs="Times New Roman"/>
          <w:sz w:val="24"/>
          <w:szCs w:val="24"/>
          <w:lang w:eastAsia="uk-UA"/>
        </w:rPr>
        <w:t>кафедра «Управление качеством».</w:t>
      </w:r>
    </w:p>
    <w:p w:rsidR="000222A8" w:rsidRPr="00274B88" w:rsidRDefault="000222A8" w:rsidP="00274B88">
      <w:pPr>
        <w:numPr>
          <w:ilvl w:val="0"/>
          <w:numId w:val="8"/>
        </w:numPr>
        <w:tabs>
          <w:tab w:val="clear" w:pos="360"/>
          <w:tab w:val="left" w:pos="935"/>
        </w:tabs>
        <w:spacing w:after="0" w:line="240" w:lineRule="auto"/>
        <w:ind w:left="0" w:firstLine="561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z w:val="24"/>
          <w:szCs w:val="24"/>
        </w:rPr>
        <w:t>Обработка контрольных тестовых задач из учебной дисципли</w:t>
      </w:r>
      <w:r w:rsidR="00437D0D">
        <w:rPr>
          <w:rFonts w:ascii="Times New Roman" w:hAnsi="Times New Roman" w:cs="Times New Roman"/>
          <w:sz w:val="24"/>
          <w:szCs w:val="24"/>
        </w:rPr>
        <w:t xml:space="preserve">ны «Метрология, стандартизация, </w:t>
      </w:r>
      <w:r w:rsidRPr="00274B88">
        <w:rPr>
          <w:rFonts w:ascii="Times New Roman" w:hAnsi="Times New Roman" w:cs="Times New Roman"/>
          <w:sz w:val="24"/>
          <w:szCs w:val="24"/>
        </w:rPr>
        <w:t>сертификация</w:t>
      </w:r>
      <w:r w:rsidR="00437D0D">
        <w:rPr>
          <w:rFonts w:ascii="Times New Roman" w:hAnsi="Times New Roman" w:cs="Times New Roman"/>
          <w:sz w:val="24"/>
          <w:szCs w:val="24"/>
        </w:rPr>
        <w:t>, аккредитация</w:t>
      </w:r>
      <w:r w:rsidRPr="00274B88">
        <w:rPr>
          <w:rFonts w:ascii="Times New Roman" w:hAnsi="Times New Roman" w:cs="Times New Roman"/>
          <w:sz w:val="24"/>
          <w:szCs w:val="24"/>
        </w:rPr>
        <w:t xml:space="preserve">» для проверки знаний студентами   </w:t>
      </w:r>
      <w:r w:rsidR="00437D0D">
        <w:rPr>
          <w:rFonts w:ascii="Times New Roman" w:hAnsi="Times New Roman" w:cs="Times New Roman"/>
          <w:sz w:val="24"/>
          <w:szCs w:val="24"/>
        </w:rPr>
        <w:t>дневной</w:t>
      </w:r>
      <w:r w:rsidRPr="00274B88">
        <w:rPr>
          <w:rFonts w:ascii="Times New Roman" w:hAnsi="Times New Roman" w:cs="Times New Roman"/>
          <w:sz w:val="24"/>
          <w:szCs w:val="24"/>
        </w:rPr>
        <w:t xml:space="preserve"> формы обучения. </w:t>
      </w:r>
      <w:r w:rsidRPr="00274B88">
        <w:rPr>
          <w:rFonts w:ascii="Times New Roman" w:hAnsi="Times New Roman" w:cs="Times New Roman"/>
          <w:sz w:val="24"/>
          <w:szCs w:val="24"/>
          <w:lang w:eastAsia="uk-UA"/>
        </w:rPr>
        <w:t>(Приложение А).</w:t>
      </w:r>
    </w:p>
    <w:p w:rsidR="000222A8" w:rsidRPr="00274B88" w:rsidRDefault="000222A8" w:rsidP="00274B88">
      <w:pPr>
        <w:spacing w:line="240" w:lineRule="auto"/>
        <w:ind w:firstLine="748"/>
        <w:jc w:val="both"/>
        <w:rPr>
          <w:rFonts w:ascii="Times New Roman" w:hAnsi="Times New Roman" w:cs="Times New Roman"/>
          <w:sz w:val="24"/>
          <w:szCs w:val="24"/>
        </w:rPr>
      </w:pPr>
      <w:r w:rsidRPr="00274B88">
        <w:rPr>
          <w:rFonts w:ascii="Times New Roman" w:hAnsi="Times New Roman" w:cs="Times New Roman"/>
          <w:sz w:val="24"/>
          <w:szCs w:val="24"/>
        </w:rPr>
        <w:t>Контроль над самостоятельной работой студентов осуществляется преподавателем в процессе практических занятий, проверке контрольной работы (студентов заочной формы обучения), рефератов и экспресс опрашиваний, которые проводятся преподавателем во время лекций.</w:t>
      </w:r>
    </w:p>
    <w:p w:rsidR="00437D0D" w:rsidRPr="00274B88" w:rsidRDefault="00437D0D" w:rsidP="00274B88">
      <w:pPr>
        <w:spacing w:line="240" w:lineRule="auto"/>
        <w:ind w:firstLine="748"/>
        <w:jc w:val="both"/>
        <w:rPr>
          <w:rFonts w:ascii="Times New Roman" w:hAnsi="Times New Roman" w:cs="Times New Roman"/>
          <w:sz w:val="24"/>
          <w:szCs w:val="24"/>
        </w:rPr>
      </w:pPr>
    </w:p>
    <w:p w:rsidR="000222A8" w:rsidRPr="00274B88" w:rsidRDefault="000222A8" w:rsidP="00274B88">
      <w:pPr>
        <w:shd w:val="clear" w:color="auto" w:fill="FFFFFF"/>
        <w:spacing w:line="240" w:lineRule="auto"/>
        <w:ind w:firstLine="720"/>
        <w:jc w:val="center"/>
        <w:rPr>
          <w:rFonts w:ascii="Times New Roman" w:hAnsi="Times New Roman" w:cs="Times New Roman"/>
          <w:b/>
          <w:bCs/>
          <w:spacing w:val="2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b/>
          <w:bCs/>
          <w:spacing w:val="2"/>
          <w:sz w:val="24"/>
          <w:szCs w:val="24"/>
          <w:lang w:eastAsia="uk-UA"/>
        </w:rPr>
        <w:t>7 КРИТЕРИЯ ОЦЕНКИ ЗНАНИЙ СТУДЕНТОВ</w:t>
      </w:r>
    </w:p>
    <w:p w:rsidR="000222A8" w:rsidRPr="00274B88" w:rsidRDefault="000222A8" w:rsidP="00274B88">
      <w:pPr>
        <w:shd w:val="clear" w:color="auto" w:fill="FFFFFF"/>
        <w:spacing w:line="240" w:lineRule="auto"/>
        <w:ind w:firstLine="720"/>
        <w:jc w:val="both"/>
        <w:rPr>
          <w:rFonts w:ascii="Times New Roman" w:hAnsi="Times New Roman" w:cs="Times New Roman"/>
          <w:spacing w:val="2"/>
          <w:sz w:val="24"/>
          <w:szCs w:val="24"/>
        </w:rPr>
      </w:pPr>
    </w:p>
    <w:p w:rsidR="000222A8" w:rsidRPr="00274B88" w:rsidRDefault="000222A8" w:rsidP="00274B88">
      <w:pPr>
        <w:pStyle w:val="ac"/>
        <w:jc w:val="both"/>
        <w:rPr>
          <w:lang w:eastAsia="uk-UA"/>
        </w:rPr>
      </w:pPr>
      <w:r w:rsidRPr="00274B88">
        <w:rPr>
          <w:lang w:eastAsia="uk-UA"/>
        </w:rPr>
        <w:t xml:space="preserve">При </w:t>
      </w:r>
      <w:proofErr w:type="spellStart"/>
      <w:r w:rsidRPr="00274B88">
        <w:rPr>
          <w:lang w:eastAsia="uk-UA"/>
        </w:rPr>
        <w:t>оценке</w:t>
      </w:r>
      <w:proofErr w:type="spellEnd"/>
      <w:r w:rsidRPr="00274B88">
        <w:rPr>
          <w:lang w:eastAsia="uk-UA"/>
        </w:rPr>
        <w:t xml:space="preserve"> знаний </w:t>
      </w:r>
      <w:proofErr w:type="spellStart"/>
      <w:r w:rsidRPr="00274B88">
        <w:rPr>
          <w:lang w:eastAsia="uk-UA"/>
        </w:rPr>
        <w:t>студентов</w:t>
      </w:r>
      <w:proofErr w:type="spellEnd"/>
      <w:r w:rsidRPr="00274B88">
        <w:rPr>
          <w:lang w:eastAsia="uk-UA"/>
        </w:rPr>
        <w:t xml:space="preserve"> </w:t>
      </w:r>
      <w:proofErr w:type="spellStart"/>
      <w:r w:rsidRPr="00274B88">
        <w:rPr>
          <w:lang w:eastAsia="uk-UA"/>
        </w:rPr>
        <w:t>должно</w:t>
      </w:r>
      <w:proofErr w:type="spellEnd"/>
      <w:r w:rsidRPr="00274B88">
        <w:rPr>
          <w:lang w:eastAsia="uk-UA"/>
        </w:rPr>
        <w:t xml:space="preserve"> </w:t>
      </w:r>
      <w:proofErr w:type="spellStart"/>
      <w:r w:rsidRPr="00274B88">
        <w:rPr>
          <w:lang w:eastAsia="uk-UA"/>
        </w:rPr>
        <w:t>быть</w:t>
      </w:r>
      <w:proofErr w:type="spellEnd"/>
      <w:r w:rsidRPr="00274B88">
        <w:rPr>
          <w:lang w:eastAsia="uk-UA"/>
        </w:rPr>
        <w:t xml:space="preserve"> </w:t>
      </w:r>
      <w:proofErr w:type="spellStart"/>
      <w:r w:rsidRPr="00274B88">
        <w:rPr>
          <w:lang w:eastAsia="uk-UA"/>
        </w:rPr>
        <w:t>выявлены</w:t>
      </w:r>
      <w:proofErr w:type="spellEnd"/>
      <w:r w:rsidRPr="00274B88">
        <w:rPr>
          <w:lang w:eastAsia="uk-UA"/>
        </w:rPr>
        <w:t xml:space="preserve"> </w:t>
      </w:r>
      <w:proofErr w:type="spellStart"/>
      <w:r w:rsidRPr="00274B88">
        <w:rPr>
          <w:lang w:eastAsia="uk-UA"/>
        </w:rPr>
        <w:t>понимания</w:t>
      </w:r>
      <w:proofErr w:type="spellEnd"/>
      <w:r w:rsidRPr="00274B88">
        <w:rPr>
          <w:lang w:eastAsia="uk-UA"/>
        </w:rPr>
        <w:t xml:space="preserve"> </w:t>
      </w:r>
      <w:proofErr w:type="spellStart"/>
      <w:r w:rsidRPr="00274B88">
        <w:rPr>
          <w:lang w:eastAsia="uk-UA"/>
        </w:rPr>
        <w:t>сути</w:t>
      </w:r>
      <w:proofErr w:type="spellEnd"/>
      <w:r w:rsidRPr="00274B88">
        <w:rPr>
          <w:lang w:eastAsia="uk-UA"/>
        </w:rPr>
        <w:t xml:space="preserve"> </w:t>
      </w:r>
      <w:proofErr w:type="spellStart"/>
      <w:r w:rsidRPr="00274B88">
        <w:rPr>
          <w:lang w:eastAsia="uk-UA"/>
        </w:rPr>
        <w:t>вопросов</w:t>
      </w:r>
      <w:proofErr w:type="spellEnd"/>
      <w:r w:rsidRPr="00274B88">
        <w:rPr>
          <w:lang w:eastAsia="uk-UA"/>
        </w:rPr>
        <w:t xml:space="preserve">, </w:t>
      </w:r>
      <w:proofErr w:type="spellStart"/>
      <w:r w:rsidRPr="00274B88">
        <w:rPr>
          <w:lang w:eastAsia="uk-UA"/>
        </w:rPr>
        <w:t>которые</w:t>
      </w:r>
      <w:proofErr w:type="spellEnd"/>
      <w:r w:rsidRPr="00274B88">
        <w:rPr>
          <w:lang w:eastAsia="uk-UA"/>
        </w:rPr>
        <w:t xml:space="preserve"> </w:t>
      </w:r>
      <w:proofErr w:type="spellStart"/>
      <w:r w:rsidRPr="00274B88">
        <w:rPr>
          <w:lang w:eastAsia="uk-UA"/>
        </w:rPr>
        <w:t>изучаются</w:t>
      </w:r>
      <w:proofErr w:type="spellEnd"/>
      <w:r w:rsidRPr="00274B88">
        <w:rPr>
          <w:lang w:eastAsia="uk-UA"/>
        </w:rPr>
        <w:t xml:space="preserve">, </w:t>
      </w:r>
      <w:proofErr w:type="spellStart"/>
      <w:r w:rsidRPr="00274B88">
        <w:rPr>
          <w:lang w:eastAsia="uk-UA"/>
        </w:rPr>
        <w:t>умение</w:t>
      </w:r>
      <w:proofErr w:type="spellEnd"/>
      <w:r w:rsidRPr="00274B88">
        <w:rPr>
          <w:lang w:eastAsia="uk-UA"/>
        </w:rPr>
        <w:t xml:space="preserve"> </w:t>
      </w:r>
      <w:proofErr w:type="spellStart"/>
      <w:r w:rsidRPr="00274B88">
        <w:rPr>
          <w:lang w:eastAsia="uk-UA"/>
        </w:rPr>
        <w:t>применить</w:t>
      </w:r>
      <w:proofErr w:type="spellEnd"/>
      <w:r w:rsidRPr="00274B88">
        <w:rPr>
          <w:lang w:eastAsia="uk-UA"/>
        </w:rPr>
        <w:t xml:space="preserve"> </w:t>
      </w:r>
      <w:proofErr w:type="spellStart"/>
      <w:r w:rsidRPr="00274B88">
        <w:rPr>
          <w:lang w:eastAsia="uk-UA"/>
        </w:rPr>
        <w:t>теоретические</w:t>
      </w:r>
      <w:proofErr w:type="spellEnd"/>
      <w:r w:rsidRPr="00274B88">
        <w:rPr>
          <w:lang w:eastAsia="uk-UA"/>
        </w:rPr>
        <w:t xml:space="preserve"> </w:t>
      </w:r>
      <w:proofErr w:type="spellStart"/>
      <w:r w:rsidRPr="00274B88">
        <w:rPr>
          <w:lang w:eastAsia="uk-UA"/>
        </w:rPr>
        <w:t>знания</w:t>
      </w:r>
      <w:proofErr w:type="spellEnd"/>
      <w:r w:rsidRPr="00274B88">
        <w:rPr>
          <w:lang w:eastAsia="uk-UA"/>
        </w:rPr>
        <w:t xml:space="preserve"> </w:t>
      </w:r>
      <w:proofErr w:type="spellStart"/>
      <w:r w:rsidRPr="00274B88">
        <w:rPr>
          <w:lang w:eastAsia="uk-UA"/>
        </w:rPr>
        <w:t>из</w:t>
      </w:r>
      <w:proofErr w:type="spellEnd"/>
      <w:r w:rsidRPr="00274B88">
        <w:rPr>
          <w:lang w:eastAsia="uk-UA"/>
        </w:rPr>
        <w:t xml:space="preserve"> практики.</w:t>
      </w:r>
    </w:p>
    <w:p w:rsidR="000222A8" w:rsidRPr="00274B88" w:rsidRDefault="000222A8" w:rsidP="00274B88">
      <w:pPr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4B88">
        <w:rPr>
          <w:rFonts w:ascii="Times New Roman" w:hAnsi="Times New Roman" w:cs="Times New Roman"/>
          <w:sz w:val="24"/>
          <w:szCs w:val="24"/>
        </w:rPr>
        <w:t>Система диагностики предусматривает итоговое оценивание успешности студента за семестр, когда формой контроля знаний есть зачет. Оценивание успешности студентов проводится по всем видам учебных занятий и в целом из дисциплины.</w:t>
      </w:r>
    </w:p>
    <w:p w:rsidR="000222A8" w:rsidRPr="00274B88" w:rsidRDefault="000222A8" w:rsidP="00274B88">
      <w:pPr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4"/>
        <w:tblW w:w="0" w:type="auto"/>
        <w:tblInd w:w="648" w:type="dxa"/>
        <w:tblLook w:val="01E0"/>
      </w:tblPr>
      <w:tblGrid>
        <w:gridCol w:w="5580"/>
        <w:gridCol w:w="2340"/>
      </w:tblGrid>
      <w:tr w:rsidR="000222A8" w:rsidRPr="00274B88" w:rsidTr="000222A8">
        <w:tc>
          <w:tcPr>
            <w:tcW w:w="5580" w:type="dxa"/>
          </w:tcPr>
          <w:p w:rsidR="000222A8" w:rsidRPr="00274B88" w:rsidRDefault="000222A8" w:rsidP="00274B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B88">
              <w:rPr>
                <w:rFonts w:ascii="Times New Roman" w:hAnsi="Times New Roman"/>
                <w:sz w:val="24"/>
                <w:szCs w:val="24"/>
              </w:rPr>
              <w:t xml:space="preserve">Вид текущей работы студента </w:t>
            </w:r>
            <w:proofErr w:type="spellStart"/>
            <w:r w:rsidRPr="00274B88">
              <w:rPr>
                <w:rFonts w:ascii="Times New Roman" w:hAnsi="Times New Roman"/>
                <w:color w:val="008080"/>
                <w:sz w:val="24"/>
                <w:szCs w:val="24"/>
              </w:rPr>
              <w:t>О</w:t>
            </w:r>
            <w:proofErr w:type="gramStart"/>
            <w:r w:rsidRPr="00274B88">
              <w:rPr>
                <w:rFonts w:ascii="Times New Roman" w:hAnsi="Times New Roman"/>
                <w:color w:val="008080"/>
                <w:sz w:val="24"/>
                <w:szCs w:val="24"/>
              </w:rPr>
              <w:t>i</w:t>
            </w:r>
            <w:proofErr w:type="spellEnd"/>
            <w:proofErr w:type="gramEnd"/>
          </w:p>
        </w:tc>
        <w:tc>
          <w:tcPr>
            <w:tcW w:w="2340" w:type="dxa"/>
          </w:tcPr>
          <w:p w:rsidR="000222A8" w:rsidRPr="00274B88" w:rsidRDefault="000222A8" w:rsidP="00274B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B88">
              <w:rPr>
                <w:rFonts w:ascii="Times New Roman" w:hAnsi="Times New Roman"/>
                <w:sz w:val="24"/>
                <w:szCs w:val="24"/>
              </w:rPr>
              <w:t>Коэффициенты весомости  (</w:t>
            </w:r>
            <w:proofErr w:type="spellStart"/>
            <w:proofErr w:type="gramStart"/>
            <w:r w:rsidRPr="00274B88">
              <w:rPr>
                <w:rFonts w:ascii="Times New Roman" w:hAnsi="Times New Roman"/>
                <w:color w:val="FF0000"/>
                <w:sz w:val="24"/>
                <w:szCs w:val="24"/>
              </w:rPr>
              <w:t>К</w:t>
            </w:r>
            <w:proofErr w:type="gramEnd"/>
            <w:r w:rsidRPr="00274B88">
              <w:rPr>
                <w:rFonts w:ascii="Times New Roman" w:hAnsi="Times New Roman"/>
                <w:color w:val="FF0000"/>
                <w:sz w:val="24"/>
                <w:szCs w:val="24"/>
              </w:rPr>
              <w:t>і</w:t>
            </w:r>
            <w:proofErr w:type="spellEnd"/>
            <w:r w:rsidRPr="00274B8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0222A8" w:rsidRPr="00274B88" w:rsidTr="000222A8">
        <w:tc>
          <w:tcPr>
            <w:tcW w:w="5580" w:type="dxa"/>
          </w:tcPr>
          <w:p w:rsidR="000222A8" w:rsidRPr="00274B88" w:rsidRDefault="000222A8" w:rsidP="00274B8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4B88">
              <w:rPr>
                <w:rFonts w:ascii="Times New Roman" w:hAnsi="Times New Roman"/>
                <w:sz w:val="24"/>
                <w:szCs w:val="24"/>
              </w:rPr>
              <w:t>Лекция (экспресс опрашивания во время лекций)</w:t>
            </w:r>
          </w:p>
        </w:tc>
        <w:tc>
          <w:tcPr>
            <w:tcW w:w="2340" w:type="dxa"/>
          </w:tcPr>
          <w:p w:rsidR="000222A8" w:rsidRPr="00274B88" w:rsidRDefault="00437D0D" w:rsidP="00274B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0222A8" w:rsidRPr="00274B88" w:rsidTr="000222A8">
        <w:tc>
          <w:tcPr>
            <w:tcW w:w="5580" w:type="dxa"/>
          </w:tcPr>
          <w:p w:rsidR="000222A8" w:rsidRPr="00274B88" w:rsidRDefault="000222A8" w:rsidP="00274B8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4B88">
              <w:rPr>
                <w:rFonts w:ascii="Times New Roman" w:hAnsi="Times New Roman"/>
                <w:sz w:val="24"/>
                <w:szCs w:val="24"/>
              </w:rPr>
              <w:t>Практические занятия. Опрашивание.</w:t>
            </w:r>
          </w:p>
          <w:p w:rsidR="000222A8" w:rsidRPr="00274B88" w:rsidRDefault="000222A8" w:rsidP="00274B8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4B88">
              <w:rPr>
                <w:rFonts w:ascii="Times New Roman" w:hAnsi="Times New Roman"/>
                <w:sz w:val="24"/>
                <w:szCs w:val="24"/>
              </w:rPr>
              <w:t>Решение задач</w:t>
            </w:r>
          </w:p>
        </w:tc>
        <w:tc>
          <w:tcPr>
            <w:tcW w:w="2340" w:type="dxa"/>
          </w:tcPr>
          <w:p w:rsidR="000222A8" w:rsidRPr="00274B88" w:rsidRDefault="00437D0D" w:rsidP="00274B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</w:t>
            </w:r>
          </w:p>
          <w:p w:rsidR="000222A8" w:rsidRPr="00274B88" w:rsidRDefault="00437D0D" w:rsidP="00274B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</w:t>
            </w:r>
          </w:p>
        </w:tc>
      </w:tr>
      <w:tr w:rsidR="000222A8" w:rsidRPr="00274B88" w:rsidTr="000222A8">
        <w:tc>
          <w:tcPr>
            <w:tcW w:w="5580" w:type="dxa"/>
          </w:tcPr>
          <w:p w:rsidR="000222A8" w:rsidRPr="00274B88" w:rsidRDefault="000222A8" w:rsidP="00274B8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4B88">
              <w:rPr>
                <w:rFonts w:ascii="Times New Roman" w:hAnsi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2340" w:type="dxa"/>
          </w:tcPr>
          <w:p w:rsidR="000222A8" w:rsidRPr="00274B88" w:rsidRDefault="00437D0D" w:rsidP="00274B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</w:t>
            </w:r>
          </w:p>
        </w:tc>
      </w:tr>
      <w:tr w:rsidR="000222A8" w:rsidRPr="00274B88" w:rsidTr="000222A8">
        <w:tc>
          <w:tcPr>
            <w:tcW w:w="5580" w:type="dxa"/>
          </w:tcPr>
          <w:p w:rsidR="000222A8" w:rsidRPr="00274B88" w:rsidRDefault="000222A8" w:rsidP="00274B8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4B88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  <w:tc>
          <w:tcPr>
            <w:tcW w:w="2340" w:type="dxa"/>
          </w:tcPr>
          <w:p w:rsidR="000222A8" w:rsidRPr="00274B88" w:rsidRDefault="000222A8" w:rsidP="00274B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B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0222A8" w:rsidRPr="00274B88" w:rsidRDefault="000222A8" w:rsidP="00274B88">
      <w:pPr>
        <w:spacing w:line="240" w:lineRule="auto"/>
        <w:ind w:firstLine="28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74B88">
        <w:rPr>
          <w:rFonts w:ascii="Times New Roman" w:hAnsi="Times New Roman" w:cs="Times New Roman"/>
          <w:color w:val="000000"/>
          <w:position w:val="-28"/>
          <w:sz w:val="24"/>
          <w:szCs w:val="24"/>
        </w:rPr>
        <w:object w:dxaOrig="2040" w:dyaOrig="700">
          <v:shape id="_x0000_i1040" type="#_x0000_t75" style="width:139.7pt;height:47.15pt" o:ole="">
            <v:imagedata r:id="rId35" o:title=""/>
          </v:shape>
          <o:OLEObject Type="Embed" ProgID="Equation.3" ShapeID="_x0000_i1040" DrawAspect="Content" ObjectID="_1551525800" r:id="rId36"/>
        </w:object>
      </w:r>
    </w:p>
    <w:p w:rsidR="000222A8" w:rsidRPr="00274B88" w:rsidRDefault="000222A8" w:rsidP="00274B88">
      <w:pPr>
        <w:shd w:val="clear" w:color="auto" w:fill="FFFFFF"/>
        <w:spacing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274B88">
        <w:rPr>
          <w:rFonts w:ascii="Times New Roman" w:hAnsi="Times New Roman" w:cs="Times New Roman"/>
          <w:sz w:val="24"/>
          <w:szCs w:val="24"/>
        </w:rPr>
        <w:t>О</w:t>
      </w:r>
      <w:r w:rsidRPr="00274B88">
        <w:rPr>
          <w:rFonts w:ascii="Times New Roman" w:hAnsi="Times New Roman" w:cs="Times New Roman"/>
          <w:sz w:val="24"/>
          <w:szCs w:val="24"/>
          <w:vertAlign w:val="subscript"/>
        </w:rPr>
        <w:t>общая</w:t>
      </w:r>
      <w:proofErr w:type="spellEnd"/>
      <w:r w:rsidRPr="00274B88">
        <w:rPr>
          <w:rFonts w:ascii="Times New Roman" w:hAnsi="Times New Roman" w:cs="Times New Roman"/>
          <w:color w:val="000000"/>
          <w:sz w:val="24"/>
          <w:szCs w:val="24"/>
        </w:rPr>
        <w:t xml:space="preserve"> определенная за 100 </w:t>
      </w:r>
      <w:r w:rsidRPr="00274B88">
        <w:rPr>
          <w:rFonts w:ascii="Times New Roman" w:hAnsi="Times New Roman" w:cs="Times New Roman"/>
          <w:sz w:val="24"/>
          <w:szCs w:val="24"/>
        </w:rPr>
        <w:t>балльной</w:t>
      </w:r>
      <w:r w:rsidRPr="00274B88">
        <w:rPr>
          <w:rFonts w:ascii="Times New Roman" w:hAnsi="Times New Roman" w:cs="Times New Roman"/>
          <w:color w:val="000000"/>
          <w:sz w:val="24"/>
          <w:szCs w:val="24"/>
        </w:rPr>
        <w:t xml:space="preserve"> шкалой </w:t>
      </w:r>
      <w:proofErr w:type="gramStart"/>
      <w:r w:rsidRPr="00274B88">
        <w:rPr>
          <w:rFonts w:ascii="Times New Roman" w:hAnsi="Times New Roman" w:cs="Times New Roman"/>
          <w:color w:val="000000"/>
          <w:sz w:val="24"/>
          <w:szCs w:val="24"/>
        </w:rPr>
        <w:t>может</w:t>
      </w:r>
      <w:proofErr w:type="gramEnd"/>
      <w:r w:rsidRPr="00274B88">
        <w:rPr>
          <w:rFonts w:ascii="Times New Roman" w:hAnsi="Times New Roman" w:cs="Times New Roman"/>
          <w:color w:val="000000"/>
          <w:sz w:val="24"/>
          <w:szCs w:val="24"/>
        </w:rPr>
        <w:t xml:space="preserve"> будет выставлена за таблицей.</w:t>
      </w:r>
    </w:p>
    <w:p w:rsidR="000222A8" w:rsidRPr="00274B88" w:rsidRDefault="000222A8" w:rsidP="00274B88">
      <w:pPr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37D0D" w:rsidRDefault="00437D0D" w:rsidP="00437D0D">
      <w:pPr>
        <w:pStyle w:val="Default"/>
        <w:ind w:left="1416" w:firstLine="708"/>
        <w:jc w:val="both"/>
        <w:rPr>
          <w:b/>
          <w:color w:val="auto"/>
        </w:rPr>
      </w:pPr>
      <w:r w:rsidRPr="00D77569">
        <w:rPr>
          <w:b/>
          <w:color w:val="auto"/>
        </w:rPr>
        <w:t xml:space="preserve">Шкала оценивания: национальная и </w:t>
      </w:r>
      <w:r w:rsidRPr="00D77569">
        <w:rPr>
          <w:b/>
          <w:color w:val="auto"/>
          <w:lang w:val="en-US"/>
        </w:rPr>
        <w:t>ECTS</w:t>
      </w:r>
      <w:r w:rsidRPr="00D77569">
        <w:rPr>
          <w:b/>
          <w:color w:val="auto"/>
        </w:rPr>
        <w:t>»</w:t>
      </w:r>
    </w:p>
    <w:p w:rsidR="00437D0D" w:rsidRPr="00D77569" w:rsidRDefault="00437D0D" w:rsidP="00437D0D">
      <w:pPr>
        <w:pStyle w:val="Default"/>
        <w:ind w:left="1416" w:firstLine="708"/>
        <w:jc w:val="both"/>
        <w:rPr>
          <w:b/>
          <w:color w:val="auto"/>
        </w:rPr>
      </w:pPr>
    </w:p>
    <w:tbl>
      <w:tblPr>
        <w:tblW w:w="0" w:type="auto"/>
        <w:tblInd w:w="8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951"/>
        <w:gridCol w:w="1276"/>
        <w:gridCol w:w="4144"/>
        <w:gridCol w:w="7"/>
      </w:tblGrid>
      <w:tr w:rsidR="00437D0D" w:rsidRPr="00D77569" w:rsidTr="0019252A">
        <w:trPr>
          <w:gridAfter w:val="1"/>
          <w:wAfter w:w="7" w:type="dxa"/>
          <w:trHeight w:val="276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D0D" w:rsidRPr="00D77569" w:rsidRDefault="00437D0D" w:rsidP="0019252A">
            <w:pPr>
              <w:pStyle w:val="Default"/>
              <w:jc w:val="center"/>
              <w:rPr>
                <w:color w:val="auto"/>
              </w:rPr>
            </w:pPr>
            <w:r w:rsidRPr="00D77569">
              <w:rPr>
                <w:color w:val="auto"/>
              </w:rPr>
              <w:t>Сумма баллов по 100-бальной шкале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D0D" w:rsidRPr="00D77569" w:rsidRDefault="00437D0D" w:rsidP="0019252A">
            <w:pPr>
              <w:pStyle w:val="Default"/>
              <w:jc w:val="center"/>
              <w:rPr>
                <w:color w:val="auto"/>
                <w:lang w:val="en-US"/>
              </w:rPr>
            </w:pPr>
            <w:r w:rsidRPr="00D77569">
              <w:rPr>
                <w:color w:val="auto"/>
              </w:rPr>
              <w:t xml:space="preserve">Оценка по шкале </w:t>
            </w:r>
            <w:r w:rsidRPr="00D77569">
              <w:rPr>
                <w:color w:val="auto"/>
                <w:lang w:val="en-US"/>
              </w:rPr>
              <w:t>ECTS</w:t>
            </w:r>
          </w:p>
        </w:tc>
        <w:tc>
          <w:tcPr>
            <w:tcW w:w="4144" w:type="dxa"/>
            <w:shd w:val="clear" w:color="auto" w:fill="auto"/>
          </w:tcPr>
          <w:p w:rsidR="00437D0D" w:rsidRPr="00D77569" w:rsidRDefault="00437D0D" w:rsidP="0019252A">
            <w:r w:rsidRPr="00D77569">
              <w:t>Оценка по государственной шкале</w:t>
            </w:r>
          </w:p>
        </w:tc>
      </w:tr>
      <w:tr w:rsidR="00437D0D" w:rsidRPr="00D77569" w:rsidTr="0019252A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D0D" w:rsidRPr="00D77569" w:rsidRDefault="00437D0D" w:rsidP="0019252A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D0D" w:rsidRPr="00D77569" w:rsidRDefault="00437D0D" w:rsidP="0019252A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4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D0D" w:rsidRPr="00D77569" w:rsidRDefault="00437D0D" w:rsidP="0019252A">
            <w:pPr>
              <w:pStyle w:val="Default"/>
              <w:jc w:val="center"/>
              <w:rPr>
                <w:color w:val="auto"/>
              </w:rPr>
            </w:pPr>
            <w:r w:rsidRPr="00D77569">
              <w:rPr>
                <w:color w:val="auto"/>
              </w:rPr>
              <w:t>Для госу</w:t>
            </w:r>
            <w:r>
              <w:rPr>
                <w:color w:val="auto"/>
              </w:rPr>
              <w:t>дарственной итоговой аттестации,</w:t>
            </w:r>
            <w:r w:rsidRPr="00D77569">
              <w:rPr>
                <w:color w:val="auto"/>
              </w:rPr>
              <w:t xml:space="preserve"> </w:t>
            </w:r>
            <w:r>
              <w:rPr>
                <w:color w:val="auto"/>
              </w:rPr>
              <w:t>э</w:t>
            </w:r>
            <w:r w:rsidRPr="00D77569">
              <w:rPr>
                <w:color w:val="auto"/>
              </w:rPr>
              <w:t>кзамена, дифференцированного зачеты</w:t>
            </w:r>
          </w:p>
        </w:tc>
      </w:tr>
      <w:tr w:rsidR="00437D0D" w:rsidRPr="00D77569" w:rsidTr="0019252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D0D" w:rsidRPr="00D77569" w:rsidRDefault="00437D0D" w:rsidP="0019252A">
            <w:pPr>
              <w:pStyle w:val="Default"/>
              <w:jc w:val="center"/>
              <w:rPr>
                <w:color w:val="auto"/>
              </w:rPr>
            </w:pPr>
            <w:r w:rsidRPr="00D77569">
              <w:rPr>
                <w:color w:val="auto"/>
              </w:rPr>
              <w:t>90-100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D0D" w:rsidRPr="00D77569" w:rsidRDefault="00437D0D" w:rsidP="0019252A">
            <w:pPr>
              <w:pStyle w:val="Default"/>
              <w:jc w:val="center"/>
              <w:rPr>
                <w:color w:val="auto"/>
                <w:lang w:val="en-US"/>
              </w:rPr>
            </w:pPr>
            <w:r w:rsidRPr="00D77569">
              <w:rPr>
                <w:color w:val="auto"/>
                <w:lang w:val="en-US"/>
              </w:rPr>
              <w:t>A</w:t>
            </w:r>
          </w:p>
        </w:tc>
        <w:tc>
          <w:tcPr>
            <w:tcW w:w="4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D0D" w:rsidRPr="00D77569" w:rsidRDefault="00437D0D" w:rsidP="0019252A">
            <w:pPr>
              <w:pStyle w:val="Default"/>
              <w:jc w:val="center"/>
              <w:rPr>
                <w:color w:val="auto"/>
                <w:lang w:val="uk-UA"/>
              </w:rPr>
            </w:pPr>
            <w:proofErr w:type="spellStart"/>
            <w:r w:rsidRPr="00D77569">
              <w:rPr>
                <w:color w:val="auto"/>
                <w:lang w:val="uk-UA"/>
              </w:rPr>
              <w:t>Отлично</w:t>
            </w:r>
            <w:proofErr w:type="spellEnd"/>
          </w:p>
        </w:tc>
      </w:tr>
      <w:tr w:rsidR="00437D0D" w:rsidRPr="00D77569" w:rsidTr="0019252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D0D" w:rsidRPr="00D77569" w:rsidRDefault="00437D0D" w:rsidP="0019252A">
            <w:pPr>
              <w:pStyle w:val="Default"/>
              <w:jc w:val="center"/>
              <w:rPr>
                <w:color w:val="auto"/>
              </w:rPr>
            </w:pPr>
            <w:r w:rsidRPr="00D77569">
              <w:rPr>
                <w:color w:val="auto"/>
              </w:rPr>
              <w:lastRenderedPageBreak/>
              <w:t>80-89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D0D" w:rsidRPr="00D77569" w:rsidRDefault="00437D0D" w:rsidP="0019252A">
            <w:pPr>
              <w:pStyle w:val="Default"/>
              <w:jc w:val="center"/>
              <w:rPr>
                <w:color w:val="auto"/>
                <w:lang w:val="en-US"/>
              </w:rPr>
            </w:pPr>
            <w:r w:rsidRPr="00D77569">
              <w:rPr>
                <w:color w:val="auto"/>
                <w:lang w:val="en-US"/>
              </w:rPr>
              <w:t>B</w:t>
            </w:r>
          </w:p>
        </w:tc>
        <w:tc>
          <w:tcPr>
            <w:tcW w:w="41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D0D" w:rsidRPr="00D77569" w:rsidRDefault="00437D0D" w:rsidP="0019252A">
            <w:pPr>
              <w:pStyle w:val="Default"/>
              <w:jc w:val="center"/>
              <w:rPr>
                <w:color w:val="auto"/>
                <w:lang w:val="uk-UA"/>
              </w:rPr>
            </w:pPr>
            <w:proofErr w:type="spellStart"/>
            <w:r w:rsidRPr="00D77569">
              <w:rPr>
                <w:color w:val="auto"/>
                <w:lang w:val="uk-UA"/>
              </w:rPr>
              <w:t>Хорошо</w:t>
            </w:r>
            <w:proofErr w:type="spellEnd"/>
          </w:p>
        </w:tc>
      </w:tr>
      <w:tr w:rsidR="00437D0D" w:rsidRPr="00D77569" w:rsidTr="0019252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D0D" w:rsidRPr="00D77569" w:rsidRDefault="00437D0D" w:rsidP="0019252A">
            <w:pPr>
              <w:pStyle w:val="Default"/>
              <w:jc w:val="center"/>
              <w:rPr>
                <w:color w:val="auto"/>
              </w:rPr>
            </w:pPr>
            <w:r w:rsidRPr="00D77569">
              <w:rPr>
                <w:color w:val="auto"/>
              </w:rPr>
              <w:t>75-79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D0D" w:rsidRPr="00D77569" w:rsidRDefault="00437D0D" w:rsidP="0019252A">
            <w:pPr>
              <w:pStyle w:val="Default"/>
              <w:jc w:val="center"/>
              <w:rPr>
                <w:color w:val="auto"/>
                <w:lang w:val="en-US"/>
              </w:rPr>
            </w:pPr>
            <w:r w:rsidRPr="00D77569">
              <w:rPr>
                <w:color w:val="auto"/>
                <w:lang w:val="en-US"/>
              </w:rPr>
              <w:t>C</w:t>
            </w:r>
          </w:p>
        </w:tc>
        <w:tc>
          <w:tcPr>
            <w:tcW w:w="41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D0D" w:rsidRPr="00D77569" w:rsidRDefault="00437D0D" w:rsidP="0019252A">
            <w:pPr>
              <w:pStyle w:val="Default"/>
              <w:jc w:val="center"/>
              <w:rPr>
                <w:color w:val="auto"/>
                <w:lang w:val="uk-UA"/>
              </w:rPr>
            </w:pPr>
          </w:p>
        </w:tc>
      </w:tr>
      <w:tr w:rsidR="00437D0D" w:rsidRPr="00D77569" w:rsidTr="0019252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D0D" w:rsidRPr="00D77569" w:rsidRDefault="00437D0D" w:rsidP="0019252A">
            <w:pPr>
              <w:pStyle w:val="Default"/>
              <w:jc w:val="center"/>
              <w:rPr>
                <w:color w:val="auto"/>
              </w:rPr>
            </w:pPr>
            <w:r w:rsidRPr="00D77569">
              <w:rPr>
                <w:color w:val="auto"/>
              </w:rPr>
              <w:t>70-74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D0D" w:rsidRPr="00D77569" w:rsidRDefault="00437D0D" w:rsidP="0019252A">
            <w:pPr>
              <w:pStyle w:val="Default"/>
              <w:jc w:val="center"/>
              <w:rPr>
                <w:color w:val="auto"/>
                <w:lang w:val="en-US"/>
              </w:rPr>
            </w:pPr>
            <w:r w:rsidRPr="00D77569">
              <w:rPr>
                <w:color w:val="auto"/>
                <w:lang w:val="en-US"/>
              </w:rPr>
              <w:t>D</w:t>
            </w:r>
          </w:p>
        </w:tc>
        <w:tc>
          <w:tcPr>
            <w:tcW w:w="41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D0D" w:rsidRPr="00D77569" w:rsidRDefault="00437D0D" w:rsidP="0019252A">
            <w:pPr>
              <w:pStyle w:val="Default"/>
              <w:jc w:val="center"/>
              <w:rPr>
                <w:color w:val="auto"/>
                <w:lang w:val="uk-UA"/>
              </w:rPr>
            </w:pPr>
            <w:proofErr w:type="spellStart"/>
            <w:r w:rsidRPr="00D77569">
              <w:rPr>
                <w:color w:val="auto"/>
                <w:lang w:val="uk-UA"/>
              </w:rPr>
              <w:t>Удовлетворительно</w:t>
            </w:r>
            <w:proofErr w:type="spellEnd"/>
          </w:p>
        </w:tc>
      </w:tr>
      <w:tr w:rsidR="00437D0D" w:rsidRPr="00D77569" w:rsidTr="0019252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D0D" w:rsidRPr="00D77569" w:rsidRDefault="00437D0D" w:rsidP="0019252A">
            <w:pPr>
              <w:pStyle w:val="Default"/>
              <w:jc w:val="center"/>
              <w:rPr>
                <w:color w:val="auto"/>
              </w:rPr>
            </w:pPr>
            <w:r w:rsidRPr="00D77569">
              <w:rPr>
                <w:color w:val="auto"/>
              </w:rPr>
              <w:t>60-69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D0D" w:rsidRPr="00D77569" w:rsidRDefault="00437D0D" w:rsidP="0019252A">
            <w:pPr>
              <w:pStyle w:val="Default"/>
              <w:jc w:val="center"/>
              <w:rPr>
                <w:color w:val="auto"/>
                <w:lang w:val="en-US"/>
              </w:rPr>
            </w:pPr>
            <w:r w:rsidRPr="00D77569">
              <w:rPr>
                <w:color w:val="auto"/>
                <w:lang w:val="en-US"/>
              </w:rPr>
              <w:t>E</w:t>
            </w:r>
          </w:p>
        </w:tc>
        <w:tc>
          <w:tcPr>
            <w:tcW w:w="41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D0D" w:rsidRPr="00D77569" w:rsidRDefault="00437D0D" w:rsidP="0019252A">
            <w:pPr>
              <w:pStyle w:val="Default"/>
              <w:jc w:val="center"/>
              <w:rPr>
                <w:color w:val="auto"/>
              </w:rPr>
            </w:pPr>
          </w:p>
        </w:tc>
      </w:tr>
      <w:tr w:rsidR="00437D0D" w:rsidRPr="00D77569" w:rsidTr="0019252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D0D" w:rsidRPr="00D77569" w:rsidRDefault="00437D0D" w:rsidP="0019252A">
            <w:pPr>
              <w:pStyle w:val="Default"/>
              <w:jc w:val="center"/>
              <w:rPr>
                <w:color w:val="auto"/>
              </w:rPr>
            </w:pPr>
            <w:r w:rsidRPr="00D77569">
              <w:rPr>
                <w:color w:val="auto"/>
              </w:rPr>
              <w:t>35-59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D0D" w:rsidRPr="00D77569" w:rsidRDefault="00437D0D" w:rsidP="0019252A">
            <w:pPr>
              <w:pStyle w:val="Default"/>
              <w:jc w:val="center"/>
              <w:rPr>
                <w:color w:val="auto"/>
                <w:lang w:val="en-US"/>
              </w:rPr>
            </w:pPr>
            <w:r w:rsidRPr="00D77569">
              <w:rPr>
                <w:color w:val="auto"/>
                <w:lang w:val="en-US"/>
              </w:rPr>
              <w:t>FX</w:t>
            </w:r>
          </w:p>
        </w:tc>
        <w:tc>
          <w:tcPr>
            <w:tcW w:w="41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D0D" w:rsidRPr="00D77569" w:rsidRDefault="00437D0D" w:rsidP="0019252A">
            <w:pPr>
              <w:pStyle w:val="Default"/>
              <w:jc w:val="center"/>
              <w:rPr>
                <w:color w:val="auto"/>
              </w:rPr>
            </w:pPr>
            <w:proofErr w:type="spellStart"/>
            <w:r w:rsidRPr="00D77569">
              <w:rPr>
                <w:color w:val="auto"/>
                <w:lang w:val="uk-UA"/>
              </w:rPr>
              <w:t>Неудовлетворительно</w:t>
            </w:r>
            <w:proofErr w:type="spellEnd"/>
          </w:p>
        </w:tc>
      </w:tr>
      <w:tr w:rsidR="00437D0D" w:rsidRPr="00D77569" w:rsidTr="0019252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D0D" w:rsidRPr="00D77569" w:rsidRDefault="00437D0D" w:rsidP="0019252A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          </w:t>
            </w:r>
            <w:r w:rsidRPr="00D77569">
              <w:rPr>
                <w:color w:val="auto"/>
              </w:rPr>
              <w:t>0-34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D0D" w:rsidRPr="00D77569" w:rsidRDefault="00437D0D" w:rsidP="0019252A">
            <w:pPr>
              <w:pStyle w:val="Default"/>
              <w:jc w:val="both"/>
              <w:rPr>
                <w:color w:val="auto"/>
                <w:lang w:val="uk-UA"/>
              </w:rPr>
            </w:pPr>
            <w:r>
              <w:rPr>
                <w:color w:val="auto"/>
              </w:rPr>
              <w:t xml:space="preserve">       </w:t>
            </w:r>
            <w:r w:rsidRPr="00D77569">
              <w:rPr>
                <w:color w:val="auto"/>
                <w:lang w:val="en-US"/>
              </w:rPr>
              <w:t>F</w:t>
            </w:r>
            <w:r w:rsidRPr="00D77569">
              <w:rPr>
                <w:color w:val="auto"/>
                <w:lang w:val="uk-UA"/>
              </w:rPr>
              <w:t>*</w:t>
            </w:r>
          </w:p>
        </w:tc>
        <w:tc>
          <w:tcPr>
            <w:tcW w:w="41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D0D" w:rsidRPr="00D77569" w:rsidRDefault="00437D0D" w:rsidP="0019252A">
            <w:pPr>
              <w:pStyle w:val="Default"/>
              <w:jc w:val="both"/>
              <w:rPr>
                <w:color w:val="auto"/>
              </w:rPr>
            </w:pPr>
          </w:p>
        </w:tc>
      </w:tr>
    </w:tbl>
    <w:p w:rsidR="000222A8" w:rsidRPr="00274B88" w:rsidRDefault="000222A8" w:rsidP="00437D0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222A8" w:rsidRPr="00274B88" w:rsidRDefault="000222A8" w:rsidP="00274B88">
      <w:pPr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4B88">
        <w:rPr>
          <w:rFonts w:ascii="Times New Roman" w:hAnsi="Times New Roman" w:cs="Times New Roman"/>
          <w:b/>
          <w:sz w:val="24"/>
          <w:szCs w:val="24"/>
        </w:rPr>
        <w:t>Текущий контроль</w:t>
      </w:r>
      <w:r w:rsidRPr="00274B88">
        <w:rPr>
          <w:rFonts w:ascii="Times New Roman" w:hAnsi="Times New Roman" w:cs="Times New Roman"/>
          <w:sz w:val="24"/>
          <w:szCs w:val="24"/>
        </w:rPr>
        <w:t>:</w:t>
      </w:r>
    </w:p>
    <w:p w:rsidR="000222A8" w:rsidRPr="00274B88" w:rsidRDefault="000222A8" w:rsidP="00274B88">
      <w:pPr>
        <w:numPr>
          <w:ilvl w:val="0"/>
          <w:numId w:val="40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4B88">
        <w:rPr>
          <w:rFonts w:ascii="Times New Roman" w:hAnsi="Times New Roman" w:cs="Times New Roman"/>
          <w:sz w:val="24"/>
          <w:szCs w:val="24"/>
        </w:rPr>
        <w:t>активность студентов во время лекционных занятий;</w:t>
      </w:r>
      <w:r w:rsidRPr="00274B8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274B88">
        <w:rPr>
          <w:rFonts w:ascii="Times New Roman" w:hAnsi="Times New Roman" w:cs="Times New Roman"/>
          <w:position w:val="-10"/>
          <w:sz w:val="24"/>
          <w:szCs w:val="24"/>
        </w:rPr>
        <w:object w:dxaOrig="180" w:dyaOrig="340">
          <v:shape id="_x0000_i1041" type="#_x0000_t75" style="width:8.55pt;height:17.15pt" o:ole="">
            <v:imagedata r:id="rId37" o:title=""/>
          </v:shape>
          <o:OLEObject Type="Embed" ProgID="Equation.3" ShapeID="_x0000_i1041" DrawAspect="Content" ObjectID="_1551525801" r:id="rId38"/>
        </w:object>
      </w:r>
    </w:p>
    <w:p w:rsidR="000222A8" w:rsidRPr="00274B88" w:rsidRDefault="000222A8" w:rsidP="00274B88">
      <w:pPr>
        <w:numPr>
          <w:ilvl w:val="0"/>
          <w:numId w:val="40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4B88">
        <w:rPr>
          <w:rFonts w:ascii="Times New Roman" w:hAnsi="Times New Roman" w:cs="Times New Roman"/>
          <w:sz w:val="24"/>
          <w:szCs w:val="24"/>
        </w:rPr>
        <w:t>ответа и решение задач на практических занятиях</w:t>
      </w:r>
      <w:proofErr w:type="gramStart"/>
      <w:r w:rsidRPr="00274B88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274B8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</w:p>
    <w:p w:rsidR="000222A8" w:rsidRPr="00274B88" w:rsidRDefault="000222A8" w:rsidP="00274B88">
      <w:pPr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4B88">
        <w:rPr>
          <w:rFonts w:ascii="Times New Roman" w:hAnsi="Times New Roman" w:cs="Times New Roman"/>
          <w:b/>
          <w:sz w:val="24"/>
          <w:szCs w:val="24"/>
        </w:rPr>
        <w:t xml:space="preserve">Активность студентов во время лекционных занятий </w:t>
      </w:r>
      <w:r w:rsidRPr="00274B88">
        <w:rPr>
          <w:rFonts w:ascii="Times New Roman" w:hAnsi="Times New Roman" w:cs="Times New Roman"/>
          <w:sz w:val="24"/>
          <w:szCs w:val="24"/>
        </w:rPr>
        <w:t>оценивается максимально в 100 баллов:</w:t>
      </w:r>
    </w:p>
    <w:p w:rsidR="000222A8" w:rsidRPr="00274B88" w:rsidRDefault="000222A8" w:rsidP="00274B88">
      <w:pPr>
        <w:numPr>
          <w:ilvl w:val="0"/>
          <w:numId w:val="40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4B88">
        <w:rPr>
          <w:rFonts w:ascii="Times New Roman" w:hAnsi="Times New Roman" w:cs="Times New Roman"/>
          <w:sz w:val="24"/>
          <w:szCs w:val="24"/>
        </w:rPr>
        <w:t xml:space="preserve">систематическая работа студента на протяжении лекционных занятий: </w:t>
      </w:r>
    </w:p>
    <w:p w:rsidR="000222A8" w:rsidRPr="00274B88" w:rsidRDefault="000222A8" w:rsidP="00274B88">
      <w:pPr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4B88">
        <w:rPr>
          <w:rFonts w:ascii="Times New Roman" w:hAnsi="Times New Roman" w:cs="Times New Roman"/>
          <w:sz w:val="24"/>
          <w:szCs w:val="24"/>
        </w:rPr>
        <w:t>при посещении 75-100% занятий - 100 баллов,</w:t>
      </w:r>
    </w:p>
    <w:p w:rsidR="000222A8" w:rsidRPr="00274B88" w:rsidRDefault="000222A8" w:rsidP="00274B88">
      <w:pPr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4B88">
        <w:rPr>
          <w:rFonts w:ascii="Times New Roman" w:hAnsi="Times New Roman" w:cs="Times New Roman"/>
          <w:sz w:val="24"/>
          <w:szCs w:val="24"/>
        </w:rPr>
        <w:t>при посещении 50-74% занятий - 50 баллов,</w:t>
      </w:r>
    </w:p>
    <w:p w:rsidR="000222A8" w:rsidRPr="00274B88" w:rsidRDefault="000222A8" w:rsidP="00274B88">
      <w:pPr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4B88">
        <w:rPr>
          <w:rFonts w:ascii="Times New Roman" w:hAnsi="Times New Roman" w:cs="Times New Roman"/>
          <w:sz w:val="24"/>
          <w:szCs w:val="24"/>
        </w:rPr>
        <w:t>меньше чем 50% лекций - 10 баллов</w:t>
      </w:r>
    </w:p>
    <w:tbl>
      <w:tblPr>
        <w:tblStyle w:val="af4"/>
        <w:tblW w:w="0" w:type="auto"/>
        <w:tblLook w:val="01E0"/>
      </w:tblPr>
      <w:tblGrid>
        <w:gridCol w:w="8416"/>
        <w:gridCol w:w="1155"/>
      </w:tblGrid>
      <w:tr w:rsidR="000222A8" w:rsidRPr="00274B88" w:rsidTr="000222A8">
        <w:tc>
          <w:tcPr>
            <w:tcW w:w="9008" w:type="dxa"/>
          </w:tcPr>
          <w:p w:rsidR="000222A8" w:rsidRPr="00274B88" w:rsidRDefault="000222A8" w:rsidP="00274B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B88">
              <w:rPr>
                <w:rFonts w:ascii="Times New Roman" w:hAnsi="Times New Roman"/>
                <w:sz w:val="24"/>
                <w:szCs w:val="24"/>
              </w:rPr>
              <w:t xml:space="preserve">Задача  текущей работы:  </w:t>
            </w:r>
            <w:r w:rsidR="00437D0D">
              <w:rPr>
                <w:rFonts w:ascii="Times New Roman" w:hAnsi="Times New Roman"/>
                <w:b/>
                <w:sz w:val="24"/>
                <w:szCs w:val="24"/>
              </w:rPr>
              <w:t>Лекция (14</w:t>
            </w:r>
            <w:r w:rsidRPr="00274B88">
              <w:rPr>
                <w:rFonts w:ascii="Times New Roman" w:hAnsi="Times New Roman"/>
                <w:b/>
                <w:sz w:val="24"/>
                <w:szCs w:val="24"/>
              </w:rPr>
              <w:t xml:space="preserve"> лекций) О</w:t>
            </w:r>
            <w:proofErr w:type="gramStart"/>
            <w:r w:rsidRPr="00274B88">
              <w:rPr>
                <w:rFonts w:ascii="Times New Roman" w:hAnsi="Times New Roman"/>
                <w:b/>
                <w:sz w:val="24"/>
                <w:szCs w:val="24"/>
                <w:vertAlign w:val="subscript"/>
              </w:rPr>
              <w:t>1</w:t>
            </w:r>
            <w:proofErr w:type="gramEnd"/>
          </w:p>
        </w:tc>
        <w:tc>
          <w:tcPr>
            <w:tcW w:w="1130" w:type="dxa"/>
          </w:tcPr>
          <w:p w:rsidR="000222A8" w:rsidRPr="00274B88" w:rsidRDefault="000222A8" w:rsidP="00274B8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4B88">
              <w:rPr>
                <w:rFonts w:ascii="Times New Roman" w:hAnsi="Times New Roman"/>
                <w:sz w:val="24"/>
                <w:szCs w:val="24"/>
              </w:rPr>
              <w:t>Балльная шкала</w:t>
            </w:r>
          </w:p>
        </w:tc>
      </w:tr>
      <w:tr w:rsidR="000222A8" w:rsidRPr="00274B88" w:rsidTr="000222A8">
        <w:tc>
          <w:tcPr>
            <w:tcW w:w="9008" w:type="dxa"/>
          </w:tcPr>
          <w:p w:rsidR="000222A8" w:rsidRPr="00274B88" w:rsidRDefault="000222A8" w:rsidP="00274B8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4B88">
              <w:rPr>
                <w:rFonts w:ascii="Times New Roman" w:hAnsi="Times New Roman"/>
                <w:sz w:val="24"/>
                <w:szCs w:val="24"/>
              </w:rPr>
              <w:t xml:space="preserve">Не </w:t>
            </w:r>
            <w:r w:rsidRPr="00274B88">
              <w:rPr>
                <w:rFonts w:ascii="Times New Roman" w:hAnsi="Times New Roman"/>
                <w:color w:val="008000"/>
                <w:sz w:val="24"/>
                <w:szCs w:val="24"/>
              </w:rPr>
              <w:t>появился</w:t>
            </w:r>
          </w:p>
        </w:tc>
        <w:tc>
          <w:tcPr>
            <w:tcW w:w="1130" w:type="dxa"/>
          </w:tcPr>
          <w:p w:rsidR="000222A8" w:rsidRPr="00274B88" w:rsidRDefault="000222A8" w:rsidP="00274B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B8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0222A8" w:rsidRPr="00274B88" w:rsidTr="000222A8">
        <w:tc>
          <w:tcPr>
            <w:tcW w:w="9008" w:type="dxa"/>
          </w:tcPr>
          <w:p w:rsidR="000222A8" w:rsidRPr="00274B88" w:rsidRDefault="000222A8" w:rsidP="00274B8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4B88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Опоздал без уважительной причины, </w:t>
            </w:r>
            <w:r w:rsidRPr="00274B88">
              <w:rPr>
                <w:rFonts w:ascii="Times New Roman" w:hAnsi="Times New Roman"/>
                <w:sz w:val="24"/>
                <w:szCs w:val="24"/>
              </w:rPr>
              <w:t xml:space="preserve">не </w:t>
            </w:r>
            <w:r w:rsidRPr="00274B88">
              <w:rPr>
                <w:rFonts w:ascii="Times New Roman" w:hAnsi="Times New Roman"/>
                <w:color w:val="008000"/>
                <w:sz w:val="24"/>
                <w:szCs w:val="24"/>
              </w:rPr>
              <w:t>придерживался</w:t>
            </w:r>
            <w:r w:rsidRPr="00274B88">
              <w:rPr>
                <w:rFonts w:ascii="Times New Roman" w:hAnsi="Times New Roman"/>
                <w:sz w:val="24"/>
                <w:szCs w:val="24"/>
              </w:rPr>
              <w:t xml:space="preserve"> дисциплины</w:t>
            </w:r>
            <w:r w:rsidRPr="00274B88">
              <w:rPr>
                <w:rFonts w:ascii="Times New Roman" w:hAnsi="Times New Roman"/>
                <w:sz w:val="24"/>
                <w:szCs w:val="24"/>
                <w:lang w:eastAsia="uk-UA"/>
              </w:rPr>
              <w:t>, не вел конспект лекций</w:t>
            </w:r>
          </w:p>
        </w:tc>
        <w:tc>
          <w:tcPr>
            <w:tcW w:w="1130" w:type="dxa"/>
          </w:tcPr>
          <w:p w:rsidR="000222A8" w:rsidRPr="00274B88" w:rsidRDefault="000222A8" w:rsidP="00274B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B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222A8" w:rsidRPr="00274B88" w:rsidTr="000222A8">
        <w:tc>
          <w:tcPr>
            <w:tcW w:w="9008" w:type="dxa"/>
          </w:tcPr>
          <w:p w:rsidR="000222A8" w:rsidRPr="00274B88" w:rsidRDefault="000222A8" w:rsidP="00274B88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274B88">
              <w:rPr>
                <w:rFonts w:ascii="Times New Roman" w:hAnsi="Times New Roman"/>
                <w:sz w:val="24"/>
                <w:szCs w:val="24"/>
              </w:rPr>
              <w:t xml:space="preserve">Студент отказался, или </w:t>
            </w:r>
            <w:r w:rsidRPr="00274B88">
              <w:rPr>
                <w:rFonts w:ascii="Times New Roman" w:hAnsi="Times New Roman"/>
                <w:color w:val="008000"/>
                <w:sz w:val="24"/>
                <w:szCs w:val="24"/>
              </w:rPr>
              <w:t>отвечает</w:t>
            </w:r>
            <w:r w:rsidRPr="00274B88">
              <w:rPr>
                <w:rFonts w:ascii="Times New Roman" w:hAnsi="Times New Roman"/>
                <w:sz w:val="24"/>
                <w:szCs w:val="24"/>
              </w:rPr>
              <w:t xml:space="preserve"> совсем не правильно, т.е. материал не усвоил</w:t>
            </w:r>
          </w:p>
        </w:tc>
        <w:tc>
          <w:tcPr>
            <w:tcW w:w="1130" w:type="dxa"/>
          </w:tcPr>
          <w:p w:rsidR="000222A8" w:rsidRPr="00274B88" w:rsidRDefault="000222A8" w:rsidP="00274B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B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222A8" w:rsidRPr="00274B88" w:rsidTr="000222A8">
        <w:tc>
          <w:tcPr>
            <w:tcW w:w="9008" w:type="dxa"/>
          </w:tcPr>
          <w:p w:rsidR="000222A8" w:rsidRPr="00274B88" w:rsidRDefault="000222A8" w:rsidP="00274B8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4B88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Опоздал по </w:t>
            </w:r>
            <w:r w:rsidRPr="00274B88">
              <w:rPr>
                <w:rFonts w:ascii="Times New Roman" w:hAnsi="Times New Roman"/>
                <w:color w:val="008000"/>
                <w:sz w:val="24"/>
                <w:szCs w:val="24"/>
                <w:lang w:eastAsia="uk-UA"/>
              </w:rPr>
              <w:t>уважительной</w:t>
            </w:r>
            <w:r w:rsidRPr="00274B88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причине, </w:t>
            </w:r>
            <w:r w:rsidRPr="00274B88">
              <w:rPr>
                <w:rFonts w:ascii="Times New Roman" w:hAnsi="Times New Roman"/>
                <w:sz w:val="24"/>
                <w:szCs w:val="24"/>
              </w:rPr>
              <w:t xml:space="preserve">не </w:t>
            </w:r>
            <w:r w:rsidRPr="00274B88">
              <w:rPr>
                <w:rFonts w:ascii="Times New Roman" w:hAnsi="Times New Roman"/>
                <w:color w:val="008000"/>
                <w:sz w:val="24"/>
                <w:szCs w:val="24"/>
              </w:rPr>
              <w:t>придерживался</w:t>
            </w:r>
            <w:r w:rsidRPr="00274B88">
              <w:rPr>
                <w:rFonts w:ascii="Times New Roman" w:hAnsi="Times New Roman"/>
                <w:sz w:val="24"/>
                <w:szCs w:val="24"/>
              </w:rPr>
              <w:t xml:space="preserve"> дисциплины</w:t>
            </w:r>
            <w:r w:rsidRPr="00274B88">
              <w:rPr>
                <w:rFonts w:ascii="Times New Roman" w:hAnsi="Times New Roman"/>
                <w:sz w:val="24"/>
                <w:szCs w:val="24"/>
                <w:lang w:eastAsia="uk-UA"/>
              </w:rPr>
              <w:t>, не вел конспект лекций</w:t>
            </w:r>
          </w:p>
        </w:tc>
        <w:tc>
          <w:tcPr>
            <w:tcW w:w="1130" w:type="dxa"/>
          </w:tcPr>
          <w:p w:rsidR="000222A8" w:rsidRPr="00274B88" w:rsidRDefault="000222A8" w:rsidP="00274B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B8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222A8" w:rsidRPr="00274B88" w:rsidTr="000222A8">
        <w:tc>
          <w:tcPr>
            <w:tcW w:w="9008" w:type="dxa"/>
          </w:tcPr>
          <w:p w:rsidR="000222A8" w:rsidRPr="00274B88" w:rsidRDefault="000222A8" w:rsidP="00274B8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4B88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Не опоздал, </w:t>
            </w:r>
            <w:r w:rsidRPr="00274B88">
              <w:rPr>
                <w:rFonts w:ascii="Times New Roman" w:hAnsi="Times New Roman"/>
                <w:sz w:val="24"/>
                <w:szCs w:val="24"/>
              </w:rPr>
              <w:t xml:space="preserve">не </w:t>
            </w:r>
            <w:r w:rsidRPr="00274B88">
              <w:rPr>
                <w:rFonts w:ascii="Times New Roman" w:hAnsi="Times New Roman"/>
                <w:color w:val="008000"/>
                <w:sz w:val="24"/>
                <w:szCs w:val="24"/>
              </w:rPr>
              <w:t>придерживался</w:t>
            </w:r>
            <w:r w:rsidRPr="00274B88">
              <w:rPr>
                <w:rFonts w:ascii="Times New Roman" w:hAnsi="Times New Roman"/>
                <w:sz w:val="24"/>
                <w:szCs w:val="24"/>
              </w:rPr>
              <w:t xml:space="preserve"> дисциплины</w:t>
            </w:r>
            <w:r w:rsidRPr="00274B88">
              <w:rPr>
                <w:rFonts w:ascii="Times New Roman" w:hAnsi="Times New Roman"/>
                <w:sz w:val="24"/>
                <w:szCs w:val="24"/>
                <w:lang w:eastAsia="uk-UA"/>
              </w:rPr>
              <w:t>, не вел конспект лекций</w:t>
            </w:r>
          </w:p>
        </w:tc>
        <w:tc>
          <w:tcPr>
            <w:tcW w:w="1130" w:type="dxa"/>
          </w:tcPr>
          <w:p w:rsidR="000222A8" w:rsidRPr="00274B88" w:rsidRDefault="000222A8" w:rsidP="00274B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B8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0222A8" w:rsidRPr="00274B88" w:rsidTr="000222A8">
        <w:tc>
          <w:tcPr>
            <w:tcW w:w="9008" w:type="dxa"/>
          </w:tcPr>
          <w:p w:rsidR="000222A8" w:rsidRPr="00274B88" w:rsidRDefault="000222A8" w:rsidP="00274B8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4B88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Не опоздал, </w:t>
            </w:r>
            <w:r w:rsidRPr="00274B88">
              <w:rPr>
                <w:rFonts w:ascii="Times New Roman" w:hAnsi="Times New Roman"/>
                <w:color w:val="008000"/>
                <w:sz w:val="24"/>
                <w:szCs w:val="24"/>
              </w:rPr>
              <w:t>придерживался</w:t>
            </w:r>
            <w:r w:rsidRPr="00274B88">
              <w:rPr>
                <w:rFonts w:ascii="Times New Roman" w:hAnsi="Times New Roman"/>
                <w:sz w:val="24"/>
                <w:szCs w:val="24"/>
              </w:rPr>
              <w:t xml:space="preserve"> дисциплины</w:t>
            </w:r>
            <w:r w:rsidRPr="00274B88">
              <w:rPr>
                <w:rFonts w:ascii="Times New Roman" w:hAnsi="Times New Roman"/>
                <w:sz w:val="24"/>
                <w:szCs w:val="24"/>
                <w:lang w:eastAsia="uk-UA"/>
              </w:rPr>
              <w:t>, не вел конспект лекций</w:t>
            </w:r>
          </w:p>
        </w:tc>
        <w:tc>
          <w:tcPr>
            <w:tcW w:w="1130" w:type="dxa"/>
          </w:tcPr>
          <w:p w:rsidR="000222A8" w:rsidRPr="00274B88" w:rsidRDefault="000222A8" w:rsidP="00274B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B8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0222A8" w:rsidRPr="00274B88" w:rsidTr="000222A8">
        <w:tc>
          <w:tcPr>
            <w:tcW w:w="9008" w:type="dxa"/>
          </w:tcPr>
          <w:p w:rsidR="000222A8" w:rsidRPr="00274B88" w:rsidRDefault="000222A8" w:rsidP="00274B8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4B88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Опоздал без уважительной причины, </w:t>
            </w:r>
            <w:r w:rsidRPr="00274B88">
              <w:rPr>
                <w:rFonts w:ascii="Times New Roman" w:hAnsi="Times New Roman"/>
                <w:color w:val="008000"/>
                <w:sz w:val="24"/>
                <w:szCs w:val="24"/>
              </w:rPr>
              <w:t>придерживался</w:t>
            </w:r>
            <w:r w:rsidRPr="00274B88">
              <w:rPr>
                <w:rFonts w:ascii="Times New Roman" w:hAnsi="Times New Roman"/>
                <w:sz w:val="24"/>
                <w:szCs w:val="24"/>
              </w:rPr>
              <w:t xml:space="preserve"> дисциплины</w:t>
            </w:r>
            <w:r w:rsidRPr="00274B88">
              <w:rPr>
                <w:rFonts w:ascii="Times New Roman" w:hAnsi="Times New Roman"/>
                <w:sz w:val="24"/>
                <w:szCs w:val="24"/>
                <w:lang w:eastAsia="uk-UA"/>
              </w:rPr>
              <w:t>, вел конспект лекций. Неполный ответ</w:t>
            </w:r>
          </w:p>
        </w:tc>
        <w:tc>
          <w:tcPr>
            <w:tcW w:w="1130" w:type="dxa"/>
          </w:tcPr>
          <w:p w:rsidR="000222A8" w:rsidRPr="00274B88" w:rsidRDefault="000222A8" w:rsidP="00274B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B8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0222A8" w:rsidRPr="00274B88" w:rsidTr="000222A8">
        <w:tc>
          <w:tcPr>
            <w:tcW w:w="9008" w:type="dxa"/>
          </w:tcPr>
          <w:p w:rsidR="000222A8" w:rsidRPr="00274B88" w:rsidRDefault="000222A8" w:rsidP="00274B8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4B88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Не опоздал,  не </w:t>
            </w:r>
            <w:r w:rsidRPr="00274B88">
              <w:rPr>
                <w:rFonts w:ascii="Times New Roman" w:hAnsi="Times New Roman"/>
                <w:color w:val="008000"/>
                <w:sz w:val="24"/>
                <w:szCs w:val="24"/>
              </w:rPr>
              <w:t>придерживался</w:t>
            </w:r>
            <w:r w:rsidRPr="00274B88">
              <w:rPr>
                <w:rFonts w:ascii="Times New Roman" w:hAnsi="Times New Roman"/>
                <w:sz w:val="24"/>
                <w:szCs w:val="24"/>
              </w:rPr>
              <w:t xml:space="preserve"> дисциплины</w:t>
            </w:r>
            <w:r w:rsidRPr="00274B88">
              <w:rPr>
                <w:rFonts w:ascii="Times New Roman" w:hAnsi="Times New Roman"/>
                <w:sz w:val="24"/>
                <w:szCs w:val="24"/>
                <w:lang w:eastAsia="uk-UA"/>
              </w:rPr>
              <w:t>, вел конспект лекций</w:t>
            </w:r>
          </w:p>
        </w:tc>
        <w:tc>
          <w:tcPr>
            <w:tcW w:w="1130" w:type="dxa"/>
          </w:tcPr>
          <w:p w:rsidR="000222A8" w:rsidRPr="00274B88" w:rsidRDefault="000222A8" w:rsidP="00274B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B8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0222A8" w:rsidRPr="00274B88" w:rsidTr="000222A8">
        <w:tc>
          <w:tcPr>
            <w:tcW w:w="9008" w:type="dxa"/>
          </w:tcPr>
          <w:p w:rsidR="000222A8" w:rsidRPr="00274B88" w:rsidRDefault="000222A8" w:rsidP="00274B8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4B88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Опоздал по </w:t>
            </w:r>
            <w:r w:rsidRPr="00274B88">
              <w:rPr>
                <w:rFonts w:ascii="Times New Roman" w:hAnsi="Times New Roman"/>
                <w:color w:val="008000"/>
                <w:sz w:val="24"/>
                <w:szCs w:val="24"/>
                <w:lang w:eastAsia="uk-UA"/>
              </w:rPr>
              <w:t>уважительной</w:t>
            </w:r>
            <w:r w:rsidRPr="00274B88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причине, </w:t>
            </w:r>
            <w:r w:rsidRPr="00274B88">
              <w:rPr>
                <w:rFonts w:ascii="Times New Roman" w:hAnsi="Times New Roman"/>
                <w:color w:val="008000"/>
                <w:sz w:val="24"/>
                <w:szCs w:val="24"/>
              </w:rPr>
              <w:t>придерживался</w:t>
            </w:r>
            <w:r w:rsidRPr="00274B88">
              <w:rPr>
                <w:rFonts w:ascii="Times New Roman" w:hAnsi="Times New Roman"/>
                <w:sz w:val="24"/>
                <w:szCs w:val="24"/>
              </w:rPr>
              <w:t xml:space="preserve"> дисциплины</w:t>
            </w:r>
            <w:r w:rsidRPr="00274B88">
              <w:rPr>
                <w:rFonts w:ascii="Times New Roman" w:hAnsi="Times New Roman"/>
                <w:sz w:val="24"/>
                <w:szCs w:val="24"/>
                <w:lang w:eastAsia="uk-UA"/>
              </w:rPr>
              <w:t>, вел конспект лекций</w:t>
            </w:r>
          </w:p>
        </w:tc>
        <w:tc>
          <w:tcPr>
            <w:tcW w:w="1130" w:type="dxa"/>
          </w:tcPr>
          <w:p w:rsidR="000222A8" w:rsidRPr="00274B88" w:rsidRDefault="000222A8" w:rsidP="00274B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B8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0222A8" w:rsidRPr="00274B88" w:rsidTr="000222A8">
        <w:tc>
          <w:tcPr>
            <w:tcW w:w="9008" w:type="dxa"/>
          </w:tcPr>
          <w:p w:rsidR="000222A8" w:rsidRPr="00274B88" w:rsidRDefault="000222A8" w:rsidP="00274B8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4B88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Опоздал по </w:t>
            </w:r>
            <w:r w:rsidRPr="00274B88">
              <w:rPr>
                <w:rFonts w:ascii="Times New Roman" w:hAnsi="Times New Roman"/>
                <w:color w:val="008000"/>
                <w:sz w:val="24"/>
                <w:szCs w:val="24"/>
                <w:lang w:eastAsia="uk-UA"/>
              </w:rPr>
              <w:t>уважительной</w:t>
            </w:r>
            <w:r w:rsidRPr="00274B88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причине, </w:t>
            </w:r>
            <w:r w:rsidRPr="00274B88">
              <w:rPr>
                <w:rFonts w:ascii="Times New Roman" w:hAnsi="Times New Roman"/>
                <w:color w:val="008000"/>
                <w:sz w:val="24"/>
                <w:szCs w:val="24"/>
              </w:rPr>
              <w:t>придерживался</w:t>
            </w:r>
            <w:r w:rsidRPr="00274B88">
              <w:rPr>
                <w:rFonts w:ascii="Times New Roman" w:hAnsi="Times New Roman"/>
                <w:sz w:val="24"/>
                <w:szCs w:val="24"/>
              </w:rPr>
              <w:t xml:space="preserve"> дисциплины</w:t>
            </w:r>
            <w:r w:rsidRPr="00274B88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, вел конспект лекций, принимал участие </w:t>
            </w:r>
            <w:r w:rsidRPr="00274B88">
              <w:rPr>
                <w:rFonts w:ascii="Times New Roman" w:hAnsi="Times New Roman"/>
                <w:color w:val="008000"/>
                <w:sz w:val="24"/>
                <w:szCs w:val="24"/>
                <w:lang w:eastAsia="uk-UA"/>
              </w:rPr>
              <w:t>в</w:t>
            </w:r>
            <w:r w:rsidRPr="00274B88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дискуссии</w:t>
            </w:r>
          </w:p>
        </w:tc>
        <w:tc>
          <w:tcPr>
            <w:tcW w:w="1130" w:type="dxa"/>
          </w:tcPr>
          <w:p w:rsidR="000222A8" w:rsidRPr="00274B88" w:rsidRDefault="000222A8" w:rsidP="00274B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B8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0222A8" w:rsidRPr="00274B88" w:rsidTr="000222A8">
        <w:tc>
          <w:tcPr>
            <w:tcW w:w="9008" w:type="dxa"/>
          </w:tcPr>
          <w:p w:rsidR="000222A8" w:rsidRPr="00274B88" w:rsidRDefault="000222A8" w:rsidP="00274B8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4B88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Не опоздал,  </w:t>
            </w:r>
            <w:r w:rsidRPr="00274B88">
              <w:rPr>
                <w:rFonts w:ascii="Times New Roman" w:hAnsi="Times New Roman"/>
                <w:color w:val="008000"/>
                <w:sz w:val="24"/>
                <w:szCs w:val="24"/>
              </w:rPr>
              <w:t>придерживался</w:t>
            </w:r>
            <w:r w:rsidRPr="00274B88">
              <w:rPr>
                <w:rFonts w:ascii="Times New Roman" w:hAnsi="Times New Roman"/>
                <w:sz w:val="24"/>
                <w:szCs w:val="24"/>
              </w:rPr>
              <w:t xml:space="preserve"> дисциплины</w:t>
            </w:r>
            <w:r w:rsidRPr="00274B88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, вел конспект лекций, не принимал участие </w:t>
            </w:r>
            <w:r w:rsidRPr="00274B88">
              <w:rPr>
                <w:rFonts w:ascii="Times New Roman" w:hAnsi="Times New Roman"/>
                <w:color w:val="008000"/>
                <w:sz w:val="24"/>
                <w:szCs w:val="24"/>
                <w:lang w:eastAsia="uk-UA"/>
              </w:rPr>
              <w:t>в</w:t>
            </w:r>
            <w:r w:rsidRPr="00274B88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дискуссии</w:t>
            </w:r>
          </w:p>
        </w:tc>
        <w:tc>
          <w:tcPr>
            <w:tcW w:w="1130" w:type="dxa"/>
          </w:tcPr>
          <w:p w:rsidR="000222A8" w:rsidRPr="00274B88" w:rsidRDefault="000222A8" w:rsidP="00274B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B8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0222A8" w:rsidRPr="00274B88" w:rsidTr="000222A8">
        <w:tc>
          <w:tcPr>
            <w:tcW w:w="9008" w:type="dxa"/>
          </w:tcPr>
          <w:p w:rsidR="000222A8" w:rsidRPr="00274B88" w:rsidRDefault="000222A8" w:rsidP="00274B8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4B88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Не опоздал,  </w:t>
            </w:r>
            <w:r w:rsidRPr="00274B88">
              <w:rPr>
                <w:rFonts w:ascii="Times New Roman" w:hAnsi="Times New Roman"/>
                <w:color w:val="008000"/>
                <w:sz w:val="24"/>
                <w:szCs w:val="24"/>
              </w:rPr>
              <w:t>придерживался</w:t>
            </w:r>
            <w:r w:rsidRPr="00274B88">
              <w:rPr>
                <w:rFonts w:ascii="Times New Roman" w:hAnsi="Times New Roman"/>
                <w:sz w:val="24"/>
                <w:szCs w:val="24"/>
              </w:rPr>
              <w:t xml:space="preserve"> дисциплины</w:t>
            </w:r>
            <w:r w:rsidRPr="00274B88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, вел конспект лекций, принимал участие </w:t>
            </w:r>
            <w:r w:rsidRPr="00274B88">
              <w:rPr>
                <w:rFonts w:ascii="Times New Roman" w:hAnsi="Times New Roman"/>
                <w:color w:val="008000"/>
                <w:sz w:val="24"/>
                <w:szCs w:val="24"/>
                <w:lang w:eastAsia="uk-UA"/>
              </w:rPr>
              <w:t>в</w:t>
            </w:r>
            <w:r w:rsidRPr="00274B88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дискуссии. Полный ответ</w:t>
            </w:r>
          </w:p>
        </w:tc>
        <w:tc>
          <w:tcPr>
            <w:tcW w:w="1130" w:type="dxa"/>
          </w:tcPr>
          <w:p w:rsidR="000222A8" w:rsidRPr="00274B88" w:rsidRDefault="000222A8" w:rsidP="00274B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B8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</w:tbl>
    <w:p w:rsidR="000222A8" w:rsidRPr="00274B88" w:rsidRDefault="000222A8" w:rsidP="00274B88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74B88">
        <w:rPr>
          <w:rFonts w:ascii="Times New Roman" w:hAnsi="Times New Roman" w:cs="Times New Roman"/>
          <w:sz w:val="24"/>
          <w:szCs w:val="24"/>
        </w:rPr>
        <w:t>Штрафные санкции не устанавливаются.</w:t>
      </w:r>
    </w:p>
    <w:p w:rsidR="000222A8" w:rsidRPr="00274B88" w:rsidRDefault="000222A8" w:rsidP="00274B88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74B88">
        <w:rPr>
          <w:rFonts w:ascii="Times New Roman" w:hAnsi="Times New Roman" w:cs="Times New Roman"/>
          <w:sz w:val="24"/>
          <w:szCs w:val="24"/>
        </w:rPr>
        <w:t>К</w:t>
      </w:r>
      <w:r w:rsidR="00437D0D">
        <w:rPr>
          <w:rFonts w:ascii="Times New Roman" w:hAnsi="Times New Roman" w:cs="Times New Roman"/>
          <w:sz w:val="24"/>
          <w:szCs w:val="24"/>
        </w:rPr>
        <w:t>оэффициент веса каждой лекции составляет</w:t>
      </w:r>
      <w:r w:rsidRPr="00274B88">
        <w:rPr>
          <w:rFonts w:ascii="Times New Roman" w:hAnsi="Times New Roman" w:cs="Times New Roman"/>
          <w:sz w:val="24"/>
          <w:szCs w:val="24"/>
        </w:rPr>
        <w:t xml:space="preserve"> 10/1</w:t>
      </w:r>
      <w:r w:rsidR="00437D0D">
        <w:rPr>
          <w:rFonts w:ascii="Times New Roman" w:hAnsi="Times New Roman" w:cs="Times New Roman"/>
          <w:sz w:val="24"/>
          <w:szCs w:val="24"/>
        </w:rPr>
        <w:t>4= 0,4</w:t>
      </w:r>
    </w:p>
    <w:p w:rsidR="000222A8" w:rsidRPr="00274B88" w:rsidRDefault="000222A8" w:rsidP="00274B88">
      <w:pPr>
        <w:spacing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74B88">
        <w:rPr>
          <w:rFonts w:ascii="Times New Roman" w:hAnsi="Times New Roman" w:cs="Times New Roman"/>
          <w:color w:val="000000"/>
          <w:position w:val="-30"/>
          <w:sz w:val="24"/>
          <w:szCs w:val="24"/>
        </w:rPr>
        <w:object w:dxaOrig="2079" w:dyaOrig="720">
          <v:shape id="_x0000_i1042" type="#_x0000_t75" style="width:118.3pt;height:42pt" o:ole="">
            <v:imagedata r:id="rId39" o:title=""/>
          </v:shape>
          <o:OLEObject Type="Embed" ProgID="Equation.3" ShapeID="_x0000_i1042" DrawAspect="Content" ObjectID="_1551525802" r:id="rId40"/>
        </w:object>
      </w:r>
    </w:p>
    <w:p w:rsidR="000222A8" w:rsidRPr="00274B88" w:rsidRDefault="000222A8" w:rsidP="00274B88">
      <w:pPr>
        <w:spacing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222A8" w:rsidRPr="00274B88" w:rsidRDefault="000222A8" w:rsidP="00274B88">
      <w:pPr>
        <w:spacing w:line="240" w:lineRule="auto"/>
        <w:ind w:firstLine="54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74B88">
        <w:rPr>
          <w:rFonts w:ascii="Times New Roman" w:hAnsi="Times New Roman" w:cs="Times New Roman"/>
          <w:b/>
          <w:sz w:val="24"/>
          <w:szCs w:val="24"/>
        </w:rPr>
        <w:lastRenderedPageBreak/>
        <w:t>Оценка теоретических знаний студентов во время практических занятий</w:t>
      </w:r>
      <w:r w:rsidRPr="00274B8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274B88">
        <w:rPr>
          <w:rFonts w:ascii="Times New Roman" w:hAnsi="Times New Roman" w:cs="Times New Roman"/>
          <w:sz w:val="24"/>
          <w:szCs w:val="24"/>
        </w:rPr>
        <w:t>выполняются с помощью</w:t>
      </w:r>
      <w:r w:rsidRPr="00274B88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0222A8" w:rsidRPr="00274B88" w:rsidRDefault="000222A8" w:rsidP="00274B88">
      <w:pPr>
        <w:numPr>
          <w:ilvl w:val="1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4B88">
        <w:rPr>
          <w:rFonts w:ascii="Times New Roman" w:hAnsi="Times New Roman" w:cs="Times New Roman"/>
          <w:sz w:val="24"/>
          <w:szCs w:val="24"/>
        </w:rPr>
        <w:t>опрашивание;</w:t>
      </w:r>
    </w:p>
    <w:p w:rsidR="000222A8" w:rsidRPr="00274B88" w:rsidRDefault="000222A8" w:rsidP="00274B88">
      <w:pPr>
        <w:numPr>
          <w:ilvl w:val="1"/>
          <w:numId w:val="41"/>
        </w:numPr>
        <w:tabs>
          <w:tab w:val="clear" w:pos="1440"/>
          <w:tab w:val="num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4B88">
        <w:rPr>
          <w:rFonts w:ascii="Times New Roman" w:hAnsi="Times New Roman" w:cs="Times New Roman"/>
          <w:sz w:val="24"/>
          <w:szCs w:val="24"/>
        </w:rPr>
        <w:t>решение задач;</w:t>
      </w:r>
    </w:p>
    <w:p w:rsidR="000222A8" w:rsidRPr="00274B88" w:rsidRDefault="000222A8" w:rsidP="00274B88">
      <w:pPr>
        <w:numPr>
          <w:ilvl w:val="1"/>
          <w:numId w:val="41"/>
        </w:numPr>
        <w:tabs>
          <w:tab w:val="clear" w:pos="1440"/>
          <w:tab w:val="num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4B88">
        <w:rPr>
          <w:rFonts w:ascii="Times New Roman" w:hAnsi="Times New Roman" w:cs="Times New Roman"/>
          <w:sz w:val="24"/>
          <w:szCs w:val="24"/>
        </w:rPr>
        <w:t>тестирование.</w:t>
      </w:r>
    </w:p>
    <w:p w:rsidR="000222A8" w:rsidRPr="00274B88" w:rsidRDefault="000222A8" w:rsidP="00274B88">
      <w:pPr>
        <w:tabs>
          <w:tab w:val="num" w:pos="1800"/>
        </w:tabs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4"/>
        <w:tblW w:w="0" w:type="auto"/>
        <w:tblLook w:val="01E0"/>
      </w:tblPr>
      <w:tblGrid>
        <w:gridCol w:w="8416"/>
        <w:gridCol w:w="1155"/>
      </w:tblGrid>
      <w:tr w:rsidR="000222A8" w:rsidRPr="00274B88" w:rsidTr="000222A8">
        <w:tc>
          <w:tcPr>
            <w:tcW w:w="9009" w:type="dxa"/>
          </w:tcPr>
          <w:p w:rsidR="000222A8" w:rsidRPr="00274B88" w:rsidRDefault="000222A8" w:rsidP="00274B8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74B88">
              <w:rPr>
                <w:rFonts w:ascii="Times New Roman" w:hAnsi="Times New Roman"/>
                <w:sz w:val="24"/>
                <w:szCs w:val="24"/>
              </w:rPr>
              <w:t xml:space="preserve">Задача  текущей работы:  </w:t>
            </w:r>
            <w:r w:rsidRPr="00274B88"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Практические занятия. </w:t>
            </w:r>
          </w:p>
          <w:p w:rsidR="000222A8" w:rsidRPr="00274B88" w:rsidRDefault="000222A8" w:rsidP="00274B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B88">
              <w:rPr>
                <w:rFonts w:ascii="Times New Roman" w:hAnsi="Times New Roman"/>
                <w:b/>
                <w:sz w:val="24"/>
                <w:szCs w:val="24"/>
              </w:rPr>
              <w:t>Опрашивание. Решение задач О</w:t>
            </w:r>
            <w:r w:rsidRPr="00274B88">
              <w:rPr>
                <w:rFonts w:ascii="Times New Roman" w:hAnsi="Times New Roman"/>
                <w:b/>
                <w:sz w:val="24"/>
                <w:szCs w:val="24"/>
                <w:vertAlign w:val="subscript"/>
              </w:rPr>
              <w:t xml:space="preserve">3  </w:t>
            </w:r>
            <w:r w:rsidRPr="00274B88">
              <w:rPr>
                <w:rFonts w:ascii="Times New Roman" w:hAnsi="Times New Roman"/>
                <w:b/>
                <w:sz w:val="24"/>
                <w:szCs w:val="24"/>
              </w:rPr>
              <w:t>(8 занятий)</w:t>
            </w:r>
          </w:p>
        </w:tc>
        <w:tc>
          <w:tcPr>
            <w:tcW w:w="1129" w:type="dxa"/>
          </w:tcPr>
          <w:p w:rsidR="000222A8" w:rsidRPr="00274B88" w:rsidRDefault="000222A8" w:rsidP="00274B8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4B88">
              <w:rPr>
                <w:rFonts w:ascii="Times New Roman" w:hAnsi="Times New Roman"/>
                <w:sz w:val="24"/>
                <w:szCs w:val="24"/>
              </w:rPr>
              <w:t>Балльная шкала</w:t>
            </w:r>
          </w:p>
        </w:tc>
      </w:tr>
      <w:tr w:rsidR="000222A8" w:rsidRPr="00274B88" w:rsidTr="000222A8">
        <w:tc>
          <w:tcPr>
            <w:tcW w:w="9009" w:type="dxa"/>
          </w:tcPr>
          <w:p w:rsidR="000222A8" w:rsidRPr="00274B88" w:rsidRDefault="000222A8" w:rsidP="00274B8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4B88">
              <w:rPr>
                <w:rFonts w:ascii="Times New Roman" w:hAnsi="Times New Roman"/>
                <w:sz w:val="24"/>
                <w:szCs w:val="24"/>
              </w:rPr>
              <w:t>Опрашивание</w:t>
            </w:r>
          </w:p>
        </w:tc>
        <w:tc>
          <w:tcPr>
            <w:tcW w:w="1129" w:type="dxa"/>
          </w:tcPr>
          <w:p w:rsidR="000222A8" w:rsidRPr="00274B88" w:rsidRDefault="000222A8" w:rsidP="00274B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22A8" w:rsidRPr="00274B88" w:rsidTr="000222A8">
        <w:tc>
          <w:tcPr>
            <w:tcW w:w="9009" w:type="dxa"/>
          </w:tcPr>
          <w:p w:rsidR="000222A8" w:rsidRPr="00274B88" w:rsidRDefault="000222A8" w:rsidP="00274B8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4B88">
              <w:rPr>
                <w:rFonts w:ascii="Times New Roman" w:hAnsi="Times New Roman"/>
                <w:sz w:val="24"/>
                <w:szCs w:val="24"/>
              </w:rPr>
              <w:t xml:space="preserve">Не </w:t>
            </w:r>
            <w:r w:rsidRPr="00274B88">
              <w:rPr>
                <w:rFonts w:ascii="Times New Roman" w:hAnsi="Times New Roman"/>
                <w:color w:val="008000"/>
                <w:sz w:val="24"/>
                <w:szCs w:val="24"/>
              </w:rPr>
              <w:t>появился</w:t>
            </w:r>
          </w:p>
        </w:tc>
        <w:tc>
          <w:tcPr>
            <w:tcW w:w="1129" w:type="dxa"/>
          </w:tcPr>
          <w:p w:rsidR="000222A8" w:rsidRPr="00274B88" w:rsidRDefault="000222A8" w:rsidP="00274B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B8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0222A8" w:rsidRPr="00274B88" w:rsidTr="000222A8">
        <w:tc>
          <w:tcPr>
            <w:tcW w:w="9009" w:type="dxa"/>
          </w:tcPr>
          <w:p w:rsidR="000222A8" w:rsidRPr="00274B88" w:rsidRDefault="000222A8" w:rsidP="00274B8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4B88">
              <w:rPr>
                <w:rFonts w:ascii="Times New Roman" w:hAnsi="Times New Roman"/>
                <w:sz w:val="24"/>
                <w:szCs w:val="24"/>
              </w:rPr>
              <w:t>Не усвоил теоретический материал или отказался от ответа</w:t>
            </w:r>
          </w:p>
        </w:tc>
        <w:tc>
          <w:tcPr>
            <w:tcW w:w="1129" w:type="dxa"/>
          </w:tcPr>
          <w:p w:rsidR="000222A8" w:rsidRPr="00274B88" w:rsidRDefault="000222A8" w:rsidP="00274B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B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222A8" w:rsidRPr="00274B88" w:rsidTr="000222A8">
        <w:tc>
          <w:tcPr>
            <w:tcW w:w="9009" w:type="dxa"/>
          </w:tcPr>
          <w:p w:rsidR="000222A8" w:rsidRPr="00274B88" w:rsidRDefault="000222A8" w:rsidP="00274B8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74B88">
              <w:rPr>
                <w:rFonts w:ascii="Times New Roman" w:hAnsi="Times New Roman"/>
                <w:sz w:val="24"/>
                <w:szCs w:val="24"/>
                <w:lang w:eastAsia="uk-UA"/>
              </w:rPr>
              <w:t>Посредственное</w:t>
            </w:r>
            <w:proofErr w:type="gramEnd"/>
            <w:r w:rsidRPr="00274B88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ознакомление с</w:t>
            </w:r>
            <w:r w:rsidRPr="00274B88">
              <w:rPr>
                <w:rFonts w:ascii="Times New Roman" w:hAnsi="Times New Roman"/>
                <w:vanish/>
                <w:sz w:val="24"/>
                <w:szCs w:val="24"/>
                <w:lang w:eastAsia="uk-UA"/>
              </w:rPr>
              <w:t>|із|</w:t>
            </w:r>
            <w:r w:rsidRPr="00274B88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материалом лекции. Ответ с</w:t>
            </w:r>
            <w:r w:rsidRPr="00274B88">
              <w:rPr>
                <w:rFonts w:ascii="Times New Roman" w:hAnsi="Times New Roman"/>
                <w:vanish/>
                <w:sz w:val="24"/>
                <w:szCs w:val="24"/>
                <w:lang w:eastAsia="uk-UA"/>
              </w:rPr>
              <w:t>|із|</w:t>
            </w:r>
            <w:r w:rsidRPr="00274B88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ошибками</w:t>
            </w:r>
          </w:p>
        </w:tc>
        <w:tc>
          <w:tcPr>
            <w:tcW w:w="1129" w:type="dxa"/>
          </w:tcPr>
          <w:p w:rsidR="000222A8" w:rsidRPr="00274B88" w:rsidRDefault="000222A8" w:rsidP="00274B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B8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222A8" w:rsidRPr="00274B88" w:rsidTr="000222A8">
        <w:tc>
          <w:tcPr>
            <w:tcW w:w="9009" w:type="dxa"/>
          </w:tcPr>
          <w:p w:rsidR="000222A8" w:rsidRPr="00274B88" w:rsidRDefault="000222A8" w:rsidP="00274B8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4B88">
              <w:rPr>
                <w:rFonts w:ascii="Times New Roman" w:hAnsi="Times New Roman"/>
                <w:sz w:val="24"/>
                <w:szCs w:val="24"/>
              </w:rPr>
              <w:t xml:space="preserve">Студент правильно осветил полученные знания, но при этом </w:t>
            </w:r>
            <w:r w:rsidRPr="00274B88">
              <w:rPr>
                <w:rFonts w:ascii="Times New Roman" w:hAnsi="Times New Roman"/>
                <w:color w:val="008000"/>
                <w:sz w:val="24"/>
                <w:szCs w:val="24"/>
              </w:rPr>
              <w:t>в</w:t>
            </w:r>
            <w:r w:rsidRPr="00274B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4B88">
              <w:rPr>
                <w:rFonts w:ascii="Times New Roman" w:hAnsi="Times New Roman"/>
                <w:color w:val="008000"/>
                <w:sz w:val="24"/>
                <w:szCs w:val="24"/>
              </w:rPr>
              <w:t>ответе</w:t>
            </w:r>
            <w:r w:rsidRPr="00274B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4B88">
              <w:rPr>
                <w:rFonts w:ascii="Times New Roman" w:hAnsi="Times New Roman"/>
                <w:color w:val="008000"/>
                <w:sz w:val="24"/>
                <w:szCs w:val="24"/>
              </w:rPr>
              <w:t>были</w:t>
            </w:r>
            <w:r w:rsidRPr="00274B88">
              <w:rPr>
                <w:rFonts w:ascii="Times New Roman" w:hAnsi="Times New Roman"/>
                <w:sz w:val="24"/>
                <w:szCs w:val="24"/>
              </w:rPr>
              <w:t xml:space="preserve"> неточности и ошибки</w:t>
            </w:r>
          </w:p>
        </w:tc>
        <w:tc>
          <w:tcPr>
            <w:tcW w:w="1129" w:type="dxa"/>
          </w:tcPr>
          <w:p w:rsidR="000222A8" w:rsidRPr="00274B88" w:rsidRDefault="000222A8" w:rsidP="00274B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B8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0222A8" w:rsidRPr="00274B88" w:rsidTr="000222A8">
        <w:tc>
          <w:tcPr>
            <w:tcW w:w="9009" w:type="dxa"/>
          </w:tcPr>
          <w:p w:rsidR="000222A8" w:rsidRPr="00274B88" w:rsidRDefault="000222A8" w:rsidP="00274B8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4B88">
              <w:rPr>
                <w:rFonts w:ascii="Times New Roman" w:hAnsi="Times New Roman"/>
                <w:sz w:val="24"/>
                <w:szCs w:val="24"/>
              </w:rPr>
              <w:t xml:space="preserve">Студент полно и верно ответил на вопрос, показал </w:t>
            </w:r>
            <w:r w:rsidRPr="00274B88">
              <w:rPr>
                <w:rFonts w:ascii="Times New Roman" w:hAnsi="Times New Roman"/>
                <w:color w:val="008000"/>
                <w:sz w:val="24"/>
                <w:szCs w:val="24"/>
              </w:rPr>
              <w:t>умение</w:t>
            </w:r>
            <w:r w:rsidRPr="00274B88">
              <w:rPr>
                <w:rFonts w:ascii="Times New Roman" w:hAnsi="Times New Roman"/>
                <w:sz w:val="24"/>
                <w:szCs w:val="24"/>
              </w:rPr>
              <w:t xml:space="preserve">, использовать теоретические знания, принимать </w:t>
            </w:r>
            <w:r w:rsidRPr="00274B88">
              <w:rPr>
                <w:rFonts w:ascii="Times New Roman" w:hAnsi="Times New Roman"/>
                <w:color w:val="008000"/>
                <w:sz w:val="24"/>
                <w:szCs w:val="24"/>
              </w:rPr>
              <w:t>соответствующие</w:t>
            </w:r>
            <w:r w:rsidRPr="00274B88">
              <w:rPr>
                <w:rFonts w:ascii="Times New Roman" w:hAnsi="Times New Roman"/>
                <w:sz w:val="24"/>
                <w:szCs w:val="24"/>
              </w:rPr>
              <w:t xml:space="preserve"> решения</w:t>
            </w:r>
          </w:p>
        </w:tc>
        <w:tc>
          <w:tcPr>
            <w:tcW w:w="1129" w:type="dxa"/>
          </w:tcPr>
          <w:p w:rsidR="000222A8" w:rsidRPr="00274B88" w:rsidRDefault="000222A8" w:rsidP="00274B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B8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0222A8" w:rsidRPr="00274B88" w:rsidTr="000222A8">
        <w:tc>
          <w:tcPr>
            <w:tcW w:w="9009" w:type="dxa"/>
          </w:tcPr>
          <w:p w:rsidR="000222A8" w:rsidRPr="00274B88" w:rsidRDefault="000222A8" w:rsidP="00274B8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4B88">
              <w:rPr>
                <w:rFonts w:ascii="Times New Roman" w:hAnsi="Times New Roman"/>
                <w:sz w:val="24"/>
                <w:szCs w:val="24"/>
              </w:rPr>
              <w:t>Решение задач</w:t>
            </w:r>
          </w:p>
        </w:tc>
        <w:tc>
          <w:tcPr>
            <w:tcW w:w="1129" w:type="dxa"/>
          </w:tcPr>
          <w:p w:rsidR="000222A8" w:rsidRPr="00274B88" w:rsidRDefault="000222A8" w:rsidP="00274B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22A8" w:rsidRPr="00274B88" w:rsidTr="000222A8">
        <w:tc>
          <w:tcPr>
            <w:tcW w:w="9009" w:type="dxa"/>
          </w:tcPr>
          <w:p w:rsidR="000222A8" w:rsidRPr="00274B88" w:rsidRDefault="000222A8" w:rsidP="00274B8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4B88">
              <w:rPr>
                <w:rFonts w:ascii="Times New Roman" w:hAnsi="Times New Roman"/>
                <w:sz w:val="24"/>
                <w:szCs w:val="24"/>
              </w:rPr>
              <w:t xml:space="preserve">Студент не усвоил материал, не может показать умения при </w:t>
            </w:r>
            <w:r w:rsidRPr="00274B88">
              <w:rPr>
                <w:rFonts w:ascii="Times New Roman" w:hAnsi="Times New Roman"/>
                <w:color w:val="008000"/>
                <w:sz w:val="24"/>
                <w:szCs w:val="24"/>
              </w:rPr>
              <w:t>решении</w:t>
            </w:r>
            <w:r w:rsidRPr="00274B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4B88">
              <w:rPr>
                <w:rFonts w:ascii="Times New Roman" w:hAnsi="Times New Roman"/>
                <w:color w:val="008000"/>
                <w:sz w:val="24"/>
                <w:szCs w:val="24"/>
              </w:rPr>
              <w:t>задачи</w:t>
            </w:r>
            <w:r w:rsidRPr="00274B88">
              <w:rPr>
                <w:rFonts w:ascii="Times New Roman" w:hAnsi="Times New Roman"/>
                <w:sz w:val="24"/>
                <w:szCs w:val="24"/>
              </w:rPr>
              <w:t xml:space="preserve"> или отказался от решения</w:t>
            </w:r>
          </w:p>
        </w:tc>
        <w:tc>
          <w:tcPr>
            <w:tcW w:w="1129" w:type="dxa"/>
          </w:tcPr>
          <w:p w:rsidR="000222A8" w:rsidRPr="00274B88" w:rsidRDefault="000222A8" w:rsidP="00274B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B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222A8" w:rsidRPr="00274B88" w:rsidTr="000222A8">
        <w:tc>
          <w:tcPr>
            <w:tcW w:w="9009" w:type="dxa"/>
          </w:tcPr>
          <w:p w:rsidR="000222A8" w:rsidRPr="00274B88" w:rsidRDefault="000222A8" w:rsidP="00274B8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4B88">
              <w:rPr>
                <w:rFonts w:ascii="Times New Roman" w:hAnsi="Times New Roman"/>
                <w:sz w:val="24"/>
                <w:szCs w:val="24"/>
              </w:rPr>
              <w:t xml:space="preserve">Студент поверхностно ознакомлен с материалом, не может показать умения при </w:t>
            </w:r>
            <w:r w:rsidRPr="00274B88">
              <w:rPr>
                <w:rFonts w:ascii="Times New Roman" w:hAnsi="Times New Roman"/>
                <w:color w:val="008000"/>
                <w:sz w:val="24"/>
                <w:szCs w:val="24"/>
              </w:rPr>
              <w:t>решении</w:t>
            </w:r>
            <w:r w:rsidRPr="00274B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4B88">
              <w:rPr>
                <w:rFonts w:ascii="Times New Roman" w:hAnsi="Times New Roman"/>
                <w:color w:val="008000"/>
                <w:sz w:val="24"/>
                <w:szCs w:val="24"/>
              </w:rPr>
              <w:t>задачи</w:t>
            </w:r>
          </w:p>
        </w:tc>
        <w:tc>
          <w:tcPr>
            <w:tcW w:w="1129" w:type="dxa"/>
          </w:tcPr>
          <w:p w:rsidR="000222A8" w:rsidRPr="00274B88" w:rsidRDefault="000222A8" w:rsidP="00274B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B8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222A8" w:rsidRPr="00274B88" w:rsidTr="000222A8">
        <w:tc>
          <w:tcPr>
            <w:tcW w:w="9009" w:type="dxa"/>
          </w:tcPr>
          <w:p w:rsidR="000222A8" w:rsidRPr="00274B88" w:rsidRDefault="000222A8" w:rsidP="00274B8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4B88">
              <w:rPr>
                <w:rFonts w:ascii="Times New Roman" w:hAnsi="Times New Roman"/>
                <w:sz w:val="24"/>
                <w:szCs w:val="24"/>
              </w:rPr>
              <w:t xml:space="preserve">Студент выполнил работу на «удовлетворительно», но при </w:t>
            </w:r>
            <w:r w:rsidRPr="00274B88">
              <w:rPr>
                <w:rFonts w:ascii="Times New Roman" w:hAnsi="Times New Roman"/>
                <w:color w:val="008000"/>
                <w:sz w:val="24"/>
                <w:szCs w:val="24"/>
              </w:rPr>
              <w:t>решении</w:t>
            </w:r>
            <w:r w:rsidRPr="00274B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274B88">
              <w:rPr>
                <w:rFonts w:ascii="Times New Roman" w:hAnsi="Times New Roman"/>
                <w:color w:val="008000"/>
                <w:sz w:val="24"/>
                <w:szCs w:val="24"/>
              </w:rPr>
              <w:t>задачи</w:t>
            </w:r>
            <w:proofErr w:type="gramEnd"/>
            <w:r w:rsidRPr="00274B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4B88">
              <w:rPr>
                <w:rFonts w:ascii="Times New Roman" w:hAnsi="Times New Roman"/>
                <w:color w:val="008000"/>
                <w:sz w:val="24"/>
                <w:szCs w:val="24"/>
              </w:rPr>
              <w:t>сделанные</w:t>
            </w:r>
            <w:r w:rsidRPr="00274B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4B88">
              <w:rPr>
                <w:rFonts w:ascii="Times New Roman" w:hAnsi="Times New Roman"/>
                <w:color w:val="008000"/>
                <w:sz w:val="24"/>
                <w:szCs w:val="24"/>
              </w:rPr>
              <w:t>неправильные</w:t>
            </w:r>
            <w:r w:rsidRPr="00274B88">
              <w:rPr>
                <w:rFonts w:ascii="Times New Roman" w:hAnsi="Times New Roman"/>
                <w:sz w:val="24"/>
                <w:szCs w:val="24"/>
              </w:rPr>
              <w:t xml:space="preserve"> выводы</w:t>
            </w:r>
            <w:r w:rsidRPr="00274B88">
              <w:rPr>
                <w:rFonts w:ascii="Times New Roman" w:hAnsi="Times New Roman"/>
                <w:vanish/>
                <w:sz w:val="24"/>
                <w:szCs w:val="24"/>
                <w:lang w:eastAsia="uk-UA"/>
              </w:rPr>
              <w:t xml:space="preserve"> |інше|</w:t>
            </w:r>
          </w:p>
        </w:tc>
        <w:tc>
          <w:tcPr>
            <w:tcW w:w="1129" w:type="dxa"/>
          </w:tcPr>
          <w:p w:rsidR="000222A8" w:rsidRPr="00274B88" w:rsidRDefault="000222A8" w:rsidP="00274B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B8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0222A8" w:rsidRPr="00274B88" w:rsidTr="000222A8">
        <w:tc>
          <w:tcPr>
            <w:tcW w:w="9009" w:type="dxa"/>
          </w:tcPr>
          <w:p w:rsidR="000222A8" w:rsidRPr="00274B88" w:rsidRDefault="000222A8" w:rsidP="00274B8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4B88">
              <w:rPr>
                <w:rFonts w:ascii="Times New Roman" w:hAnsi="Times New Roman"/>
                <w:sz w:val="24"/>
                <w:szCs w:val="24"/>
              </w:rPr>
              <w:t xml:space="preserve">При </w:t>
            </w:r>
            <w:r w:rsidRPr="00274B88">
              <w:rPr>
                <w:rFonts w:ascii="Times New Roman" w:hAnsi="Times New Roman"/>
                <w:color w:val="008000"/>
                <w:sz w:val="24"/>
                <w:szCs w:val="24"/>
              </w:rPr>
              <w:t>решении</w:t>
            </w:r>
            <w:r w:rsidRPr="00274B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4B88">
              <w:rPr>
                <w:rFonts w:ascii="Times New Roman" w:hAnsi="Times New Roman"/>
                <w:color w:val="008000"/>
                <w:sz w:val="24"/>
                <w:szCs w:val="24"/>
              </w:rPr>
              <w:t>задачи</w:t>
            </w:r>
            <w:r w:rsidRPr="00274B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4B88">
              <w:rPr>
                <w:rFonts w:ascii="Times New Roman" w:hAnsi="Times New Roman"/>
                <w:color w:val="008000"/>
                <w:sz w:val="24"/>
                <w:szCs w:val="24"/>
              </w:rPr>
              <w:t>есть</w:t>
            </w:r>
            <w:r w:rsidRPr="00274B88">
              <w:rPr>
                <w:rFonts w:ascii="Times New Roman" w:hAnsi="Times New Roman"/>
                <w:sz w:val="24"/>
                <w:szCs w:val="24"/>
              </w:rPr>
              <w:t xml:space="preserve"> недостатки, </w:t>
            </w:r>
            <w:r w:rsidRPr="00274B88">
              <w:rPr>
                <w:rFonts w:ascii="Times New Roman" w:hAnsi="Times New Roman"/>
                <w:color w:val="008000"/>
                <w:sz w:val="24"/>
                <w:szCs w:val="24"/>
              </w:rPr>
              <w:t>которые</w:t>
            </w:r>
            <w:r w:rsidRPr="00274B88">
              <w:rPr>
                <w:rFonts w:ascii="Times New Roman" w:hAnsi="Times New Roman"/>
                <w:sz w:val="24"/>
                <w:szCs w:val="24"/>
              </w:rPr>
              <w:t xml:space="preserve"> не повлияли особенно на выводы</w:t>
            </w:r>
          </w:p>
        </w:tc>
        <w:tc>
          <w:tcPr>
            <w:tcW w:w="1129" w:type="dxa"/>
          </w:tcPr>
          <w:p w:rsidR="000222A8" w:rsidRPr="00274B88" w:rsidRDefault="000222A8" w:rsidP="00274B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B8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0222A8" w:rsidRPr="00274B88" w:rsidTr="000222A8">
        <w:tc>
          <w:tcPr>
            <w:tcW w:w="9009" w:type="dxa"/>
          </w:tcPr>
          <w:p w:rsidR="000222A8" w:rsidRPr="00274B88" w:rsidRDefault="000222A8" w:rsidP="00274B8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4B88">
              <w:rPr>
                <w:rFonts w:ascii="Times New Roman" w:hAnsi="Times New Roman"/>
                <w:sz w:val="24"/>
                <w:szCs w:val="24"/>
              </w:rPr>
              <w:t xml:space="preserve">Ход решения задачи </w:t>
            </w:r>
            <w:r w:rsidRPr="00274B88">
              <w:rPr>
                <w:rFonts w:ascii="Times New Roman" w:hAnsi="Times New Roman"/>
                <w:color w:val="008000"/>
                <w:sz w:val="24"/>
                <w:szCs w:val="24"/>
              </w:rPr>
              <w:t>правильный</w:t>
            </w:r>
            <w:r w:rsidRPr="00274B88">
              <w:rPr>
                <w:rFonts w:ascii="Times New Roman" w:hAnsi="Times New Roman"/>
                <w:sz w:val="24"/>
                <w:szCs w:val="24"/>
              </w:rPr>
              <w:t xml:space="preserve">, но </w:t>
            </w:r>
            <w:r w:rsidRPr="00274B88">
              <w:rPr>
                <w:rFonts w:ascii="Times New Roman" w:hAnsi="Times New Roman"/>
                <w:color w:val="008000"/>
                <w:sz w:val="24"/>
                <w:szCs w:val="24"/>
              </w:rPr>
              <w:t>решение</w:t>
            </w:r>
            <w:r w:rsidRPr="00274B88">
              <w:rPr>
                <w:rFonts w:ascii="Times New Roman" w:hAnsi="Times New Roman"/>
                <w:sz w:val="24"/>
                <w:szCs w:val="24"/>
              </w:rPr>
              <w:t xml:space="preserve"> ее содержит отдельные ошибки, хотя студент умеет применять свои знания </w:t>
            </w:r>
            <w:r w:rsidRPr="00274B88">
              <w:rPr>
                <w:rFonts w:ascii="Times New Roman" w:hAnsi="Times New Roman"/>
                <w:color w:val="008000"/>
                <w:sz w:val="24"/>
                <w:szCs w:val="24"/>
              </w:rPr>
              <w:t>к</w:t>
            </w:r>
            <w:r w:rsidRPr="00274B88">
              <w:rPr>
                <w:rFonts w:ascii="Times New Roman" w:hAnsi="Times New Roman"/>
                <w:sz w:val="24"/>
                <w:szCs w:val="24"/>
              </w:rPr>
              <w:t xml:space="preserve"> анализу явлений и процессов</w:t>
            </w:r>
          </w:p>
        </w:tc>
        <w:tc>
          <w:tcPr>
            <w:tcW w:w="1129" w:type="dxa"/>
          </w:tcPr>
          <w:p w:rsidR="000222A8" w:rsidRPr="00274B88" w:rsidRDefault="000222A8" w:rsidP="00274B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B8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0222A8" w:rsidRPr="00274B88" w:rsidTr="000222A8">
        <w:tc>
          <w:tcPr>
            <w:tcW w:w="9009" w:type="dxa"/>
          </w:tcPr>
          <w:p w:rsidR="000222A8" w:rsidRPr="00274B88" w:rsidRDefault="000222A8" w:rsidP="00274B8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4B88">
              <w:rPr>
                <w:rFonts w:ascii="Times New Roman" w:hAnsi="Times New Roman"/>
                <w:sz w:val="24"/>
                <w:szCs w:val="24"/>
              </w:rPr>
              <w:t xml:space="preserve">Студент усвоил материал полностью, показал </w:t>
            </w:r>
            <w:r w:rsidRPr="00274B88">
              <w:rPr>
                <w:rFonts w:ascii="Times New Roman" w:hAnsi="Times New Roman"/>
                <w:color w:val="008000"/>
                <w:sz w:val="24"/>
                <w:szCs w:val="24"/>
              </w:rPr>
              <w:t>умение</w:t>
            </w:r>
            <w:r w:rsidRPr="00274B88">
              <w:rPr>
                <w:rFonts w:ascii="Times New Roman" w:hAnsi="Times New Roman"/>
                <w:sz w:val="24"/>
                <w:szCs w:val="24"/>
              </w:rPr>
              <w:t xml:space="preserve"> правильно освещать полученные знания, но при этом в решении задач </w:t>
            </w:r>
            <w:r w:rsidRPr="00274B88">
              <w:rPr>
                <w:rFonts w:ascii="Times New Roman" w:hAnsi="Times New Roman"/>
                <w:color w:val="008000"/>
                <w:sz w:val="24"/>
                <w:szCs w:val="24"/>
              </w:rPr>
              <w:t>есть</w:t>
            </w:r>
            <w:r w:rsidRPr="00274B88">
              <w:rPr>
                <w:rFonts w:ascii="Times New Roman" w:hAnsi="Times New Roman"/>
                <w:sz w:val="24"/>
                <w:szCs w:val="24"/>
              </w:rPr>
              <w:t xml:space="preserve"> незначительные недостатки</w:t>
            </w:r>
          </w:p>
        </w:tc>
        <w:tc>
          <w:tcPr>
            <w:tcW w:w="1129" w:type="dxa"/>
          </w:tcPr>
          <w:p w:rsidR="000222A8" w:rsidRPr="00274B88" w:rsidRDefault="000222A8" w:rsidP="00274B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B8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0222A8" w:rsidRPr="00274B88" w:rsidTr="000222A8">
        <w:tc>
          <w:tcPr>
            <w:tcW w:w="9009" w:type="dxa"/>
          </w:tcPr>
          <w:p w:rsidR="000222A8" w:rsidRPr="00274B88" w:rsidRDefault="000222A8" w:rsidP="00274B8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4B88">
              <w:rPr>
                <w:rFonts w:ascii="Times New Roman" w:hAnsi="Times New Roman"/>
                <w:sz w:val="24"/>
                <w:szCs w:val="24"/>
              </w:rPr>
              <w:t xml:space="preserve">Студент показал </w:t>
            </w:r>
            <w:r w:rsidRPr="00274B88">
              <w:rPr>
                <w:rFonts w:ascii="Times New Roman" w:hAnsi="Times New Roman"/>
                <w:color w:val="008000"/>
                <w:sz w:val="24"/>
                <w:szCs w:val="24"/>
              </w:rPr>
              <w:t>умение</w:t>
            </w:r>
            <w:r w:rsidRPr="00274B88">
              <w:rPr>
                <w:rFonts w:ascii="Times New Roman" w:hAnsi="Times New Roman"/>
                <w:sz w:val="24"/>
                <w:szCs w:val="24"/>
              </w:rPr>
              <w:t xml:space="preserve"> освещать полученные знания, делать расчеты, использовать результаты для анализа и оценки количественной стороны явлений и процессов, строить заключения</w:t>
            </w:r>
          </w:p>
        </w:tc>
        <w:tc>
          <w:tcPr>
            <w:tcW w:w="1129" w:type="dxa"/>
          </w:tcPr>
          <w:p w:rsidR="000222A8" w:rsidRPr="00274B88" w:rsidRDefault="000222A8" w:rsidP="00274B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B8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</w:tbl>
    <w:p w:rsidR="000222A8" w:rsidRPr="00274B88" w:rsidRDefault="000222A8" w:rsidP="00274B88">
      <w:pPr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4B88">
        <w:rPr>
          <w:rFonts w:ascii="Times New Roman" w:hAnsi="Times New Roman" w:cs="Times New Roman"/>
          <w:sz w:val="24"/>
          <w:szCs w:val="24"/>
        </w:rPr>
        <w:t>Штрафные санкции</w:t>
      </w:r>
      <w:proofErr w:type="gramStart"/>
      <w:r w:rsidRPr="00274B88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0222A8" w:rsidRPr="00274B88" w:rsidRDefault="000222A8" w:rsidP="00274B88">
      <w:pPr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z w:val="24"/>
          <w:szCs w:val="24"/>
          <w:lang w:eastAsia="uk-UA"/>
        </w:rPr>
        <w:t>Опоздал  на практическое занятие - 0,1</w:t>
      </w:r>
    </w:p>
    <w:p w:rsidR="000222A8" w:rsidRPr="00274B88" w:rsidRDefault="000222A8" w:rsidP="00274B88">
      <w:pPr>
        <w:spacing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274B88">
        <w:rPr>
          <w:rFonts w:ascii="Times New Roman" w:hAnsi="Times New Roman" w:cs="Times New Roman"/>
          <w:sz w:val="24"/>
          <w:szCs w:val="24"/>
          <w:lang w:eastAsia="uk-UA"/>
        </w:rPr>
        <w:t>Разговаривал во время решения задач, пользовался мобильным телефоном - 0,2</w:t>
      </w:r>
    </w:p>
    <w:p w:rsidR="000222A8" w:rsidRPr="00274B88" w:rsidRDefault="000222A8" w:rsidP="00274B88">
      <w:pPr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4B88">
        <w:rPr>
          <w:rFonts w:ascii="Times New Roman" w:hAnsi="Times New Roman" w:cs="Times New Roman"/>
          <w:sz w:val="24"/>
          <w:szCs w:val="24"/>
          <w:lang w:eastAsia="uk-UA"/>
        </w:rPr>
        <w:t>Опоздал  и не придерживался дисциплины - 0,25</w:t>
      </w:r>
    </w:p>
    <w:p w:rsidR="000222A8" w:rsidRPr="00274B88" w:rsidRDefault="000222A8" w:rsidP="00274B88">
      <w:pPr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4B88">
        <w:rPr>
          <w:rFonts w:ascii="Times New Roman" w:hAnsi="Times New Roman" w:cs="Times New Roman"/>
          <w:sz w:val="24"/>
          <w:szCs w:val="24"/>
        </w:rPr>
        <w:t xml:space="preserve">Коэффициент веса практического занятия </w:t>
      </w:r>
      <w:proofErr w:type="spellStart"/>
      <w:r w:rsidRPr="00274B88">
        <w:rPr>
          <w:rFonts w:ascii="Times New Roman" w:hAnsi="Times New Roman" w:cs="Times New Roman"/>
          <w:sz w:val="24"/>
          <w:szCs w:val="24"/>
        </w:rPr>
        <w:t>зоставляє</w:t>
      </w:r>
      <w:proofErr w:type="spellEnd"/>
      <w:r w:rsidRPr="00274B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74B88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274B88">
        <w:rPr>
          <w:rFonts w:ascii="Times New Roman" w:hAnsi="Times New Roman" w:cs="Times New Roman"/>
          <w:sz w:val="24"/>
          <w:szCs w:val="24"/>
          <w:vertAlign w:val="subscript"/>
        </w:rPr>
        <w:t>ij</w:t>
      </w:r>
      <w:proofErr w:type="spellEnd"/>
      <w:r w:rsidRPr="00274B88">
        <w:rPr>
          <w:rFonts w:ascii="Times New Roman" w:hAnsi="Times New Roman" w:cs="Times New Roman"/>
          <w:sz w:val="24"/>
          <w:szCs w:val="24"/>
        </w:rPr>
        <w:t xml:space="preserve"> = 10/8=1,25</w:t>
      </w:r>
    </w:p>
    <w:p w:rsidR="000222A8" w:rsidRPr="00274B88" w:rsidRDefault="000222A8" w:rsidP="00274B88">
      <w:pPr>
        <w:spacing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74B88">
        <w:rPr>
          <w:rFonts w:ascii="Times New Roman" w:hAnsi="Times New Roman" w:cs="Times New Roman"/>
          <w:color w:val="000000"/>
          <w:position w:val="-30"/>
          <w:sz w:val="24"/>
          <w:szCs w:val="24"/>
        </w:rPr>
        <w:object w:dxaOrig="2700" w:dyaOrig="720">
          <v:shape id="_x0000_i1043" type="#_x0000_t75" style="width:143.15pt;height:38.55pt" o:ole="">
            <v:imagedata r:id="rId41" o:title=""/>
          </v:shape>
          <o:OLEObject Type="Embed" ProgID="Equation.3" ShapeID="_x0000_i1043" DrawAspect="Content" ObjectID="_1551525803" r:id="rId42"/>
        </w:object>
      </w:r>
      <w:r w:rsidRPr="00274B88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274B88">
        <w:rPr>
          <w:rFonts w:ascii="Times New Roman" w:hAnsi="Times New Roman" w:cs="Times New Roman"/>
          <w:sz w:val="24"/>
          <w:szCs w:val="24"/>
        </w:rPr>
        <w:t xml:space="preserve"> 1-шij</w:t>
      </w:r>
      <w:r w:rsidRPr="00274B88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0222A8" w:rsidRPr="00274B88" w:rsidRDefault="000222A8" w:rsidP="00274B88">
      <w:pPr>
        <w:pStyle w:val="a7"/>
        <w:ind w:firstLine="720"/>
        <w:rPr>
          <w:sz w:val="24"/>
        </w:rPr>
      </w:pPr>
    </w:p>
    <w:p w:rsidR="000222A8" w:rsidRPr="00274B88" w:rsidRDefault="000222A8" w:rsidP="00274B88">
      <w:pPr>
        <w:pStyle w:val="a7"/>
        <w:ind w:firstLine="720"/>
        <w:rPr>
          <w:sz w:val="24"/>
        </w:rPr>
      </w:pPr>
      <w:r w:rsidRPr="00274B88">
        <w:rPr>
          <w:sz w:val="24"/>
        </w:rPr>
        <w:t xml:space="preserve">Критерии оценивания </w:t>
      </w:r>
      <w:r w:rsidRPr="00274B88">
        <w:rPr>
          <w:b/>
          <w:sz w:val="24"/>
        </w:rPr>
        <w:t>тестовой задачи</w:t>
      </w:r>
      <w:r w:rsidRPr="00274B88">
        <w:rPr>
          <w:sz w:val="24"/>
        </w:rPr>
        <w:t xml:space="preserve"> </w:t>
      </w:r>
      <w:r w:rsidRPr="00274B88">
        <w:rPr>
          <w:sz w:val="24"/>
          <w:lang w:eastAsia="uk-UA"/>
        </w:rPr>
        <w:t xml:space="preserve">из учебной дисциплины «Метрология, стандартизация и сертификация» </w:t>
      </w:r>
      <w:r w:rsidRPr="00274B88">
        <w:rPr>
          <w:sz w:val="24"/>
        </w:rPr>
        <w:t>для проверки знаний студентов заочной формы обучения.</w:t>
      </w:r>
    </w:p>
    <w:p w:rsidR="000222A8" w:rsidRPr="00274B88" w:rsidRDefault="000222A8" w:rsidP="00274B88">
      <w:pPr>
        <w:pStyle w:val="a7"/>
        <w:ind w:firstLine="720"/>
        <w:rPr>
          <w:sz w:val="24"/>
        </w:rPr>
      </w:pPr>
      <w:r w:rsidRPr="00274B88">
        <w:rPr>
          <w:sz w:val="24"/>
        </w:rPr>
        <w:lastRenderedPageBreak/>
        <w:t>Определяют балл каждого из тех, кто отвечает на тестовые задачи: за правильный ответ - одно очко (1), за неправильный ответ очки не начисляют. Число правильных ответов каждого студента определяют, пользуясь ЭВМ или трафаретом.</w:t>
      </w:r>
    </w:p>
    <w:p w:rsidR="000222A8" w:rsidRPr="00274B88" w:rsidRDefault="000222A8" w:rsidP="00274B88">
      <w:pPr>
        <w:pStyle w:val="a7"/>
        <w:ind w:firstLine="720"/>
        <w:rPr>
          <w:sz w:val="24"/>
        </w:rPr>
      </w:pPr>
      <w:r w:rsidRPr="00274B88">
        <w:rPr>
          <w:sz w:val="24"/>
        </w:rPr>
        <w:t>Если сумма баллов студента равняется 46% от общей суммы и больше, тогда он получает оценку «зачет». При этом за шкалой ECTS, оценка А.</w:t>
      </w:r>
    </w:p>
    <w:p w:rsidR="000222A8" w:rsidRPr="00274B88" w:rsidRDefault="000222A8" w:rsidP="00274B88">
      <w:pPr>
        <w:pStyle w:val="a7"/>
        <w:ind w:firstLine="720"/>
        <w:rPr>
          <w:sz w:val="24"/>
        </w:rPr>
      </w:pPr>
      <w:r w:rsidRPr="00274B88">
        <w:rPr>
          <w:sz w:val="24"/>
        </w:rPr>
        <w:t>Если сумма баллов студента ниже 45% от общей суммы, тогда он получает «незачет». За шкалой ECTS оценка FX.</w:t>
      </w:r>
    </w:p>
    <w:p w:rsidR="00E91C69" w:rsidRDefault="00E91C69" w:rsidP="00437D0D">
      <w:pPr>
        <w:spacing w:line="240" w:lineRule="auto"/>
        <w:ind w:left="36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41C8" w:rsidRDefault="00437D0D" w:rsidP="00437D0D">
      <w:pPr>
        <w:spacing w:line="240" w:lineRule="auto"/>
        <w:ind w:left="36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А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6D41C8" w:rsidRPr="00274B88">
        <w:rPr>
          <w:rFonts w:ascii="Times New Roman" w:hAnsi="Times New Roman" w:cs="Times New Roman"/>
          <w:b/>
          <w:sz w:val="24"/>
          <w:szCs w:val="24"/>
        </w:rPr>
        <w:t xml:space="preserve">Тестовые </w:t>
      </w:r>
      <w:r w:rsidR="006D41C8" w:rsidRPr="00274B88">
        <w:rPr>
          <w:rFonts w:ascii="Times New Roman" w:hAnsi="Times New Roman" w:cs="Times New Roman"/>
          <w:b/>
          <w:color w:val="008000"/>
          <w:sz w:val="24"/>
          <w:szCs w:val="24"/>
        </w:rPr>
        <w:t>задачи</w:t>
      </w:r>
      <w:r w:rsidR="006D41C8" w:rsidRPr="00274B8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8000"/>
          <w:sz w:val="24"/>
          <w:szCs w:val="24"/>
        </w:rPr>
        <w:t>по</w:t>
      </w:r>
      <w:r>
        <w:rPr>
          <w:rFonts w:ascii="Times New Roman" w:hAnsi="Times New Roman" w:cs="Times New Roman"/>
          <w:b/>
          <w:sz w:val="24"/>
          <w:szCs w:val="24"/>
        </w:rPr>
        <w:t xml:space="preserve"> учебной дисциплине</w:t>
      </w:r>
      <w:r w:rsidR="006D41C8" w:rsidRPr="00274B88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E91C69">
        <w:rPr>
          <w:rFonts w:ascii="Times New Roman" w:hAnsi="Times New Roman" w:cs="Times New Roman"/>
          <w:b/>
          <w:sz w:val="24"/>
          <w:szCs w:val="24"/>
        </w:rPr>
        <w:t>Введение в профессиональную деятельность</w:t>
      </w:r>
      <w:r w:rsidR="006D41C8" w:rsidRPr="00274B88">
        <w:rPr>
          <w:rFonts w:ascii="Times New Roman" w:hAnsi="Times New Roman" w:cs="Times New Roman"/>
          <w:b/>
          <w:sz w:val="24"/>
          <w:szCs w:val="24"/>
        </w:rPr>
        <w:t xml:space="preserve">» для проверки знаний студентами </w:t>
      </w:r>
    </w:p>
    <w:p w:rsidR="00437D0D" w:rsidRPr="00274B88" w:rsidRDefault="00437D0D" w:rsidP="00437D0D">
      <w:pPr>
        <w:spacing w:line="240" w:lineRule="auto"/>
        <w:ind w:left="36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41C8" w:rsidRPr="00274B88" w:rsidRDefault="006D41C8" w:rsidP="00437D0D">
      <w:pPr>
        <w:spacing w:line="240" w:lineRule="auto"/>
        <w:ind w:left="360"/>
        <w:contextualSpacing/>
        <w:rPr>
          <w:rFonts w:ascii="Times New Roman" w:hAnsi="Times New Roman" w:cs="Times New Roman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 1. </w:t>
      </w:r>
      <w:r w:rsidRPr="00274B88">
        <w:rPr>
          <w:rFonts w:ascii="Times New Roman" w:hAnsi="Times New Roman" w:cs="Times New Roman"/>
          <w:color w:val="008000"/>
          <w:sz w:val="24"/>
          <w:szCs w:val="24"/>
          <w:lang w:eastAsia="uk-UA"/>
        </w:rPr>
        <w:t>Которые</w:t>
      </w:r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r w:rsidRPr="00274B88">
        <w:rPr>
          <w:rFonts w:ascii="Times New Roman" w:hAnsi="Times New Roman" w:cs="Times New Roman"/>
          <w:color w:val="008000"/>
          <w:sz w:val="24"/>
          <w:szCs w:val="24"/>
          <w:lang w:eastAsia="uk-UA"/>
        </w:rPr>
        <w:t>из</w:t>
      </w:r>
      <w:r w:rsidRPr="00274B88">
        <w:rPr>
          <w:rFonts w:ascii="Times New Roman" w:hAnsi="Times New Roman" w:cs="Times New Roman"/>
          <w:vanish/>
          <w:sz w:val="24"/>
          <w:szCs w:val="24"/>
          <w:lang w:eastAsia="uk-UA"/>
        </w:rPr>
        <w:t>|із|</w:t>
      </w:r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 перечисленных товаров – объекты стандартизации </w:t>
      </w:r>
      <w:r w:rsidRPr="00274B88">
        <w:rPr>
          <w:rFonts w:ascii="Times New Roman" w:hAnsi="Times New Roman" w:cs="Times New Roman"/>
          <w:color w:val="008080"/>
          <w:sz w:val="24"/>
          <w:szCs w:val="24"/>
          <w:lang w:eastAsia="uk-UA"/>
        </w:rPr>
        <w:t>МЭК</w:t>
      </w:r>
      <w:r w:rsidRPr="00274B88">
        <w:rPr>
          <w:rFonts w:ascii="Times New Roman" w:hAnsi="Times New Roman" w:cs="Times New Roman"/>
          <w:sz w:val="24"/>
          <w:szCs w:val="24"/>
          <w:lang w:eastAsia="uk-UA"/>
        </w:rPr>
        <w:t>:</w:t>
      </w:r>
    </w:p>
    <w:p w:rsidR="006D41C8" w:rsidRPr="00274B88" w:rsidRDefault="006D41C8" w:rsidP="00437D0D">
      <w:pPr>
        <w:spacing w:line="240" w:lineRule="auto"/>
        <w:ind w:left="1440"/>
        <w:contextualSpacing/>
        <w:rPr>
          <w:rFonts w:ascii="Times New Roman" w:hAnsi="Times New Roman" w:cs="Times New Roman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z w:val="24"/>
          <w:szCs w:val="24"/>
          <w:lang w:eastAsia="uk-UA"/>
        </w:rPr>
        <w:t>а) медь</w:t>
      </w:r>
    </w:p>
    <w:p w:rsidR="006D41C8" w:rsidRPr="00274B88" w:rsidRDefault="006D41C8" w:rsidP="00437D0D">
      <w:pPr>
        <w:spacing w:line="240" w:lineRule="auto"/>
        <w:ind w:left="1440"/>
        <w:contextualSpacing/>
        <w:rPr>
          <w:rFonts w:ascii="Times New Roman" w:hAnsi="Times New Roman" w:cs="Times New Roman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z w:val="24"/>
          <w:szCs w:val="24"/>
          <w:lang w:eastAsia="uk-UA"/>
        </w:rPr>
        <w:t>б) диэлектрические материалы</w:t>
      </w:r>
    </w:p>
    <w:p w:rsidR="006D41C8" w:rsidRPr="00274B88" w:rsidRDefault="006D41C8" w:rsidP="00437D0D">
      <w:pPr>
        <w:spacing w:line="240" w:lineRule="auto"/>
        <w:ind w:left="1440"/>
        <w:contextualSpacing/>
        <w:rPr>
          <w:rFonts w:ascii="Times New Roman" w:hAnsi="Times New Roman" w:cs="Times New Roman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z w:val="24"/>
          <w:szCs w:val="24"/>
          <w:lang w:eastAsia="uk-UA"/>
        </w:rPr>
        <w:t>в) трансформаторы</w:t>
      </w:r>
    </w:p>
    <w:p w:rsidR="006D41C8" w:rsidRPr="00274B88" w:rsidRDefault="006D41C8" w:rsidP="00437D0D">
      <w:pPr>
        <w:spacing w:line="240" w:lineRule="auto"/>
        <w:ind w:left="360"/>
        <w:contextualSpacing/>
        <w:rPr>
          <w:rFonts w:ascii="Times New Roman" w:hAnsi="Times New Roman" w:cs="Times New Roman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z w:val="24"/>
          <w:szCs w:val="24"/>
          <w:lang w:eastAsia="uk-UA"/>
        </w:rPr>
        <w:t>2. Отдельные государственные стандарты Советского Союза</w:t>
      </w:r>
      <w:r w:rsidRPr="00274B88">
        <w:rPr>
          <w:rFonts w:ascii="Times New Roman" w:hAnsi="Times New Roman" w:cs="Times New Roman"/>
          <w:vanish/>
          <w:sz w:val="24"/>
          <w:szCs w:val="24"/>
          <w:lang w:eastAsia="uk-UA"/>
        </w:rPr>
        <w:t>|спілки,сполучника|</w:t>
      </w:r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 применяются как межгосударственные в СНГ:</w:t>
      </w:r>
    </w:p>
    <w:p w:rsidR="006D41C8" w:rsidRPr="00274B88" w:rsidRDefault="006D41C8" w:rsidP="00437D0D">
      <w:pPr>
        <w:spacing w:line="240" w:lineRule="auto"/>
        <w:ind w:left="1440"/>
        <w:contextualSpacing/>
        <w:rPr>
          <w:rFonts w:ascii="Times New Roman" w:hAnsi="Times New Roman" w:cs="Times New Roman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z w:val="24"/>
          <w:szCs w:val="24"/>
          <w:lang w:eastAsia="uk-UA"/>
        </w:rPr>
        <w:t>а) так</w:t>
      </w:r>
      <w:r w:rsidRPr="00274B88">
        <w:rPr>
          <w:rFonts w:ascii="Times New Roman" w:hAnsi="Times New Roman" w:cs="Times New Roman"/>
          <w:vanish/>
          <w:sz w:val="24"/>
          <w:szCs w:val="24"/>
          <w:lang w:eastAsia="uk-UA"/>
        </w:rPr>
        <w:t>|та|</w:t>
      </w:r>
    </w:p>
    <w:p w:rsidR="006D41C8" w:rsidRPr="00274B88" w:rsidRDefault="006D41C8" w:rsidP="00437D0D">
      <w:pPr>
        <w:spacing w:line="240" w:lineRule="auto"/>
        <w:ind w:left="1440"/>
        <w:contextualSpacing/>
        <w:rPr>
          <w:rFonts w:ascii="Times New Roman" w:hAnsi="Times New Roman" w:cs="Times New Roman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z w:val="24"/>
          <w:szCs w:val="24"/>
          <w:lang w:eastAsia="uk-UA"/>
        </w:rPr>
        <w:t>б) ни</w:t>
      </w:r>
    </w:p>
    <w:p w:rsidR="006D41C8" w:rsidRPr="00274B88" w:rsidRDefault="006D41C8" w:rsidP="00437D0D">
      <w:pPr>
        <w:spacing w:line="240" w:lineRule="auto"/>
        <w:ind w:left="540"/>
        <w:contextualSpacing/>
        <w:rPr>
          <w:rFonts w:ascii="Times New Roman" w:hAnsi="Times New Roman" w:cs="Times New Roman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z w:val="24"/>
          <w:szCs w:val="24"/>
          <w:lang w:eastAsia="uk-UA"/>
        </w:rPr>
        <w:t>3. Идентичные стандарты полностью совпадают</w:t>
      </w:r>
      <w:r w:rsidRPr="00274B88">
        <w:rPr>
          <w:rFonts w:ascii="Times New Roman" w:hAnsi="Times New Roman" w:cs="Times New Roman"/>
          <w:vanish/>
          <w:sz w:val="24"/>
          <w:szCs w:val="24"/>
          <w:lang w:eastAsia="uk-UA"/>
        </w:rPr>
        <w:t>|збігаються|</w:t>
      </w:r>
      <w:r w:rsidRPr="00274B88">
        <w:rPr>
          <w:rFonts w:ascii="Times New Roman" w:hAnsi="Times New Roman" w:cs="Times New Roman"/>
          <w:sz w:val="24"/>
          <w:szCs w:val="24"/>
          <w:lang w:eastAsia="uk-UA"/>
        </w:rPr>
        <w:t>:</w:t>
      </w:r>
    </w:p>
    <w:p w:rsidR="006D41C8" w:rsidRPr="00274B88" w:rsidRDefault="006D41C8" w:rsidP="00437D0D">
      <w:pPr>
        <w:spacing w:line="240" w:lineRule="auto"/>
        <w:ind w:left="1440"/>
        <w:contextualSpacing/>
        <w:rPr>
          <w:rFonts w:ascii="Times New Roman" w:hAnsi="Times New Roman" w:cs="Times New Roman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z w:val="24"/>
          <w:szCs w:val="24"/>
          <w:lang w:eastAsia="uk-UA"/>
        </w:rPr>
        <w:t>а) формой</w:t>
      </w:r>
    </w:p>
    <w:p w:rsidR="006D41C8" w:rsidRPr="00274B88" w:rsidRDefault="006D41C8" w:rsidP="00437D0D">
      <w:pPr>
        <w:spacing w:line="240" w:lineRule="auto"/>
        <w:ind w:left="1440"/>
        <w:contextualSpacing/>
        <w:rPr>
          <w:rFonts w:ascii="Times New Roman" w:hAnsi="Times New Roman" w:cs="Times New Roman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z w:val="24"/>
          <w:szCs w:val="24"/>
          <w:lang w:eastAsia="uk-UA"/>
        </w:rPr>
        <w:t>б) содержания</w:t>
      </w:r>
      <w:r w:rsidRPr="00274B88">
        <w:rPr>
          <w:rFonts w:ascii="Times New Roman" w:hAnsi="Times New Roman" w:cs="Times New Roman"/>
          <w:vanish/>
          <w:sz w:val="24"/>
          <w:szCs w:val="24"/>
          <w:lang w:eastAsia="uk-UA"/>
        </w:rPr>
        <w:t>|вмісту,утриманню|</w:t>
      </w:r>
    </w:p>
    <w:p w:rsidR="006D41C8" w:rsidRPr="00274B88" w:rsidRDefault="006D41C8" w:rsidP="00437D0D">
      <w:pPr>
        <w:spacing w:line="240" w:lineRule="auto"/>
        <w:ind w:left="1440"/>
        <w:contextualSpacing/>
        <w:rPr>
          <w:rFonts w:ascii="Times New Roman" w:hAnsi="Times New Roman" w:cs="Times New Roman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z w:val="24"/>
          <w:szCs w:val="24"/>
          <w:lang w:eastAsia="uk-UA"/>
        </w:rPr>
        <w:t>в) форме и содержанию</w:t>
      </w:r>
      <w:r w:rsidRPr="00274B88">
        <w:rPr>
          <w:rFonts w:ascii="Times New Roman" w:hAnsi="Times New Roman" w:cs="Times New Roman"/>
          <w:vanish/>
          <w:sz w:val="24"/>
          <w:szCs w:val="24"/>
          <w:lang w:eastAsia="uk-UA"/>
        </w:rPr>
        <w:t>|вмісту,утриманню|</w:t>
      </w:r>
    </w:p>
    <w:p w:rsidR="006D41C8" w:rsidRPr="00274B88" w:rsidRDefault="006D41C8" w:rsidP="00437D0D">
      <w:pPr>
        <w:spacing w:line="240" w:lineRule="auto"/>
        <w:ind w:left="540"/>
        <w:contextualSpacing/>
        <w:rPr>
          <w:rFonts w:ascii="Times New Roman" w:hAnsi="Times New Roman" w:cs="Times New Roman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z w:val="24"/>
          <w:szCs w:val="24"/>
          <w:lang w:eastAsia="uk-UA"/>
        </w:rPr>
        <w:t>4. Унифицированные стандарты совпадают</w:t>
      </w:r>
      <w:r w:rsidRPr="00274B88">
        <w:rPr>
          <w:rFonts w:ascii="Times New Roman" w:hAnsi="Times New Roman" w:cs="Times New Roman"/>
          <w:vanish/>
          <w:sz w:val="24"/>
          <w:szCs w:val="24"/>
          <w:lang w:eastAsia="uk-UA"/>
        </w:rPr>
        <w:t>|збігаються|</w:t>
      </w:r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gramStart"/>
      <w:r w:rsidRPr="00274B88">
        <w:rPr>
          <w:rFonts w:ascii="Times New Roman" w:hAnsi="Times New Roman" w:cs="Times New Roman"/>
          <w:sz w:val="24"/>
          <w:szCs w:val="24"/>
          <w:lang w:eastAsia="uk-UA"/>
        </w:rPr>
        <w:t>по</w:t>
      </w:r>
      <w:proofErr w:type="gramEnd"/>
      <w:r w:rsidRPr="00274B88">
        <w:rPr>
          <w:rFonts w:ascii="Times New Roman" w:hAnsi="Times New Roman" w:cs="Times New Roman"/>
          <w:sz w:val="24"/>
          <w:szCs w:val="24"/>
          <w:lang w:eastAsia="uk-UA"/>
        </w:rPr>
        <w:t>:</w:t>
      </w:r>
    </w:p>
    <w:p w:rsidR="006D41C8" w:rsidRPr="00274B88" w:rsidRDefault="006D41C8" w:rsidP="00437D0D">
      <w:pPr>
        <w:spacing w:line="240" w:lineRule="auto"/>
        <w:ind w:left="1440"/>
        <w:contextualSpacing/>
        <w:rPr>
          <w:rFonts w:ascii="Times New Roman" w:hAnsi="Times New Roman" w:cs="Times New Roman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z w:val="24"/>
          <w:szCs w:val="24"/>
          <w:lang w:eastAsia="uk-UA"/>
        </w:rPr>
        <w:t>а) форме</w:t>
      </w:r>
    </w:p>
    <w:p w:rsidR="006D41C8" w:rsidRPr="00274B88" w:rsidRDefault="006D41C8" w:rsidP="00437D0D">
      <w:pPr>
        <w:spacing w:line="240" w:lineRule="auto"/>
        <w:ind w:left="1440"/>
        <w:contextualSpacing/>
        <w:rPr>
          <w:rFonts w:ascii="Times New Roman" w:hAnsi="Times New Roman" w:cs="Times New Roman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z w:val="24"/>
          <w:szCs w:val="24"/>
          <w:lang w:eastAsia="uk-UA"/>
        </w:rPr>
        <w:t>б) содержания</w:t>
      </w:r>
      <w:r w:rsidRPr="00274B88">
        <w:rPr>
          <w:rFonts w:ascii="Times New Roman" w:hAnsi="Times New Roman" w:cs="Times New Roman"/>
          <w:vanish/>
          <w:sz w:val="24"/>
          <w:szCs w:val="24"/>
          <w:lang w:eastAsia="uk-UA"/>
        </w:rPr>
        <w:t>|вмісту,утриманню|</w:t>
      </w:r>
    </w:p>
    <w:p w:rsidR="006D41C8" w:rsidRPr="00274B88" w:rsidRDefault="006D41C8" w:rsidP="00437D0D">
      <w:pPr>
        <w:spacing w:line="240" w:lineRule="auto"/>
        <w:ind w:left="360"/>
        <w:contextualSpacing/>
        <w:rPr>
          <w:rFonts w:ascii="Times New Roman" w:hAnsi="Times New Roman" w:cs="Times New Roman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z w:val="24"/>
          <w:szCs w:val="24"/>
          <w:lang w:eastAsia="uk-UA"/>
        </w:rPr>
        <w:t>5. Подтверждение поставщика о соответствии товара имеет форму:</w:t>
      </w:r>
    </w:p>
    <w:p w:rsidR="006D41C8" w:rsidRPr="00274B88" w:rsidRDefault="006D41C8" w:rsidP="00437D0D">
      <w:pPr>
        <w:spacing w:line="240" w:lineRule="auto"/>
        <w:ind w:left="1440"/>
        <w:contextualSpacing/>
        <w:rPr>
          <w:rFonts w:ascii="Times New Roman" w:hAnsi="Times New Roman" w:cs="Times New Roman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z w:val="24"/>
          <w:szCs w:val="24"/>
          <w:lang w:eastAsia="uk-UA"/>
        </w:rPr>
        <w:t>а) стандарта предприятия</w:t>
      </w:r>
    </w:p>
    <w:p w:rsidR="006D41C8" w:rsidRPr="00274B88" w:rsidRDefault="006D41C8" w:rsidP="00437D0D">
      <w:pPr>
        <w:spacing w:line="240" w:lineRule="auto"/>
        <w:ind w:left="1440"/>
        <w:contextualSpacing/>
        <w:rPr>
          <w:rFonts w:ascii="Times New Roman" w:hAnsi="Times New Roman" w:cs="Times New Roman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z w:val="24"/>
          <w:szCs w:val="24"/>
          <w:lang w:eastAsia="uk-UA"/>
        </w:rPr>
        <w:t>б) заявления-декларации о соответствии</w:t>
      </w:r>
    </w:p>
    <w:p w:rsidR="006D41C8" w:rsidRPr="00274B88" w:rsidRDefault="006D41C8" w:rsidP="00437D0D">
      <w:pPr>
        <w:spacing w:line="240" w:lineRule="auto"/>
        <w:ind w:left="1440"/>
        <w:contextualSpacing/>
        <w:rPr>
          <w:rFonts w:ascii="Times New Roman" w:hAnsi="Times New Roman" w:cs="Times New Roman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z w:val="24"/>
          <w:szCs w:val="24"/>
          <w:lang w:eastAsia="uk-UA"/>
        </w:rPr>
        <w:t>в) сертификату соответствия</w:t>
      </w:r>
    </w:p>
    <w:p w:rsidR="006D41C8" w:rsidRPr="00274B88" w:rsidRDefault="006D41C8" w:rsidP="00437D0D">
      <w:pPr>
        <w:spacing w:line="240" w:lineRule="auto"/>
        <w:ind w:left="1440"/>
        <w:contextualSpacing/>
        <w:rPr>
          <w:rFonts w:ascii="Times New Roman" w:hAnsi="Times New Roman" w:cs="Times New Roman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z w:val="24"/>
          <w:szCs w:val="24"/>
          <w:lang w:eastAsia="uk-UA"/>
        </w:rPr>
        <w:t>г) сертификату качества</w:t>
      </w:r>
    </w:p>
    <w:p w:rsidR="006D41C8" w:rsidRPr="00274B88" w:rsidRDefault="006D41C8" w:rsidP="00437D0D">
      <w:pPr>
        <w:spacing w:line="240" w:lineRule="auto"/>
        <w:ind w:left="360"/>
        <w:contextualSpacing/>
        <w:rPr>
          <w:rFonts w:ascii="Times New Roman" w:hAnsi="Times New Roman" w:cs="Times New Roman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z w:val="24"/>
          <w:szCs w:val="24"/>
          <w:lang w:eastAsia="uk-UA"/>
        </w:rPr>
        <w:t>6. Добровольная сертификация проводится в системах:</w:t>
      </w:r>
    </w:p>
    <w:p w:rsidR="006D41C8" w:rsidRPr="00274B88" w:rsidRDefault="006D41C8" w:rsidP="00437D0D">
      <w:pPr>
        <w:spacing w:line="240" w:lineRule="auto"/>
        <w:ind w:left="1440"/>
        <w:contextualSpacing/>
        <w:rPr>
          <w:rFonts w:ascii="Times New Roman" w:hAnsi="Times New Roman" w:cs="Times New Roman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z w:val="24"/>
          <w:szCs w:val="24"/>
          <w:lang w:eastAsia="uk-UA"/>
        </w:rPr>
        <w:t>а) добровольной сертификации</w:t>
      </w:r>
    </w:p>
    <w:p w:rsidR="006D41C8" w:rsidRPr="00274B88" w:rsidRDefault="006D41C8" w:rsidP="00437D0D">
      <w:pPr>
        <w:spacing w:line="240" w:lineRule="auto"/>
        <w:ind w:left="1440"/>
        <w:contextualSpacing/>
        <w:rPr>
          <w:rFonts w:ascii="Times New Roman" w:hAnsi="Times New Roman" w:cs="Times New Roman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z w:val="24"/>
          <w:szCs w:val="24"/>
          <w:lang w:eastAsia="uk-UA"/>
        </w:rPr>
        <w:t>б) обязательной сертификации</w:t>
      </w:r>
    </w:p>
    <w:p w:rsidR="006D41C8" w:rsidRPr="00274B88" w:rsidRDefault="006D41C8" w:rsidP="00437D0D">
      <w:pPr>
        <w:spacing w:line="240" w:lineRule="auto"/>
        <w:ind w:left="360"/>
        <w:contextualSpacing/>
        <w:rPr>
          <w:rFonts w:ascii="Times New Roman" w:hAnsi="Times New Roman" w:cs="Times New Roman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z w:val="24"/>
          <w:szCs w:val="24"/>
          <w:lang w:eastAsia="uk-UA"/>
        </w:rPr>
        <w:t>7. Для товаров, которые подлежат обязательной сертификации, ответственность за наличие сертификату и знаку соответствия несет:</w:t>
      </w:r>
    </w:p>
    <w:p w:rsidR="006D41C8" w:rsidRPr="00274B88" w:rsidRDefault="006D41C8" w:rsidP="00437D0D">
      <w:pPr>
        <w:spacing w:line="240" w:lineRule="auto"/>
        <w:ind w:left="1440"/>
        <w:contextualSpacing/>
        <w:rPr>
          <w:rFonts w:ascii="Times New Roman" w:hAnsi="Times New Roman" w:cs="Times New Roman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z w:val="24"/>
          <w:szCs w:val="24"/>
          <w:lang w:eastAsia="uk-UA"/>
        </w:rPr>
        <w:t>а) торговая</w:t>
      </w:r>
      <w:r w:rsidRPr="00274B88">
        <w:rPr>
          <w:rFonts w:ascii="Times New Roman" w:hAnsi="Times New Roman" w:cs="Times New Roman"/>
          <w:vanish/>
          <w:sz w:val="24"/>
          <w:szCs w:val="24"/>
          <w:lang w:eastAsia="uk-UA"/>
        </w:rPr>
        <w:t>|торгівельна|</w:t>
      </w:r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 организация</w:t>
      </w:r>
    </w:p>
    <w:p w:rsidR="006D41C8" w:rsidRPr="00274B88" w:rsidRDefault="006D41C8" w:rsidP="00437D0D">
      <w:pPr>
        <w:spacing w:line="240" w:lineRule="auto"/>
        <w:ind w:left="1440"/>
        <w:contextualSpacing/>
        <w:rPr>
          <w:rFonts w:ascii="Times New Roman" w:hAnsi="Times New Roman" w:cs="Times New Roman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б) </w:t>
      </w:r>
      <w:proofErr w:type="spellStart"/>
      <w:r w:rsidRPr="00274B88">
        <w:rPr>
          <w:rFonts w:ascii="Times New Roman" w:hAnsi="Times New Roman" w:cs="Times New Roman"/>
          <w:sz w:val="24"/>
          <w:szCs w:val="24"/>
          <w:lang w:eastAsia="uk-UA"/>
        </w:rPr>
        <w:t>виготівник</w:t>
      </w:r>
      <w:proofErr w:type="spellEnd"/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 товара</w:t>
      </w:r>
    </w:p>
    <w:p w:rsidR="006D41C8" w:rsidRPr="00274B88" w:rsidRDefault="006D41C8" w:rsidP="00437D0D">
      <w:pPr>
        <w:spacing w:line="240" w:lineRule="auto"/>
        <w:ind w:left="1440"/>
        <w:contextualSpacing/>
        <w:rPr>
          <w:rFonts w:ascii="Times New Roman" w:hAnsi="Times New Roman" w:cs="Times New Roman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z w:val="24"/>
          <w:szCs w:val="24"/>
          <w:lang w:eastAsia="uk-UA"/>
        </w:rPr>
        <w:t>в) испытательный центр</w:t>
      </w:r>
    </w:p>
    <w:p w:rsidR="006D41C8" w:rsidRPr="00274B88" w:rsidRDefault="006D41C8" w:rsidP="00437D0D">
      <w:pPr>
        <w:spacing w:line="240" w:lineRule="auto"/>
        <w:ind w:left="1440"/>
        <w:contextualSpacing/>
        <w:rPr>
          <w:rFonts w:ascii="Times New Roman" w:hAnsi="Times New Roman" w:cs="Times New Roman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г) </w:t>
      </w:r>
      <w:proofErr w:type="spellStart"/>
      <w:r w:rsidRPr="00274B88">
        <w:rPr>
          <w:rFonts w:ascii="Times New Roman" w:hAnsi="Times New Roman" w:cs="Times New Roman"/>
          <w:sz w:val="24"/>
          <w:szCs w:val="24"/>
          <w:lang w:eastAsia="uk-UA"/>
        </w:rPr>
        <w:t>Держпотребстандарт</w:t>
      </w:r>
      <w:proofErr w:type="spellEnd"/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 Украины</w:t>
      </w:r>
    </w:p>
    <w:p w:rsidR="006D41C8" w:rsidRPr="00274B88" w:rsidRDefault="006D41C8" w:rsidP="00437D0D">
      <w:pPr>
        <w:spacing w:line="240" w:lineRule="auto"/>
        <w:ind w:left="360"/>
        <w:contextualSpacing/>
        <w:rPr>
          <w:rFonts w:ascii="Times New Roman" w:hAnsi="Times New Roman" w:cs="Times New Roman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z w:val="24"/>
          <w:szCs w:val="24"/>
          <w:lang w:eastAsia="uk-UA"/>
        </w:rPr>
        <w:t>8. Процедуру обязательной сертификации продукции оплачивает:</w:t>
      </w:r>
    </w:p>
    <w:p w:rsidR="006D41C8" w:rsidRPr="00274B88" w:rsidRDefault="006D41C8" w:rsidP="00437D0D">
      <w:pPr>
        <w:spacing w:line="240" w:lineRule="auto"/>
        <w:ind w:left="1440"/>
        <w:contextualSpacing/>
        <w:rPr>
          <w:rFonts w:ascii="Times New Roman" w:hAnsi="Times New Roman" w:cs="Times New Roman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z w:val="24"/>
          <w:szCs w:val="24"/>
          <w:lang w:eastAsia="uk-UA"/>
        </w:rPr>
        <w:t>а) заявитель</w:t>
      </w:r>
    </w:p>
    <w:p w:rsidR="006D41C8" w:rsidRPr="00274B88" w:rsidRDefault="006D41C8" w:rsidP="00437D0D">
      <w:pPr>
        <w:spacing w:line="240" w:lineRule="auto"/>
        <w:ind w:left="1440"/>
        <w:contextualSpacing/>
        <w:rPr>
          <w:rFonts w:ascii="Times New Roman" w:hAnsi="Times New Roman" w:cs="Times New Roman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б) </w:t>
      </w:r>
      <w:proofErr w:type="spellStart"/>
      <w:r w:rsidRPr="00274B88">
        <w:rPr>
          <w:rFonts w:ascii="Times New Roman" w:hAnsi="Times New Roman" w:cs="Times New Roman"/>
          <w:sz w:val="24"/>
          <w:szCs w:val="24"/>
          <w:lang w:eastAsia="uk-UA"/>
        </w:rPr>
        <w:t>Держпотребстандарт</w:t>
      </w:r>
      <w:proofErr w:type="spellEnd"/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 Украины</w:t>
      </w:r>
    </w:p>
    <w:p w:rsidR="006D41C8" w:rsidRPr="00274B88" w:rsidRDefault="006D41C8" w:rsidP="00437D0D">
      <w:pPr>
        <w:spacing w:line="240" w:lineRule="auto"/>
        <w:ind w:left="1440"/>
        <w:contextualSpacing/>
        <w:rPr>
          <w:rFonts w:ascii="Times New Roman" w:hAnsi="Times New Roman" w:cs="Times New Roman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z w:val="24"/>
          <w:szCs w:val="24"/>
          <w:lang w:eastAsia="uk-UA"/>
        </w:rPr>
        <w:t>в) организация-потребитель (продавец)</w:t>
      </w:r>
    </w:p>
    <w:p w:rsidR="006D41C8" w:rsidRPr="00274B88" w:rsidRDefault="006D41C8" w:rsidP="00437D0D">
      <w:pPr>
        <w:spacing w:line="240" w:lineRule="auto"/>
        <w:ind w:left="360"/>
        <w:contextualSpacing/>
        <w:rPr>
          <w:rFonts w:ascii="Times New Roman" w:hAnsi="Times New Roman" w:cs="Times New Roman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z w:val="24"/>
          <w:szCs w:val="24"/>
          <w:lang w:eastAsia="uk-UA"/>
        </w:rPr>
        <w:t>9. Схема сертификации товара может включать:</w:t>
      </w:r>
    </w:p>
    <w:p w:rsidR="006D41C8" w:rsidRPr="00274B88" w:rsidRDefault="006D41C8" w:rsidP="00437D0D">
      <w:pPr>
        <w:spacing w:line="240" w:lineRule="auto"/>
        <w:ind w:left="1440"/>
        <w:contextualSpacing/>
        <w:rPr>
          <w:rFonts w:ascii="Times New Roman" w:hAnsi="Times New Roman" w:cs="Times New Roman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z w:val="24"/>
          <w:szCs w:val="24"/>
          <w:lang w:eastAsia="uk-UA"/>
        </w:rPr>
        <w:t>а) проверку производства</w:t>
      </w:r>
    </w:p>
    <w:p w:rsidR="006D41C8" w:rsidRPr="00274B88" w:rsidRDefault="006D41C8" w:rsidP="00437D0D">
      <w:pPr>
        <w:spacing w:line="240" w:lineRule="auto"/>
        <w:ind w:left="1440"/>
        <w:contextualSpacing/>
        <w:rPr>
          <w:rFonts w:ascii="Times New Roman" w:hAnsi="Times New Roman" w:cs="Times New Roman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z w:val="24"/>
          <w:szCs w:val="24"/>
          <w:lang w:eastAsia="uk-UA"/>
        </w:rPr>
        <w:t>б) инспекционный контроль системы качества</w:t>
      </w:r>
    </w:p>
    <w:p w:rsidR="006D41C8" w:rsidRPr="00274B88" w:rsidRDefault="006D41C8" w:rsidP="00437D0D">
      <w:pPr>
        <w:spacing w:line="240" w:lineRule="auto"/>
        <w:ind w:left="1440"/>
        <w:contextualSpacing/>
        <w:rPr>
          <w:rFonts w:ascii="Times New Roman" w:hAnsi="Times New Roman" w:cs="Times New Roman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z w:val="24"/>
          <w:szCs w:val="24"/>
          <w:lang w:eastAsia="uk-UA"/>
        </w:rPr>
        <w:t>в) испытание типичного образца</w:t>
      </w:r>
      <w:r w:rsidRPr="00274B88">
        <w:rPr>
          <w:rFonts w:ascii="Times New Roman" w:hAnsi="Times New Roman" w:cs="Times New Roman"/>
          <w:vanish/>
          <w:sz w:val="24"/>
          <w:szCs w:val="24"/>
          <w:lang w:eastAsia="uk-UA"/>
        </w:rPr>
        <w:t>|взірця|</w:t>
      </w:r>
    </w:p>
    <w:p w:rsidR="006D41C8" w:rsidRPr="00274B88" w:rsidRDefault="006D41C8" w:rsidP="00437D0D">
      <w:pPr>
        <w:spacing w:line="240" w:lineRule="auto"/>
        <w:ind w:left="1440"/>
        <w:contextualSpacing/>
        <w:rPr>
          <w:rFonts w:ascii="Times New Roman" w:hAnsi="Times New Roman" w:cs="Times New Roman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z w:val="24"/>
          <w:szCs w:val="24"/>
          <w:lang w:eastAsia="uk-UA"/>
        </w:rPr>
        <w:t>г) оценку компетентности испытательной лаборатории</w:t>
      </w:r>
    </w:p>
    <w:p w:rsidR="006D41C8" w:rsidRPr="00274B88" w:rsidRDefault="006D41C8" w:rsidP="00437D0D">
      <w:pPr>
        <w:spacing w:line="240" w:lineRule="auto"/>
        <w:ind w:left="360"/>
        <w:contextualSpacing/>
        <w:rPr>
          <w:rFonts w:ascii="Times New Roman" w:hAnsi="Times New Roman" w:cs="Times New Roman"/>
          <w:sz w:val="24"/>
          <w:szCs w:val="24"/>
          <w:lang w:eastAsia="uk-UA"/>
        </w:rPr>
      </w:pPr>
    </w:p>
    <w:p w:rsidR="006D41C8" w:rsidRPr="00274B88" w:rsidRDefault="006D41C8" w:rsidP="00437D0D">
      <w:pPr>
        <w:spacing w:line="240" w:lineRule="auto"/>
        <w:ind w:left="360"/>
        <w:contextualSpacing/>
        <w:rPr>
          <w:rFonts w:ascii="Times New Roman" w:hAnsi="Times New Roman" w:cs="Times New Roman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z w:val="24"/>
          <w:szCs w:val="24"/>
          <w:lang w:eastAsia="uk-UA"/>
        </w:rPr>
        <w:lastRenderedPageBreak/>
        <w:t>10. Номенклатура товаров, которые подлежат обязательной сертификации, распространяется</w:t>
      </w:r>
      <w:r w:rsidRPr="00274B88">
        <w:rPr>
          <w:rFonts w:ascii="Times New Roman" w:hAnsi="Times New Roman" w:cs="Times New Roman"/>
          <w:vanish/>
          <w:sz w:val="24"/>
          <w:szCs w:val="24"/>
          <w:lang w:eastAsia="uk-UA"/>
        </w:rPr>
        <w:t>|поширюється|</w:t>
      </w:r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 на товары, которые импортируются:</w:t>
      </w:r>
    </w:p>
    <w:p w:rsidR="006D41C8" w:rsidRPr="00274B88" w:rsidRDefault="006D41C8" w:rsidP="00437D0D">
      <w:pPr>
        <w:spacing w:line="240" w:lineRule="auto"/>
        <w:ind w:left="1440"/>
        <w:contextualSpacing/>
        <w:rPr>
          <w:rFonts w:ascii="Times New Roman" w:hAnsi="Times New Roman" w:cs="Times New Roman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z w:val="24"/>
          <w:szCs w:val="24"/>
          <w:lang w:eastAsia="uk-UA"/>
        </w:rPr>
        <w:t>а) так</w:t>
      </w:r>
      <w:r w:rsidRPr="00274B88">
        <w:rPr>
          <w:rFonts w:ascii="Times New Roman" w:hAnsi="Times New Roman" w:cs="Times New Roman"/>
          <w:vanish/>
          <w:sz w:val="24"/>
          <w:szCs w:val="24"/>
          <w:lang w:eastAsia="uk-UA"/>
        </w:rPr>
        <w:t>|та|</w:t>
      </w:r>
    </w:p>
    <w:p w:rsidR="006D41C8" w:rsidRPr="00274B88" w:rsidRDefault="006D41C8" w:rsidP="00437D0D">
      <w:pPr>
        <w:spacing w:line="240" w:lineRule="auto"/>
        <w:ind w:left="1440"/>
        <w:contextualSpacing/>
        <w:rPr>
          <w:rFonts w:ascii="Times New Roman" w:hAnsi="Times New Roman" w:cs="Times New Roman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z w:val="24"/>
          <w:szCs w:val="24"/>
          <w:lang w:eastAsia="uk-UA"/>
        </w:rPr>
        <w:t>б) ни</w:t>
      </w:r>
    </w:p>
    <w:p w:rsidR="006D41C8" w:rsidRPr="00274B88" w:rsidRDefault="006D41C8" w:rsidP="00437D0D">
      <w:pPr>
        <w:spacing w:line="240" w:lineRule="auto"/>
        <w:ind w:left="360"/>
        <w:contextualSpacing/>
        <w:rPr>
          <w:rFonts w:ascii="Times New Roman" w:hAnsi="Times New Roman" w:cs="Times New Roman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z w:val="24"/>
          <w:szCs w:val="24"/>
          <w:lang w:eastAsia="uk-UA"/>
        </w:rPr>
        <w:t>11. Знаки соответствия имеют системы:</w:t>
      </w:r>
    </w:p>
    <w:p w:rsidR="006D41C8" w:rsidRPr="00274B88" w:rsidRDefault="006D41C8" w:rsidP="00437D0D">
      <w:pPr>
        <w:spacing w:line="240" w:lineRule="auto"/>
        <w:ind w:left="1440"/>
        <w:contextualSpacing/>
        <w:rPr>
          <w:rFonts w:ascii="Times New Roman" w:hAnsi="Times New Roman" w:cs="Times New Roman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z w:val="24"/>
          <w:szCs w:val="24"/>
          <w:lang w:eastAsia="uk-UA"/>
        </w:rPr>
        <w:t>а) обязательной сертификации</w:t>
      </w:r>
    </w:p>
    <w:p w:rsidR="006D41C8" w:rsidRPr="00274B88" w:rsidRDefault="006D41C8" w:rsidP="00437D0D">
      <w:pPr>
        <w:spacing w:line="240" w:lineRule="auto"/>
        <w:ind w:left="1440"/>
        <w:contextualSpacing/>
        <w:rPr>
          <w:rFonts w:ascii="Times New Roman" w:hAnsi="Times New Roman" w:cs="Times New Roman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z w:val="24"/>
          <w:szCs w:val="24"/>
          <w:lang w:eastAsia="uk-UA"/>
        </w:rPr>
        <w:t>б) добровольной сертификации</w:t>
      </w:r>
    </w:p>
    <w:p w:rsidR="006D41C8" w:rsidRPr="00274B88" w:rsidRDefault="006D41C8" w:rsidP="00437D0D">
      <w:pPr>
        <w:spacing w:line="240" w:lineRule="auto"/>
        <w:ind w:left="360"/>
        <w:contextualSpacing/>
        <w:rPr>
          <w:rFonts w:ascii="Times New Roman" w:hAnsi="Times New Roman" w:cs="Times New Roman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z w:val="24"/>
          <w:szCs w:val="24"/>
          <w:lang w:eastAsia="uk-UA"/>
        </w:rPr>
        <w:t>12. Партия товара, который импортируется, сопровождается</w:t>
      </w:r>
      <w:r w:rsidRPr="00274B88">
        <w:rPr>
          <w:rFonts w:ascii="Times New Roman" w:hAnsi="Times New Roman" w:cs="Times New Roman"/>
          <w:vanish/>
          <w:sz w:val="24"/>
          <w:szCs w:val="24"/>
          <w:lang w:eastAsia="uk-UA"/>
        </w:rPr>
        <w:t>|супроводиться|</w:t>
      </w:r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 системой соответствия, выданным зарубежным органом. Сертификат будет признан в Украине если:</w:t>
      </w:r>
    </w:p>
    <w:p w:rsidR="006D41C8" w:rsidRPr="00274B88" w:rsidRDefault="006D41C8" w:rsidP="00437D0D">
      <w:pPr>
        <w:spacing w:line="240" w:lineRule="auto"/>
        <w:ind w:left="1440"/>
        <w:contextualSpacing/>
        <w:rPr>
          <w:rFonts w:ascii="Times New Roman" w:hAnsi="Times New Roman" w:cs="Times New Roman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z w:val="24"/>
          <w:szCs w:val="24"/>
          <w:lang w:eastAsia="uk-UA"/>
        </w:rPr>
        <w:t>а) не закончился</w:t>
      </w:r>
      <w:r w:rsidRPr="00274B88">
        <w:rPr>
          <w:rFonts w:ascii="Times New Roman" w:hAnsi="Times New Roman" w:cs="Times New Roman"/>
          <w:vanish/>
          <w:sz w:val="24"/>
          <w:szCs w:val="24"/>
          <w:lang w:eastAsia="uk-UA"/>
        </w:rPr>
        <w:t>|витік|</w:t>
      </w:r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 срок его действия</w:t>
      </w:r>
    </w:p>
    <w:p w:rsidR="006D41C8" w:rsidRPr="00274B88" w:rsidRDefault="006D41C8" w:rsidP="00437D0D">
      <w:pPr>
        <w:spacing w:line="240" w:lineRule="auto"/>
        <w:ind w:left="1440"/>
        <w:contextualSpacing/>
        <w:rPr>
          <w:rFonts w:ascii="Times New Roman" w:hAnsi="Times New Roman" w:cs="Times New Roman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z w:val="24"/>
          <w:szCs w:val="24"/>
          <w:lang w:eastAsia="uk-UA"/>
        </w:rPr>
        <w:t>б) орган, который выдал сертификат, аккредитованный Госстандартом Украины</w:t>
      </w:r>
    </w:p>
    <w:p w:rsidR="006D41C8" w:rsidRPr="00274B88" w:rsidRDefault="006D41C8" w:rsidP="00437D0D">
      <w:pPr>
        <w:spacing w:line="240" w:lineRule="auto"/>
        <w:ind w:left="1440"/>
        <w:contextualSpacing/>
        <w:rPr>
          <w:rFonts w:ascii="Times New Roman" w:hAnsi="Times New Roman" w:cs="Times New Roman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z w:val="24"/>
          <w:szCs w:val="24"/>
          <w:lang w:eastAsia="uk-UA"/>
        </w:rPr>
        <w:t>в) орган, который выдал сертификат, аккредитованный в системе МЭКСЭ</w:t>
      </w:r>
    </w:p>
    <w:p w:rsidR="006D41C8" w:rsidRPr="00274B88" w:rsidRDefault="006D41C8" w:rsidP="00437D0D">
      <w:pPr>
        <w:spacing w:line="240" w:lineRule="auto"/>
        <w:ind w:left="180"/>
        <w:contextualSpacing/>
        <w:rPr>
          <w:rFonts w:ascii="Times New Roman" w:hAnsi="Times New Roman" w:cs="Times New Roman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z w:val="24"/>
          <w:szCs w:val="24"/>
          <w:lang w:eastAsia="uk-UA"/>
        </w:rPr>
        <w:t>13. Кандела</w:t>
      </w:r>
      <w:r w:rsidRPr="00274B88">
        <w:rPr>
          <w:rFonts w:ascii="Times New Roman" w:hAnsi="Times New Roman" w:cs="Times New Roman"/>
          <w:vanish/>
          <w:sz w:val="24"/>
          <w:szCs w:val="24"/>
          <w:lang w:eastAsia="uk-UA"/>
        </w:rPr>
        <w:t>|</w:t>
      </w:r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 – составная международной системы единиц SI:</w:t>
      </w:r>
    </w:p>
    <w:p w:rsidR="006D41C8" w:rsidRPr="00274B88" w:rsidRDefault="006D41C8" w:rsidP="00437D0D">
      <w:pPr>
        <w:spacing w:line="240" w:lineRule="auto"/>
        <w:ind w:left="1440"/>
        <w:contextualSpacing/>
        <w:rPr>
          <w:rFonts w:ascii="Times New Roman" w:hAnsi="Times New Roman" w:cs="Times New Roman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z w:val="24"/>
          <w:szCs w:val="24"/>
          <w:lang w:eastAsia="uk-UA"/>
        </w:rPr>
        <w:t>а) так</w:t>
      </w:r>
      <w:r w:rsidRPr="00274B88">
        <w:rPr>
          <w:rFonts w:ascii="Times New Roman" w:hAnsi="Times New Roman" w:cs="Times New Roman"/>
          <w:vanish/>
          <w:sz w:val="24"/>
          <w:szCs w:val="24"/>
          <w:lang w:eastAsia="uk-UA"/>
        </w:rPr>
        <w:t>|та|</w:t>
      </w:r>
    </w:p>
    <w:p w:rsidR="006D41C8" w:rsidRPr="00274B88" w:rsidRDefault="006D41C8" w:rsidP="00437D0D">
      <w:pPr>
        <w:spacing w:line="240" w:lineRule="auto"/>
        <w:ind w:left="1440"/>
        <w:contextualSpacing/>
        <w:rPr>
          <w:rFonts w:ascii="Times New Roman" w:hAnsi="Times New Roman" w:cs="Times New Roman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z w:val="24"/>
          <w:szCs w:val="24"/>
          <w:lang w:eastAsia="uk-UA"/>
        </w:rPr>
        <w:t>б) ни</w:t>
      </w:r>
    </w:p>
    <w:p w:rsidR="006D41C8" w:rsidRPr="00274B88" w:rsidRDefault="006D41C8" w:rsidP="00437D0D">
      <w:pPr>
        <w:spacing w:line="240" w:lineRule="auto"/>
        <w:ind w:left="180"/>
        <w:contextualSpacing/>
        <w:rPr>
          <w:rFonts w:ascii="Times New Roman" w:hAnsi="Times New Roman" w:cs="Times New Roman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z w:val="24"/>
          <w:szCs w:val="24"/>
          <w:lang w:eastAsia="uk-UA"/>
        </w:rPr>
        <w:t>14. Термометр - это:</w:t>
      </w:r>
    </w:p>
    <w:p w:rsidR="006D41C8" w:rsidRPr="00274B88" w:rsidRDefault="006D41C8" w:rsidP="00437D0D">
      <w:pPr>
        <w:spacing w:line="240" w:lineRule="auto"/>
        <w:ind w:left="1440"/>
        <w:contextualSpacing/>
        <w:rPr>
          <w:rFonts w:ascii="Times New Roman" w:hAnsi="Times New Roman" w:cs="Times New Roman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z w:val="24"/>
          <w:szCs w:val="24"/>
          <w:lang w:eastAsia="uk-UA"/>
        </w:rPr>
        <w:t>а) прибор прямой действия</w:t>
      </w:r>
    </w:p>
    <w:p w:rsidR="006D41C8" w:rsidRPr="00274B88" w:rsidRDefault="006D41C8" w:rsidP="00437D0D">
      <w:pPr>
        <w:spacing w:line="240" w:lineRule="auto"/>
        <w:ind w:left="1440"/>
        <w:contextualSpacing/>
        <w:rPr>
          <w:rFonts w:ascii="Times New Roman" w:hAnsi="Times New Roman" w:cs="Times New Roman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z w:val="24"/>
          <w:szCs w:val="24"/>
          <w:lang w:eastAsia="uk-UA"/>
        </w:rPr>
        <w:t>б) неправительственная некоммерческая организация</w:t>
      </w:r>
    </w:p>
    <w:p w:rsidR="006D41C8" w:rsidRPr="00274B88" w:rsidRDefault="006D41C8" w:rsidP="00437D0D">
      <w:pPr>
        <w:spacing w:line="240" w:lineRule="auto"/>
        <w:ind w:left="1440"/>
        <w:contextualSpacing/>
        <w:rPr>
          <w:rFonts w:ascii="Times New Roman" w:hAnsi="Times New Roman" w:cs="Times New Roman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z w:val="24"/>
          <w:szCs w:val="24"/>
          <w:lang w:eastAsia="uk-UA"/>
        </w:rPr>
        <w:t>в) акционерное общество</w:t>
      </w:r>
      <w:r w:rsidRPr="00274B88">
        <w:rPr>
          <w:rFonts w:ascii="Times New Roman" w:hAnsi="Times New Roman" w:cs="Times New Roman"/>
          <w:vanish/>
          <w:sz w:val="24"/>
          <w:szCs w:val="24"/>
          <w:lang w:eastAsia="uk-UA"/>
        </w:rPr>
        <w:t>|товариство|</w:t>
      </w:r>
    </w:p>
    <w:p w:rsidR="006D41C8" w:rsidRPr="00274B88" w:rsidRDefault="006D41C8" w:rsidP="00437D0D">
      <w:pPr>
        <w:numPr>
          <w:ilvl w:val="0"/>
          <w:numId w:val="37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z w:val="24"/>
          <w:szCs w:val="24"/>
          <w:lang w:eastAsia="uk-UA"/>
        </w:rPr>
        <w:t>Повторное промышленное использование отходов производства - это:</w:t>
      </w:r>
    </w:p>
    <w:p w:rsidR="006D41C8" w:rsidRPr="00274B88" w:rsidRDefault="006D41C8" w:rsidP="00437D0D">
      <w:pPr>
        <w:spacing w:line="240" w:lineRule="auto"/>
        <w:ind w:left="1440"/>
        <w:contextualSpacing/>
        <w:rPr>
          <w:rFonts w:ascii="Times New Roman" w:hAnsi="Times New Roman" w:cs="Times New Roman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z w:val="24"/>
          <w:szCs w:val="24"/>
          <w:lang w:eastAsia="uk-UA"/>
        </w:rPr>
        <w:t>а) петля качества</w:t>
      </w:r>
    </w:p>
    <w:p w:rsidR="006D41C8" w:rsidRPr="00274B88" w:rsidRDefault="006D41C8" w:rsidP="00437D0D">
      <w:pPr>
        <w:spacing w:line="240" w:lineRule="auto"/>
        <w:ind w:left="1440"/>
        <w:contextualSpacing/>
        <w:rPr>
          <w:rFonts w:ascii="Times New Roman" w:hAnsi="Times New Roman" w:cs="Times New Roman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б) </w:t>
      </w:r>
      <w:proofErr w:type="spellStart"/>
      <w:r w:rsidRPr="00274B88">
        <w:rPr>
          <w:rFonts w:ascii="Times New Roman" w:hAnsi="Times New Roman" w:cs="Times New Roman"/>
          <w:sz w:val="24"/>
          <w:szCs w:val="24"/>
          <w:lang w:eastAsia="uk-UA"/>
        </w:rPr>
        <w:t>рециклинг</w:t>
      </w:r>
      <w:proofErr w:type="spellEnd"/>
      <w:r w:rsidRPr="00274B88">
        <w:rPr>
          <w:rFonts w:ascii="Times New Roman" w:hAnsi="Times New Roman" w:cs="Times New Roman"/>
          <w:vanish/>
          <w:sz w:val="24"/>
          <w:szCs w:val="24"/>
          <w:lang w:eastAsia="uk-UA"/>
        </w:rPr>
        <w:t>|</w:t>
      </w:r>
    </w:p>
    <w:p w:rsidR="006D41C8" w:rsidRPr="00274B88" w:rsidRDefault="006D41C8" w:rsidP="00437D0D">
      <w:pPr>
        <w:spacing w:line="240" w:lineRule="auto"/>
        <w:ind w:left="1440"/>
        <w:contextualSpacing/>
        <w:rPr>
          <w:rFonts w:ascii="Times New Roman" w:hAnsi="Times New Roman" w:cs="Times New Roman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z w:val="24"/>
          <w:szCs w:val="24"/>
          <w:lang w:eastAsia="uk-UA"/>
        </w:rPr>
        <w:t>в) утилизация</w:t>
      </w:r>
    </w:p>
    <w:p w:rsidR="006D41C8" w:rsidRPr="00274B88" w:rsidRDefault="006D41C8" w:rsidP="00437D0D">
      <w:pPr>
        <w:spacing w:line="240" w:lineRule="auto"/>
        <w:ind w:left="360"/>
        <w:contextualSpacing/>
        <w:rPr>
          <w:rFonts w:ascii="Times New Roman" w:hAnsi="Times New Roman" w:cs="Times New Roman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z w:val="24"/>
          <w:szCs w:val="24"/>
          <w:lang w:eastAsia="uk-UA"/>
        </w:rPr>
        <w:t>16.К основным факторам</w:t>
      </w:r>
      <w:r w:rsidRPr="00274B88">
        <w:rPr>
          <w:rFonts w:ascii="Times New Roman" w:hAnsi="Times New Roman" w:cs="Times New Roman"/>
          <w:vanish/>
          <w:sz w:val="24"/>
          <w:szCs w:val="24"/>
          <w:lang w:eastAsia="uk-UA"/>
        </w:rPr>
        <w:t>|факторам|</w:t>
      </w:r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, которые </w:t>
      </w:r>
      <w:proofErr w:type="gramStart"/>
      <w:r w:rsidRPr="00274B88">
        <w:rPr>
          <w:rFonts w:ascii="Times New Roman" w:hAnsi="Times New Roman" w:cs="Times New Roman"/>
          <w:sz w:val="24"/>
          <w:szCs w:val="24"/>
          <w:lang w:eastAsia="uk-UA"/>
        </w:rPr>
        <w:t>влияют на качество продукции относят</w:t>
      </w:r>
      <w:proofErr w:type="gramEnd"/>
      <w:r w:rsidRPr="00274B88">
        <w:rPr>
          <w:rFonts w:ascii="Times New Roman" w:hAnsi="Times New Roman" w:cs="Times New Roman"/>
          <w:sz w:val="24"/>
          <w:szCs w:val="24"/>
          <w:lang w:eastAsia="uk-UA"/>
        </w:rPr>
        <w:t>:</w:t>
      </w:r>
    </w:p>
    <w:p w:rsidR="006D41C8" w:rsidRPr="00274B88" w:rsidRDefault="006D41C8" w:rsidP="00437D0D">
      <w:pPr>
        <w:spacing w:line="240" w:lineRule="auto"/>
        <w:ind w:left="1440"/>
        <w:contextualSpacing/>
        <w:rPr>
          <w:rFonts w:ascii="Times New Roman" w:hAnsi="Times New Roman" w:cs="Times New Roman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z w:val="24"/>
          <w:szCs w:val="24"/>
          <w:lang w:eastAsia="uk-UA"/>
        </w:rPr>
        <w:t>а) производственные</w:t>
      </w:r>
    </w:p>
    <w:p w:rsidR="006D41C8" w:rsidRPr="00274B88" w:rsidRDefault="006D41C8" w:rsidP="00437D0D">
      <w:pPr>
        <w:spacing w:line="240" w:lineRule="auto"/>
        <w:ind w:left="1440"/>
        <w:contextualSpacing/>
        <w:rPr>
          <w:rFonts w:ascii="Times New Roman" w:hAnsi="Times New Roman" w:cs="Times New Roman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z w:val="24"/>
          <w:szCs w:val="24"/>
          <w:lang w:eastAsia="uk-UA"/>
        </w:rPr>
        <w:t>б) экономические</w:t>
      </w:r>
    </w:p>
    <w:p w:rsidR="006D41C8" w:rsidRPr="00274B88" w:rsidRDefault="006D41C8" w:rsidP="00437D0D">
      <w:pPr>
        <w:spacing w:line="240" w:lineRule="auto"/>
        <w:ind w:left="1440"/>
        <w:contextualSpacing/>
        <w:rPr>
          <w:rFonts w:ascii="Times New Roman" w:hAnsi="Times New Roman" w:cs="Times New Roman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z w:val="24"/>
          <w:szCs w:val="24"/>
          <w:lang w:eastAsia="uk-UA"/>
        </w:rPr>
        <w:t>в) человеческие</w:t>
      </w:r>
    </w:p>
    <w:p w:rsidR="006D41C8" w:rsidRPr="00274B88" w:rsidRDefault="006D41C8" w:rsidP="00437D0D">
      <w:pPr>
        <w:spacing w:line="240" w:lineRule="auto"/>
        <w:ind w:left="360"/>
        <w:contextualSpacing/>
        <w:rPr>
          <w:rFonts w:ascii="Times New Roman" w:hAnsi="Times New Roman" w:cs="Times New Roman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z w:val="24"/>
          <w:szCs w:val="24"/>
          <w:lang w:eastAsia="uk-UA"/>
        </w:rPr>
        <w:t>17.Что является</w:t>
      </w:r>
      <w:r w:rsidRPr="00274B88">
        <w:rPr>
          <w:rFonts w:ascii="Times New Roman" w:hAnsi="Times New Roman" w:cs="Times New Roman"/>
          <w:vanish/>
          <w:sz w:val="24"/>
          <w:szCs w:val="24"/>
          <w:lang w:eastAsia="uk-UA"/>
        </w:rPr>
        <w:t>|з'являється,являється|</w:t>
      </w:r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 объектом стандартизации:</w:t>
      </w:r>
    </w:p>
    <w:p w:rsidR="006D41C8" w:rsidRPr="00274B88" w:rsidRDefault="006D41C8" w:rsidP="00437D0D">
      <w:pPr>
        <w:spacing w:line="240" w:lineRule="auto"/>
        <w:ind w:left="1440"/>
        <w:contextualSpacing/>
        <w:rPr>
          <w:rFonts w:ascii="Times New Roman" w:hAnsi="Times New Roman" w:cs="Times New Roman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z w:val="24"/>
          <w:szCs w:val="24"/>
          <w:lang w:eastAsia="uk-UA"/>
        </w:rPr>
        <w:t>а) продукция</w:t>
      </w:r>
    </w:p>
    <w:p w:rsidR="006D41C8" w:rsidRPr="00274B88" w:rsidRDefault="006D41C8" w:rsidP="00437D0D">
      <w:pPr>
        <w:spacing w:line="240" w:lineRule="auto"/>
        <w:ind w:left="1440"/>
        <w:contextualSpacing/>
        <w:rPr>
          <w:rFonts w:ascii="Times New Roman" w:hAnsi="Times New Roman" w:cs="Times New Roman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z w:val="24"/>
          <w:szCs w:val="24"/>
          <w:lang w:eastAsia="uk-UA"/>
        </w:rPr>
        <w:t>б) процессы</w:t>
      </w:r>
    </w:p>
    <w:p w:rsidR="006D41C8" w:rsidRPr="00274B88" w:rsidRDefault="006D41C8" w:rsidP="00437D0D">
      <w:pPr>
        <w:spacing w:line="240" w:lineRule="auto"/>
        <w:ind w:left="1440"/>
        <w:contextualSpacing/>
        <w:rPr>
          <w:rFonts w:ascii="Times New Roman" w:hAnsi="Times New Roman" w:cs="Times New Roman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z w:val="24"/>
          <w:szCs w:val="24"/>
          <w:lang w:eastAsia="uk-UA"/>
        </w:rPr>
        <w:t>в) услуги</w:t>
      </w:r>
    </w:p>
    <w:p w:rsidR="006D41C8" w:rsidRPr="00274B88" w:rsidRDefault="006D41C8" w:rsidP="00437D0D">
      <w:pPr>
        <w:spacing w:line="240" w:lineRule="auto"/>
        <w:ind w:left="1440"/>
        <w:contextualSpacing/>
        <w:rPr>
          <w:rFonts w:ascii="Times New Roman" w:hAnsi="Times New Roman" w:cs="Times New Roman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z w:val="24"/>
          <w:szCs w:val="24"/>
          <w:lang w:eastAsia="uk-UA"/>
        </w:rPr>
        <w:t>г) оборудование</w:t>
      </w:r>
      <w:r w:rsidRPr="00274B88">
        <w:rPr>
          <w:rFonts w:ascii="Times New Roman" w:hAnsi="Times New Roman" w:cs="Times New Roman"/>
          <w:vanish/>
          <w:sz w:val="24"/>
          <w:szCs w:val="24"/>
          <w:lang w:eastAsia="uk-UA"/>
        </w:rPr>
        <w:t>|обладнання|</w:t>
      </w:r>
    </w:p>
    <w:p w:rsidR="006D41C8" w:rsidRPr="00274B88" w:rsidRDefault="006D41C8" w:rsidP="00437D0D">
      <w:pPr>
        <w:spacing w:line="240" w:lineRule="auto"/>
        <w:ind w:left="360"/>
        <w:contextualSpacing/>
        <w:rPr>
          <w:rFonts w:ascii="Times New Roman" w:hAnsi="Times New Roman" w:cs="Times New Roman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z w:val="24"/>
          <w:szCs w:val="24"/>
          <w:lang w:eastAsia="uk-UA"/>
        </w:rPr>
        <w:t>18.Какие четыре ряда</w:t>
      </w:r>
      <w:r w:rsidRPr="00274B88">
        <w:rPr>
          <w:rFonts w:ascii="Times New Roman" w:hAnsi="Times New Roman" w:cs="Times New Roman"/>
          <w:vanish/>
          <w:sz w:val="24"/>
          <w:szCs w:val="24"/>
          <w:lang w:eastAsia="uk-UA"/>
        </w:rPr>
        <w:t>|лави,низки|</w:t>
      </w:r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 преобладающих чисел ISO рекомендует как основных:</w:t>
      </w:r>
    </w:p>
    <w:p w:rsidR="006D41C8" w:rsidRPr="00274B88" w:rsidRDefault="006D41C8" w:rsidP="00437D0D">
      <w:pPr>
        <w:spacing w:line="240" w:lineRule="auto"/>
        <w:ind w:left="1440"/>
        <w:contextualSpacing/>
        <w:rPr>
          <w:rFonts w:ascii="Times New Roman" w:hAnsi="Times New Roman" w:cs="Times New Roman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z w:val="24"/>
          <w:szCs w:val="24"/>
          <w:lang w:eastAsia="uk-UA"/>
        </w:rPr>
        <w:t>а) R5</w:t>
      </w:r>
    </w:p>
    <w:p w:rsidR="006D41C8" w:rsidRPr="00274B88" w:rsidRDefault="006D41C8" w:rsidP="00437D0D">
      <w:pPr>
        <w:spacing w:line="240" w:lineRule="auto"/>
        <w:ind w:left="1440"/>
        <w:contextualSpacing/>
        <w:rPr>
          <w:rFonts w:ascii="Times New Roman" w:hAnsi="Times New Roman" w:cs="Times New Roman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z w:val="24"/>
          <w:szCs w:val="24"/>
          <w:lang w:eastAsia="uk-UA"/>
        </w:rPr>
        <w:t>б) R10</w:t>
      </w:r>
    </w:p>
    <w:p w:rsidR="006D41C8" w:rsidRPr="00274B88" w:rsidRDefault="006D41C8" w:rsidP="00437D0D">
      <w:pPr>
        <w:spacing w:line="240" w:lineRule="auto"/>
        <w:ind w:left="1440"/>
        <w:contextualSpacing/>
        <w:rPr>
          <w:rFonts w:ascii="Times New Roman" w:hAnsi="Times New Roman" w:cs="Times New Roman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z w:val="24"/>
          <w:szCs w:val="24"/>
          <w:lang w:eastAsia="uk-UA"/>
        </w:rPr>
        <w:t>в) R20</w:t>
      </w:r>
    </w:p>
    <w:p w:rsidR="006D41C8" w:rsidRPr="00274B88" w:rsidRDefault="006D41C8" w:rsidP="00437D0D">
      <w:pPr>
        <w:spacing w:line="240" w:lineRule="auto"/>
        <w:ind w:left="1440"/>
        <w:contextualSpacing/>
        <w:rPr>
          <w:rFonts w:ascii="Times New Roman" w:hAnsi="Times New Roman" w:cs="Times New Roman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z w:val="24"/>
          <w:szCs w:val="24"/>
          <w:lang w:eastAsia="uk-UA"/>
        </w:rPr>
        <w:t>г) R40</w:t>
      </w:r>
    </w:p>
    <w:p w:rsidR="006D41C8" w:rsidRPr="00274B88" w:rsidRDefault="006D41C8" w:rsidP="00437D0D">
      <w:pPr>
        <w:spacing w:line="240" w:lineRule="auto"/>
        <w:ind w:left="1440"/>
        <w:contextualSpacing/>
        <w:rPr>
          <w:rFonts w:ascii="Times New Roman" w:hAnsi="Times New Roman" w:cs="Times New Roman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z w:val="24"/>
          <w:szCs w:val="24"/>
          <w:lang w:eastAsia="uk-UA"/>
        </w:rPr>
        <w:t>д)R80</w:t>
      </w:r>
    </w:p>
    <w:p w:rsidR="006D41C8" w:rsidRPr="00274B88" w:rsidRDefault="006D41C8" w:rsidP="00437D0D">
      <w:pPr>
        <w:spacing w:line="240" w:lineRule="auto"/>
        <w:ind w:left="1440"/>
        <w:contextualSpacing/>
        <w:rPr>
          <w:rFonts w:ascii="Times New Roman" w:hAnsi="Times New Roman" w:cs="Times New Roman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z w:val="24"/>
          <w:szCs w:val="24"/>
          <w:lang w:eastAsia="uk-UA"/>
        </w:rPr>
        <w:t>е)R160</w:t>
      </w:r>
    </w:p>
    <w:p w:rsidR="006D41C8" w:rsidRPr="00274B88" w:rsidRDefault="006D41C8" w:rsidP="00437D0D">
      <w:pPr>
        <w:spacing w:line="240" w:lineRule="auto"/>
        <w:ind w:left="360"/>
        <w:contextualSpacing/>
        <w:rPr>
          <w:rFonts w:ascii="Times New Roman" w:hAnsi="Times New Roman" w:cs="Times New Roman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z w:val="24"/>
          <w:szCs w:val="24"/>
          <w:lang w:eastAsia="uk-UA"/>
        </w:rPr>
        <w:t>19.Как обозначаются</w:t>
      </w:r>
      <w:r w:rsidRPr="00274B88">
        <w:rPr>
          <w:rFonts w:ascii="Times New Roman" w:hAnsi="Times New Roman" w:cs="Times New Roman"/>
          <w:vanish/>
          <w:sz w:val="24"/>
          <w:szCs w:val="24"/>
          <w:lang w:eastAsia="uk-UA"/>
        </w:rPr>
        <w:t>|значаться|</w:t>
      </w:r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 государственные стандарты Украины:</w:t>
      </w:r>
    </w:p>
    <w:p w:rsidR="006D41C8" w:rsidRPr="00274B88" w:rsidRDefault="006D41C8" w:rsidP="00437D0D">
      <w:pPr>
        <w:spacing w:line="240" w:lineRule="auto"/>
        <w:ind w:left="1440"/>
        <w:contextualSpacing/>
        <w:rPr>
          <w:rFonts w:ascii="Times New Roman" w:hAnsi="Times New Roman" w:cs="Times New Roman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z w:val="24"/>
          <w:szCs w:val="24"/>
          <w:lang w:eastAsia="uk-UA"/>
        </w:rPr>
        <w:t>а) ГСТУ</w:t>
      </w:r>
      <w:r w:rsidRPr="00274B88">
        <w:rPr>
          <w:rFonts w:ascii="Times New Roman" w:hAnsi="Times New Roman" w:cs="Times New Roman"/>
          <w:vanish/>
          <w:sz w:val="24"/>
          <w:szCs w:val="24"/>
          <w:lang w:eastAsia="uk-UA"/>
        </w:rPr>
        <w:t>|</w:t>
      </w:r>
    </w:p>
    <w:p w:rsidR="006D41C8" w:rsidRPr="00274B88" w:rsidRDefault="006D41C8" w:rsidP="00437D0D">
      <w:pPr>
        <w:spacing w:line="240" w:lineRule="auto"/>
        <w:ind w:left="1440"/>
        <w:contextualSpacing/>
        <w:rPr>
          <w:rFonts w:ascii="Times New Roman" w:hAnsi="Times New Roman" w:cs="Times New Roman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z w:val="24"/>
          <w:szCs w:val="24"/>
          <w:lang w:eastAsia="uk-UA"/>
        </w:rPr>
        <w:t>б) ДСТУ</w:t>
      </w:r>
      <w:r w:rsidRPr="00274B88">
        <w:rPr>
          <w:rFonts w:ascii="Times New Roman" w:hAnsi="Times New Roman" w:cs="Times New Roman"/>
          <w:vanish/>
          <w:sz w:val="24"/>
          <w:szCs w:val="24"/>
          <w:lang w:eastAsia="uk-UA"/>
        </w:rPr>
        <w:t>|</w:t>
      </w:r>
    </w:p>
    <w:p w:rsidR="006D41C8" w:rsidRPr="00274B88" w:rsidRDefault="006D41C8" w:rsidP="00437D0D">
      <w:pPr>
        <w:spacing w:line="240" w:lineRule="auto"/>
        <w:ind w:left="1440"/>
        <w:contextualSpacing/>
        <w:rPr>
          <w:rFonts w:ascii="Times New Roman" w:hAnsi="Times New Roman" w:cs="Times New Roman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z w:val="24"/>
          <w:szCs w:val="24"/>
          <w:lang w:eastAsia="uk-UA"/>
        </w:rPr>
        <w:t>в) СТТУ</w:t>
      </w:r>
      <w:r w:rsidRPr="00274B88">
        <w:rPr>
          <w:rFonts w:ascii="Times New Roman" w:hAnsi="Times New Roman" w:cs="Times New Roman"/>
          <w:vanish/>
          <w:sz w:val="24"/>
          <w:szCs w:val="24"/>
          <w:lang w:eastAsia="uk-UA"/>
        </w:rPr>
        <w:t>|</w:t>
      </w:r>
    </w:p>
    <w:p w:rsidR="006D41C8" w:rsidRPr="00274B88" w:rsidRDefault="006D41C8" w:rsidP="00437D0D">
      <w:pPr>
        <w:spacing w:line="240" w:lineRule="auto"/>
        <w:ind w:left="360"/>
        <w:contextualSpacing/>
        <w:rPr>
          <w:rFonts w:ascii="Times New Roman" w:hAnsi="Times New Roman" w:cs="Times New Roman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z w:val="24"/>
          <w:szCs w:val="24"/>
          <w:lang w:eastAsia="uk-UA"/>
        </w:rPr>
        <w:t>20. Какая аббревиатура технических условий Украины:</w:t>
      </w:r>
    </w:p>
    <w:p w:rsidR="006D41C8" w:rsidRPr="00274B88" w:rsidRDefault="006D41C8" w:rsidP="00437D0D">
      <w:pPr>
        <w:spacing w:line="240" w:lineRule="auto"/>
        <w:ind w:left="1440"/>
        <w:contextualSpacing/>
        <w:rPr>
          <w:rFonts w:ascii="Times New Roman" w:hAnsi="Times New Roman" w:cs="Times New Roman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z w:val="24"/>
          <w:szCs w:val="24"/>
          <w:lang w:eastAsia="uk-UA"/>
        </w:rPr>
        <w:t>а) СТП</w:t>
      </w:r>
      <w:r w:rsidRPr="00274B88">
        <w:rPr>
          <w:rFonts w:ascii="Times New Roman" w:hAnsi="Times New Roman" w:cs="Times New Roman"/>
          <w:vanish/>
          <w:sz w:val="24"/>
          <w:szCs w:val="24"/>
          <w:lang w:eastAsia="uk-UA"/>
        </w:rPr>
        <w:t>|</w:t>
      </w:r>
    </w:p>
    <w:p w:rsidR="006D41C8" w:rsidRPr="00274B88" w:rsidRDefault="006D41C8" w:rsidP="00437D0D">
      <w:pPr>
        <w:spacing w:line="240" w:lineRule="auto"/>
        <w:ind w:left="1440"/>
        <w:contextualSpacing/>
        <w:rPr>
          <w:rFonts w:ascii="Times New Roman" w:hAnsi="Times New Roman" w:cs="Times New Roman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б) </w:t>
      </w:r>
      <w:proofErr w:type="gramStart"/>
      <w:r w:rsidRPr="00274B88">
        <w:rPr>
          <w:rFonts w:ascii="Times New Roman" w:hAnsi="Times New Roman" w:cs="Times New Roman"/>
          <w:sz w:val="24"/>
          <w:szCs w:val="24"/>
          <w:lang w:eastAsia="uk-UA"/>
        </w:rPr>
        <w:t>ТР</w:t>
      </w:r>
      <w:proofErr w:type="gramEnd"/>
      <w:r w:rsidRPr="00274B88">
        <w:rPr>
          <w:rFonts w:ascii="Times New Roman" w:hAnsi="Times New Roman" w:cs="Times New Roman"/>
          <w:vanish/>
          <w:sz w:val="24"/>
          <w:szCs w:val="24"/>
          <w:lang w:eastAsia="uk-UA"/>
        </w:rPr>
        <w:t>|</w:t>
      </w:r>
    </w:p>
    <w:p w:rsidR="006D41C8" w:rsidRPr="00274B88" w:rsidRDefault="006D41C8" w:rsidP="00437D0D">
      <w:pPr>
        <w:spacing w:line="240" w:lineRule="auto"/>
        <w:ind w:left="1440"/>
        <w:contextualSpacing/>
        <w:rPr>
          <w:rFonts w:ascii="Times New Roman" w:hAnsi="Times New Roman" w:cs="Times New Roman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z w:val="24"/>
          <w:szCs w:val="24"/>
          <w:lang w:eastAsia="uk-UA"/>
        </w:rPr>
        <w:t>в) ТУ</w:t>
      </w:r>
    </w:p>
    <w:p w:rsidR="006D41C8" w:rsidRPr="00274B88" w:rsidRDefault="006D41C8" w:rsidP="00437D0D">
      <w:pPr>
        <w:spacing w:line="240" w:lineRule="auto"/>
        <w:ind w:left="360"/>
        <w:contextualSpacing/>
        <w:rPr>
          <w:rFonts w:ascii="Times New Roman" w:hAnsi="Times New Roman" w:cs="Times New Roman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z w:val="24"/>
          <w:szCs w:val="24"/>
          <w:lang w:eastAsia="uk-UA"/>
        </w:rPr>
        <w:t>21.Финансируется ли деятельность японского комитета промышленных стандартов (JISC) правительством:</w:t>
      </w:r>
    </w:p>
    <w:p w:rsidR="006D41C8" w:rsidRPr="00274B88" w:rsidRDefault="006D41C8" w:rsidP="00437D0D">
      <w:pPr>
        <w:spacing w:line="240" w:lineRule="auto"/>
        <w:ind w:left="1440"/>
        <w:contextualSpacing/>
        <w:rPr>
          <w:rFonts w:ascii="Times New Roman" w:hAnsi="Times New Roman" w:cs="Times New Roman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z w:val="24"/>
          <w:szCs w:val="24"/>
          <w:lang w:eastAsia="uk-UA"/>
        </w:rPr>
        <w:t>а) так</w:t>
      </w:r>
      <w:r w:rsidRPr="00274B88">
        <w:rPr>
          <w:rFonts w:ascii="Times New Roman" w:hAnsi="Times New Roman" w:cs="Times New Roman"/>
          <w:vanish/>
          <w:sz w:val="24"/>
          <w:szCs w:val="24"/>
          <w:lang w:eastAsia="uk-UA"/>
        </w:rPr>
        <w:t>|та|</w:t>
      </w:r>
    </w:p>
    <w:p w:rsidR="006D41C8" w:rsidRPr="00274B88" w:rsidRDefault="006D41C8" w:rsidP="00437D0D">
      <w:pPr>
        <w:spacing w:line="240" w:lineRule="auto"/>
        <w:ind w:left="1440"/>
        <w:contextualSpacing/>
        <w:rPr>
          <w:rFonts w:ascii="Times New Roman" w:hAnsi="Times New Roman" w:cs="Times New Roman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z w:val="24"/>
          <w:szCs w:val="24"/>
          <w:lang w:eastAsia="uk-UA"/>
        </w:rPr>
        <w:t>б) ни</w:t>
      </w:r>
    </w:p>
    <w:p w:rsidR="006D41C8" w:rsidRPr="00274B88" w:rsidRDefault="006D41C8" w:rsidP="00437D0D">
      <w:pPr>
        <w:spacing w:line="240" w:lineRule="auto"/>
        <w:ind w:left="360"/>
        <w:contextualSpacing/>
        <w:rPr>
          <w:rFonts w:ascii="Times New Roman" w:hAnsi="Times New Roman" w:cs="Times New Roman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z w:val="24"/>
          <w:szCs w:val="24"/>
          <w:lang w:eastAsia="uk-UA"/>
        </w:rPr>
        <w:lastRenderedPageBreak/>
        <w:t>22.Что является</w:t>
      </w:r>
      <w:r w:rsidRPr="00274B88">
        <w:rPr>
          <w:rFonts w:ascii="Times New Roman" w:hAnsi="Times New Roman" w:cs="Times New Roman"/>
          <w:vanish/>
          <w:sz w:val="24"/>
          <w:szCs w:val="24"/>
          <w:lang w:eastAsia="uk-UA"/>
        </w:rPr>
        <w:t>|з'являється,являється|</w:t>
      </w:r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 главным аспектом стандартизации услуг:</w:t>
      </w:r>
    </w:p>
    <w:p w:rsidR="006D41C8" w:rsidRPr="00274B88" w:rsidRDefault="006D41C8" w:rsidP="00437D0D">
      <w:pPr>
        <w:spacing w:line="240" w:lineRule="auto"/>
        <w:ind w:left="1440"/>
        <w:contextualSpacing/>
        <w:rPr>
          <w:rFonts w:ascii="Times New Roman" w:hAnsi="Times New Roman" w:cs="Times New Roman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z w:val="24"/>
          <w:szCs w:val="24"/>
          <w:lang w:eastAsia="uk-UA"/>
        </w:rPr>
        <w:t>а) скорость</w:t>
      </w:r>
    </w:p>
    <w:p w:rsidR="006D41C8" w:rsidRPr="00274B88" w:rsidRDefault="006D41C8" w:rsidP="00437D0D">
      <w:pPr>
        <w:spacing w:line="240" w:lineRule="auto"/>
        <w:ind w:left="1440"/>
        <w:contextualSpacing/>
        <w:rPr>
          <w:rFonts w:ascii="Times New Roman" w:hAnsi="Times New Roman" w:cs="Times New Roman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z w:val="24"/>
          <w:szCs w:val="24"/>
          <w:lang w:eastAsia="uk-UA"/>
        </w:rPr>
        <w:t>б) надежность</w:t>
      </w:r>
    </w:p>
    <w:p w:rsidR="006D41C8" w:rsidRPr="00274B88" w:rsidRDefault="006D41C8" w:rsidP="00437D0D">
      <w:pPr>
        <w:spacing w:line="240" w:lineRule="auto"/>
        <w:ind w:left="1440"/>
        <w:contextualSpacing/>
        <w:rPr>
          <w:rFonts w:ascii="Times New Roman" w:hAnsi="Times New Roman" w:cs="Times New Roman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z w:val="24"/>
          <w:szCs w:val="24"/>
          <w:lang w:eastAsia="uk-UA"/>
        </w:rPr>
        <w:t>в) чуткость</w:t>
      </w:r>
    </w:p>
    <w:p w:rsidR="006D41C8" w:rsidRPr="00274B88" w:rsidRDefault="006D41C8" w:rsidP="00437D0D">
      <w:pPr>
        <w:spacing w:line="240" w:lineRule="auto"/>
        <w:ind w:left="1440"/>
        <w:contextualSpacing/>
        <w:rPr>
          <w:rFonts w:ascii="Times New Roman" w:hAnsi="Times New Roman" w:cs="Times New Roman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z w:val="24"/>
          <w:szCs w:val="24"/>
          <w:lang w:eastAsia="uk-UA"/>
        </w:rPr>
        <w:t>г) безопасность</w:t>
      </w:r>
    </w:p>
    <w:p w:rsidR="006D41C8" w:rsidRPr="00274B88" w:rsidRDefault="006D41C8" w:rsidP="00437D0D">
      <w:pPr>
        <w:spacing w:line="240" w:lineRule="auto"/>
        <w:ind w:left="360"/>
        <w:contextualSpacing/>
        <w:rPr>
          <w:rFonts w:ascii="Times New Roman" w:hAnsi="Times New Roman" w:cs="Times New Roman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z w:val="24"/>
          <w:szCs w:val="24"/>
          <w:lang w:eastAsia="uk-UA"/>
        </w:rPr>
        <w:t>23.Какие официальные языки</w:t>
      </w:r>
      <w:r w:rsidRPr="00274B88">
        <w:rPr>
          <w:rFonts w:ascii="Times New Roman" w:hAnsi="Times New Roman" w:cs="Times New Roman"/>
          <w:vanish/>
          <w:sz w:val="24"/>
          <w:szCs w:val="24"/>
          <w:lang w:eastAsia="uk-UA"/>
        </w:rPr>
        <w:t>|язики|</w:t>
      </w:r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 приняты в ISO:</w:t>
      </w:r>
    </w:p>
    <w:p w:rsidR="006D41C8" w:rsidRPr="00274B88" w:rsidRDefault="006D41C8" w:rsidP="00437D0D">
      <w:pPr>
        <w:spacing w:line="240" w:lineRule="auto"/>
        <w:ind w:left="1440"/>
        <w:contextualSpacing/>
        <w:rPr>
          <w:rFonts w:ascii="Times New Roman" w:hAnsi="Times New Roman" w:cs="Times New Roman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z w:val="24"/>
          <w:szCs w:val="24"/>
          <w:lang w:eastAsia="uk-UA"/>
        </w:rPr>
        <w:t>а) английская</w:t>
      </w:r>
    </w:p>
    <w:p w:rsidR="006D41C8" w:rsidRPr="00274B88" w:rsidRDefault="006D41C8" w:rsidP="00437D0D">
      <w:pPr>
        <w:spacing w:line="240" w:lineRule="auto"/>
        <w:ind w:left="1440"/>
        <w:contextualSpacing/>
        <w:rPr>
          <w:rFonts w:ascii="Times New Roman" w:hAnsi="Times New Roman" w:cs="Times New Roman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z w:val="24"/>
          <w:szCs w:val="24"/>
          <w:lang w:eastAsia="uk-UA"/>
        </w:rPr>
        <w:t>б) немецкая</w:t>
      </w:r>
    </w:p>
    <w:p w:rsidR="006D41C8" w:rsidRPr="00274B88" w:rsidRDefault="006D41C8" w:rsidP="00437D0D">
      <w:pPr>
        <w:spacing w:line="240" w:lineRule="auto"/>
        <w:ind w:left="1440"/>
        <w:contextualSpacing/>
        <w:rPr>
          <w:rFonts w:ascii="Times New Roman" w:hAnsi="Times New Roman" w:cs="Times New Roman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z w:val="24"/>
          <w:szCs w:val="24"/>
          <w:lang w:eastAsia="uk-UA"/>
        </w:rPr>
        <w:t>в) русская</w:t>
      </w:r>
    </w:p>
    <w:p w:rsidR="006D41C8" w:rsidRPr="00274B88" w:rsidRDefault="006D41C8" w:rsidP="00437D0D">
      <w:pPr>
        <w:spacing w:line="240" w:lineRule="auto"/>
        <w:ind w:left="1440"/>
        <w:contextualSpacing/>
        <w:rPr>
          <w:rFonts w:ascii="Times New Roman" w:hAnsi="Times New Roman" w:cs="Times New Roman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z w:val="24"/>
          <w:szCs w:val="24"/>
          <w:lang w:eastAsia="uk-UA"/>
        </w:rPr>
        <w:t>г) французская</w:t>
      </w:r>
    </w:p>
    <w:p w:rsidR="006D41C8" w:rsidRPr="00274B88" w:rsidRDefault="006D41C8" w:rsidP="00437D0D">
      <w:pPr>
        <w:spacing w:line="240" w:lineRule="auto"/>
        <w:ind w:left="360"/>
        <w:contextualSpacing/>
        <w:rPr>
          <w:rFonts w:ascii="Times New Roman" w:hAnsi="Times New Roman" w:cs="Times New Roman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24. </w:t>
      </w:r>
      <w:proofErr w:type="gramStart"/>
      <w:r w:rsidRPr="00274B88">
        <w:rPr>
          <w:rFonts w:ascii="Times New Roman" w:hAnsi="Times New Roman" w:cs="Times New Roman"/>
          <w:sz w:val="24"/>
          <w:szCs w:val="24"/>
          <w:lang w:eastAsia="uk-UA"/>
        </w:rPr>
        <w:t>Какие</w:t>
      </w:r>
      <w:proofErr w:type="gramEnd"/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 составу включает современная метрология:</w:t>
      </w:r>
    </w:p>
    <w:p w:rsidR="006D41C8" w:rsidRPr="00274B88" w:rsidRDefault="006D41C8" w:rsidP="00437D0D">
      <w:pPr>
        <w:spacing w:line="240" w:lineRule="auto"/>
        <w:ind w:left="1440"/>
        <w:contextualSpacing/>
        <w:rPr>
          <w:rFonts w:ascii="Times New Roman" w:hAnsi="Times New Roman" w:cs="Times New Roman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z w:val="24"/>
          <w:szCs w:val="24"/>
          <w:lang w:eastAsia="uk-UA"/>
        </w:rPr>
        <w:t>а) законодательная</w:t>
      </w:r>
    </w:p>
    <w:p w:rsidR="006D41C8" w:rsidRPr="00274B88" w:rsidRDefault="006D41C8" w:rsidP="00437D0D">
      <w:pPr>
        <w:spacing w:line="240" w:lineRule="auto"/>
        <w:ind w:left="1440"/>
        <w:contextualSpacing/>
        <w:rPr>
          <w:rFonts w:ascii="Times New Roman" w:hAnsi="Times New Roman" w:cs="Times New Roman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z w:val="24"/>
          <w:szCs w:val="24"/>
          <w:lang w:eastAsia="uk-UA"/>
        </w:rPr>
        <w:t>б) фундаментальная</w:t>
      </w:r>
    </w:p>
    <w:p w:rsidR="006D41C8" w:rsidRPr="00274B88" w:rsidRDefault="006D41C8" w:rsidP="00437D0D">
      <w:pPr>
        <w:spacing w:line="240" w:lineRule="auto"/>
        <w:ind w:left="1440"/>
        <w:contextualSpacing/>
        <w:rPr>
          <w:rFonts w:ascii="Times New Roman" w:hAnsi="Times New Roman" w:cs="Times New Roman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z w:val="24"/>
          <w:szCs w:val="24"/>
          <w:lang w:eastAsia="uk-UA"/>
        </w:rPr>
        <w:t>в) прикладная</w:t>
      </w:r>
    </w:p>
    <w:p w:rsidR="006D41C8" w:rsidRPr="00274B88" w:rsidRDefault="006D41C8" w:rsidP="00437D0D">
      <w:pPr>
        <w:spacing w:line="240" w:lineRule="auto"/>
        <w:ind w:left="360"/>
        <w:contextualSpacing/>
        <w:rPr>
          <w:rFonts w:ascii="Times New Roman" w:hAnsi="Times New Roman" w:cs="Times New Roman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25. Эталоны классифицируют </w:t>
      </w:r>
      <w:proofErr w:type="gramStart"/>
      <w:r w:rsidRPr="00274B88">
        <w:rPr>
          <w:rFonts w:ascii="Times New Roman" w:hAnsi="Times New Roman" w:cs="Times New Roman"/>
          <w:sz w:val="24"/>
          <w:szCs w:val="24"/>
          <w:lang w:eastAsia="uk-UA"/>
        </w:rPr>
        <w:t>на</w:t>
      </w:r>
      <w:proofErr w:type="gramEnd"/>
      <w:r w:rsidRPr="00274B88">
        <w:rPr>
          <w:rFonts w:ascii="Times New Roman" w:hAnsi="Times New Roman" w:cs="Times New Roman"/>
          <w:sz w:val="24"/>
          <w:szCs w:val="24"/>
          <w:lang w:eastAsia="uk-UA"/>
        </w:rPr>
        <w:t>:</w:t>
      </w:r>
    </w:p>
    <w:p w:rsidR="006D41C8" w:rsidRPr="00274B88" w:rsidRDefault="006D41C8" w:rsidP="00437D0D">
      <w:pPr>
        <w:spacing w:line="240" w:lineRule="auto"/>
        <w:ind w:left="1440"/>
        <w:contextualSpacing/>
        <w:rPr>
          <w:rFonts w:ascii="Times New Roman" w:hAnsi="Times New Roman" w:cs="Times New Roman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z w:val="24"/>
          <w:szCs w:val="24"/>
          <w:lang w:eastAsia="uk-UA"/>
        </w:rPr>
        <w:t>а) первичные</w:t>
      </w:r>
    </w:p>
    <w:p w:rsidR="006D41C8" w:rsidRPr="00274B88" w:rsidRDefault="006D41C8" w:rsidP="00437D0D">
      <w:pPr>
        <w:spacing w:line="240" w:lineRule="auto"/>
        <w:ind w:left="1440"/>
        <w:contextualSpacing/>
        <w:rPr>
          <w:rFonts w:ascii="Times New Roman" w:hAnsi="Times New Roman" w:cs="Times New Roman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z w:val="24"/>
          <w:szCs w:val="24"/>
          <w:lang w:eastAsia="uk-UA"/>
        </w:rPr>
        <w:t>б) вторичные</w:t>
      </w:r>
      <w:r w:rsidRPr="00274B88">
        <w:rPr>
          <w:rFonts w:ascii="Times New Roman" w:hAnsi="Times New Roman" w:cs="Times New Roman"/>
          <w:vanish/>
          <w:sz w:val="24"/>
          <w:szCs w:val="24"/>
          <w:lang w:eastAsia="uk-UA"/>
        </w:rPr>
        <w:t>|повторні|</w:t>
      </w:r>
    </w:p>
    <w:p w:rsidR="006D41C8" w:rsidRPr="00274B88" w:rsidRDefault="006D41C8" w:rsidP="00437D0D">
      <w:pPr>
        <w:spacing w:line="240" w:lineRule="auto"/>
        <w:ind w:left="1440"/>
        <w:contextualSpacing/>
        <w:rPr>
          <w:rFonts w:ascii="Times New Roman" w:hAnsi="Times New Roman" w:cs="Times New Roman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z w:val="24"/>
          <w:szCs w:val="24"/>
          <w:lang w:eastAsia="uk-UA"/>
        </w:rPr>
        <w:t>в) рабочие</w:t>
      </w:r>
      <w:r w:rsidRPr="00274B88">
        <w:rPr>
          <w:rFonts w:ascii="Times New Roman" w:hAnsi="Times New Roman" w:cs="Times New Roman"/>
          <w:vanish/>
          <w:sz w:val="24"/>
          <w:szCs w:val="24"/>
          <w:lang w:eastAsia="uk-UA"/>
        </w:rPr>
        <w:t>|робітники|</w:t>
      </w:r>
    </w:p>
    <w:p w:rsidR="006D41C8" w:rsidRPr="00274B88" w:rsidRDefault="006D41C8" w:rsidP="00437D0D">
      <w:pPr>
        <w:spacing w:line="240" w:lineRule="auto"/>
        <w:ind w:left="360"/>
        <w:contextualSpacing/>
        <w:rPr>
          <w:rFonts w:ascii="Times New Roman" w:hAnsi="Times New Roman" w:cs="Times New Roman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z w:val="24"/>
          <w:szCs w:val="24"/>
          <w:lang w:eastAsia="uk-UA"/>
        </w:rPr>
        <w:t>26. К которой ответственности могут притягиваться лица</w:t>
      </w:r>
      <w:r w:rsidRPr="00274B88">
        <w:rPr>
          <w:rFonts w:ascii="Times New Roman" w:hAnsi="Times New Roman" w:cs="Times New Roman"/>
          <w:vanish/>
          <w:sz w:val="24"/>
          <w:szCs w:val="24"/>
          <w:lang w:eastAsia="uk-UA"/>
        </w:rPr>
        <w:t>|обличчя,лиця|</w:t>
      </w:r>
      <w:r w:rsidRPr="00274B88">
        <w:rPr>
          <w:rFonts w:ascii="Times New Roman" w:hAnsi="Times New Roman" w:cs="Times New Roman"/>
          <w:sz w:val="24"/>
          <w:szCs w:val="24"/>
          <w:lang w:eastAsia="uk-UA"/>
        </w:rPr>
        <w:t>, которые нарушили Закон Украины «О метрологии и метрологической деятельности»:</w:t>
      </w:r>
    </w:p>
    <w:p w:rsidR="006D41C8" w:rsidRPr="00274B88" w:rsidRDefault="006D41C8" w:rsidP="00437D0D">
      <w:pPr>
        <w:spacing w:line="240" w:lineRule="auto"/>
        <w:ind w:left="1440"/>
        <w:contextualSpacing/>
        <w:rPr>
          <w:rFonts w:ascii="Times New Roman" w:hAnsi="Times New Roman" w:cs="Times New Roman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z w:val="24"/>
          <w:szCs w:val="24"/>
          <w:lang w:eastAsia="uk-UA"/>
        </w:rPr>
        <w:t>а) административной</w:t>
      </w:r>
    </w:p>
    <w:p w:rsidR="006D41C8" w:rsidRPr="00274B88" w:rsidRDefault="006D41C8" w:rsidP="00437D0D">
      <w:pPr>
        <w:spacing w:line="240" w:lineRule="auto"/>
        <w:ind w:left="1440"/>
        <w:contextualSpacing/>
        <w:rPr>
          <w:rFonts w:ascii="Times New Roman" w:hAnsi="Times New Roman" w:cs="Times New Roman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z w:val="24"/>
          <w:szCs w:val="24"/>
          <w:lang w:eastAsia="uk-UA"/>
        </w:rPr>
        <w:t>б) дисциплинарной</w:t>
      </w:r>
    </w:p>
    <w:p w:rsidR="006D41C8" w:rsidRPr="00274B88" w:rsidRDefault="006D41C8" w:rsidP="00437D0D">
      <w:pPr>
        <w:spacing w:line="240" w:lineRule="auto"/>
        <w:ind w:left="1440"/>
        <w:contextualSpacing/>
        <w:rPr>
          <w:rFonts w:ascii="Times New Roman" w:hAnsi="Times New Roman" w:cs="Times New Roman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z w:val="24"/>
          <w:szCs w:val="24"/>
          <w:lang w:eastAsia="uk-UA"/>
        </w:rPr>
        <w:t>в) гражданской</w:t>
      </w:r>
      <w:r w:rsidRPr="00274B88">
        <w:rPr>
          <w:rFonts w:ascii="Times New Roman" w:hAnsi="Times New Roman" w:cs="Times New Roman"/>
          <w:vanish/>
          <w:sz w:val="24"/>
          <w:szCs w:val="24"/>
          <w:lang w:eastAsia="uk-UA"/>
        </w:rPr>
        <w:t>|громадянської|</w:t>
      </w:r>
    </w:p>
    <w:p w:rsidR="006D41C8" w:rsidRPr="00274B88" w:rsidRDefault="006D41C8" w:rsidP="00437D0D">
      <w:pPr>
        <w:spacing w:line="240" w:lineRule="auto"/>
        <w:ind w:left="1440"/>
        <w:contextualSpacing/>
        <w:rPr>
          <w:rFonts w:ascii="Times New Roman" w:hAnsi="Times New Roman" w:cs="Times New Roman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z w:val="24"/>
          <w:szCs w:val="24"/>
          <w:lang w:eastAsia="uk-UA"/>
        </w:rPr>
        <w:t>г) криминальной</w:t>
      </w:r>
      <w:r w:rsidRPr="00274B88">
        <w:rPr>
          <w:rFonts w:ascii="Times New Roman" w:hAnsi="Times New Roman" w:cs="Times New Roman"/>
          <w:vanish/>
          <w:sz w:val="24"/>
          <w:szCs w:val="24"/>
          <w:lang w:eastAsia="uk-UA"/>
        </w:rPr>
        <w:t>|карної|</w:t>
      </w:r>
    </w:p>
    <w:p w:rsidR="006D41C8" w:rsidRPr="00274B88" w:rsidRDefault="006D41C8" w:rsidP="00437D0D">
      <w:pPr>
        <w:spacing w:line="240" w:lineRule="auto"/>
        <w:ind w:left="360"/>
        <w:contextualSpacing/>
        <w:rPr>
          <w:rFonts w:ascii="Times New Roman" w:hAnsi="Times New Roman" w:cs="Times New Roman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z w:val="24"/>
          <w:szCs w:val="24"/>
          <w:lang w:eastAsia="uk-UA"/>
        </w:rPr>
        <w:t>27. Какие процедуры связанные с оценкой соответствия:</w:t>
      </w:r>
    </w:p>
    <w:p w:rsidR="006D41C8" w:rsidRPr="00274B88" w:rsidRDefault="006D41C8" w:rsidP="00437D0D">
      <w:pPr>
        <w:spacing w:line="240" w:lineRule="auto"/>
        <w:ind w:left="1440"/>
        <w:contextualSpacing/>
        <w:rPr>
          <w:rFonts w:ascii="Times New Roman" w:hAnsi="Times New Roman" w:cs="Times New Roman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z w:val="24"/>
          <w:szCs w:val="24"/>
          <w:lang w:eastAsia="uk-UA"/>
        </w:rPr>
        <w:t>а) проверка соответствия</w:t>
      </w:r>
    </w:p>
    <w:p w:rsidR="006D41C8" w:rsidRPr="00274B88" w:rsidRDefault="006D41C8" w:rsidP="00437D0D">
      <w:pPr>
        <w:spacing w:line="240" w:lineRule="auto"/>
        <w:ind w:left="1440"/>
        <w:contextualSpacing/>
        <w:rPr>
          <w:rFonts w:ascii="Times New Roman" w:hAnsi="Times New Roman" w:cs="Times New Roman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z w:val="24"/>
          <w:szCs w:val="24"/>
          <w:lang w:eastAsia="uk-UA"/>
        </w:rPr>
        <w:t>б) надзор за соответствием</w:t>
      </w:r>
    </w:p>
    <w:p w:rsidR="006D41C8" w:rsidRPr="00274B88" w:rsidRDefault="006D41C8" w:rsidP="00437D0D">
      <w:pPr>
        <w:spacing w:line="240" w:lineRule="auto"/>
        <w:ind w:left="1440"/>
        <w:contextualSpacing/>
        <w:rPr>
          <w:rFonts w:ascii="Times New Roman" w:hAnsi="Times New Roman" w:cs="Times New Roman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z w:val="24"/>
          <w:szCs w:val="24"/>
          <w:lang w:eastAsia="uk-UA"/>
        </w:rPr>
        <w:t>в) обеспечение соответствия</w:t>
      </w:r>
    </w:p>
    <w:p w:rsidR="006D41C8" w:rsidRPr="00274B88" w:rsidRDefault="006D41C8" w:rsidP="00437D0D">
      <w:pPr>
        <w:spacing w:line="240" w:lineRule="auto"/>
        <w:ind w:left="360"/>
        <w:contextualSpacing/>
        <w:rPr>
          <w:rFonts w:ascii="Times New Roman" w:hAnsi="Times New Roman" w:cs="Times New Roman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28. Международная система единиц </w:t>
      </w:r>
      <w:proofErr w:type="gramStart"/>
      <w:r w:rsidRPr="00274B88">
        <w:rPr>
          <w:rFonts w:ascii="Times New Roman" w:hAnsi="Times New Roman" w:cs="Times New Roman"/>
          <w:sz w:val="24"/>
          <w:szCs w:val="24"/>
          <w:lang w:eastAsia="uk-UA"/>
        </w:rPr>
        <w:t>СИИ</w:t>
      </w:r>
      <w:proofErr w:type="gramEnd"/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 включает единице:</w:t>
      </w:r>
    </w:p>
    <w:p w:rsidR="006D41C8" w:rsidRPr="00274B88" w:rsidRDefault="006D41C8" w:rsidP="00437D0D">
      <w:pPr>
        <w:spacing w:line="240" w:lineRule="auto"/>
        <w:ind w:left="1440"/>
        <w:contextualSpacing/>
        <w:rPr>
          <w:rFonts w:ascii="Times New Roman" w:hAnsi="Times New Roman" w:cs="Times New Roman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z w:val="24"/>
          <w:szCs w:val="24"/>
          <w:lang w:eastAsia="uk-UA"/>
        </w:rPr>
        <w:t>а) основные</w:t>
      </w:r>
    </w:p>
    <w:p w:rsidR="006D41C8" w:rsidRPr="00274B88" w:rsidRDefault="006D41C8" w:rsidP="00437D0D">
      <w:pPr>
        <w:spacing w:line="240" w:lineRule="auto"/>
        <w:ind w:left="1440"/>
        <w:contextualSpacing/>
        <w:rPr>
          <w:rFonts w:ascii="Times New Roman" w:hAnsi="Times New Roman" w:cs="Times New Roman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z w:val="24"/>
          <w:szCs w:val="24"/>
          <w:lang w:eastAsia="uk-UA"/>
        </w:rPr>
        <w:t>б) производные</w:t>
      </w:r>
    </w:p>
    <w:p w:rsidR="006D41C8" w:rsidRPr="00274B88" w:rsidRDefault="006D41C8" w:rsidP="00437D0D">
      <w:pPr>
        <w:spacing w:line="240" w:lineRule="auto"/>
        <w:ind w:left="360"/>
        <w:contextualSpacing/>
        <w:rPr>
          <w:rFonts w:ascii="Times New Roman" w:hAnsi="Times New Roman" w:cs="Times New Roman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z w:val="24"/>
          <w:szCs w:val="24"/>
          <w:lang w:eastAsia="uk-UA"/>
        </w:rPr>
        <w:t>29. Цели стандартизации:</w:t>
      </w:r>
    </w:p>
    <w:p w:rsidR="006D41C8" w:rsidRPr="00274B88" w:rsidRDefault="006D41C8" w:rsidP="00437D0D">
      <w:pPr>
        <w:spacing w:line="240" w:lineRule="auto"/>
        <w:ind w:left="1440"/>
        <w:contextualSpacing/>
        <w:rPr>
          <w:rFonts w:ascii="Times New Roman" w:hAnsi="Times New Roman" w:cs="Times New Roman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z w:val="24"/>
          <w:szCs w:val="24"/>
          <w:lang w:eastAsia="uk-UA"/>
        </w:rPr>
        <w:t>а) установление обязательных норм и требований</w:t>
      </w:r>
    </w:p>
    <w:p w:rsidR="006D41C8" w:rsidRPr="00274B88" w:rsidRDefault="006D41C8" w:rsidP="00437D0D">
      <w:pPr>
        <w:spacing w:line="240" w:lineRule="auto"/>
        <w:ind w:left="1440"/>
        <w:contextualSpacing/>
        <w:rPr>
          <w:rFonts w:ascii="Times New Roman" w:hAnsi="Times New Roman" w:cs="Times New Roman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z w:val="24"/>
          <w:szCs w:val="24"/>
          <w:lang w:eastAsia="uk-UA"/>
        </w:rPr>
        <w:t>б) установление рекомендательных норм и требований</w:t>
      </w:r>
    </w:p>
    <w:p w:rsidR="006D41C8" w:rsidRPr="00274B88" w:rsidRDefault="006D41C8" w:rsidP="00437D0D">
      <w:pPr>
        <w:spacing w:line="240" w:lineRule="auto"/>
        <w:ind w:left="1440"/>
        <w:contextualSpacing/>
        <w:rPr>
          <w:rFonts w:ascii="Times New Roman" w:hAnsi="Times New Roman" w:cs="Times New Roman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z w:val="24"/>
          <w:szCs w:val="24"/>
          <w:lang w:eastAsia="uk-UA"/>
        </w:rPr>
        <w:t>в) устранение технических барьеров в международной торговле</w:t>
      </w:r>
    </w:p>
    <w:p w:rsidR="006D41C8" w:rsidRPr="00274B88" w:rsidRDefault="006D41C8" w:rsidP="00437D0D">
      <w:pPr>
        <w:spacing w:line="240" w:lineRule="auto"/>
        <w:ind w:left="360"/>
        <w:contextualSpacing/>
        <w:rPr>
          <w:rFonts w:ascii="Times New Roman" w:hAnsi="Times New Roman" w:cs="Times New Roman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z w:val="24"/>
          <w:szCs w:val="24"/>
          <w:lang w:eastAsia="uk-UA"/>
        </w:rPr>
        <w:t>30. Обязательный для выполнения нормативный документ - это:</w:t>
      </w:r>
    </w:p>
    <w:p w:rsidR="006D41C8" w:rsidRPr="00274B88" w:rsidRDefault="006D41C8" w:rsidP="00437D0D">
      <w:pPr>
        <w:spacing w:line="240" w:lineRule="auto"/>
        <w:ind w:left="1440"/>
        <w:contextualSpacing/>
        <w:rPr>
          <w:rFonts w:ascii="Times New Roman" w:hAnsi="Times New Roman" w:cs="Times New Roman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z w:val="24"/>
          <w:szCs w:val="24"/>
          <w:lang w:eastAsia="uk-UA"/>
        </w:rPr>
        <w:t>а) национальный (государственный) стандарт</w:t>
      </w:r>
    </w:p>
    <w:p w:rsidR="006D41C8" w:rsidRPr="00274B88" w:rsidRDefault="006D41C8" w:rsidP="00437D0D">
      <w:pPr>
        <w:spacing w:line="240" w:lineRule="auto"/>
        <w:ind w:left="1440"/>
        <w:contextualSpacing/>
        <w:rPr>
          <w:rFonts w:ascii="Times New Roman" w:hAnsi="Times New Roman" w:cs="Times New Roman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z w:val="24"/>
          <w:szCs w:val="24"/>
          <w:lang w:eastAsia="uk-UA"/>
        </w:rPr>
        <w:t>б) технический регламент</w:t>
      </w:r>
    </w:p>
    <w:p w:rsidR="006D41C8" w:rsidRPr="00274B88" w:rsidRDefault="006D41C8" w:rsidP="00437D0D">
      <w:pPr>
        <w:spacing w:line="240" w:lineRule="auto"/>
        <w:ind w:left="1440"/>
        <w:contextualSpacing/>
        <w:rPr>
          <w:rFonts w:ascii="Times New Roman" w:hAnsi="Times New Roman" w:cs="Times New Roman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z w:val="24"/>
          <w:szCs w:val="24"/>
          <w:lang w:eastAsia="uk-UA"/>
        </w:rPr>
        <w:t>г) стандарт предприятия</w:t>
      </w:r>
    </w:p>
    <w:p w:rsidR="006D41C8" w:rsidRPr="00274B88" w:rsidRDefault="006D41C8" w:rsidP="00437D0D">
      <w:pPr>
        <w:spacing w:line="240" w:lineRule="auto"/>
        <w:ind w:left="360"/>
        <w:contextualSpacing/>
        <w:rPr>
          <w:rFonts w:ascii="Times New Roman" w:hAnsi="Times New Roman" w:cs="Times New Roman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z w:val="24"/>
          <w:szCs w:val="24"/>
          <w:lang w:eastAsia="uk-UA"/>
        </w:rPr>
        <w:t>31. Организация и принципы стандартизации в Украине определены:</w:t>
      </w:r>
    </w:p>
    <w:p w:rsidR="006D41C8" w:rsidRPr="00274B88" w:rsidRDefault="006D41C8" w:rsidP="00437D0D">
      <w:pPr>
        <w:spacing w:line="240" w:lineRule="auto"/>
        <w:ind w:left="1440"/>
        <w:contextualSpacing/>
        <w:rPr>
          <w:rFonts w:ascii="Times New Roman" w:hAnsi="Times New Roman" w:cs="Times New Roman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z w:val="24"/>
          <w:szCs w:val="24"/>
          <w:lang w:eastAsia="uk-UA"/>
        </w:rPr>
        <w:t>а) законом «О защите прав потребителей»</w:t>
      </w:r>
    </w:p>
    <w:p w:rsidR="006D41C8" w:rsidRPr="00274B88" w:rsidRDefault="006D41C8" w:rsidP="00437D0D">
      <w:pPr>
        <w:spacing w:line="240" w:lineRule="auto"/>
        <w:ind w:left="1440"/>
        <w:contextualSpacing/>
        <w:rPr>
          <w:rFonts w:ascii="Times New Roman" w:hAnsi="Times New Roman" w:cs="Times New Roman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z w:val="24"/>
          <w:szCs w:val="24"/>
          <w:lang w:eastAsia="uk-UA"/>
        </w:rPr>
        <w:t>б) законом «О стандартизации»</w:t>
      </w:r>
    </w:p>
    <w:p w:rsidR="006D41C8" w:rsidRPr="00274B88" w:rsidRDefault="006D41C8" w:rsidP="00437D0D">
      <w:pPr>
        <w:spacing w:line="240" w:lineRule="auto"/>
        <w:ind w:left="1440"/>
        <w:contextualSpacing/>
        <w:rPr>
          <w:rFonts w:ascii="Times New Roman" w:hAnsi="Times New Roman" w:cs="Times New Roman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z w:val="24"/>
          <w:szCs w:val="24"/>
          <w:lang w:eastAsia="uk-UA"/>
        </w:rPr>
        <w:t>в) постановлением</w:t>
      </w:r>
      <w:r w:rsidRPr="00274B88">
        <w:rPr>
          <w:rFonts w:ascii="Times New Roman" w:hAnsi="Times New Roman" w:cs="Times New Roman"/>
          <w:vanish/>
          <w:sz w:val="24"/>
          <w:szCs w:val="24"/>
          <w:lang w:eastAsia="uk-UA"/>
        </w:rPr>
        <w:t>|постановою|</w:t>
      </w:r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 Кабинета Министров Украины</w:t>
      </w:r>
    </w:p>
    <w:p w:rsidR="006D41C8" w:rsidRPr="00274B88" w:rsidRDefault="006D41C8" w:rsidP="00437D0D">
      <w:pPr>
        <w:spacing w:line="240" w:lineRule="auto"/>
        <w:ind w:left="1440"/>
        <w:contextualSpacing/>
        <w:rPr>
          <w:rFonts w:ascii="Times New Roman" w:hAnsi="Times New Roman" w:cs="Times New Roman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z w:val="24"/>
          <w:szCs w:val="24"/>
          <w:lang w:eastAsia="uk-UA"/>
        </w:rPr>
        <w:t>г) приказом Госстандарта Украины</w:t>
      </w:r>
    </w:p>
    <w:p w:rsidR="006D41C8" w:rsidRPr="00274B88" w:rsidRDefault="006D41C8" w:rsidP="00437D0D">
      <w:pPr>
        <w:spacing w:line="240" w:lineRule="auto"/>
        <w:ind w:left="360"/>
        <w:contextualSpacing/>
        <w:rPr>
          <w:rFonts w:ascii="Times New Roman" w:hAnsi="Times New Roman" w:cs="Times New Roman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z w:val="24"/>
          <w:szCs w:val="24"/>
          <w:lang w:eastAsia="uk-UA"/>
        </w:rPr>
        <w:t>32. К приоритетным задачам</w:t>
      </w:r>
      <w:r w:rsidRPr="00274B88">
        <w:rPr>
          <w:rFonts w:ascii="Times New Roman" w:hAnsi="Times New Roman" w:cs="Times New Roman"/>
          <w:vanish/>
          <w:sz w:val="24"/>
          <w:szCs w:val="24"/>
          <w:lang w:eastAsia="uk-UA"/>
        </w:rPr>
        <w:t>|задач|</w:t>
      </w:r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, связанным с усовершенствованием стандартов в Украине </w:t>
      </w:r>
      <w:proofErr w:type="gramStart"/>
      <w:r w:rsidRPr="00274B88">
        <w:rPr>
          <w:rFonts w:ascii="Times New Roman" w:hAnsi="Times New Roman" w:cs="Times New Roman"/>
          <w:sz w:val="24"/>
          <w:szCs w:val="24"/>
          <w:lang w:eastAsia="uk-UA"/>
        </w:rPr>
        <w:t>отнесенные</w:t>
      </w:r>
      <w:proofErr w:type="gramEnd"/>
      <w:r w:rsidRPr="00274B88">
        <w:rPr>
          <w:rFonts w:ascii="Times New Roman" w:hAnsi="Times New Roman" w:cs="Times New Roman"/>
          <w:sz w:val="24"/>
          <w:szCs w:val="24"/>
          <w:lang w:eastAsia="uk-UA"/>
        </w:rPr>
        <w:t>:</w:t>
      </w:r>
    </w:p>
    <w:p w:rsidR="006D41C8" w:rsidRPr="00274B88" w:rsidRDefault="006D41C8" w:rsidP="00437D0D">
      <w:pPr>
        <w:spacing w:line="240" w:lineRule="auto"/>
        <w:ind w:left="1440"/>
        <w:contextualSpacing/>
        <w:rPr>
          <w:rFonts w:ascii="Times New Roman" w:hAnsi="Times New Roman" w:cs="Times New Roman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z w:val="24"/>
          <w:szCs w:val="24"/>
          <w:lang w:eastAsia="uk-UA"/>
        </w:rPr>
        <w:t>а) развитие экспорта товаров</w:t>
      </w:r>
    </w:p>
    <w:p w:rsidR="006D41C8" w:rsidRPr="00274B88" w:rsidRDefault="006D41C8" w:rsidP="00437D0D">
      <w:pPr>
        <w:spacing w:line="240" w:lineRule="auto"/>
        <w:ind w:left="1440"/>
        <w:contextualSpacing/>
        <w:rPr>
          <w:rFonts w:ascii="Times New Roman" w:hAnsi="Times New Roman" w:cs="Times New Roman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z w:val="24"/>
          <w:szCs w:val="24"/>
          <w:lang w:eastAsia="uk-UA"/>
        </w:rPr>
        <w:t>б) утилизация отходов</w:t>
      </w:r>
    </w:p>
    <w:p w:rsidR="006D41C8" w:rsidRPr="00274B88" w:rsidRDefault="006D41C8" w:rsidP="00437D0D">
      <w:pPr>
        <w:spacing w:line="240" w:lineRule="auto"/>
        <w:ind w:left="1440"/>
        <w:contextualSpacing/>
        <w:rPr>
          <w:rFonts w:ascii="Times New Roman" w:hAnsi="Times New Roman" w:cs="Times New Roman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z w:val="24"/>
          <w:szCs w:val="24"/>
          <w:lang w:eastAsia="uk-UA"/>
        </w:rPr>
        <w:t>в) охрана труда</w:t>
      </w:r>
    </w:p>
    <w:p w:rsidR="006D41C8" w:rsidRPr="00274B88" w:rsidRDefault="006D41C8" w:rsidP="00437D0D">
      <w:pPr>
        <w:spacing w:line="240" w:lineRule="auto"/>
        <w:ind w:left="1440"/>
        <w:contextualSpacing/>
        <w:rPr>
          <w:rFonts w:ascii="Times New Roman" w:hAnsi="Times New Roman" w:cs="Times New Roman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z w:val="24"/>
          <w:szCs w:val="24"/>
          <w:lang w:eastAsia="uk-UA"/>
        </w:rPr>
        <w:t>г) контроль качества продукции</w:t>
      </w:r>
    </w:p>
    <w:p w:rsidR="006D41C8" w:rsidRPr="00274B88" w:rsidRDefault="006D41C8" w:rsidP="00437D0D">
      <w:pPr>
        <w:spacing w:line="240" w:lineRule="auto"/>
        <w:ind w:left="360"/>
        <w:contextualSpacing/>
        <w:rPr>
          <w:rFonts w:ascii="Times New Roman" w:hAnsi="Times New Roman" w:cs="Times New Roman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z w:val="24"/>
          <w:szCs w:val="24"/>
          <w:lang w:eastAsia="uk-UA"/>
        </w:rPr>
        <w:t>33.NIST за своим статусом:</w:t>
      </w:r>
    </w:p>
    <w:p w:rsidR="006D41C8" w:rsidRPr="00274B88" w:rsidRDefault="006D41C8" w:rsidP="00437D0D">
      <w:pPr>
        <w:spacing w:line="240" w:lineRule="auto"/>
        <w:ind w:left="1440"/>
        <w:contextualSpacing/>
        <w:rPr>
          <w:rFonts w:ascii="Times New Roman" w:hAnsi="Times New Roman" w:cs="Times New Roman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z w:val="24"/>
          <w:szCs w:val="24"/>
          <w:lang w:eastAsia="uk-UA"/>
        </w:rPr>
        <w:t>а) коммерческая организация</w:t>
      </w:r>
    </w:p>
    <w:p w:rsidR="006D41C8" w:rsidRPr="00274B88" w:rsidRDefault="006D41C8" w:rsidP="00437D0D">
      <w:pPr>
        <w:spacing w:line="240" w:lineRule="auto"/>
        <w:ind w:left="1440"/>
        <w:contextualSpacing/>
        <w:rPr>
          <w:rFonts w:ascii="Times New Roman" w:hAnsi="Times New Roman" w:cs="Times New Roman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z w:val="24"/>
          <w:szCs w:val="24"/>
          <w:lang w:eastAsia="uk-UA"/>
        </w:rPr>
        <w:lastRenderedPageBreak/>
        <w:t>б) неправительственная некоммерческая организация</w:t>
      </w:r>
    </w:p>
    <w:p w:rsidR="006D41C8" w:rsidRPr="00274B88" w:rsidRDefault="006D41C8" w:rsidP="00437D0D">
      <w:pPr>
        <w:spacing w:line="240" w:lineRule="auto"/>
        <w:ind w:left="1440"/>
        <w:contextualSpacing/>
        <w:rPr>
          <w:rFonts w:ascii="Times New Roman" w:hAnsi="Times New Roman" w:cs="Times New Roman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z w:val="24"/>
          <w:szCs w:val="24"/>
          <w:lang w:eastAsia="uk-UA"/>
        </w:rPr>
        <w:t>в) акционерное общество</w:t>
      </w:r>
      <w:r w:rsidRPr="00274B88">
        <w:rPr>
          <w:rFonts w:ascii="Times New Roman" w:hAnsi="Times New Roman" w:cs="Times New Roman"/>
          <w:vanish/>
          <w:sz w:val="24"/>
          <w:szCs w:val="24"/>
          <w:lang w:eastAsia="uk-UA"/>
        </w:rPr>
        <w:t>|товариство|</w:t>
      </w:r>
    </w:p>
    <w:p w:rsidR="006D41C8" w:rsidRPr="00274B88" w:rsidRDefault="006D41C8" w:rsidP="00437D0D">
      <w:pPr>
        <w:spacing w:line="240" w:lineRule="auto"/>
        <w:ind w:left="360"/>
        <w:contextualSpacing/>
        <w:rPr>
          <w:rFonts w:ascii="Times New Roman" w:hAnsi="Times New Roman" w:cs="Times New Roman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z w:val="24"/>
          <w:szCs w:val="24"/>
          <w:lang w:eastAsia="uk-UA"/>
        </w:rPr>
        <w:t>34. Финансирование деятельности BSI осуществляется:</w:t>
      </w:r>
    </w:p>
    <w:p w:rsidR="006D41C8" w:rsidRPr="00274B88" w:rsidRDefault="006D41C8" w:rsidP="00437D0D">
      <w:pPr>
        <w:spacing w:line="240" w:lineRule="auto"/>
        <w:ind w:left="1440"/>
        <w:contextualSpacing/>
        <w:rPr>
          <w:rFonts w:ascii="Times New Roman" w:hAnsi="Times New Roman" w:cs="Times New Roman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z w:val="24"/>
          <w:szCs w:val="24"/>
          <w:lang w:eastAsia="uk-UA"/>
        </w:rPr>
        <w:t>а) правительством</w:t>
      </w:r>
    </w:p>
    <w:p w:rsidR="006D41C8" w:rsidRPr="00274B88" w:rsidRDefault="006D41C8" w:rsidP="00437D0D">
      <w:pPr>
        <w:spacing w:line="240" w:lineRule="auto"/>
        <w:ind w:left="1440"/>
        <w:contextualSpacing/>
        <w:rPr>
          <w:rFonts w:ascii="Times New Roman" w:hAnsi="Times New Roman" w:cs="Times New Roman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z w:val="24"/>
          <w:szCs w:val="24"/>
          <w:lang w:eastAsia="uk-UA"/>
        </w:rPr>
        <w:t>б) за счет доходов от коммерческой деятельности</w:t>
      </w:r>
    </w:p>
    <w:p w:rsidR="006D41C8" w:rsidRPr="00274B88" w:rsidRDefault="006D41C8" w:rsidP="00437D0D">
      <w:pPr>
        <w:spacing w:line="240" w:lineRule="auto"/>
        <w:ind w:left="1440"/>
        <w:contextualSpacing/>
        <w:rPr>
          <w:rFonts w:ascii="Times New Roman" w:hAnsi="Times New Roman" w:cs="Times New Roman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z w:val="24"/>
          <w:szCs w:val="24"/>
          <w:lang w:eastAsia="uk-UA"/>
        </w:rPr>
        <w:t>в) правительством частично, но</w:t>
      </w:r>
      <w:r w:rsidRPr="00274B88">
        <w:rPr>
          <w:rFonts w:ascii="Times New Roman" w:hAnsi="Times New Roman" w:cs="Times New Roman"/>
          <w:vanish/>
          <w:sz w:val="24"/>
          <w:szCs w:val="24"/>
          <w:lang w:eastAsia="uk-UA"/>
        </w:rPr>
        <w:t>|та|</w:t>
      </w:r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gramStart"/>
      <w:r w:rsidRPr="00274B88">
        <w:rPr>
          <w:rFonts w:ascii="Times New Roman" w:hAnsi="Times New Roman" w:cs="Times New Roman"/>
          <w:sz w:val="24"/>
          <w:szCs w:val="24"/>
          <w:lang w:eastAsia="uk-UA"/>
        </w:rPr>
        <w:t>в</w:t>
      </w:r>
      <w:proofErr w:type="gramEnd"/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 основному доходами от собственной деятельности</w:t>
      </w:r>
    </w:p>
    <w:p w:rsidR="006D41C8" w:rsidRPr="00274B88" w:rsidRDefault="006D41C8" w:rsidP="00437D0D">
      <w:pPr>
        <w:spacing w:line="240" w:lineRule="auto"/>
        <w:ind w:left="360"/>
        <w:contextualSpacing/>
        <w:rPr>
          <w:rFonts w:ascii="Times New Roman" w:hAnsi="Times New Roman" w:cs="Times New Roman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z w:val="24"/>
          <w:szCs w:val="24"/>
          <w:lang w:eastAsia="uk-UA"/>
        </w:rPr>
        <w:t>35. Штриховое кодирование актуально:</w:t>
      </w:r>
    </w:p>
    <w:p w:rsidR="006D41C8" w:rsidRPr="00274B88" w:rsidRDefault="006D41C8" w:rsidP="00437D0D">
      <w:pPr>
        <w:spacing w:line="240" w:lineRule="auto"/>
        <w:ind w:left="1440"/>
        <w:contextualSpacing/>
        <w:rPr>
          <w:rFonts w:ascii="Times New Roman" w:hAnsi="Times New Roman" w:cs="Times New Roman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z w:val="24"/>
          <w:szCs w:val="24"/>
          <w:lang w:eastAsia="uk-UA"/>
        </w:rPr>
        <w:t>а) в международной торговле</w:t>
      </w:r>
    </w:p>
    <w:p w:rsidR="006D41C8" w:rsidRPr="00274B88" w:rsidRDefault="006D41C8" w:rsidP="00437D0D">
      <w:pPr>
        <w:spacing w:line="240" w:lineRule="auto"/>
        <w:ind w:left="1440"/>
        <w:contextualSpacing/>
        <w:rPr>
          <w:rFonts w:ascii="Times New Roman" w:hAnsi="Times New Roman" w:cs="Times New Roman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z w:val="24"/>
          <w:szCs w:val="24"/>
          <w:lang w:eastAsia="uk-UA"/>
        </w:rPr>
        <w:t>б) во внутренней торговле</w:t>
      </w:r>
    </w:p>
    <w:p w:rsidR="006D41C8" w:rsidRPr="00274B88" w:rsidRDefault="006D41C8" w:rsidP="00437D0D">
      <w:pPr>
        <w:spacing w:line="240" w:lineRule="auto"/>
        <w:ind w:left="360"/>
        <w:contextualSpacing/>
        <w:rPr>
          <w:rFonts w:ascii="Times New Roman" w:hAnsi="Times New Roman" w:cs="Times New Roman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z w:val="24"/>
          <w:szCs w:val="24"/>
          <w:lang w:eastAsia="uk-UA"/>
        </w:rPr>
        <w:t>36. Код товара составляет:</w:t>
      </w:r>
    </w:p>
    <w:p w:rsidR="006D41C8" w:rsidRPr="00274B88" w:rsidRDefault="006D41C8" w:rsidP="00437D0D">
      <w:pPr>
        <w:spacing w:line="240" w:lineRule="auto"/>
        <w:ind w:left="1440"/>
        <w:contextualSpacing/>
        <w:rPr>
          <w:rFonts w:ascii="Times New Roman" w:hAnsi="Times New Roman" w:cs="Times New Roman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z w:val="24"/>
          <w:szCs w:val="24"/>
          <w:lang w:eastAsia="uk-UA"/>
        </w:rPr>
        <w:t>а) национальная организация по стандартизации</w:t>
      </w:r>
    </w:p>
    <w:p w:rsidR="006D41C8" w:rsidRPr="00274B88" w:rsidRDefault="006D41C8" w:rsidP="00437D0D">
      <w:pPr>
        <w:spacing w:line="240" w:lineRule="auto"/>
        <w:ind w:left="1440"/>
        <w:contextualSpacing/>
        <w:rPr>
          <w:rFonts w:ascii="Times New Roman" w:hAnsi="Times New Roman" w:cs="Times New Roman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б) </w:t>
      </w:r>
      <w:proofErr w:type="spellStart"/>
      <w:r w:rsidRPr="00274B88">
        <w:rPr>
          <w:rFonts w:ascii="Times New Roman" w:hAnsi="Times New Roman" w:cs="Times New Roman"/>
          <w:sz w:val="24"/>
          <w:szCs w:val="24"/>
          <w:lang w:eastAsia="uk-UA"/>
        </w:rPr>
        <w:t>виготівник</w:t>
      </w:r>
      <w:proofErr w:type="spellEnd"/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 товара</w:t>
      </w:r>
    </w:p>
    <w:p w:rsidR="006D41C8" w:rsidRPr="00274B88" w:rsidRDefault="006D41C8" w:rsidP="00437D0D">
      <w:pPr>
        <w:spacing w:line="240" w:lineRule="auto"/>
        <w:ind w:left="1440"/>
        <w:contextualSpacing/>
        <w:rPr>
          <w:rFonts w:ascii="Times New Roman" w:hAnsi="Times New Roman" w:cs="Times New Roman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z w:val="24"/>
          <w:szCs w:val="24"/>
          <w:lang w:eastAsia="uk-UA"/>
        </w:rPr>
        <w:t>в) торговая</w:t>
      </w:r>
      <w:r w:rsidRPr="00274B88">
        <w:rPr>
          <w:rFonts w:ascii="Times New Roman" w:hAnsi="Times New Roman" w:cs="Times New Roman"/>
          <w:vanish/>
          <w:sz w:val="24"/>
          <w:szCs w:val="24"/>
          <w:lang w:eastAsia="uk-UA"/>
        </w:rPr>
        <w:t>|торгівельна|</w:t>
      </w:r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 организация</w:t>
      </w:r>
    </w:p>
    <w:p w:rsidR="006D41C8" w:rsidRPr="00274B88" w:rsidRDefault="006D41C8" w:rsidP="00437D0D">
      <w:pPr>
        <w:spacing w:line="240" w:lineRule="auto"/>
        <w:ind w:left="360"/>
        <w:contextualSpacing/>
        <w:rPr>
          <w:rFonts w:ascii="Times New Roman" w:hAnsi="Times New Roman" w:cs="Times New Roman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z w:val="24"/>
          <w:szCs w:val="24"/>
          <w:lang w:eastAsia="uk-UA"/>
        </w:rPr>
        <w:t>37. Конечный</w:t>
      </w:r>
      <w:r w:rsidRPr="00274B88">
        <w:rPr>
          <w:rFonts w:ascii="Times New Roman" w:hAnsi="Times New Roman" w:cs="Times New Roman"/>
          <w:vanish/>
          <w:sz w:val="24"/>
          <w:szCs w:val="24"/>
          <w:lang w:eastAsia="uk-UA"/>
        </w:rPr>
        <w:t>|скінченний|</w:t>
      </w:r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 потребитель по цифровому ряду</w:t>
      </w:r>
      <w:r w:rsidRPr="00274B88">
        <w:rPr>
          <w:rFonts w:ascii="Times New Roman" w:hAnsi="Times New Roman" w:cs="Times New Roman"/>
          <w:vanish/>
          <w:sz w:val="24"/>
          <w:szCs w:val="24"/>
          <w:lang w:eastAsia="uk-UA"/>
        </w:rPr>
        <w:t>|лаві,низці|</w:t>
      </w:r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 кода может определить:</w:t>
      </w:r>
    </w:p>
    <w:p w:rsidR="006D41C8" w:rsidRPr="00274B88" w:rsidRDefault="006D41C8" w:rsidP="00437D0D">
      <w:pPr>
        <w:spacing w:line="240" w:lineRule="auto"/>
        <w:ind w:left="1440"/>
        <w:contextualSpacing/>
        <w:rPr>
          <w:rFonts w:ascii="Times New Roman" w:hAnsi="Times New Roman" w:cs="Times New Roman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z w:val="24"/>
          <w:szCs w:val="24"/>
          <w:lang w:eastAsia="uk-UA"/>
        </w:rPr>
        <w:t>а) страну происхождения товара</w:t>
      </w:r>
    </w:p>
    <w:p w:rsidR="006D41C8" w:rsidRPr="00274B88" w:rsidRDefault="006D41C8" w:rsidP="00437D0D">
      <w:pPr>
        <w:spacing w:line="240" w:lineRule="auto"/>
        <w:ind w:left="1440"/>
        <w:contextualSpacing/>
        <w:rPr>
          <w:rFonts w:ascii="Times New Roman" w:hAnsi="Times New Roman" w:cs="Times New Roman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z w:val="24"/>
          <w:szCs w:val="24"/>
          <w:lang w:eastAsia="uk-UA"/>
        </w:rPr>
        <w:t>б) фирму-поставщика</w:t>
      </w:r>
    </w:p>
    <w:p w:rsidR="006D41C8" w:rsidRPr="00274B88" w:rsidRDefault="006D41C8" w:rsidP="00437D0D">
      <w:pPr>
        <w:spacing w:line="240" w:lineRule="auto"/>
        <w:ind w:left="1440"/>
        <w:contextualSpacing/>
        <w:rPr>
          <w:rFonts w:ascii="Times New Roman" w:hAnsi="Times New Roman" w:cs="Times New Roman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z w:val="24"/>
          <w:szCs w:val="24"/>
          <w:lang w:eastAsia="uk-UA"/>
        </w:rPr>
        <w:t>в) качество товара.</w:t>
      </w:r>
    </w:p>
    <w:p w:rsidR="006D41C8" w:rsidRPr="00274B88" w:rsidRDefault="006D41C8" w:rsidP="00437D0D">
      <w:pPr>
        <w:spacing w:line="240" w:lineRule="auto"/>
        <w:ind w:left="1440"/>
        <w:contextualSpacing/>
        <w:rPr>
          <w:rFonts w:ascii="Times New Roman" w:hAnsi="Times New Roman" w:cs="Times New Roman"/>
          <w:sz w:val="24"/>
          <w:szCs w:val="24"/>
          <w:lang w:eastAsia="uk-UA"/>
        </w:rPr>
      </w:pPr>
    </w:p>
    <w:p w:rsidR="006D41C8" w:rsidRPr="00274B88" w:rsidRDefault="006D41C8" w:rsidP="00437D0D">
      <w:pPr>
        <w:numPr>
          <w:ilvl w:val="0"/>
          <w:numId w:val="42"/>
        </w:numPr>
        <w:tabs>
          <w:tab w:val="clear" w:pos="1620"/>
          <w:tab w:val="num" w:pos="-1134"/>
        </w:tabs>
        <w:spacing w:after="0" w:line="240" w:lineRule="auto"/>
        <w:ind w:left="851" w:hanging="425"/>
        <w:contextualSpacing/>
        <w:rPr>
          <w:rFonts w:ascii="Times New Roman" w:hAnsi="Times New Roman" w:cs="Times New Roman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Что есть </w:t>
      </w:r>
      <w:proofErr w:type="gramStart"/>
      <w:r w:rsidRPr="00274B88">
        <w:rPr>
          <w:rFonts w:ascii="Times New Roman" w:hAnsi="Times New Roman" w:cs="Times New Roman"/>
          <w:sz w:val="24"/>
          <w:szCs w:val="24"/>
          <w:lang w:eastAsia="uk-UA"/>
        </w:rPr>
        <w:t>нормативной-правовой</w:t>
      </w:r>
      <w:proofErr w:type="gramEnd"/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 основой обеспечения единства измерений?</w:t>
      </w:r>
    </w:p>
    <w:p w:rsidR="006D41C8" w:rsidRPr="00274B88" w:rsidRDefault="006D41C8" w:rsidP="00437D0D">
      <w:pPr>
        <w:spacing w:line="240" w:lineRule="auto"/>
        <w:ind w:left="1440"/>
        <w:contextualSpacing/>
        <w:rPr>
          <w:rFonts w:ascii="Times New Roman" w:hAnsi="Times New Roman" w:cs="Times New Roman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z w:val="24"/>
          <w:szCs w:val="24"/>
          <w:lang w:eastAsia="uk-UA"/>
        </w:rPr>
        <w:t>а) Закон «О метрологии и метрологической деятельности;</w:t>
      </w:r>
    </w:p>
    <w:p w:rsidR="006D41C8" w:rsidRPr="00274B88" w:rsidRDefault="006D41C8" w:rsidP="00437D0D">
      <w:pPr>
        <w:spacing w:line="240" w:lineRule="auto"/>
        <w:ind w:left="1440"/>
        <w:contextualSpacing/>
        <w:rPr>
          <w:rFonts w:ascii="Times New Roman" w:hAnsi="Times New Roman" w:cs="Times New Roman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б) </w:t>
      </w:r>
      <w:proofErr w:type="spellStart"/>
      <w:r w:rsidRPr="00274B88">
        <w:rPr>
          <w:rFonts w:ascii="Times New Roman" w:hAnsi="Times New Roman" w:cs="Times New Roman"/>
          <w:sz w:val="24"/>
          <w:szCs w:val="24"/>
          <w:lang w:eastAsia="uk-UA"/>
        </w:rPr>
        <w:t>дердавні</w:t>
      </w:r>
      <w:proofErr w:type="spellEnd"/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 стандарты;</w:t>
      </w:r>
    </w:p>
    <w:p w:rsidR="006D41C8" w:rsidRPr="00274B88" w:rsidRDefault="006D41C8" w:rsidP="00437D0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                     в) контракт</w:t>
      </w:r>
    </w:p>
    <w:p w:rsidR="006D41C8" w:rsidRPr="00274B88" w:rsidRDefault="006D41C8" w:rsidP="00437D0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eastAsia="uk-UA"/>
        </w:rPr>
      </w:pPr>
    </w:p>
    <w:p w:rsidR="006D41C8" w:rsidRPr="00274B88" w:rsidRDefault="006D41C8" w:rsidP="00437D0D">
      <w:pPr>
        <w:numPr>
          <w:ilvl w:val="0"/>
          <w:numId w:val="42"/>
        </w:numPr>
        <w:tabs>
          <w:tab w:val="clear" w:pos="1620"/>
        </w:tabs>
        <w:spacing w:after="0" w:line="240" w:lineRule="auto"/>
        <w:ind w:left="851"/>
        <w:contextualSpacing/>
        <w:rPr>
          <w:rFonts w:ascii="Times New Roman" w:hAnsi="Times New Roman" w:cs="Times New Roman"/>
          <w:sz w:val="24"/>
          <w:szCs w:val="24"/>
        </w:rPr>
      </w:pPr>
      <w:r w:rsidRPr="00274B88">
        <w:rPr>
          <w:rFonts w:ascii="Times New Roman" w:hAnsi="Times New Roman" w:cs="Times New Roman"/>
          <w:sz w:val="24"/>
          <w:szCs w:val="24"/>
        </w:rPr>
        <w:t xml:space="preserve"> Кто проводит проверку средств измерительной техники?</w:t>
      </w:r>
    </w:p>
    <w:p w:rsidR="006D41C8" w:rsidRPr="00274B88" w:rsidRDefault="006D41C8" w:rsidP="00437D0D">
      <w:pPr>
        <w:spacing w:line="240" w:lineRule="auto"/>
        <w:ind w:left="1440"/>
        <w:contextualSpacing/>
        <w:rPr>
          <w:rFonts w:ascii="Times New Roman" w:hAnsi="Times New Roman" w:cs="Times New Roman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z w:val="24"/>
          <w:szCs w:val="24"/>
          <w:lang w:eastAsia="uk-UA"/>
        </w:rPr>
        <w:t xml:space="preserve"> а) </w:t>
      </w:r>
      <w:proofErr w:type="spellStart"/>
      <w:r w:rsidRPr="00274B88">
        <w:rPr>
          <w:rFonts w:ascii="Times New Roman" w:hAnsi="Times New Roman" w:cs="Times New Roman"/>
          <w:sz w:val="24"/>
          <w:szCs w:val="24"/>
          <w:lang w:eastAsia="uk-UA"/>
        </w:rPr>
        <w:t>Держспоживстандарт</w:t>
      </w:r>
      <w:proofErr w:type="spellEnd"/>
      <w:r w:rsidRPr="00274B88">
        <w:rPr>
          <w:rFonts w:ascii="Times New Roman" w:hAnsi="Times New Roman" w:cs="Times New Roman"/>
          <w:sz w:val="24"/>
          <w:szCs w:val="24"/>
          <w:lang w:eastAsia="uk-UA"/>
        </w:rPr>
        <w:t>;</w:t>
      </w:r>
    </w:p>
    <w:p w:rsidR="006D41C8" w:rsidRPr="00274B88" w:rsidRDefault="006D41C8" w:rsidP="00437D0D">
      <w:pPr>
        <w:spacing w:line="240" w:lineRule="auto"/>
        <w:ind w:left="1440"/>
        <w:contextualSpacing/>
        <w:rPr>
          <w:rFonts w:ascii="Times New Roman" w:hAnsi="Times New Roman" w:cs="Times New Roman"/>
          <w:sz w:val="24"/>
          <w:szCs w:val="24"/>
          <w:lang w:eastAsia="uk-UA"/>
        </w:rPr>
      </w:pPr>
      <w:r w:rsidRPr="00274B88">
        <w:rPr>
          <w:rFonts w:ascii="Times New Roman" w:hAnsi="Times New Roman" w:cs="Times New Roman"/>
          <w:sz w:val="24"/>
          <w:szCs w:val="24"/>
          <w:lang w:eastAsia="uk-UA"/>
        </w:rPr>
        <w:t>б) Министерство, ведомство;</w:t>
      </w:r>
    </w:p>
    <w:p w:rsidR="000222A8" w:rsidRPr="00274B88" w:rsidRDefault="006D41C8" w:rsidP="00437D0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74B88">
        <w:rPr>
          <w:rFonts w:ascii="Times New Roman" w:hAnsi="Times New Roman" w:cs="Times New Roman"/>
          <w:sz w:val="24"/>
          <w:szCs w:val="24"/>
          <w:lang w:eastAsia="uk-UA"/>
        </w:rPr>
        <w:tab/>
      </w:r>
      <w:r w:rsidRPr="00274B88">
        <w:rPr>
          <w:rFonts w:ascii="Times New Roman" w:hAnsi="Times New Roman" w:cs="Times New Roman"/>
          <w:sz w:val="24"/>
          <w:szCs w:val="24"/>
          <w:lang w:eastAsia="uk-UA"/>
        </w:rPr>
        <w:tab/>
      </w:r>
      <w:r w:rsidRPr="00274B88">
        <w:rPr>
          <w:rFonts w:ascii="Times New Roman" w:hAnsi="Times New Roman" w:cs="Times New Roman"/>
          <w:sz w:val="24"/>
          <w:szCs w:val="24"/>
          <w:lang w:eastAsia="uk-UA"/>
        </w:rPr>
        <w:tab/>
        <w:t xml:space="preserve"> в) предприятие</w:t>
      </w:r>
    </w:p>
    <w:sectPr w:rsidR="000222A8" w:rsidRPr="00274B88" w:rsidSect="00A077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F"/>
    <w:multiLevelType w:val="hybridMultilevel"/>
    <w:tmpl w:val="532E9976"/>
    <w:lvl w:ilvl="0" w:tplc="FFFFFFFF">
      <w:numFmt w:val="decimal"/>
      <w:lvlText w:val=""/>
      <w:lvlJc w:val="left"/>
      <w:pPr>
        <w:ind w:left="0" w:firstLine="0"/>
      </w:pPr>
    </w:lvl>
    <w:lvl w:ilvl="1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FFFFFFFF">
      <w:numFmt w:val="decimal"/>
      <w:lvlText w:val="%4.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>
    <w:nsid w:val="00322CC9"/>
    <w:multiLevelType w:val="hybridMultilevel"/>
    <w:tmpl w:val="3E5A7DAC"/>
    <w:lvl w:ilvl="0" w:tplc="CF78C29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B950771"/>
    <w:multiLevelType w:val="singleLevel"/>
    <w:tmpl w:val="4AB8EDA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360"/>
      </w:pPr>
      <w:rPr>
        <w:rFonts w:hint="default"/>
      </w:rPr>
    </w:lvl>
  </w:abstractNum>
  <w:abstractNum w:abstractNumId="3">
    <w:nsid w:val="0D4366E6"/>
    <w:multiLevelType w:val="hybridMultilevel"/>
    <w:tmpl w:val="0B5C46C2"/>
    <w:lvl w:ilvl="0" w:tplc="92D6C4E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0E2A148A"/>
    <w:multiLevelType w:val="hybridMultilevel"/>
    <w:tmpl w:val="ABC400DE"/>
    <w:lvl w:ilvl="0" w:tplc="0F32325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>
    <w:nsid w:val="0E74352E"/>
    <w:multiLevelType w:val="singleLevel"/>
    <w:tmpl w:val="E6D661BA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360"/>
      </w:pPr>
      <w:rPr>
        <w:rFonts w:hint="default"/>
      </w:rPr>
    </w:lvl>
  </w:abstractNum>
  <w:abstractNum w:abstractNumId="6">
    <w:nsid w:val="10787243"/>
    <w:multiLevelType w:val="hybridMultilevel"/>
    <w:tmpl w:val="57467F86"/>
    <w:lvl w:ilvl="0" w:tplc="F5DCAB4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11092ABA"/>
    <w:multiLevelType w:val="hybridMultilevel"/>
    <w:tmpl w:val="00620CB8"/>
    <w:lvl w:ilvl="0" w:tplc="7C4E527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357638D2">
      <w:start w:val="1"/>
      <w:numFmt w:val="decimal"/>
      <w:lvlText w:val="%2)"/>
      <w:lvlJc w:val="left"/>
      <w:pPr>
        <w:tabs>
          <w:tab w:val="num" w:pos="2145"/>
        </w:tabs>
        <w:ind w:left="2145" w:hanging="88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>
    <w:nsid w:val="1311247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1AE62FD7"/>
    <w:multiLevelType w:val="singleLevel"/>
    <w:tmpl w:val="2126290C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360"/>
      </w:pPr>
      <w:rPr>
        <w:rFonts w:hint="default"/>
      </w:rPr>
    </w:lvl>
  </w:abstractNum>
  <w:abstractNum w:abstractNumId="10">
    <w:nsid w:val="1F1651F3"/>
    <w:multiLevelType w:val="hybridMultilevel"/>
    <w:tmpl w:val="B56C96BE"/>
    <w:lvl w:ilvl="0" w:tplc="9F7868DC">
      <w:start w:val="38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12678CB"/>
    <w:multiLevelType w:val="singleLevel"/>
    <w:tmpl w:val="991E9FDC"/>
    <w:lvl w:ilvl="0">
      <w:start w:val="5"/>
      <w:numFmt w:val="bullet"/>
      <w:lvlText w:val="-"/>
      <w:lvlJc w:val="left"/>
      <w:pPr>
        <w:tabs>
          <w:tab w:val="num" w:pos="705"/>
        </w:tabs>
        <w:ind w:left="705" w:hanging="360"/>
      </w:pPr>
      <w:rPr>
        <w:rFonts w:hint="default"/>
      </w:rPr>
    </w:lvl>
  </w:abstractNum>
  <w:abstractNum w:abstractNumId="12">
    <w:nsid w:val="22294A1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241F7BD9"/>
    <w:multiLevelType w:val="hybridMultilevel"/>
    <w:tmpl w:val="39C0D75A"/>
    <w:lvl w:ilvl="0" w:tplc="54E2E77C">
      <w:numFmt w:val="bullet"/>
      <w:lvlText w:val="-"/>
      <w:lvlJc w:val="left"/>
      <w:pPr>
        <w:tabs>
          <w:tab w:val="num" w:pos="1320"/>
        </w:tabs>
        <w:ind w:left="1320" w:hanging="78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4">
    <w:nsid w:val="25D50EEF"/>
    <w:multiLevelType w:val="singleLevel"/>
    <w:tmpl w:val="44B8C6C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360"/>
      </w:pPr>
      <w:rPr>
        <w:rFonts w:hint="default"/>
      </w:rPr>
    </w:lvl>
  </w:abstractNum>
  <w:abstractNum w:abstractNumId="15">
    <w:nsid w:val="2AA1115B"/>
    <w:multiLevelType w:val="hybridMultilevel"/>
    <w:tmpl w:val="81CE1FD4"/>
    <w:lvl w:ilvl="0" w:tplc="84E6F3A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2F825C9F"/>
    <w:multiLevelType w:val="hybridMultilevel"/>
    <w:tmpl w:val="8AC06EDE"/>
    <w:lvl w:ilvl="0" w:tplc="7FE6346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2FA047B9"/>
    <w:multiLevelType w:val="hybridMultilevel"/>
    <w:tmpl w:val="A5B6AE6A"/>
    <w:lvl w:ilvl="0" w:tplc="EDF0AF1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2FEF25F4"/>
    <w:multiLevelType w:val="hybridMultilevel"/>
    <w:tmpl w:val="5156A516"/>
    <w:lvl w:ilvl="0" w:tplc="02E445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30C94366"/>
    <w:multiLevelType w:val="hybridMultilevel"/>
    <w:tmpl w:val="47D08E5E"/>
    <w:lvl w:ilvl="0" w:tplc="8FAC1F6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3A2F4F89"/>
    <w:multiLevelType w:val="hybridMultilevel"/>
    <w:tmpl w:val="FB56CF24"/>
    <w:lvl w:ilvl="0" w:tplc="6FEC20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3DAB18F4"/>
    <w:multiLevelType w:val="hybridMultilevel"/>
    <w:tmpl w:val="85B02BB8"/>
    <w:lvl w:ilvl="0" w:tplc="8BE208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48FA50E9"/>
    <w:multiLevelType w:val="hybridMultilevel"/>
    <w:tmpl w:val="BE265550"/>
    <w:lvl w:ilvl="0" w:tplc="A9B0356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49657B5F"/>
    <w:multiLevelType w:val="hybridMultilevel"/>
    <w:tmpl w:val="B0B494C6"/>
    <w:lvl w:ilvl="0" w:tplc="F0BCF766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4">
    <w:nsid w:val="4EDC17F9"/>
    <w:multiLevelType w:val="hybridMultilevel"/>
    <w:tmpl w:val="C764D508"/>
    <w:lvl w:ilvl="0" w:tplc="5E8A388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58B9684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>
    <w:nsid w:val="599E5B96"/>
    <w:multiLevelType w:val="singleLevel"/>
    <w:tmpl w:val="BD50396E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360"/>
      </w:pPr>
      <w:rPr>
        <w:rFonts w:hint="default"/>
      </w:rPr>
    </w:lvl>
  </w:abstractNum>
  <w:abstractNum w:abstractNumId="27">
    <w:nsid w:val="59A12C77"/>
    <w:multiLevelType w:val="hybridMultilevel"/>
    <w:tmpl w:val="AD982D46"/>
    <w:lvl w:ilvl="0" w:tplc="7EA62BF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37AAC2FE">
      <w:start w:val="5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9DD4115"/>
    <w:multiLevelType w:val="hybridMultilevel"/>
    <w:tmpl w:val="4B022044"/>
    <w:lvl w:ilvl="0" w:tplc="6FC8DA1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>
    <w:nsid w:val="5A5413DF"/>
    <w:multiLevelType w:val="hybridMultilevel"/>
    <w:tmpl w:val="7772B246"/>
    <w:lvl w:ilvl="0" w:tplc="3814B6A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>
    <w:nsid w:val="621E539D"/>
    <w:multiLevelType w:val="hybridMultilevel"/>
    <w:tmpl w:val="E1D8BD28"/>
    <w:lvl w:ilvl="0" w:tplc="7EA62BF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40E4BF5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4125E18"/>
    <w:multiLevelType w:val="singleLevel"/>
    <w:tmpl w:val="E490016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>
    <w:nsid w:val="6C9F4D87"/>
    <w:multiLevelType w:val="hybridMultilevel"/>
    <w:tmpl w:val="BA6E98A6"/>
    <w:lvl w:ilvl="0" w:tplc="50F2BD5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>
    <w:nsid w:val="6E365E2C"/>
    <w:multiLevelType w:val="singleLevel"/>
    <w:tmpl w:val="E490016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>
    <w:nsid w:val="71B20FF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>
    <w:nsid w:val="72394106"/>
    <w:multiLevelType w:val="hybridMultilevel"/>
    <w:tmpl w:val="196E0C1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>
    <w:nsid w:val="728529EC"/>
    <w:multiLevelType w:val="hybridMultilevel"/>
    <w:tmpl w:val="1DA47B6C"/>
    <w:lvl w:ilvl="0" w:tplc="623AB724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>
    <w:nsid w:val="74523F9D"/>
    <w:multiLevelType w:val="hybridMultilevel"/>
    <w:tmpl w:val="3CD2AF88"/>
    <w:lvl w:ilvl="0" w:tplc="35B4C22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6B66F61"/>
    <w:multiLevelType w:val="singleLevel"/>
    <w:tmpl w:val="E490016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>
    <w:nsid w:val="772A6094"/>
    <w:multiLevelType w:val="hybridMultilevel"/>
    <w:tmpl w:val="A56E0DC4"/>
    <w:lvl w:ilvl="0" w:tplc="0FFA68E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>
    <w:nsid w:val="7BB521CC"/>
    <w:multiLevelType w:val="hybridMultilevel"/>
    <w:tmpl w:val="6DD04EC6"/>
    <w:lvl w:ilvl="0" w:tplc="0419000F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BEE39B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2">
    <w:nsid w:val="7D726480"/>
    <w:multiLevelType w:val="hybridMultilevel"/>
    <w:tmpl w:val="4AFE5AA0"/>
    <w:lvl w:ilvl="0" w:tplc="65FE16D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36"/>
  </w:num>
  <w:num w:numId="2">
    <w:abstractNumId w:val="13"/>
  </w:num>
  <w:num w:numId="3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1"/>
  </w:num>
  <w:num w:numId="5">
    <w:abstractNumId w:val="41"/>
  </w:num>
  <w:num w:numId="6">
    <w:abstractNumId w:val="33"/>
  </w:num>
  <w:num w:numId="7">
    <w:abstractNumId w:val="8"/>
  </w:num>
  <w:num w:numId="8">
    <w:abstractNumId w:val="38"/>
  </w:num>
  <w:num w:numId="9">
    <w:abstractNumId w:val="14"/>
  </w:num>
  <w:num w:numId="10">
    <w:abstractNumId w:val="11"/>
  </w:num>
  <w:num w:numId="11">
    <w:abstractNumId w:val="9"/>
  </w:num>
  <w:num w:numId="12">
    <w:abstractNumId w:val="2"/>
  </w:num>
  <w:num w:numId="13">
    <w:abstractNumId w:val="5"/>
  </w:num>
  <w:num w:numId="14">
    <w:abstractNumId w:val="26"/>
  </w:num>
  <w:num w:numId="15">
    <w:abstractNumId w:val="34"/>
  </w:num>
  <w:num w:numId="16">
    <w:abstractNumId w:val="12"/>
  </w:num>
  <w:num w:numId="17">
    <w:abstractNumId w:val="3"/>
  </w:num>
  <w:num w:numId="18">
    <w:abstractNumId w:val="28"/>
  </w:num>
  <w:num w:numId="19">
    <w:abstractNumId w:val="15"/>
  </w:num>
  <w:num w:numId="20">
    <w:abstractNumId w:val="1"/>
  </w:num>
  <w:num w:numId="21">
    <w:abstractNumId w:val="24"/>
  </w:num>
  <w:num w:numId="22">
    <w:abstractNumId w:val="39"/>
  </w:num>
  <w:num w:numId="23">
    <w:abstractNumId w:val="19"/>
  </w:num>
  <w:num w:numId="24">
    <w:abstractNumId w:val="18"/>
  </w:num>
  <w:num w:numId="25">
    <w:abstractNumId w:val="20"/>
  </w:num>
  <w:num w:numId="26">
    <w:abstractNumId w:val="6"/>
  </w:num>
  <w:num w:numId="27">
    <w:abstractNumId w:val="22"/>
  </w:num>
  <w:num w:numId="28">
    <w:abstractNumId w:val="17"/>
  </w:num>
  <w:num w:numId="29">
    <w:abstractNumId w:val="16"/>
  </w:num>
  <w:num w:numId="30">
    <w:abstractNumId w:val="29"/>
  </w:num>
  <w:num w:numId="31">
    <w:abstractNumId w:val="32"/>
  </w:num>
  <w:num w:numId="32">
    <w:abstractNumId w:val="21"/>
  </w:num>
  <w:num w:numId="33">
    <w:abstractNumId w:val="35"/>
  </w:num>
  <w:num w:numId="34">
    <w:abstractNumId w:val="42"/>
  </w:num>
  <w:num w:numId="35">
    <w:abstractNumId w:val="25"/>
  </w:num>
  <w:num w:numId="36">
    <w:abstractNumId w:val="7"/>
  </w:num>
  <w:num w:numId="37">
    <w:abstractNumId w:val="40"/>
  </w:num>
  <w:num w:numId="38">
    <w:abstractNumId w:val="23"/>
  </w:num>
  <w:num w:numId="39">
    <w:abstractNumId w:val="4"/>
  </w:num>
  <w:num w:numId="40">
    <w:abstractNumId w:val="27"/>
  </w:num>
  <w:num w:numId="41">
    <w:abstractNumId w:val="30"/>
  </w:num>
  <w:num w:numId="42">
    <w:abstractNumId w:val="10"/>
  </w:num>
  <w:num w:numId="43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0"/>
  </w:num>
  <w:numIdMacAtCleanup w:val="4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976850"/>
    <w:rsid w:val="000222A8"/>
    <w:rsid w:val="000E55FE"/>
    <w:rsid w:val="001A14A4"/>
    <w:rsid w:val="00230BFC"/>
    <w:rsid w:val="002668D2"/>
    <w:rsid w:val="00274B88"/>
    <w:rsid w:val="00350F15"/>
    <w:rsid w:val="00437D0D"/>
    <w:rsid w:val="00533F6D"/>
    <w:rsid w:val="00645F07"/>
    <w:rsid w:val="006D41C8"/>
    <w:rsid w:val="00737D4A"/>
    <w:rsid w:val="009606C9"/>
    <w:rsid w:val="00976850"/>
    <w:rsid w:val="009F0251"/>
    <w:rsid w:val="00A077BA"/>
    <w:rsid w:val="00B42842"/>
    <w:rsid w:val="00CE432D"/>
    <w:rsid w:val="00CF55BC"/>
    <w:rsid w:val="00E91C69"/>
    <w:rsid w:val="00F64F92"/>
    <w:rsid w:val="00F66F1E"/>
    <w:rsid w:val="00F675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2A8"/>
  </w:style>
  <w:style w:type="paragraph" w:styleId="1">
    <w:name w:val="heading 1"/>
    <w:basedOn w:val="a"/>
    <w:next w:val="a"/>
    <w:link w:val="10"/>
    <w:qFormat/>
    <w:rsid w:val="000222A8"/>
    <w:pPr>
      <w:keepNext/>
      <w:shd w:val="clear" w:color="auto" w:fill="FFFFFF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0222A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0222A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0222A8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0222A8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0222A8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0222A8"/>
    <w:pPr>
      <w:keepNext/>
      <w:shd w:val="clear" w:color="auto" w:fill="FFFFFF"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0222A8"/>
    <w:pPr>
      <w:keepNext/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222A8"/>
    <w:rPr>
      <w:rFonts w:ascii="Times New Roman" w:eastAsia="Times New Roman" w:hAnsi="Times New Roman" w:cs="Times New Roman"/>
      <w:color w:val="000000"/>
      <w:sz w:val="28"/>
      <w:szCs w:val="20"/>
      <w:shd w:val="clear" w:color="auto" w:fill="FFFFFF"/>
      <w:lang w:eastAsia="ru-RU"/>
    </w:rPr>
  </w:style>
  <w:style w:type="paragraph" w:styleId="a3">
    <w:name w:val="Title"/>
    <w:basedOn w:val="a"/>
    <w:link w:val="a4"/>
    <w:qFormat/>
    <w:rsid w:val="000222A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0222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rsid w:val="000222A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rsid w:val="000222A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0222A8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a7">
    <w:name w:val="Body Text"/>
    <w:basedOn w:val="a"/>
    <w:link w:val="a8"/>
    <w:rsid w:val="000222A8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0222A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Plain Text"/>
    <w:basedOn w:val="a"/>
    <w:link w:val="aa"/>
    <w:rsid w:val="000222A8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a">
    <w:name w:val="Текст Знак"/>
    <w:basedOn w:val="a0"/>
    <w:link w:val="a9"/>
    <w:rsid w:val="000222A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0222A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19">
    <w:name w:val="Font Style19"/>
    <w:rsid w:val="000222A8"/>
    <w:rPr>
      <w:rFonts w:ascii="Arial" w:hAnsi="Arial" w:cs="Arial"/>
      <w:sz w:val="18"/>
      <w:szCs w:val="18"/>
    </w:rPr>
  </w:style>
  <w:style w:type="paragraph" w:styleId="ac">
    <w:name w:val="Body Text Indent"/>
    <w:basedOn w:val="a"/>
    <w:link w:val="ad"/>
    <w:rsid w:val="000222A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d">
    <w:name w:val="Основной текст с отступом Знак"/>
    <w:basedOn w:val="a0"/>
    <w:link w:val="ac"/>
    <w:rsid w:val="000222A8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0222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0222A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FR1">
    <w:name w:val="FR1"/>
    <w:rsid w:val="000222A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32"/>
      <w:szCs w:val="32"/>
      <w:lang w:val="uk-UA" w:eastAsia="ru-RU"/>
    </w:rPr>
  </w:style>
  <w:style w:type="paragraph" w:styleId="ae">
    <w:name w:val="Subtitle"/>
    <w:basedOn w:val="a"/>
    <w:link w:val="af"/>
    <w:qFormat/>
    <w:rsid w:val="000222A8"/>
    <w:pPr>
      <w:spacing w:after="0" w:line="240" w:lineRule="auto"/>
      <w:jc w:val="center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">
    <w:name w:val="Подзаголовок Знак"/>
    <w:basedOn w:val="a0"/>
    <w:link w:val="ae"/>
    <w:rsid w:val="000222A8"/>
    <w:rPr>
      <w:rFonts w:ascii="Courier New" w:eastAsia="Times New Roman" w:hAnsi="Courier New" w:cs="Courier New"/>
      <w:sz w:val="24"/>
      <w:szCs w:val="24"/>
      <w:lang w:eastAsia="ru-RU"/>
    </w:rPr>
  </w:style>
  <w:style w:type="paragraph" w:styleId="21">
    <w:name w:val="Body Text Indent 2"/>
    <w:basedOn w:val="a"/>
    <w:link w:val="22"/>
    <w:unhideWhenUsed/>
    <w:rsid w:val="000222A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0222A8"/>
  </w:style>
  <w:style w:type="character" w:customStyle="1" w:styleId="40">
    <w:name w:val="Заголовок 4 Знак"/>
    <w:basedOn w:val="a0"/>
    <w:link w:val="4"/>
    <w:rsid w:val="000222A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0222A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0222A8"/>
    <w:rPr>
      <w:rFonts w:ascii="Times New Roman" w:eastAsia="Times New Roman" w:hAnsi="Times New Roman" w:cs="Times New Roman"/>
      <w:b/>
      <w:bCs/>
      <w:sz w:val="28"/>
      <w:szCs w:val="20"/>
      <w:shd w:val="clear" w:color="auto" w:fill="FFFFFF"/>
      <w:lang w:eastAsia="ru-RU"/>
    </w:rPr>
  </w:style>
  <w:style w:type="character" w:customStyle="1" w:styleId="80">
    <w:name w:val="Заголовок 8 Знак"/>
    <w:basedOn w:val="a0"/>
    <w:link w:val="8"/>
    <w:rsid w:val="000222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0">
    <w:name w:val="Block Text"/>
    <w:basedOn w:val="a"/>
    <w:rsid w:val="000222A8"/>
    <w:pPr>
      <w:spacing w:after="0" w:line="240" w:lineRule="auto"/>
      <w:ind w:left="6096" w:right="28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1">
    <w:name w:val="page number"/>
    <w:basedOn w:val="a0"/>
    <w:rsid w:val="000222A8"/>
  </w:style>
  <w:style w:type="paragraph" w:styleId="31">
    <w:name w:val="Body Text Indent 3"/>
    <w:basedOn w:val="a"/>
    <w:link w:val="32"/>
    <w:rsid w:val="000222A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0222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2">
    <w:name w:val="footer"/>
    <w:basedOn w:val="a"/>
    <w:link w:val="af3"/>
    <w:rsid w:val="000222A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3">
    <w:name w:val="Нижний колонтитул Знак"/>
    <w:basedOn w:val="a0"/>
    <w:link w:val="af2"/>
    <w:rsid w:val="000222A8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4">
    <w:name w:val="Table Grid"/>
    <w:basedOn w:val="a1"/>
    <w:rsid w:val="000222A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basedOn w:val="a0"/>
    <w:rsid w:val="000222A8"/>
    <w:rPr>
      <w:rFonts w:ascii="Times New Roman" w:hAnsi="Times New Roman" w:cs="Times New Roman"/>
      <w:b/>
      <w:bCs/>
      <w:sz w:val="20"/>
      <w:szCs w:val="20"/>
    </w:rPr>
  </w:style>
  <w:style w:type="paragraph" w:customStyle="1" w:styleId="Style3">
    <w:name w:val="Style3"/>
    <w:basedOn w:val="a"/>
    <w:rsid w:val="000222A8"/>
    <w:pPr>
      <w:widowControl w:val="0"/>
      <w:autoSpaceDE w:val="0"/>
      <w:autoSpaceDN w:val="0"/>
      <w:adjustRightInd w:val="0"/>
      <w:spacing w:after="0" w:line="22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0222A8"/>
    <w:pPr>
      <w:widowControl w:val="0"/>
      <w:autoSpaceDE w:val="0"/>
      <w:autoSpaceDN w:val="0"/>
      <w:adjustRightInd w:val="0"/>
      <w:spacing w:after="0" w:line="209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0222A8"/>
    <w:pPr>
      <w:widowControl w:val="0"/>
      <w:autoSpaceDE w:val="0"/>
      <w:autoSpaceDN w:val="0"/>
      <w:adjustRightInd w:val="0"/>
      <w:spacing w:after="0" w:line="20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basedOn w:val="a0"/>
    <w:rsid w:val="000222A8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4">
    <w:name w:val="Font Style14"/>
    <w:basedOn w:val="a0"/>
    <w:rsid w:val="000222A8"/>
    <w:rPr>
      <w:rFonts w:ascii="Times New Roman" w:hAnsi="Times New Roman" w:cs="Times New Roman"/>
      <w:sz w:val="16"/>
      <w:szCs w:val="16"/>
    </w:rPr>
  </w:style>
  <w:style w:type="paragraph" w:styleId="af5">
    <w:name w:val="Normal (Web)"/>
    <w:basedOn w:val="a"/>
    <w:rsid w:val="000222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tyle2">
    <w:name w:val="Style2"/>
    <w:basedOn w:val="a"/>
    <w:rsid w:val="000222A8"/>
    <w:pPr>
      <w:widowControl w:val="0"/>
      <w:autoSpaceDE w:val="0"/>
      <w:autoSpaceDN w:val="0"/>
      <w:adjustRightInd w:val="0"/>
      <w:spacing w:after="0" w:line="250" w:lineRule="exact"/>
      <w:ind w:hanging="22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0222A8"/>
    <w:pPr>
      <w:widowControl w:val="0"/>
      <w:autoSpaceDE w:val="0"/>
      <w:autoSpaceDN w:val="0"/>
      <w:adjustRightInd w:val="0"/>
      <w:spacing w:after="0" w:line="235" w:lineRule="exact"/>
      <w:ind w:firstLine="22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rsid w:val="000222A8"/>
    <w:pPr>
      <w:widowControl w:val="0"/>
      <w:autoSpaceDE w:val="0"/>
      <w:autoSpaceDN w:val="0"/>
      <w:adjustRightInd w:val="0"/>
      <w:spacing w:after="0" w:line="245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rsid w:val="000222A8"/>
    <w:pPr>
      <w:widowControl w:val="0"/>
      <w:autoSpaceDE w:val="0"/>
      <w:autoSpaceDN w:val="0"/>
      <w:adjustRightInd w:val="0"/>
      <w:spacing w:after="0" w:line="254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6">
    <w:name w:val="Font Style26"/>
    <w:basedOn w:val="a0"/>
    <w:rsid w:val="000222A8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29">
    <w:name w:val="Font Style29"/>
    <w:basedOn w:val="a0"/>
    <w:rsid w:val="000222A8"/>
    <w:rPr>
      <w:rFonts w:ascii="Times New Roman" w:hAnsi="Times New Roman" w:cs="Times New Roman"/>
      <w:sz w:val="18"/>
      <w:szCs w:val="18"/>
    </w:rPr>
  </w:style>
  <w:style w:type="character" w:customStyle="1" w:styleId="FontStyle30">
    <w:name w:val="Font Style30"/>
    <w:basedOn w:val="a0"/>
    <w:rsid w:val="000222A8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33">
    <w:name w:val="Font Style33"/>
    <w:basedOn w:val="a0"/>
    <w:rsid w:val="000222A8"/>
    <w:rPr>
      <w:rFonts w:ascii="Times New Roman" w:hAnsi="Times New Roman" w:cs="Times New Roman"/>
      <w:b/>
      <w:bCs/>
      <w:spacing w:val="-10"/>
      <w:sz w:val="22"/>
      <w:szCs w:val="22"/>
    </w:rPr>
  </w:style>
  <w:style w:type="character" w:customStyle="1" w:styleId="FontStyle34">
    <w:name w:val="Font Style34"/>
    <w:basedOn w:val="a0"/>
    <w:rsid w:val="000222A8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8">
    <w:name w:val="Font Style38"/>
    <w:basedOn w:val="a0"/>
    <w:rsid w:val="000222A8"/>
    <w:rPr>
      <w:rFonts w:ascii="Times New Roman" w:hAnsi="Times New Roman" w:cs="Times New Roman"/>
      <w:b/>
      <w:bCs/>
      <w:sz w:val="20"/>
      <w:szCs w:val="20"/>
    </w:rPr>
  </w:style>
  <w:style w:type="paragraph" w:customStyle="1" w:styleId="Style16">
    <w:name w:val="Style16"/>
    <w:basedOn w:val="a"/>
    <w:rsid w:val="000222A8"/>
    <w:pPr>
      <w:widowControl w:val="0"/>
      <w:autoSpaceDE w:val="0"/>
      <w:autoSpaceDN w:val="0"/>
      <w:adjustRightInd w:val="0"/>
      <w:spacing w:after="0" w:line="250" w:lineRule="exact"/>
      <w:ind w:firstLine="23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9">
    <w:name w:val="Style19"/>
    <w:basedOn w:val="a"/>
    <w:rsid w:val="000222A8"/>
    <w:pPr>
      <w:widowControl w:val="0"/>
      <w:autoSpaceDE w:val="0"/>
      <w:autoSpaceDN w:val="0"/>
      <w:adjustRightInd w:val="0"/>
      <w:spacing w:after="0" w:line="251" w:lineRule="exact"/>
      <w:ind w:firstLine="22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rsid w:val="000222A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0222A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rsid w:val="000222A8"/>
    <w:pPr>
      <w:widowControl w:val="0"/>
      <w:autoSpaceDE w:val="0"/>
      <w:autoSpaceDN w:val="0"/>
      <w:adjustRightInd w:val="0"/>
      <w:spacing w:after="0" w:line="259" w:lineRule="exact"/>
      <w:ind w:firstLine="21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2">
    <w:name w:val="Style22"/>
    <w:basedOn w:val="a"/>
    <w:rsid w:val="000222A8"/>
    <w:pPr>
      <w:widowControl w:val="0"/>
      <w:autoSpaceDE w:val="0"/>
      <w:autoSpaceDN w:val="0"/>
      <w:adjustRightInd w:val="0"/>
      <w:spacing w:after="0" w:line="259" w:lineRule="exact"/>
      <w:ind w:firstLine="23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1">
    <w:name w:val="Font Style31"/>
    <w:basedOn w:val="a0"/>
    <w:rsid w:val="000222A8"/>
    <w:rPr>
      <w:rFonts w:ascii="Times New Roman" w:hAnsi="Times New Roman" w:cs="Times New Roman"/>
      <w:b/>
      <w:bCs/>
      <w:i/>
      <w:iCs/>
      <w:sz w:val="14"/>
      <w:szCs w:val="14"/>
    </w:rPr>
  </w:style>
  <w:style w:type="character" w:customStyle="1" w:styleId="FontStyle36">
    <w:name w:val="Font Style36"/>
    <w:basedOn w:val="a0"/>
    <w:rsid w:val="000222A8"/>
    <w:rPr>
      <w:rFonts w:ascii="Times New Roman" w:hAnsi="Times New Roman" w:cs="Times New Roman"/>
      <w:spacing w:val="10"/>
      <w:sz w:val="14"/>
      <w:szCs w:val="14"/>
    </w:rPr>
  </w:style>
  <w:style w:type="character" w:customStyle="1" w:styleId="FontStyle37">
    <w:name w:val="Font Style37"/>
    <w:basedOn w:val="a0"/>
    <w:rsid w:val="000222A8"/>
    <w:rPr>
      <w:rFonts w:ascii="Bookman Old Style" w:hAnsi="Bookman Old Style" w:cs="Bookman Old Style"/>
      <w:sz w:val="16"/>
      <w:szCs w:val="16"/>
    </w:rPr>
  </w:style>
  <w:style w:type="paragraph" w:customStyle="1" w:styleId="Style10">
    <w:name w:val="Style10"/>
    <w:basedOn w:val="a"/>
    <w:rsid w:val="000222A8"/>
    <w:pPr>
      <w:widowControl w:val="0"/>
      <w:autoSpaceDE w:val="0"/>
      <w:autoSpaceDN w:val="0"/>
      <w:adjustRightInd w:val="0"/>
      <w:spacing w:after="0" w:line="106" w:lineRule="exact"/>
      <w:ind w:firstLine="14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"/>
    <w:rsid w:val="000222A8"/>
    <w:pPr>
      <w:widowControl w:val="0"/>
      <w:autoSpaceDE w:val="0"/>
      <w:autoSpaceDN w:val="0"/>
      <w:adjustRightInd w:val="0"/>
      <w:spacing w:after="0" w:line="259" w:lineRule="exact"/>
      <w:ind w:hanging="24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9">
    <w:name w:val="Font Style39"/>
    <w:basedOn w:val="a0"/>
    <w:rsid w:val="000222A8"/>
    <w:rPr>
      <w:rFonts w:ascii="Times New Roman" w:hAnsi="Times New Roman" w:cs="Times New Roman"/>
      <w:b/>
      <w:bCs/>
      <w:i/>
      <w:iCs/>
      <w:sz w:val="12"/>
      <w:szCs w:val="12"/>
    </w:rPr>
  </w:style>
  <w:style w:type="character" w:customStyle="1" w:styleId="FontStyle40">
    <w:name w:val="Font Style40"/>
    <w:basedOn w:val="a0"/>
    <w:rsid w:val="000222A8"/>
    <w:rPr>
      <w:rFonts w:ascii="Times New Roman" w:hAnsi="Times New Roman" w:cs="Times New Roman"/>
      <w:b/>
      <w:bCs/>
      <w:sz w:val="16"/>
      <w:szCs w:val="16"/>
    </w:rPr>
  </w:style>
  <w:style w:type="paragraph" w:customStyle="1" w:styleId="Style9">
    <w:name w:val="Style9"/>
    <w:basedOn w:val="a"/>
    <w:rsid w:val="000222A8"/>
    <w:pPr>
      <w:widowControl w:val="0"/>
      <w:autoSpaceDE w:val="0"/>
      <w:autoSpaceDN w:val="0"/>
      <w:adjustRightInd w:val="0"/>
      <w:spacing w:after="0" w:line="283" w:lineRule="exact"/>
      <w:ind w:firstLine="216"/>
      <w:jc w:val="both"/>
    </w:pPr>
    <w:rPr>
      <w:rFonts w:ascii="Garamond" w:eastAsia="Times New Roman" w:hAnsi="Garamond" w:cs="Times New Roman"/>
      <w:sz w:val="24"/>
      <w:szCs w:val="24"/>
      <w:lang w:eastAsia="ru-RU"/>
    </w:rPr>
  </w:style>
  <w:style w:type="character" w:customStyle="1" w:styleId="FontStyle21">
    <w:name w:val="Font Style21"/>
    <w:basedOn w:val="a0"/>
    <w:rsid w:val="000222A8"/>
    <w:rPr>
      <w:rFonts w:ascii="Times New Roman" w:hAnsi="Times New Roman" w:cs="Times New Roman"/>
      <w:sz w:val="20"/>
      <w:szCs w:val="20"/>
    </w:rPr>
  </w:style>
  <w:style w:type="paragraph" w:customStyle="1" w:styleId="Style14">
    <w:name w:val="Style14"/>
    <w:basedOn w:val="a"/>
    <w:rsid w:val="000222A8"/>
    <w:pPr>
      <w:widowControl w:val="0"/>
      <w:autoSpaceDE w:val="0"/>
      <w:autoSpaceDN w:val="0"/>
      <w:adjustRightInd w:val="0"/>
      <w:spacing w:after="0" w:line="250" w:lineRule="exact"/>
      <w:ind w:firstLine="250"/>
      <w:jc w:val="both"/>
    </w:pPr>
    <w:rPr>
      <w:rFonts w:ascii="Garamond" w:eastAsia="Times New Roman" w:hAnsi="Garamond" w:cs="Times New Roman"/>
      <w:sz w:val="24"/>
      <w:szCs w:val="24"/>
      <w:lang w:eastAsia="ru-RU"/>
    </w:rPr>
  </w:style>
  <w:style w:type="character" w:customStyle="1" w:styleId="FontStyle17">
    <w:name w:val="Font Style17"/>
    <w:basedOn w:val="a0"/>
    <w:rsid w:val="000222A8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81">
    <w:name w:val="Font Style81"/>
    <w:basedOn w:val="a0"/>
    <w:rsid w:val="000222A8"/>
    <w:rPr>
      <w:rFonts w:ascii="Times New Roman" w:hAnsi="Times New Roman" w:cs="Times New Roman"/>
      <w:sz w:val="12"/>
      <w:szCs w:val="12"/>
    </w:rPr>
  </w:style>
  <w:style w:type="paragraph" w:customStyle="1" w:styleId="Default">
    <w:name w:val="Default"/>
    <w:rsid w:val="00437D0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2A8"/>
  </w:style>
  <w:style w:type="paragraph" w:styleId="1">
    <w:name w:val="heading 1"/>
    <w:basedOn w:val="a"/>
    <w:next w:val="a"/>
    <w:link w:val="10"/>
    <w:qFormat/>
    <w:rsid w:val="000222A8"/>
    <w:pPr>
      <w:keepNext/>
      <w:shd w:val="clear" w:color="auto" w:fill="FFFFFF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0222A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0222A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0222A8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0222A8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0222A8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0222A8"/>
    <w:pPr>
      <w:keepNext/>
      <w:shd w:val="clear" w:color="auto" w:fill="FFFFFF"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0222A8"/>
    <w:pPr>
      <w:keepNext/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222A8"/>
    <w:rPr>
      <w:rFonts w:ascii="Times New Roman" w:eastAsia="Times New Roman" w:hAnsi="Times New Roman" w:cs="Times New Roman"/>
      <w:color w:val="000000"/>
      <w:sz w:val="28"/>
      <w:szCs w:val="20"/>
      <w:shd w:val="clear" w:color="auto" w:fill="FFFFFF"/>
      <w:lang w:eastAsia="ru-RU"/>
    </w:rPr>
  </w:style>
  <w:style w:type="paragraph" w:styleId="a3">
    <w:name w:val="Title"/>
    <w:basedOn w:val="a"/>
    <w:link w:val="a4"/>
    <w:qFormat/>
    <w:rsid w:val="000222A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0222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rsid w:val="000222A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rsid w:val="000222A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0222A8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a7">
    <w:name w:val="Body Text"/>
    <w:basedOn w:val="a"/>
    <w:link w:val="a8"/>
    <w:rsid w:val="000222A8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0222A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Plain Text"/>
    <w:basedOn w:val="a"/>
    <w:link w:val="aa"/>
    <w:rsid w:val="000222A8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a">
    <w:name w:val="Текст Знак"/>
    <w:basedOn w:val="a0"/>
    <w:link w:val="a9"/>
    <w:rsid w:val="000222A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List Paragraph"/>
    <w:basedOn w:val="a"/>
    <w:qFormat/>
    <w:rsid w:val="000222A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19">
    <w:name w:val="Font Style19"/>
    <w:rsid w:val="000222A8"/>
    <w:rPr>
      <w:rFonts w:ascii="Arial" w:hAnsi="Arial" w:cs="Arial"/>
      <w:sz w:val="18"/>
      <w:szCs w:val="18"/>
    </w:rPr>
  </w:style>
  <w:style w:type="paragraph" w:styleId="ac">
    <w:name w:val="Body Text Indent"/>
    <w:basedOn w:val="a"/>
    <w:link w:val="ad"/>
    <w:rsid w:val="000222A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d">
    <w:name w:val="Основной текст с отступом Знак"/>
    <w:basedOn w:val="a0"/>
    <w:link w:val="ac"/>
    <w:rsid w:val="000222A8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0222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0222A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FR1">
    <w:name w:val="FR1"/>
    <w:rsid w:val="000222A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32"/>
      <w:szCs w:val="32"/>
      <w:lang w:val="uk-UA" w:eastAsia="ru-RU"/>
    </w:rPr>
  </w:style>
  <w:style w:type="paragraph" w:styleId="ae">
    <w:name w:val="Subtitle"/>
    <w:basedOn w:val="a"/>
    <w:link w:val="af"/>
    <w:qFormat/>
    <w:rsid w:val="000222A8"/>
    <w:pPr>
      <w:spacing w:after="0" w:line="240" w:lineRule="auto"/>
      <w:jc w:val="center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">
    <w:name w:val="Подзаголовок Знак"/>
    <w:basedOn w:val="a0"/>
    <w:link w:val="ae"/>
    <w:rsid w:val="000222A8"/>
    <w:rPr>
      <w:rFonts w:ascii="Courier New" w:eastAsia="Times New Roman" w:hAnsi="Courier New" w:cs="Courier New"/>
      <w:sz w:val="24"/>
      <w:szCs w:val="24"/>
      <w:lang w:eastAsia="ru-RU"/>
    </w:rPr>
  </w:style>
  <w:style w:type="paragraph" w:styleId="21">
    <w:name w:val="Body Text Indent 2"/>
    <w:basedOn w:val="a"/>
    <w:link w:val="22"/>
    <w:unhideWhenUsed/>
    <w:rsid w:val="000222A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0222A8"/>
  </w:style>
  <w:style w:type="character" w:customStyle="1" w:styleId="40">
    <w:name w:val="Заголовок 4 Знак"/>
    <w:basedOn w:val="a0"/>
    <w:link w:val="4"/>
    <w:rsid w:val="000222A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0222A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0222A8"/>
    <w:rPr>
      <w:rFonts w:ascii="Times New Roman" w:eastAsia="Times New Roman" w:hAnsi="Times New Roman" w:cs="Times New Roman"/>
      <w:b/>
      <w:bCs/>
      <w:sz w:val="28"/>
      <w:szCs w:val="20"/>
      <w:shd w:val="clear" w:color="auto" w:fill="FFFFFF"/>
      <w:lang w:eastAsia="ru-RU"/>
    </w:rPr>
  </w:style>
  <w:style w:type="character" w:customStyle="1" w:styleId="80">
    <w:name w:val="Заголовок 8 Знак"/>
    <w:basedOn w:val="a0"/>
    <w:link w:val="8"/>
    <w:rsid w:val="000222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0">
    <w:name w:val="Block Text"/>
    <w:basedOn w:val="a"/>
    <w:rsid w:val="000222A8"/>
    <w:pPr>
      <w:spacing w:after="0" w:line="240" w:lineRule="auto"/>
      <w:ind w:left="6096" w:right="28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1">
    <w:name w:val="page number"/>
    <w:basedOn w:val="a0"/>
    <w:rsid w:val="000222A8"/>
  </w:style>
  <w:style w:type="paragraph" w:styleId="31">
    <w:name w:val="Body Text Indent 3"/>
    <w:basedOn w:val="a"/>
    <w:link w:val="32"/>
    <w:rsid w:val="000222A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0222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2">
    <w:name w:val="footer"/>
    <w:basedOn w:val="a"/>
    <w:link w:val="af3"/>
    <w:rsid w:val="000222A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3">
    <w:name w:val="Нижний колонтитул Знак"/>
    <w:basedOn w:val="a0"/>
    <w:link w:val="af2"/>
    <w:rsid w:val="000222A8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4">
    <w:name w:val="Table Grid"/>
    <w:basedOn w:val="a1"/>
    <w:rsid w:val="000222A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basedOn w:val="a0"/>
    <w:rsid w:val="000222A8"/>
    <w:rPr>
      <w:rFonts w:ascii="Times New Roman" w:hAnsi="Times New Roman" w:cs="Times New Roman"/>
      <w:b/>
      <w:bCs/>
      <w:sz w:val="20"/>
      <w:szCs w:val="20"/>
    </w:rPr>
  </w:style>
  <w:style w:type="paragraph" w:customStyle="1" w:styleId="Style3">
    <w:name w:val="Style3"/>
    <w:basedOn w:val="a"/>
    <w:rsid w:val="000222A8"/>
    <w:pPr>
      <w:widowControl w:val="0"/>
      <w:autoSpaceDE w:val="0"/>
      <w:autoSpaceDN w:val="0"/>
      <w:adjustRightInd w:val="0"/>
      <w:spacing w:after="0" w:line="22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0222A8"/>
    <w:pPr>
      <w:widowControl w:val="0"/>
      <w:autoSpaceDE w:val="0"/>
      <w:autoSpaceDN w:val="0"/>
      <w:adjustRightInd w:val="0"/>
      <w:spacing w:after="0" w:line="209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0222A8"/>
    <w:pPr>
      <w:widowControl w:val="0"/>
      <w:autoSpaceDE w:val="0"/>
      <w:autoSpaceDN w:val="0"/>
      <w:adjustRightInd w:val="0"/>
      <w:spacing w:after="0" w:line="20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basedOn w:val="a0"/>
    <w:rsid w:val="000222A8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4">
    <w:name w:val="Font Style14"/>
    <w:basedOn w:val="a0"/>
    <w:rsid w:val="000222A8"/>
    <w:rPr>
      <w:rFonts w:ascii="Times New Roman" w:hAnsi="Times New Roman" w:cs="Times New Roman"/>
      <w:sz w:val="16"/>
      <w:szCs w:val="16"/>
    </w:rPr>
  </w:style>
  <w:style w:type="paragraph" w:styleId="af5">
    <w:name w:val="Normal (Web)"/>
    <w:basedOn w:val="a"/>
    <w:rsid w:val="000222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tyle2">
    <w:name w:val="Style2"/>
    <w:basedOn w:val="a"/>
    <w:rsid w:val="000222A8"/>
    <w:pPr>
      <w:widowControl w:val="0"/>
      <w:autoSpaceDE w:val="0"/>
      <w:autoSpaceDN w:val="0"/>
      <w:adjustRightInd w:val="0"/>
      <w:spacing w:after="0" w:line="250" w:lineRule="exact"/>
      <w:ind w:hanging="22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0222A8"/>
    <w:pPr>
      <w:widowControl w:val="0"/>
      <w:autoSpaceDE w:val="0"/>
      <w:autoSpaceDN w:val="0"/>
      <w:adjustRightInd w:val="0"/>
      <w:spacing w:after="0" w:line="235" w:lineRule="exact"/>
      <w:ind w:firstLine="22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rsid w:val="000222A8"/>
    <w:pPr>
      <w:widowControl w:val="0"/>
      <w:autoSpaceDE w:val="0"/>
      <w:autoSpaceDN w:val="0"/>
      <w:adjustRightInd w:val="0"/>
      <w:spacing w:after="0" w:line="245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rsid w:val="000222A8"/>
    <w:pPr>
      <w:widowControl w:val="0"/>
      <w:autoSpaceDE w:val="0"/>
      <w:autoSpaceDN w:val="0"/>
      <w:adjustRightInd w:val="0"/>
      <w:spacing w:after="0" w:line="254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6">
    <w:name w:val="Font Style26"/>
    <w:basedOn w:val="a0"/>
    <w:rsid w:val="000222A8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29">
    <w:name w:val="Font Style29"/>
    <w:basedOn w:val="a0"/>
    <w:rsid w:val="000222A8"/>
    <w:rPr>
      <w:rFonts w:ascii="Times New Roman" w:hAnsi="Times New Roman" w:cs="Times New Roman"/>
      <w:sz w:val="18"/>
      <w:szCs w:val="18"/>
    </w:rPr>
  </w:style>
  <w:style w:type="character" w:customStyle="1" w:styleId="FontStyle30">
    <w:name w:val="Font Style30"/>
    <w:basedOn w:val="a0"/>
    <w:rsid w:val="000222A8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33">
    <w:name w:val="Font Style33"/>
    <w:basedOn w:val="a0"/>
    <w:rsid w:val="000222A8"/>
    <w:rPr>
      <w:rFonts w:ascii="Times New Roman" w:hAnsi="Times New Roman" w:cs="Times New Roman"/>
      <w:b/>
      <w:bCs/>
      <w:spacing w:val="-10"/>
      <w:sz w:val="22"/>
      <w:szCs w:val="22"/>
    </w:rPr>
  </w:style>
  <w:style w:type="character" w:customStyle="1" w:styleId="FontStyle34">
    <w:name w:val="Font Style34"/>
    <w:basedOn w:val="a0"/>
    <w:rsid w:val="000222A8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8">
    <w:name w:val="Font Style38"/>
    <w:basedOn w:val="a0"/>
    <w:rsid w:val="000222A8"/>
    <w:rPr>
      <w:rFonts w:ascii="Times New Roman" w:hAnsi="Times New Roman" w:cs="Times New Roman"/>
      <w:b/>
      <w:bCs/>
      <w:sz w:val="20"/>
      <w:szCs w:val="20"/>
    </w:rPr>
  </w:style>
  <w:style w:type="paragraph" w:customStyle="1" w:styleId="Style16">
    <w:name w:val="Style16"/>
    <w:basedOn w:val="a"/>
    <w:rsid w:val="000222A8"/>
    <w:pPr>
      <w:widowControl w:val="0"/>
      <w:autoSpaceDE w:val="0"/>
      <w:autoSpaceDN w:val="0"/>
      <w:adjustRightInd w:val="0"/>
      <w:spacing w:after="0" w:line="250" w:lineRule="exact"/>
      <w:ind w:firstLine="23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9">
    <w:name w:val="Style19"/>
    <w:basedOn w:val="a"/>
    <w:rsid w:val="000222A8"/>
    <w:pPr>
      <w:widowControl w:val="0"/>
      <w:autoSpaceDE w:val="0"/>
      <w:autoSpaceDN w:val="0"/>
      <w:adjustRightInd w:val="0"/>
      <w:spacing w:after="0" w:line="251" w:lineRule="exact"/>
      <w:ind w:firstLine="22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rsid w:val="000222A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0222A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rsid w:val="000222A8"/>
    <w:pPr>
      <w:widowControl w:val="0"/>
      <w:autoSpaceDE w:val="0"/>
      <w:autoSpaceDN w:val="0"/>
      <w:adjustRightInd w:val="0"/>
      <w:spacing w:after="0" w:line="259" w:lineRule="exact"/>
      <w:ind w:firstLine="21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2">
    <w:name w:val="Style22"/>
    <w:basedOn w:val="a"/>
    <w:rsid w:val="000222A8"/>
    <w:pPr>
      <w:widowControl w:val="0"/>
      <w:autoSpaceDE w:val="0"/>
      <w:autoSpaceDN w:val="0"/>
      <w:adjustRightInd w:val="0"/>
      <w:spacing w:after="0" w:line="259" w:lineRule="exact"/>
      <w:ind w:firstLine="23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1">
    <w:name w:val="Font Style31"/>
    <w:basedOn w:val="a0"/>
    <w:rsid w:val="000222A8"/>
    <w:rPr>
      <w:rFonts w:ascii="Times New Roman" w:hAnsi="Times New Roman" w:cs="Times New Roman"/>
      <w:b/>
      <w:bCs/>
      <w:i/>
      <w:iCs/>
      <w:sz w:val="14"/>
      <w:szCs w:val="14"/>
    </w:rPr>
  </w:style>
  <w:style w:type="character" w:customStyle="1" w:styleId="FontStyle36">
    <w:name w:val="Font Style36"/>
    <w:basedOn w:val="a0"/>
    <w:rsid w:val="000222A8"/>
    <w:rPr>
      <w:rFonts w:ascii="Times New Roman" w:hAnsi="Times New Roman" w:cs="Times New Roman"/>
      <w:spacing w:val="10"/>
      <w:sz w:val="14"/>
      <w:szCs w:val="14"/>
    </w:rPr>
  </w:style>
  <w:style w:type="character" w:customStyle="1" w:styleId="FontStyle37">
    <w:name w:val="Font Style37"/>
    <w:basedOn w:val="a0"/>
    <w:rsid w:val="000222A8"/>
    <w:rPr>
      <w:rFonts w:ascii="Bookman Old Style" w:hAnsi="Bookman Old Style" w:cs="Bookman Old Style"/>
      <w:sz w:val="16"/>
      <w:szCs w:val="16"/>
    </w:rPr>
  </w:style>
  <w:style w:type="paragraph" w:customStyle="1" w:styleId="Style10">
    <w:name w:val="Style10"/>
    <w:basedOn w:val="a"/>
    <w:rsid w:val="000222A8"/>
    <w:pPr>
      <w:widowControl w:val="0"/>
      <w:autoSpaceDE w:val="0"/>
      <w:autoSpaceDN w:val="0"/>
      <w:adjustRightInd w:val="0"/>
      <w:spacing w:after="0" w:line="106" w:lineRule="exact"/>
      <w:ind w:firstLine="14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"/>
    <w:rsid w:val="000222A8"/>
    <w:pPr>
      <w:widowControl w:val="0"/>
      <w:autoSpaceDE w:val="0"/>
      <w:autoSpaceDN w:val="0"/>
      <w:adjustRightInd w:val="0"/>
      <w:spacing w:after="0" w:line="259" w:lineRule="exact"/>
      <w:ind w:hanging="24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9">
    <w:name w:val="Font Style39"/>
    <w:basedOn w:val="a0"/>
    <w:rsid w:val="000222A8"/>
    <w:rPr>
      <w:rFonts w:ascii="Times New Roman" w:hAnsi="Times New Roman" w:cs="Times New Roman"/>
      <w:b/>
      <w:bCs/>
      <w:i/>
      <w:iCs/>
      <w:sz w:val="12"/>
      <w:szCs w:val="12"/>
    </w:rPr>
  </w:style>
  <w:style w:type="character" w:customStyle="1" w:styleId="FontStyle40">
    <w:name w:val="Font Style40"/>
    <w:basedOn w:val="a0"/>
    <w:rsid w:val="000222A8"/>
    <w:rPr>
      <w:rFonts w:ascii="Times New Roman" w:hAnsi="Times New Roman" w:cs="Times New Roman"/>
      <w:b/>
      <w:bCs/>
      <w:sz w:val="16"/>
      <w:szCs w:val="16"/>
    </w:rPr>
  </w:style>
  <w:style w:type="paragraph" w:customStyle="1" w:styleId="Style9">
    <w:name w:val="Style9"/>
    <w:basedOn w:val="a"/>
    <w:rsid w:val="000222A8"/>
    <w:pPr>
      <w:widowControl w:val="0"/>
      <w:autoSpaceDE w:val="0"/>
      <w:autoSpaceDN w:val="0"/>
      <w:adjustRightInd w:val="0"/>
      <w:spacing w:after="0" w:line="283" w:lineRule="exact"/>
      <w:ind w:firstLine="216"/>
      <w:jc w:val="both"/>
    </w:pPr>
    <w:rPr>
      <w:rFonts w:ascii="Garamond" w:eastAsia="Times New Roman" w:hAnsi="Garamond" w:cs="Times New Roman"/>
      <w:sz w:val="24"/>
      <w:szCs w:val="24"/>
      <w:lang w:eastAsia="ru-RU"/>
    </w:rPr>
  </w:style>
  <w:style w:type="character" w:customStyle="1" w:styleId="FontStyle21">
    <w:name w:val="Font Style21"/>
    <w:basedOn w:val="a0"/>
    <w:rsid w:val="000222A8"/>
    <w:rPr>
      <w:rFonts w:ascii="Times New Roman" w:hAnsi="Times New Roman" w:cs="Times New Roman"/>
      <w:sz w:val="20"/>
      <w:szCs w:val="20"/>
    </w:rPr>
  </w:style>
  <w:style w:type="paragraph" w:customStyle="1" w:styleId="Style14">
    <w:name w:val="Style14"/>
    <w:basedOn w:val="a"/>
    <w:rsid w:val="000222A8"/>
    <w:pPr>
      <w:widowControl w:val="0"/>
      <w:autoSpaceDE w:val="0"/>
      <w:autoSpaceDN w:val="0"/>
      <w:adjustRightInd w:val="0"/>
      <w:spacing w:after="0" w:line="250" w:lineRule="exact"/>
      <w:ind w:firstLine="250"/>
      <w:jc w:val="both"/>
    </w:pPr>
    <w:rPr>
      <w:rFonts w:ascii="Garamond" w:eastAsia="Times New Roman" w:hAnsi="Garamond" w:cs="Times New Roman"/>
      <w:sz w:val="24"/>
      <w:szCs w:val="24"/>
      <w:lang w:eastAsia="ru-RU"/>
    </w:rPr>
  </w:style>
  <w:style w:type="character" w:customStyle="1" w:styleId="FontStyle17">
    <w:name w:val="Font Style17"/>
    <w:basedOn w:val="a0"/>
    <w:rsid w:val="000222A8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81">
    <w:name w:val="Font Style81"/>
    <w:basedOn w:val="a0"/>
    <w:rsid w:val="000222A8"/>
    <w:rPr>
      <w:rFonts w:ascii="Times New Roman" w:hAnsi="Times New Roman" w:cs="Times New Roman"/>
      <w:sz w:val="12"/>
      <w:szCs w:val="12"/>
    </w:rPr>
  </w:style>
  <w:style w:type="paragraph" w:customStyle="1" w:styleId="Default">
    <w:name w:val="Default"/>
    <w:rsid w:val="00437D0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294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image" Target="media/image17.wmf"/><Relationship Id="rId3" Type="http://schemas.openxmlformats.org/officeDocument/2006/relationships/styles" Target="styles.xml"/><Relationship Id="rId21" Type="http://schemas.openxmlformats.org/officeDocument/2006/relationships/oleObject" Target="embeddings/oleObject8.bin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image" Target="media/image14.wmf"/><Relationship Id="rId38" Type="http://schemas.openxmlformats.org/officeDocument/2006/relationships/oleObject" Target="embeddings/oleObject17.bin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2.bin"/><Relationship Id="rId41" Type="http://schemas.openxmlformats.org/officeDocument/2006/relationships/image" Target="media/image18.wmf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oleObject" Target="embeddings/oleObject14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8.bin"/><Relationship Id="rId45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oleObject" Target="embeddings/oleObject16.bin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image" Target="media/image15.wmf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537EFF-7277-4C14-91D8-181BEC24F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36</Pages>
  <Words>12454</Words>
  <Characters>70990</Characters>
  <Application>Microsoft Office Word</Application>
  <DocSecurity>0</DocSecurity>
  <Lines>591</Lines>
  <Paragraphs>166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</dc:creator>
  <cp:keywords/>
  <dc:description/>
  <cp:lastModifiedBy>Admin</cp:lastModifiedBy>
  <cp:revision>14</cp:revision>
  <dcterms:created xsi:type="dcterms:W3CDTF">2017-02-03T20:57:00Z</dcterms:created>
  <dcterms:modified xsi:type="dcterms:W3CDTF">2017-03-20T12:32:00Z</dcterms:modified>
</cp:coreProperties>
</file>