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72" w:rsidRPr="00115956" w:rsidRDefault="0011595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ГОУВПО</w:t>
      </w:r>
    </w:p>
    <w:p w:rsidR="00115956" w:rsidRPr="00D4250D" w:rsidRDefault="0011595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A3072" w:rsidRPr="00D4250D" w:rsidRDefault="009A3072" w:rsidP="009A30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15956" w:rsidRPr="00115956" w:rsidRDefault="00115956" w:rsidP="00115956">
      <w:pPr>
        <w:pStyle w:val="aa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956" w:rsidRPr="00115956" w:rsidRDefault="00115956" w:rsidP="00115956">
      <w:pPr>
        <w:pStyle w:val="aa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56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115956" w:rsidRPr="00115956" w:rsidRDefault="00115956" w:rsidP="00115956">
      <w:pPr>
        <w:pStyle w:val="aa"/>
        <w:widowControl w:val="0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15956" w:rsidRPr="00115956" w:rsidRDefault="00115956" w:rsidP="00115956">
      <w:pPr>
        <w:pStyle w:val="aa"/>
        <w:widowControl w:val="0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15956" w:rsidRPr="00115956" w:rsidRDefault="00115956" w:rsidP="00115956">
      <w:pPr>
        <w:pStyle w:val="aa"/>
        <w:widowControl w:val="0"/>
        <w:numPr>
          <w:ilvl w:val="0"/>
          <w:numId w:val="24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5956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115956" w:rsidRPr="00115956" w:rsidRDefault="00115956" w:rsidP="00115956">
      <w:pPr>
        <w:pStyle w:val="aa"/>
        <w:keepNext/>
        <w:numPr>
          <w:ilvl w:val="0"/>
          <w:numId w:val="24"/>
        </w:num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/>
          <w:kern w:val="32"/>
          <w:sz w:val="28"/>
          <w:szCs w:val="28"/>
        </w:rPr>
      </w:pPr>
    </w:p>
    <w:p w:rsidR="009A3072" w:rsidRPr="00115956" w:rsidRDefault="009A3072" w:rsidP="009A3072">
      <w:pPr>
        <w:keepNext/>
        <w:numPr>
          <w:ilvl w:val="0"/>
          <w:numId w:val="24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40"/>
          <w:szCs w:val="40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keepNext/>
        <w:numPr>
          <w:ilvl w:val="0"/>
          <w:numId w:val="2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МЕТОДИЧЕСКИЕ УКАЗАНИЯ</w:t>
      </w:r>
    </w:p>
    <w:p w:rsidR="009A3072" w:rsidRPr="00D4250D" w:rsidRDefault="009A3072" w:rsidP="009A3072">
      <w:pPr>
        <w:keepNext/>
        <w:numPr>
          <w:ilvl w:val="0"/>
          <w:numId w:val="24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по проведению практических занятий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 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EE31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9A3072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80F76" w:rsidRPr="00A80F76" w:rsidRDefault="00A80F7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9A3072" w:rsidRPr="009A3072" w:rsidRDefault="009A3072" w:rsidP="009A3072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9A3072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 w:rsidR="00EF20BB">
        <w:rPr>
          <w:rFonts w:ascii="Times New Roman" w:hAnsi="Times New Roman" w:cs="Times New Roman"/>
          <w:b/>
          <w:sz w:val="36"/>
          <w:szCs w:val="36"/>
        </w:rPr>
        <w:t>Средства и методы управления качеством</w:t>
      </w:r>
      <w:r w:rsidRPr="009A3072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9A3072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A80F76" w:rsidRDefault="00A80F7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A80F76" w:rsidRPr="00D4250D" w:rsidRDefault="00A80F7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proofErr w:type="spellStart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Донецк</w:t>
      </w:r>
      <w:proofErr w:type="spellEnd"/>
      <w:r w:rsidRPr="00D4250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– 2016 г.</w:t>
      </w:r>
    </w:p>
    <w:p w:rsidR="00115956" w:rsidRPr="00115956" w:rsidRDefault="009A3072" w:rsidP="00115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="00115956" w:rsidRPr="0011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ГОУВПО</w:t>
      </w:r>
    </w:p>
    <w:p w:rsidR="00115956" w:rsidRPr="00D4250D" w:rsidRDefault="00115956" w:rsidP="00115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15956" w:rsidRPr="00D4250D" w:rsidRDefault="00115956" w:rsidP="001159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15956" w:rsidRPr="00115956" w:rsidRDefault="00115956" w:rsidP="00115956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956" w:rsidRPr="00115956" w:rsidRDefault="00115956" w:rsidP="00115956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56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115956" w:rsidRPr="00115956" w:rsidRDefault="00115956" w:rsidP="00115956">
      <w:pPr>
        <w:pStyle w:val="aa"/>
        <w:widowControl w:val="0"/>
        <w:numPr>
          <w:ilvl w:val="0"/>
          <w:numId w:val="43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15956" w:rsidRPr="00115956" w:rsidRDefault="00115956" w:rsidP="00115956">
      <w:pPr>
        <w:pStyle w:val="aa"/>
        <w:widowControl w:val="0"/>
        <w:numPr>
          <w:ilvl w:val="0"/>
          <w:numId w:val="43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115956" w:rsidRPr="00115956" w:rsidRDefault="00115956" w:rsidP="00115956">
      <w:pPr>
        <w:pStyle w:val="aa"/>
        <w:widowControl w:val="0"/>
        <w:numPr>
          <w:ilvl w:val="0"/>
          <w:numId w:val="43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5956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115956" w:rsidRPr="00115956" w:rsidRDefault="00115956" w:rsidP="00115956">
      <w:pPr>
        <w:pStyle w:val="aa"/>
        <w:keepNext/>
        <w:numPr>
          <w:ilvl w:val="0"/>
          <w:numId w:val="43"/>
        </w:num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/>
          <w:kern w:val="32"/>
          <w:sz w:val="28"/>
          <w:szCs w:val="28"/>
        </w:rPr>
      </w:pPr>
    </w:p>
    <w:p w:rsidR="009A3072" w:rsidRPr="00D4250D" w:rsidRDefault="009A3072" w:rsidP="0011595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32"/>
          <w:sz w:val="40"/>
          <w:szCs w:val="40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115956">
      <w:pPr>
        <w:keepNext/>
        <w:numPr>
          <w:ilvl w:val="0"/>
          <w:numId w:val="43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МЕТОДИЧЕСКИЕ УКАЗАНИЯ</w:t>
      </w:r>
    </w:p>
    <w:p w:rsidR="009A3072" w:rsidRPr="00D4250D" w:rsidRDefault="009A3072" w:rsidP="00115956">
      <w:pPr>
        <w:keepNext/>
        <w:numPr>
          <w:ilvl w:val="0"/>
          <w:numId w:val="43"/>
        </w:numPr>
        <w:spacing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Cambria" w:eastAsia="Times New Roman" w:hAnsi="Cambria" w:cs="Times New Roman"/>
          <w:bCs/>
          <w:kern w:val="32"/>
          <w:sz w:val="36"/>
          <w:szCs w:val="36"/>
          <w:lang w:eastAsia="ru-RU"/>
        </w:rPr>
        <w:t>по проведению практических занятий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учебной  дисциплины вариативной части дисциплин по выбору ВУЗА, профессиональный цикл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ГОС ВПО по направлению подготовки бакалавра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27.0</w:t>
      </w:r>
      <w:r w:rsidR="00EE31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bookmarkStart w:id="0" w:name="_GoBack"/>
      <w:bookmarkEnd w:id="0"/>
      <w:r w:rsidRPr="00D425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.02 «Управление качеством»</w:t>
      </w:r>
    </w:p>
    <w:p w:rsidR="009A3072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A80F76" w:rsidRPr="00D4250D" w:rsidRDefault="00A80F7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:rsidR="00A80F76" w:rsidRPr="009A3072" w:rsidRDefault="00A80F76" w:rsidP="00A80F76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  <w:r w:rsidRPr="009A3072">
        <w:rPr>
          <w:rFonts w:ascii="Times New Roman" w:hAnsi="Times New Roman" w:cs="Times New Roman"/>
          <w:b/>
          <w:caps/>
          <w:sz w:val="36"/>
          <w:szCs w:val="36"/>
          <w:lang w:val="uk-UA"/>
        </w:rPr>
        <w:t>«</w:t>
      </w:r>
      <w:r w:rsidR="00EF20BB">
        <w:rPr>
          <w:rFonts w:ascii="Times New Roman" w:hAnsi="Times New Roman" w:cs="Times New Roman"/>
          <w:b/>
          <w:sz w:val="36"/>
          <w:szCs w:val="36"/>
        </w:rPr>
        <w:t>Средства и методы управления качеством</w:t>
      </w:r>
      <w:r w:rsidRPr="009A3072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072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80F76" w:rsidRPr="00D4250D" w:rsidRDefault="00A80F76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Рассмотрено 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кафедры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«Управление качеством»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Протокол № </w:t>
      </w:r>
      <w:r w:rsidR="00A80F76">
        <w:rPr>
          <w:rFonts w:ascii="Times New Roman" w:eastAsia="Times New Roman" w:hAnsi="Times New Roman" w:cs="Times New Roman"/>
          <w:sz w:val="24"/>
          <w:szCs w:val="28"/>
          <w:lang w:eastAsia="ru-RU"/>
        </w:rPr>
        <w:t>13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«</w:t>
      </w:r>
      <w:r w:rsidR="00A80F76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» «</w:t>
      </w:r>
      <w:r w:rsidR="00A80F7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декабря</w:t>
      </w: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» 2016г.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 на заседании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Научно-издательского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Совета </w:t>
      </w:r>
      <w:proofErr w:type="spellStart"/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ДонНТУ</w:t>
      </w:r>
      <w:proofErr w:type="spellEnd"/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№ ___ от «___» «_______________» 20__г.</w:t>
      </w: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D4250D" w:rsidRDefault="009A3072" w:rsidP="009A30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Default="009A3072" w:rsidP="009A30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F76" w:rsidRDefault="00A80F76" w:rsidP="009A30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072" w:rsidRPr="00D4250D" w:rsidRDefault="009A3072" w:rsidP="009A3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250D"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Донецк – 2016 г.</w:t>
      </w:r>
    </w:p>
    <w:p w:rsidR="009A3072" w:rsidRPr="007E447C" w:rsidRDefault="009A3072" w:rsidP="00115956">
      <w:pPr>
        <w:keepNext/>
        <w:numPr>
          <w:ilvl w:val="0"/>
          <w:numId w:val="43"/>
        </w:num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E44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УДК   </w:t>
      </w:r>
      <w:r w:rsidR="007E447C" w:rsidRPr="007E447C">
        <w:rPr>
          <w:rFonts w:ascii="Times New Roman" w:hAnsi="Times New Roman" w:cs="Times New Roman"/>
          <w:b/>
          <w:sz w:val="28"/>
          <w:szCs w:val="28"/>
        </w:rPr>
        <w:t>658.56</w:t>
      </w:r>
    </w:p>
    <w:p w:rsidR="009A3072" w:rsidRPr="00D4250D" w:rsidRDefault="009A3072" w:rsidP="009A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A3072" w:rsidRPr="00325603" w:rsidRDefault="009A3072" w:rsidP="009A3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по проведению практических занятий по курсу </w:t>
      </w:r>
      <w:r w:rsidRPr="00325603">
        <w:rPr>
          <w:rFonts w:ascii="Times New Roman" w:hAnsi="Times New Roman" w:cs="Times New Roman"/>
          <w:bCs/>
          <w:sz w:val="28"/>
          <w:szCs w:val="28"/>
        </w:rPr>
        <w:t>«</w:t>
      </w:r>
      <w:r w:rsidR="00EF20BB" w:rsidRPr="00325603">
        <w:rPr>
          <w:rFonts w:ascii="Times New Roman" w:hAnsi="Times New Roman" w:cs="Times New Roman"/>
          <w:bCs/>
          <w:sz w:val="28"/>
          <w:szCs w:val="28"/>
        </w:rPr>
        <w:t>Средства и методы управления качеством</w:t>
      </w:r>
      <w:r w:rsidRPr="003256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256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7501" w:rsidRPr="007E522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для подготовки бакалавров по направлению </w:t>
      </w:r>
      <w:r w:rsidR="0092750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27.03.02 «Управление качеством»</w:t>
      </w:r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формы обучения. Сост.: </w:t>
      </w:r>
      <w:proofErr w:type="spellStart"/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Н.С.– Донецк: </w:t>
      </w:r>
      <w:proofErr w:type="spellStart"/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A647A0" w:rsidRPr="00325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9A3072" w:rsidRPr="00325603" w:rsidRDefault="009A3072" w:rsidP="009A307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A3072" w:rsidRPr="00325603" w:rsidRDefault="009A3072" w:rsidP="009A307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603">
        <w:rPr>
          <w:rFonts w:ascii="Times New Roman" w:hAnsi="Times New Roman" w:cs="Times New Roman"/>
          <w:sz w:val="28"/>
          <w:szCs w:val="28"/>
        </w:rPr>
        <w:t>В настоящих методических указаниях изложены</w:t>
      </w:r>
      <w:r w:rsidRPr="0032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603"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 для проведения практических занятий по дисциплине </w:t>
      </w:r>
      <w:r w:rsidRPr="00325603">
        <w:rPr>
          <w:rFonts w:ascii="Times New Roman" w:hAnsi="Times New Roman" w:cs="Times New Roman"/>
          <w:bCs/>
          <w:sz w:val="28"/>
          <w:szCs w:val="28"/>
        </w:rPr>
        <w:t>«</w:t>
      </w:r>
      <w:r w:rsidR="00EF20BB" w:rsidRPr="00325603">
        <w:rPr>
          <w:rFonts w:ascii="Times New Roman" w:hAnsi="Times New Roman" w:cs="Times New Roman"/>
          <w:bCs/>
          <w:sz w:val="28"/>
          <w:szCs w:val="28"/>
        </w:rPr>
        <w:t>Средства и методы управления качеством</w:t>
      </w:r>
      <w:r w:rsidRPr="003256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80F76" w:rsidRPr="00325603">
        <w:rPr>
          <w:sz w:val="28"/>
          <w:szCs w:val="28"/>
          <w:lang w:val="uk-UA"/>
        </w:rPr>
        <w:t xml:space="preserve"> </w:t>
      </w:r>
      <w:r w:rsidRPr="00325603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рабочей программой курса. </w:t>
      </w:r>
      <w:r w:rsidRPr="00325603">
        <w:rPr>
          <w:rFonts w:ascii="Times New Roman" w:hAnsi="Times New Roman" w:cs="Times New Roman"/>
          <w:sz w:val="28"/>
          <w:szCs w:val="28"/>
        </w:rPr>
        <w:t>Приведен перечень ссылок для успешного усвоения изучаемой дисциплины.</w:t>
      </w:r>
    </w:p>
    <w:p w:rsidR="00325603" w:rsidRDefault="00325603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325603" w:rsidRDefault="00325603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325603" w:rsidRDefault="00325603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325603" w:rsidRDefault="00325603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9A3072" w:rsidRDefault="00325603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Составили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к.н.гос.упр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Блинова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Н.С.</w:t>
      </w:r>
      <w:r w:rsidR="009A307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</w:p>
    <w:p w:rsidR="00325603" w:rsidRPr="00325603" w:rsidRDefault="00325603" w:rsidP="00325603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1. </w:t>
      </w:r>
      <w:proofErr w:type="spellStart"/>
      <w:r w:rsidRPr="003256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Общие</w:t>
      </w:r>
      <w:proofErr w:type="spellEnd"/>
      <w:r w:rsidRPr="003256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256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положения</w:t>
      </w:r>
      <w:proofErr w:type="spellEnd"/>
    </w:p>
    <w:p w:rsidR="00325603" w:rsidRPr="000A5762" w:rsidRDefault="00325603" w:rsidP="0032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25603" w:rsidRPr="00A06C5C" w:rsidRDefault="00325603" w:rsidP="0032560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</w:t>
      </w:r>
      <w:r w:rsidRPr="00A06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дисциплины: </w:t>
      </w:r>
    </w:p>
    <w:p w:rsidR="00325603" w:rsidRPr="00A06C5C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6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</w:t>
      </w: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«Управление качеством» овладение знаниями в области теоретических основ обеспечения качества, ознакомление с отечественным и зарубежным опытом управления качеством продукции, изучение систем управления качеством, факторов, влияющих на их функционирование и развитие, а также показателей оценки и контроля деятельности таких систем.</w:t>
      </w:r>
    </w:p>
    <w:p w:rsidR="00325603" w:rsidRPr="00A06C5C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5603" w:rsidRPr="00A06C5C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</w:t>
      </w:r>
      <w:r w:rsidRPr="00A06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эволюции и многоаспектности категории «качество»;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теорией основоположников всеобщего управления качеством и с основными положениями научных школ управления качеством;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принципов системного подхода к управлению качеством, а также современных тенденций его развитий;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методическими основами управления качеством и раскрытие сущности подхода к управлению качеством на основе международных стандартов ISO серии 9000:2000;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практических навыков по применению статистических методов контроля качества в управления качеством;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процессов жизненного цикла продукции в системе менеджмента качества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методами и инструментами управления качеством;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процессов государственного регулирования в области качества;</w:t>
      </w:r>
    </w:p>
    <w:p w:rsidR="00325603" w:rsidRPr="00A06C5C" w:rsidRDefault="00325603" w:rsidP="00325603">
      <w:pPr>
        <w:widowControl w:val="0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практических подходов по обеспечению эффективного функционирования и совершенствованию систем качества.</w:t>
      </w:r>
    </w:p>
    <w:p w:rsid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5603" w:rsidRPr="00325603" w:rsidRDefault="00325603" w:rsidP="00325603">
      <w:pPr>
        <w:pStyle w:val="aa"/>
        <w:widowControl w:val="0"/>
        <w:numPr>
          <w:ilvl w:val="2"/>
          <w:numId w:val="3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освоения дисциплины студент должен:</w:t>
      </w: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и современную практику всеобщего управления качеством; 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деятельности в области управления качеством на основе международных стандартов ISO; 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контроля и управления качеством; 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статистического контроля и управле</w:t>
      </w: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процессами; 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и организационное обеспечение системы ме</w:t>
      </w: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неджмента качества; 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затрат на качество;</w:t>
      </w:r>
    </w:p>
    <w:p w:rsidR="00325603" w:rsidRPr="00325603" w:rsidRDefault="00325603" w:rsidP="00325603">
      <w:pPr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законодательства по защите прав потребителя, охраны труда и окружающей среды; принципы и методы разработки и правила применения нормативно-технической документации по обеспечению качества процессов, продуктов и услуг;</w:t>
      </w: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325603" w:rsidRPr="00325603" w:rsidRDefault="00325603" w:rsidP="00325603">
      <w:pPr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нормативные правовые документы в своей деятельности при решении профессиональных задач;</w:t>
      </w:r>
    </w:p>
    <w:p w:rsidR="00325603" w:rsidRPr="00325603" w:rsidRDefault="00325603" w:rsidP="00325603">
      <w:pPr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корректирующие и предупреждающие мероприятия, направленные на улучшение качества;</w:t>
      </w:r>
    </w:p>
    <w:p w:rsidR="00325603" w:rsidRPr="00325603" w:rsidRDefault="00325603" w:rsidP="00325603">
      <w:pPr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необходимую документацию по созданию системы обеспечения качества и контролю ее эффективности;</w:t>
      </w:r>
    </w:p>
    <w:p w:rsidR="00325603" w:rsidRPr="00325603" w:rsidRDefault="00325603" w:rsidP="00325603">
      <w:pPr>
        <w:widowControl w:val="0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партнерство налаживать в процессе улучшения качества отношения с потребителями и поставщиками;</w:t>
      </w: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Владеть:</w:t>
      </w:r>
    </w:p>
    <w:p w:rsidR="00325603" w:rsidRPr="00325603" w:rsidRDefault="00325603" w:rsidP="00325603">
      <w:pPr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инструментами управления качеством на всех этапах жизненного цикла продукции;</w:t>
      </w:r>
    </w:p>
    <w:p w:rsidR="00325603" w:rsidRPr="00325603" w:rsidRDefault="00325603" w:rsidP="00325603">
      <w:pPr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информационными технологиями в обеспечении качества;</w:t>
      </w:r>
    </w:p>
    <w:p w:rsidR="00325603" w:rsidRPr="00325603" w:rsidRDefault="00325603" w:rsidP="00325603">
      <w:pPr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изучения, планирования, управления и аудита систем качества;</w:t>
      </w:r>
    </w:p>
    <w:p w:rsidR="00325603" w:rsidRPr="00325603" w:rsidRDefault="00325603" w:rsidP="00325603">
      <w:pPr>
        <w:widowControl w:val="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анализа, синтеза и оптимизации процессов обеспечения качества.</w:t>
      </w:r>
    </w:p>
    <w:p w:rsidR="00325603" w:rsidRPr="00325603" w:rsidRDefault="00325603" w:rsidP="00325603">
      <w:pPr>
        <w:widowControl w:val="0"/>
        <w:numPr>
          <w:ilvl w:val="1"/>
          <w:numId w:val="4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обучения, способствующие формированию и развитию компетенции</w:t>
      </w: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Лекционный курс, практические занятия, выполнение домашних заданий, самостоятельная работа, выполнение контрольных работ. </w:t>
      </w:r>
    </w:p>
    <w:p w:rsidR="00325603" w:rsidRPr="00325603" w:rsidRDefault="00325603" w:rsidP="0032560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Трудоемкость дисциплины </w:t>
      </w: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2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трудоемкость дисциплины составляет 108 часов, в т.ч. лекций 16 часов, практических занятий 16 часов, самостоятельной работы 76 часов. Продолжительность изучения дисциплины 1 семестр. </w:t>
      </w:r>
    </w:p>
    <w:p w:rsidR="00325603" w:rsidRPr="00325603" w:rsidRDefault="00325603" w:rsidP="00A647A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25603" w:rsidRPr="00325603" w:rsidRDefault="00325603" w:rsidP="00325603">
      <w:pPr>
        <w:pStyle w:val="aa"/>
        <w:widowControl w:val="0"/>
        <w:numPr>
          <w:ilvl w:val="1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РАСПРЕДЕЛЕНИЕ УЧЕБНЫХ ЧАСОВ ПО ТЕМАМ ДИСЦИПЛИНЫ И ВИДАМ </w:t>
      </w:r>
      <w:r w:rsidRPr="00325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25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ЗАНЯТИЙ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900"/>
        <w:gridCol w:w="977"/>
        <w:gridCol w:w="1003"/>
        <w:gridCol w:w="668"/>
        <w:gridCol w:w="617"/>
        <w:gridCol w:w="934"/>
      </w:tblGrid>
      <w:tr w:rsidR="00325603" w:rsidRPr="00325603" w:rsidTr="00CF01B2">
        <w:tc>
          <w:tcPr>
            <w:tcW w:w="4788" w:type="dxa"/>
            <w:vMerge w:val="restart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содержательных модулей и тем</w:t>
            </w:r>
          </w:p>
        </w:tc>
        <w:tc>
          <w:tcPr>
            <w:tcW w:w="5099" w:type="dxa"/>
            <w:gridSpan w:val="6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25603" w:rsidRPr="00325603" w:rsidTr="00CF01B2">
        <w:tc>
          <w:tcPr>
            <w:tcW w:w="4788" w:type="dxa"/>
            <w:vMerge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  <w:gridSpan w:val="6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</w:t>
            </w:r>
          </w:p>
        </w:tc>
      </w:tr>
      <w:tr w:rsidR="00325603" w:rsidRPr="00325603" w:rsidTr="00CF01B2">
        <w:tc>
          <w:tcPr>
            <w:tcW w:w="4788" w:type="dxa"/>
            <w:vMerge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99" w:type="dxa"/>
            <w:gridSpan w:val="5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</w:tr>
      <w:tr w:rsidR="00325603" w:rsidRPr="00325603" w:rsidTr="00CF01B2">
        <w:tc>
          <w:tcPr>
            <w:tcW w:w="4788" w:type="dxa"/>
            <w:vMerge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dxa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668" w:type="dxa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617" w:type="dxa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К.р</w:t>
            </w:r>
            <w:proofErr w:type="spellEnd"/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4" w:type="dxa"/>
          </w:tcPr>
          <w:p w:rsidR="00325603" w:rsidRPr="00325603" w:rsidRDefault="00325603" w:rsidP="0032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4" w:type="dxa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1.</w:t>
            </w:r>
            <w:r w:rsidRPr="003256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Эволюция и многоаспектность категории «качество»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</w:tcBorders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</w:tcBorders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2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История управления качеством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3.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Качество как объект управления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4.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и измерение качества. Квалиметрия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5.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Показатели качества продуктов труда и услуг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6.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Системный подход к управлению качеством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7.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Концепция управления качеством. Концепция TQM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8.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Планирование качества. Экономика управления качеством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9.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Классификация методов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управления качеством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Тема 10.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 – психологические методы управления качеством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11. Статистические методы управления качеством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12.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качества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13.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Стандартизация в управлении качеством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25603" w:rsidRPr="00325603" w:rsidTr="00CF01B2">
        <w:tc>
          <w:tcPr>
            <w:tcW w:w="4788" w:type="dxa"/>
          </w:tcPr>
          <w:p w:rsidR="00325603" w:rsidRPr="00325603" w:rsidRDefault="00325603" w:rsidP="003256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uk-UA" w:eastAsia="ru-RU"/>
              </w:rPr>
            </w:pPr>
            <w:r w:rsidRPr="00325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Тема 14. </w:t>
            </w:r>
            <w:r w:rsidRPr="00325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Сертификация продукции и систем качества. Правовые вопросы в области качества 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25603" w:rsidRPr="00325603" w:rsidTr="00CF01B2">
        <w:tc>
          <w:tcPr>
            <w:tcW w:w="4788" w:type="dxa"/>
            <w:vAlign w:val="center"/>
          </w:tcPr>
          <w:p w:rsidR="00325603" w:rsidRPr="00325603" w:rsidRDefault="00325603" w:rsidP="0032560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napToGrid w:val="0"/>
              </w:rPr>
            </w:pPr>
            <w:r w:rsidRPr="00325603">
              <w:rPr>
                <w:rFonts w:ascii="Times New Roman" w:hAnsi="Times New Roman" w:cs="Times New Roman"/>
                <w:b/>
                <w:snapToGrid w:val="0"/>
              </w:rPr>
              <w:t>ВСЕГО</w:t>
            </w:r>
          </w:p>
        </w:tc>
        <w:tc>
          <w:tcPr>
            <w:tcW w:w="900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7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3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8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25603" w:rsidRPr="00325603" w:rsidRDefault="00325603" w:rsidP="0032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6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</w:tr>
    </w:tbl>
    <w:p w:rsidR="00325603" w:rsidRDefault="00325603" w:rsidP="00A647A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A616BC" w:rsidRPr="00A616BC" w:rsidRDefault="00A616BC" w:rsidP="00A647A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61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Задания к </w:t>
      </w:r>
      <w:r w:rsidR="00B7449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практическим занятиям </w:t>
      </w:r>
      <w:r w:rsidRPr="00A61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844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</w:t>
      </w:r>
      <w:r w:rsidRPr="00A61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дисциплине и методические указания к их выполнению</w:t>
      </w:r>
    </w:p>
    <w:p w:rsidR="00A616BC" w:rsidRDefault="00B74493" w:rsidP="00A6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занятия </w:t>
      </w:r>
      <w:r w:rsidR="00A616BC" w:rsidRPr="00A6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616BC" w:rsidRPr="00A6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одним из основных видов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студентов </w:t>
      </w:r>
      <w:r w:rsidR="00A616BC" w:rsidRPr="00A61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очной формы обучения, имеющим своей целью закрепление, углубление и обобщение знаний, полученных из различных источников.</w:t>
      </w:r>
    </w:p>
    <w:p w:rsidR="00325603" w:rsidRDefault="00325603" w:rsidP="00A6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A0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Практические </w:t>
      </w:r>
      <w:r w:rsidRPr="00A0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вопросы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почасовая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розбивка):</w:t>
      </w:r>
    </w:p>
    <w:p w:rsidR="00325603" w:rsidRPr="00A02056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1. Показатели качества продуктов труда и услуг (5 часов)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Требование к качеству как часть системы государственных стандартов </w:t>
      </w: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Показатели качества продуктов.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Элементы и характеристики качества услуги.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задач по данной теме.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2. Статистические методы управления качеством (5 часов)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Мозговой штурм. Блок- схема процесса.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Контрольный листок. Гистограммы. Контрольная карта.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Диаграммы </w:t>
      </w:r>
      <w:proofErr w:type="spellStart"/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Исикавы</w:t>
      </w:r>
      <w:proofErr w:type="spellEnd"/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Парето, рассеяния. Стратификация данных.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задач по данной теме.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3. Стандартизация в управлении качеством (4 часа)</w:t>
      </w:r>
    </w:p>
    <w:p w:rsidR="00325603" w:rsidRPr="00A457E2" w:rsidRDefault="00325603" w:rsidP="0032560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Цели и принципы стандартизации.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Общие сведения о стандартах качества. Виды стандартов.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Международные стандарты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задач по данной теме. </w:t>
      </w:r>
    </w:p>
    <w:p w:rsidR="00325603" w:rsidRPr="00A457E2" w:rsidRDefault="00325603" w:rsidP="0032560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4. Сертификация продукции и систем качества (2 часа)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Определение, назначение и цели сертификации.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Сертификация продукции и систем качества.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Сертификация в международной практике. </w:t>
      </w:r>
    </w:p>
    <w:p w:rsidR="00325603" w:rsidRPr="00A457E2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задач по данной теме. </w:t>
      </w:r>
    </w:p>
    <w:p w:rsidR="00325603" w:rsidRDefault="00325603" w:rsidP="00A6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25603" w:rsidRPr="00325603" w:rsidRDefault="00325603" w:rsidP="003256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A0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Практические </w:t>
      </w:r>
      <w:r w:rsidRPr="00A02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дачи для решения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25603" w:rsidRPr="00325603" w:rsidRDefault="00325603" w:rsidP="00A6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20BB" w:rsidRPr="00EF20BB" w:rsidRDefault="00EF20BB" w:rsidP="00A647A0">
      <w:pPr>
        <w:widowControl w:val="0"/>
        <w:numPr>
          <w:ilvl w:val="0"/>
          <w:numId w:val="2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материал, представленный в лекциях, а также рекомендуемую литературу; подготовьте сообщение об отечественных системах управления качеством. Заполните следующую таблицу:</w:t>
      </w:r>
    </w:p>
    <w:p w:rsidR="00EF20BB" w:rsidRPr="00EF20BB" w:rsidRDefault="00EF20BB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Таблица. - Отечественные системы управления качеством</w:t>
      </w:r>
    </w:p>
    <w:tbl>
      <w:tblPr>
        <w:tblW w:w="88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5"/>
        <w:gridCol w:w="993"/>
        <w:gridCol w:w="1089"/>
        <w:gridCol w:w="1637"/>
        <w:gridCol w:w="1120"/>
        <w:gridCol w:w="1135"/>
        <w:gridCol w:w="1190"/>
        <w:gridCol w:w="1096"/>
      </w:tblGrid>
      <w:tr w:rsidR="00EF20BB" w:rsidRPr="00EF20BB" w:rsidTr="00A670A3">
        <w:trPr>
          <w:trHeight w:val="2220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61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внедрения</w:t>
            </w:r>
          </w:p>
        </w:tc>
        <w:tc>
          <w:tcPr>
            <w:tcW w:w="118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 </w:t>
            </w: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управления</w:t>
            </w:r>
          </w:p>
        </w:tc>
        <w:tc>
          <w:tcPr>
            <w:tcW w:w="147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Показатели, характеризующие эффективность системы</w:t>
            </w:r>
          </w:p>
        </w:tc>
        <w:tc>
          <w:tcPr>
            <w:tcW w:w="133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 жизненного цикла объекта, охваченные системой</w:t>
            </w:r>
          </w:p>
        </w:tc>
        <w:tc>
          <w:tcPr>
            <w:tcW w:w="67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применения</w:t>
            </w:r>
          </w:p>
        </w:tc>
        <w:tc>
          <w:tcPr>
            <w:tcW w:w="73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Достоинства</w:t>
            </w:r>
          </w:p>
        </w:tc>
        <w:tc>
          <w:tcPr>
            <w:tcW w:w="63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Недостатки</w:t>
            </w:r>
          </w:p>
        </w:tc>
      </w:tr>
      <w:tr w:rsidR="00EF20BB" w:rsidRPr="00EF20BB" w:rsidTr="00A670A3">
        <w:trPr>
          <w:trHeight w:val="135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F20BB" w:rsidRPr="00EF20BB" w:rsidTr="00A670A3">
        <w:trPr>
          <w:trHeight w:val="195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БИП</w:t>
            </w:r>
          </w:p>
        </w:tc>
        <w:tc>
          <w:tcPr>
            <w:tcW w:w="61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A670A3">
        <w:trPr>
          <w:trHeight w:val="195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СБТ</w:t>
            </w:r>
          </w:p>
        </w:tc>
        <w:tc>
          <w:tcPr>
            <w:tcW w:w="61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A670A3">
        <w:trPr>
          <w:trHeight w:val="195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КАНАРСПИ</w:t>
            </w:r>
          </w:p>
        </w:tc>
        <w:tc>
          <w:tcPr>
            <w:tcW w:w="61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A670A3">
        <w:trPr>
          <w:trHeight w:val="195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</w:t>
            </w:r>
          </w:p>
        </w:tc>
        <w:tc>
          <w:tcPr>
            <w:tcW w:w="61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A670A3">
        <w:trPr>
          <w:trHeight w:val="180"/>
          <w:tblCellSpacing w:w="0" w:type="dxa"/>
        </w:trPr>
        <w:tc>
          <w:tcPr>
            <w:tcW w:w="150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КСУКП</w:t>
            </w:r>
          </w:p>
        </w:tc>
        <w:tc>
          <w:tcPr>
            <w:tcW w:w="61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shd w:val="clear" w:color="auto" w:fill="FFFFFF"/>
          </w:tcPr>
          <w:p w:rsidR="00EF20BB" w:rsidRPr="00EF20BB" w:rsidRDefault="00EF20BB" w:rsidP="00A67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20BB" w:rsidRPr="00EF20BB" w:rsidRDefault="00EF20BB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EF20BB" w:rsidRDefault="00EF20BB" w:rsidP="00A670A3">
      <w:pPr>
        <w:widowControl w:val="0"/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Механический цех № 1, работая по системе бездефектного изготовления и сдачи продукции ОТК с первого предъявления, имел за пять лет следующие показатели:</w:t>
      </w:r>
    </w:p>
    <w:tbl>
      <w:tblPr>
        <w:tblW w:w="72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95"/>
        <w:gridCol w:w="781"/>
        <w:gridCol w:w="781"/>
        <w:gridCol w:w="781"/>
        <w:gridCol w:w="781"/>
        <w:gridCol w:w="781"/>
      </w:tblGrid>
      <w:tr w:rsidR="00EF20BB" w:rsidRPr="00EF20BB" w:rsidTr="00A670A3">
        <w:trPr>
          <w:trHeight w:val="240"/>
          <w:tblCellSpacing w:w="0" w:type="dxa"/>
          <w:jc w:val="center"/>
        </w:trPr>
        <w:tc>
          <w:tcPr>
            <w:tcW w:w="312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70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2002</w:t>
            </w:r>
          </w:p>
        </w:tc>
        <w:tc>
          <w:tcPr>
            <w:tcW w:w="70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70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705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69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2006</w:t>
            </w:r>
          </w:p>
        </w:tc>
      </w:tr>
      <w:tr w:rsidR="00EF20BB" w:rsidRPr="00EF20BB" w:rsidTr="00A670A3">
        <w:trPr>
          <w:trHeight w:val="420"/>
          <w:tblCellSpacing w:w="0" w:type="dxa"/>
          <w:jc w:val="center"/>
        </w:trPr>
        <w:tc>
          <w:tcPr>
            <w:tcW w:w="3120" w:type="dxa"/>
            <w:shd w:val="clear" w:color="auto" w:fill="FFFFFF"/>
            <w:vAlign w:val="bottom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деталей, предъявленных на контроль, тыс. шт.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40,96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44,35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45,53</w:t>
            </w:r>
          </w:p>
        </w:tc>
      </w:tr>
      <w:tr w:rsidR="00EF20BB" w:rsidRPr="00EF20BB" w:rsidTr="00A670A3">
        <w:trPr>
          <w:trHeight w:val="615"/>
          <w:tblCellSpacing w:w="0" w:type="dxa"/>
          <w:jc w:val="center"/>
        </w:trPr>
        <w:tc>
          <w:tcPr>
            <w:tcW w:w="3120" w:type="dxa"/>
            <w:shd w:val="clear" w:color="auto" w:fill="FFFFFF"/>
            <w:vAlign w:val="bottom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деталей с первого предъявления, тыс. шт.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43,86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44,26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45,44</w:t>
            </w:r>
          </w:p>
        </w:tc>
      </w:tr>
    </w:tbl>
    <w:p w:rsidR="00A670A3" w:rsidRDefault="00A670A3" w:rsidP="00A670A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EF20BB" w:rsidRDefault="00EF20BB" w:rsidP="00A647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Определите процент сдачи продукции ОТК с первого предъявления; охарактеризуйте динамику сдачи продукции ОТК с первого предъявления за пять лет. Сделайте выводы. </w:t>
      </w:r>
    </w:p>
    <w:p w:rsidR="00EF20BB" w:rsidRPr="00EF20BB" w:rsidRDefault="00EF20BB" w:rsidP="00A647A0">
      <w:pPr>
        <w:widowControl w:val="0"/>
        <w:numPr>
          <w:ilvl w:val="0"/>
          <w:numId w:val="30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данных таблицы определите значение 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коэффициента качества труда сотрудника отдела труда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заработной платы, если в течение месяца им был допущен ряд нарушений в работе. Сделайте выводы. Нормативный коэффициент качества труда по отделу – 0,9.</w:t>
      </w:r>
    </w:p>
    <w:tbl>
      <w:tblPr>
        <w:tblW w:w="69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30"/>
        <w:gridCol w:w="1834"/>
        <w:gridCol w:w="1511"/>
      </w:tblGrid>
      <w:tr w:rsidR="00EF20BB" w:rsidRPr="00EF20BB" w:rsidTr="00A670A3">
        <w:trPr>
          <w:trHeight w:val="405"/>
          <w:tblCellSpacing w:w="0" w:type="dxa"/>
          <w:jc w:val="center"/>
        </w:trPr>
        <w:tc>
          <w:tcPr>
            <w:tcW w:w="3630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в работе </w:t>
            </w:r>
            <w:r w:rsidR="00A67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случаев)</w:t>
            </w:r>
          </w:p>
        </w:tc>
        <w:tc>
          <w:tcPr>
            <w:tcW w:w="1834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снижения</w:t>
            </w:r>
          </w:p>
        </w:tc>
        <w:tc>
          <w:tcPr>
            <w:tcW w:w="1511" w:type="dxa"/>
            <w:shd w:val="clear" w:color="auto" w:fill="FFFFFF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случаев</w:t>
            </w:r>
          </w:p>
        </w:tc>
      </w:tr>
      <w:tr w:rsidR="00EF20BB" w:rsidRPr="00EF20BB" w:rsidTr="00A670A3">
        <w:trPr>
          <w:trHeight w:val="420"/>
          <w:tblCellSpacing w:w="0" w:type="dxa"/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Невыполнение приказов, распоряжений, указаний </w:t>
            </w:r>
          </w:p>
        </w:tc>
        <w:tc>
          <w:tcPr>
            <w:tcW w:w="1834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511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F20BB" w:rsidRPr="00EF20BB" w:rsidTr="00A670A3">
        <w:trPr>
          <w:trHeight w:val="420"/>
          <w:tblCellSpacing w:w="0" w:type="dxa"/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установленного порядка работы</w:t>
            </w:r>
          </w:p>
        </w:tc>
        <w:tc>
          <w:tcPr>
            <w:tcW w:w="1834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511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20BB" w:rsidRPr="00EF20BB" w:rsidTr="00A670A3">
        <w:trPr>
          <w:trHeight w:val="420"/>
          <w:tblCellSpacing w:w="0" w:type="dxa"/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информации с ошибками</w:t>
            </w:r>
          </w:p>
        </w:tc>
        <w:tc>
          <w:tcPr>
            <w:tcW w:w="1834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11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20BB" w:rsidRPr="00EF20BB" w:rsidTr="00A670A3">
        <w:trPr>
          <w:trHeight w:val="405"/>
          <w:tblCellSpacing w:w="0" w:type="dxa"/>
          <w:jc w:val="center"/>
        </w:trPr>
        <w:tc>
          <w:tcPr>
            <w:tcW w:w="3630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техники безопасности</w:t>
            </w:r>
          </w:p>
        </w:tc>
        <w:tc>
          <w:tcPr>
            <w:tcW w:w="1834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11" w:type="dxa"/>
            <w:shd w:val="clear" w:color="auto" w:fill="FFFFFF"/>
            <w:vAlign w:val="center"/>
            <w:hideMark/>
          </w:tcPr>
          <w:p w:rsidR="00EF20BB" w:rsidRPr="00EF20BB" w:rsidRDefault="00EF20BB" w:rsidP="00A670A3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F20BB" w:rsidRPr="00EF20BB" w:rsidRDefault="00EF20BB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EF20BB" w:rsidRDefault="00EF20BB" w:rsidP="00A647A0">
      <w:pPr>
        <w:widowControl w:val="0"/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схеме, представленной в таблице, проведите сравнительный анализ моделей премий в области качества.</w:t>
      </w:r>
    </w:p>
    <w:p w:rsidR="00EF20BB" w:rsidRPr="00EF20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- Сравнение моделей премий в области качества</w:t>
      </w:r>
    </w:p>
    <w:tbl>
      <w:tblPr>
        <w:tblW w:w="84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21"/>
        <w:gridCol w:w="1966"/>
        <w:gridCol w:w="1714"/>
        <w:gridCol w:w="2044"/>
      </w:tblGrid>
      <w:tr w:rsidR="00EF20BB" w:rsidRPr="00EF20BB" w:rsidTr="00012FBB">
        <w:trPr>
          <w:trHeight w:val="630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187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Премия У. Э. </w:t>
            </w:r>
            <w:proofErr w:type="spell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Деминга</w:t>
            </w:r>
            <w:proofErr w:type="spellEnd"/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Премия М. </w:t>
            </w:r>
            <w:proofErr w:type="spell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Болдриджа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  <w:hideMark/>
          </w:tcPr>
          <w:p w:rsidR="00012FBB" w:rsidRPr="00012F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делового</w:t>
            </w:r>
            <w:proofErr w:type="gramEnd"/>
          </w:p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совершенства</w:t>
            </w:r>
          </w:p>
        </w:tc>
      </w:tr>
      <w:tr w:rsidR="00EF20BB" w:rsidRPr="00EF20BB" w:rsidTr="00012FBB">
        <w:trPr>
          <w:trHeight w:val="480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учреждения премии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255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255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критерии 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255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участия 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480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проведения самооценки 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240"/>
          <w:tblCellSpacing w:w="0" w:type="dxa"/>
          <w:jc w:val="center"/>
        </w:trPr>
        <w:tc>
          <w:tcPr>
            <w:tcW w:w="2595" w:type="dxa"/>
            <w:shd w:val="clear" w:color="auto" w:fill="FFFFFF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самооценки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20BB" w:rsidRPr="00EF20BB" w:rsidRDefault="00EF20BB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EF20BB" w:rsidRDefault="00EF20BB" w:rsidP="00A647A0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графе таблицы напишите от двух до пяти 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характеристик, позволяющих увидеть деятельность компаний в четырех приведенных ситуациях в соответствии с критериями модели делового совершенства. Каким образом данная таблица может быть использована при проведении самооценки в целях разработки направлений совершенствования деятельности?</w:t>
      </w:r>
    </w:p>
    <w:p w:rsidR="00EF20BB" w:rsidRPr="00EF20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- Характеристика деятельности компаний на основе модели самооценки</w:t>
      </w:r>
    </w:p>
    <w:tbl>
      <w:tblPr>
        <w:tblW w:w="96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19"/>
        <w:gridCol w:w="1973"/>
        <w:gridCol w:w="1819"/>
        <w:gridCol w:w="1354"/>
        <w:gridCol w:w="1810"/>
      </w:tblGrid>
      <w:tr w:rsidR="00EF20BB" w:rsidRPr="00EF20BB" w:rsidTr="00012FBB">
        <w:trPr>
          <w:tblCellSpacing w:w="0" w:type="dxa"/>
          <w:jc w:val="center"/>
        </w:trPr>
        <w:tc>
          <w:tcPr>
            <w:tcW w:w="3330" w:type="dxa"/>
            <w:vMerge w:val="restart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модели делового совершенства</w:t>
            </w:r>
          </w:p>
        </w:tc>
        <w:tc>
          <w:tcPr>
            <w:tcW w:w="6135" w:type="dxa"/>
            <w:gridSpan w:val="4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Ситуация</w:t>
            </w:r>
          </w:p>
        </w:tc>
      </w:tr>
      <w:tr w:rsidR="00EF20BB" w:rsidRPr="00EF20BB" w:rsidTr="00012FBB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Традиционная деятельность менеджеров</w:t>
            </w:r>
          </w:p>
        </w:tc>
        <w:tc>
          <w:tcPr>
            <w:tcW w:w="1185" w:type="dxa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Растущее осознание значения качества в деятельности организации</w:t>
            </w:r>
          </w:p>
        </w:tc>
        <w:tc>
          <w:tcPr>
            <w:tcW w:w="1440" w:type="dxa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единой</w:t>
            </w:r>
            <w:proofErr w:type="gramEnd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СМК</w:t>
            </w:r>
          </w:p>
        </w:tc>
        <w:tc>
          <w:tcPr>
            <w:tcW w:w="1425" w:type="dxa"/>
            <w:shd w:val="clear" w:color="auto" w:fill="FFFFFF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Наилучшая в мире практика менеджмента</w:t>
            </w: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Лидерство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и стратегия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Партнерство и ресурсы 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51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Процессы, осуществляемые организацией 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для потребителей 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для персонала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60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для общества 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0BB" w:rsidRPr="00EF20BB" w:rsidTr="00012FBB">
        <w:trPr>
          <w:trHeight w:val="345"/>
          <w:tblCellSpacing w:w="0" w:type="dxa"/>
          <w:jc w:val="center"/>
        </w:trPr>
        <w:tc>
          <w:tcPr>
            <w:tcW w:w="3330" w:type="dxa"/>
            <w:vAlign w:val="center"/>
            <w:hideMark/>
          </w:tcPr>
          <w:p w:rsidR="00EF20BB" w:rsidRPr="00EF20BB" w:rsidRDefault="00EF20BB" w:rsidP="00012F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работы организации</w:t>
            </w:r>
          </w:p>
        </w:tc>
        <w:tc>
          <w:tcPr>
            <w:tcW w:w="181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shd w:val="clear" w:color="auto" w:fill="FFFFFF"/>
          </w:tcPr>
          <w:p w:rsidR="00EF20BB" w:rsidRPr="00EF20BB" w:rsidRDefault="00EF20BB" w:rsidP="00EF20B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47A0" w:rsidRDefault="00A647A0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Выделите основные требования потребителей к процессу приобретения книг в книжном магазине; к аудитории, в которой проходят аудиторные занятия; к работе учебного отдела университета. Каким образом должен быть использован метод QFD для совершенствования этих процессов? Определите систему «как» (т.е. комплекс технических 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параметров) и постройте матрицу взаимосвязи потребительских требований и технических характеристик для каждого параметра.</w:t>
      </w:r>
    </w:p>
    <w:p w:rsidR="00012F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F2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Машиностроительное предприятие получает 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комплектующие от двух поставщиков. Наиболее распространены следующие виды дефектов по данным деталям: поверхностные царапины; трещины; неправильная форма. Службой технического контроля предприятия установлены штрафные баллы за каждый вид дефекта: поверхностные царапины – 2; трещины – 10; неправильная форма – 5.</w:t>
      </w:r>
    </w:p>
    <w:p w:rsidR="00EF20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прошедший месяц каждым поставщиком было осуществлено по три поставки. Объем поставки у поставщиков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 включал 2000 единиц деталей. Фактически у каждого поставщика при первой и второй поставках проверялась каждая вторая деталь (1000 единиц в каждой партии), в третьей поставке – каждая пятая деталь (400 единиц в каждой партии). Число выявленных дефектов представлено в таблице.</w:t>
      </w:r>
    </w:p>
    <w:tbl>
      <w:tblPr>
        <w:tblW w:w="94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5"/>
        <w:gridCol w:w="1400"/>
        <w:gridCol w:w="1400"/>
        <w:gridCol w:w="1400"/>
        <w:gridCol w:w="1403"/>
        <w:gridCol w:w="1417"/>
        <w:gridCol w:w="1276"/>
      </w:tblGrid>
      <w:tr w:rsidR="00EF20BB" w:rsidRPr="00EF20BB" w:rsidTr="00B00BD4">
        <w:trPr>
          <w:tblCellSpacing w:w="0" w:type="dxa"/>
        </w:trPr>
        <w:tc>
          <w:tcPr>
            <w:tcW w:w="1175" w:type="dxa"/>
            <w:vMerge w:val="restar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поставки</w:t>
            </w:r>
          </w:p>
        </w:tc>
        <w:tc>
          <w:tcPr>
            <w:tcW w:w="8296" w:type="dxa"/>
            <w:gridSpan w:val="6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дефекта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175" w:type="dxa"/>
            <w:vMerge/>
            <w:vAlign w:val="center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2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Царапины</w:t>
            </w:r>
          </w:p>
        </w:tc>
        <w:tc>
          <w:tcPr>
            <w:tcW w:w="2803" w:type="dxa"/>
            <w:gridSpan w:val="2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Трещины</w:t>
            </w:r>
          </w:p>
        </w:tc>
        <w:tc>
          <w:tcPr>
            <w:tcW w:w="2693" w:type="dxa"/>
            <w:gridSpan w:val="2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Неправильная форма</w:t>
            </w:r>
          </w:p>
        </w:tc>
      </w:tr>
      <w:tr w:rsidR="00B00BD4" w:rsidRPr="00EF20BB" w:rsidTr="00B00BD4">
        <w:trPr>
          <w:tblCellSpacing w:w="0" w:type="dxa"/>
        </w:trPr>
        <w:tc>
          <w:tcPr>
            <w:tcW w:w="1175" w:type="dxa"/>
            <w:vMerge/>
            <w:vAlign w:val="center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40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417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  <w:hideMark/>
          </w:tcPr>
          <w:p w:rsidR="00B00BD4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B00BD4" w:rsidRPr="00EF20BB" w:rsidTr="00B00BD4">
        <w:trPr>
          <w:tblCellSpacing w:w="0" w:type="dxa"/>
        </w:trPr>
        <w:tc>
          <w:tcPr>
            <w:tcW w:w="1175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0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7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00BD4" w:rsidRPr="00EF20BB" w:rsidTr="00B00BD4">
        <w:trPr>
          <w:tblCellSpacing w:w="0" w:type="dxa"/>
        </w:trPr>
        <w:tc>
          <w:tcPr>
            <w:tcW w:w="1175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0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00BD4" w:rsidRPr="00EF20BB" w:rsidTr="00B00BD4">
        <w:trPr>
          <w:tblCellSpacing w:w="0" w:type="dxa"/>
        </w:trPr>
        <w:tc>
          <w:tcPr>
            <w:tcW w:w="1175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0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0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A647A0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Оцените поставщиков по качеству поставляемых ими деталей за прошедший месяц.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_toc243379981"/>
      <w:bookmarkStart w:id="2" w:name="_toc224967803"/>
      <w:bookmarkEnd w:id="1"/>
      <w:bookmarkEnd w:id="2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Вопросы для подготовки к практической работе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1.Перечислите основные функции управления качеством, реализуемые в процессе производства и обслуживания.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чем заключается основные положения системы 5S и её российского аналога – системы «Упорядочение»? Какие элементы данной системы можно 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применить в деятельности Вашей академической группы? Поясните свой ответ.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Перечислите основные этапы контроля качества.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практической работы: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студенты самостоятельно, 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собственные знания и справочный материал выполняют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задание. Работа выполняется на компьютере, результаты в конце занятия сдаются преподавателю.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Определите уровень качества кондитерского изделия (торта) по следующим данным: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вкус и аромат;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–структура и консистенция;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–внешний вид;</w:t>
      </w:r>
    </w:p>
    <w:p w:rsidR="00B00BD4" w:rsidRDefault="00EF20BB" w:rsidP="00B00B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форма.</w:t>
      </w:r>
    </w:p>
    <w:p w:rsidR="00EF20BB" w:rsidRPr="00EF20BB" w:rsidRDefault="00EF20BB" w:rsidP="00B00B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Базовый показатель </w:t>
      </w:r>
      <w:proofErr w:type="spellStart"/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б</w:t>
      </w:r>
      <w:proofErr w:type="spell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=40. Коэффициенты весомости: m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4; m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3; m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2; m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76"/>
        <w:gridCol w:w="1783"/>
        <w:gridCol w:w="1783"/>
        <w:gridCol w:w="1783"/>
        <w:gridCol w:w="2360"/>
      </w:tblGrid>
      <w:tr w:rsidR="00EF20BB" w:rsidRPr="00EF20BB" w:rsidTr="00B00BD4">
        <w:trPr>
          <w:tblCellSpacing w:w="0" w:type="dxa"/>
        </w:trPr>
        <w:tc>
          <w:tcPr>
            <w:tcW w:w="979" w:type="pct"/>
            <w:vMerge w:val="restar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Эксперты</w:t>
            </w:r>
          </w:p>
        </w:tc>
        <w:tc>
          <w:tcPr>
            <w:tcW w:w="4021" w:type="pct"/>
            <w:gridSpan w:val="4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vMerge/>
            <w:vAlign w:val="center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proofErr w:type="gramEnd"/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Васина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979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pct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EF20BB" w:rsidRPr="00EF20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метод определения значений показателей качества вы использовали? Перечислите достоинства и недостатки этого метода.</w:t>
      </w:r>
    </w:p>
    <w:p w:rsidR="00EF20BB" w:rsidRPr="00EF20BB" w:rsidRDefault="00EF20BB" w:rsidP="00A647A0">
      <w:pPr>
        <w:widowControl w:val="0"/>
        <w:numPr>
          <w:ilvl w:val="0"/>
          <w:numId w:val="33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приведенных ниже данных оцените уровень 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качества рентгеновского микроскопа «Мир - 4».</w:t>
      </w: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Микроскопы характеризуются следующими оценочными показателями:</w:t>
      </w:r>
    </w:p>
    <w:p w:rsidR="00B00BD4" w:rsidRDefault="00B00BD4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размером фокусного пятна рентгеновской трубки (Х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максимальным увеличением (Х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габаритами (Х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массой (Х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00BD4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потребляемой мощностью (Х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0BD4" w:rsidRDefault="00B00BD4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Default="00EF20BB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технического уровня и качества микроскопов зависит от увеличения значений Х</w:t>
      </w:r>
      <w:proofErr w:type="gramStart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уменьшения значений 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5. </w:t>
      </w: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Классификационным показателем служит тип рентгеновского микроскопа. Значения показателей восьми аналогов (№1-8) и оцениваемого микроскопа «Мир - 4» (№ 9) приведены в таблице.</w:t>
      </w:r>
    </w:p>
    <w:p w:rsidR="00B00BD4" w:rsidRPr="00EF20BB" w:rsidRDefault="00B00BD4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57"/>
        <w:gridCol w:w="1522"/>
        <w:gridCol w:w="2091"/>
        <w:gridCol w:w="1535"/>
        <w:gridCol w:w="1069"/>
        <w:gridCol w:w="2011"/>
      </w:tblGrid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фокусного пятна (Х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1</w:t>
            </w:r>
            <w:proofErr w:type="gramEnd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Максимальное увеличение, кратность (Х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Габариты, м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(Х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3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Масса, кг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(Х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4</w:t>
            </w:r>
            <w:proofErr w:type="gramEnd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Потребляемая мощность, кВт</w:t>
            </w:r>
            <w:proofErr w:type="gramStart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*А</w:t>
            </w:r>
            <w:proofErr w:type="gramEnd"/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(Х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5</w:t>
            </w: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ГХ-100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ГХМ-100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ГХМ-160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4.НОМХ-160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НГ-200М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187,5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МЕ – 160М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НРХ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МР-160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F20BB" w:rsidRPr="00EF20BB" w:rsidTr="00B00BD4">
        <w:trPr>
          <w:tblCellSpacing w:w="0" w:type="dxa"/>
        </w:trPr>
        <w:tc>
          <w:tcPr>
            <w:tcW w:w="140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«Мир - 4»</w:t>
            </w:r>
          </w:p>
        </w:tc>
        <w:tc>
          <w:tcPr>
            <w:tcW w:w="1509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3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66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240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1" w:type="dxa"/>
            <w:hideMark/>
          </w:tcPr>
          <w:p w:rsidR="00EF20BB" w:rsidRPr="00EF20BB" w:rsidRDefault="00EF20BB" w:rsidP="00B00B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</w:tbl>
    <w:p w:rsidR="00EF20BB" w:rsidRPr="00EF20BB" w:rsidRDefault="00EF20BB" w:rsidP="00EF20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A647A0" w:rsidRDefault="00A647A0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4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="00EF20BB" w:rsidRPr="00A647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анализа затрат на качество продукции</w:t>
      </w:r>
    </w:p>
    <w:p w:rsidR="00B00BD4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изучить методы анализа затрат на качество продукции</w:t>
      </w:r>
    </w:p>
    <w:p w:rsidR="00B00BD4" w:rsidRDefault="00B00BD4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BD4" w:rsidRPr="00A647A0" w:rsidRDefault="00A647A0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toc243379983"/>
      <w:bookmarkStart w:id="4" w:name="_toc224967805"/>
      <w:bookmarkEnd w:id="3"/>
      <w:bookmarkEnd w:id="4"/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20BB" w:rsidRPr="00EF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подготовки к практической работе</w:t>
      </w:r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47A0" w:rsidRDefault="00A647A0" w:rsidP="00A647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BD4" w:rsidRPr="00B00BD4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виды затрат на качество продукции.</w:t>
      </w:r>
    </w:p>
    <w:p w:rsidR="00B00BD4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характеристику этапов формирования затрат на качество.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информационной базой анализа затрат на качество?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преимущество сметы затрат на качество перед другими носителями информации?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получение внешней информации является трудоемким и дорогостоящим процессом?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какой цели применяется диаграмма рассеивания? Перечислите этапы её построения.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формы регистрации данных, позволяющие увидеть зависимость между затратами и влияющими на них факторами.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принципы применения ФСА?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Охарактеризуйте этапы ФСА.</w:t>
      </w:r>
    </w:p>
    <w:p w:rsidR="00A647A0" w:rsidRDefault="00EF20BB" w:rsidP="00A647A0">
      <w:pPr>
        <w:pStyle w:val="aa"/>
        <w:widowControl w:val="0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чем заключ</w:t>
      </w:r>
      <w:r w:rsid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 принцип Эйзенхауэра в ФСА</w:t>
      </w:r>
    </w:p>
    <w:p w:rsidR="00A647A0" w:rsidRDefault="00A647A0" w:rsidP="00A647A0">
      <w:pPr>
        <w:pStyle w:val="aa"/>
        <w:widowControl w:val="0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7A0" w:rsidRDefault="00EF20BB" w:rsidP="00A647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практической работы:</w:t>
      </w:r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студенты самостоятельно, </w:t>
      </w:r>
      <w:proofErr w:type="gramStart"/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собственные знания и справочный материал выполняют</w:t>
      </w:r>
      <w:proofErr w:type="gramEnd"/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задание. Работа выполняется на компьютере, результаты в конце занятия сдаются преподавателю.</w:t>
      </w:r>
    </w:p>
    <w:p w:rsidR="00A647A0" w:rsidRDefault="00A647A0" w:rsidP="00A647A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7A0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Start"/>
      <w:r w:rsidR="00A64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6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пределите причину брака по следующим данным</w:t>
      </w:r>
    </w:p>
    <w:p w:rsidR="00A647A0" w:rsidRDefault="00A647A0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B" w:rsidRPr="00A647A0" w:rsidRDefault="00EF20BB" w:rsidP="00A647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Расчет показателей брака</w:t>
      </w:r>
    </w:p>
    <w:tbl>
      <w:tblPr>
        <w:tblW w:w="91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73"/>
        <w:gridCol w:w="1999"/>
        <w:gridCol w:w="1648"/>
      </w:tblGrid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Показатель,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Предыдущий год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Отчетный год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Себестоимость окончательного брака,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Расходы по исправлению брака,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Абсолютный размер брака (стр.1+стр.2),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Стоимость брака по цене использования,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Суммы, удержанные с лиц – виновников брака,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Суммы, взысканные с поставщиков,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Абсолютный размер потерь от брака (стр. 3+стр.4 – стр.5 - стр.6),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Товарная продукция по производственной себестоимости, руб.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400000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420000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Относительный размер брака (стр.3/стр.8),%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0,075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0,075</w:t>
            </w:r>
          </w:p>
        </w:tc>
      </w:tr>
      <w:tr w:rsidR="00EF20BB" w:rsidRPr="00EF20BB" w:rsidTr="00A647A0">
        <w:trPr>
          <w:tblCellSpacing w:w="0" w:type="dxa"/>
        </w:trPr>
        <w:tc>
          <w:tcPr>
            <w:tcW w:w="528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Относительный размер потерь от брака (стр.7/стр.8),%</w:t>
            </w:r>
          </w:p>
        </w:tc>
        <w:tc>
          <w:tcPr>
            <w:tcW w:w="1605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590" w:type="dxa"/>
            <w:hideMark/>
          </w:tcPr>
          <w:p w:rsidR="00EF20BB" w:rsidRPr="00EF20BB" w:rsidRDefault="00EF20BB" w:rsidP="00A647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0,035</w:t>
            </w:r>
          </w:p>
        </w:tc>
      </w:tr>
    </w:tbl>
    <w:p w:rsidR="00543EB6" w:rsidRDefault="00543EB6" w:rsidP="00A647A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43EB6" w:rsidRPr="00325603" w:rsidRDefault="00325603" w:rsidP="00325603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="00543EB6" w:rsidRPr="0032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овые задания согласно тем практических занятий:</w:t>
      </w:r>
    </w:p>
    <w:p w:rsidR="00543EB6" w:rsidRDefault="00543EB6" w:rsidP="0054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Каким термином определено долговременное управление качеством и организацией работ по контролю на предприятии соответствие государственным стандартам выпускаемой продукции?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управление качеством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всеобщее управление качеством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сертификация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стандартизация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метрология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</w:t>
      </w:r>
      <w:r w:rsidRPr="009519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термином обозначают взаимосвязь между зависимыми и независимыми переменными, выраженными в виде таблицы, текста, графика?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свойство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принцип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закон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характеристика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потребность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Каким термином принято обозначать результат деятельности или процессов внутренней деятельности предприятий?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услуга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объект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продукция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деньги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система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означает совокупность организационной структуры, методик, процессов и ресурсов, необходимых для осуществления общего руководства качеством?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система качества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уровень качества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относительное качество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характеристика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процесс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Какое место в мире занимала Россия по уровню качества жизни населения в 1994г.?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1. 1 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2. 6 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3. 27 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4. 37 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5. 112 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какой стадии формируется качество продукции?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заключения контракта на поставку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изготовления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сборки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контроля качества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проектирования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 чьих позиций рассматривалось качество продукции в условиях командно-административной экономики?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потребителя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руководства предприятия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вышестоящего органа управления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министерства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Госстандарта РФ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называется наука о способах измерения и количественной оценке качества продукции и услуг?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механика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логика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квалиметрия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маркетинг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электроника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Чему способствует повышение качества производимой отечественными товаропроизводителями продукции?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росту импорта товаров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снижению конкурентоспособности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увеличению золотого запаса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росту экспортных возможностей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эффективному использованию природных ресурсов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</w:t>
      </w:r>
      <w:r w:rsidRPr="009519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чем сравниваются в процессе проверки качества производимой продукции изделия?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аналогичной продукцией других предприятий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проектными данными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стандартами предприятия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контрольным образцом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эталоно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м(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стандартом)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</w:t>
      </w:r>
      <w:r w:rsidRPr="009519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международных стандартов серии 9000 X по системам качества были разработаны и утверждены в 1987 г. Техническим комитетом Международной организации по стандартизации?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два;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три;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четыре;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пять;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шесть.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Сколько этапов жизненного цикла продукции предусматривает стандарт ИСО?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10;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12;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13;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4. 14. 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Принятие решений в управлении качеством продукции на предприятии базируется на контроле, учете и: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анализе;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планировании;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прогнозировании;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маркетинге;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проектировании.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Сколько основополагающих условий сформулированы в современном менеджменте качества?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пять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семь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десять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двенадцать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С производства какого вида товара следует начинать освоение производства?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технологичного;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дорогого;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менее трудоемкого;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пользующегося спросом;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который разработана техническая документация.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основании какого документа осуществлялось в начале века получение потребителем информации о качестве товара?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паспорта;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рекламации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спецификации;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чертежа;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гарантии изготовителя.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Как называется фигура в международном бизнесе, но форме похожая на бывший «Знак качества»?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Мавзолей;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Акрополь;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Эйфелева башня;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Пентагон;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Слоновий бивень.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Назовите пример встречного (снизу вверх) вертикального управления качеством продукции: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система бездефектного труда;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научная организация работ по повышению моторесурса двигателей;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кружки качества;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комплексная система управления качеством;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бездефектное изготовление продукции.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Сколько этапов развития систем качества можно выделить в истории XX века?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пять;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шесть;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семь;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восемь;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девять.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каких циклах основана система всестороннего управления качеством?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Фейгенбаума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Прудона;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Исикава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Деминга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Боголюбова.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</w:t>
      </w:r>
      <w:r w:rsidRPr="009519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координирующим федеральным органом исполнительной власти в таких сферах деятельности, как стандартизация, сертификация, метрология?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Госкомитет по науке и технике;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Минэкономики РФ;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Министерство труда и социальных вопросов РФ;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Госстрой РФ;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Госстандарт РФ.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Какие методы управления являются научной основой современного технического контроля?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Дельфи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балансовый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математико-статистические;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комплексного анализа;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прогнозирования.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Сколько этапов исторически возникало при оценке качества продукции? 1. два;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три;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четыре: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пять;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шесть.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Что является первым этапом оценки качества продукции?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определение номенклатуры аттестуемой продукции;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приобретение необходимой для контроля качества аппаратуры;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выбор номенклатуры показателей качества;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обучение персонала отдела технического контроля;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составление плана проверок.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26. Какая система организации бездефектного изготовления продукции (БИП) получила распространение в нашей стране в 1950-е годы?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ленинградская;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волгоградская;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саратовская;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минская;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калининградская.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Какой метод контроля качества продукции на предприятиях являлся основным при использовании саратовской системы БИП?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сплошной;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выборочный;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отсутствие контроля;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самоконтроль;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бригадный.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28. Что являлось основным критерием применения комплексной системы управления качеством продукции: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соответствие качества продукции высшим достижениям науки и техники;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соответствие качества результата труда установленным требованиям;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соответствие достигнутого уровня моторесурса запланированному значению;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соответствие качества первых промышленных изделий установленным требованиям;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соответствие мировым стандартам качества.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29. 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Целью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системы управления качеством продукции являлось обеспечение выпуска продукции отличного качества, высокой надежности и долговечности?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КАНАРСПИ;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НОРМ;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БИЛ;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КСУКП;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СБТ.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_toc362371014"/>
      <w:bookmarkEnd w:id="5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30. Какая система управления качеством продукции охватывала многие виды работ на стадии исследования и проектирования и на стадии эксплуатации? 1. КАНАРСПИ;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_toc362371015"/>
      <w:bookmarkEnd w:id="6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НОРМ;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_toc362371016"/>
      <w:bookmarkEnd w:id="7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БИЛ;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_toc362371017"/>
      <w:bookmarkEnd w:id="8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КСУКП;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_toc362371018"/>
      <w:bookmarkEnd w:id="9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СБТ.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" w:name="_toc362371019"/>
      <w:bookmarkEnd w:id="10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31. </w:t>
      </w:r>
      <w:proofErr w:type="gram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действует следующее понятие качества, определённое стандартом ИСО серии 9000: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" w:name="_toc362371020"/>
      <w:bookmarkEnd w:id="11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«Качество – степень, с которой совокупность собственных характеристик выполняет требования».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2" w:name="_toc362371021"/>
      <w:bookmarkEnd w:id="12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«Качество продукции – совокупность свойств продукции, обуславливающих её пригодность удовлетворять определённые потребности в соответствии с её назначением».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3" w:name="_toc362371022"/>
      <w:bookmarkEnd w:id="13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«Качество – это совокупность характеристик объекта, относящиеся к его способности удовлетворять установленные и предполагаемые потребности».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4" w:name="_toc362371023"/>
      <w:bookmarkEnd w:id="14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32.</w:t>
      </w:r>
      <w:proofErr w:type="gram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Модель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Кано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включает в себя следующие группы характеристик: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5" w:name="_toc362371024"/>
      <w:bookmarkEnd w:id="15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количественные, сюрпризные характеристики;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6" w:name="_toc362371025"/>
      <w:bookmarkEnd w:id="16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обязательные, сюрпризные характеристики;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7" w:name="_toc362371026"/>
      <w:bookmarkEnd w:id="17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обязательные, количественные, сюрпризные характеристики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33. Управление процессами на основе применения статистических методов впервые появились: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а) в фазе отбраковки;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 фазе контроля качества;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 фазе управления качеством.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34. Первые профессионалы в области качества (инспекторы или контролёры) появились: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 фазе отбраковки;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 фазе контроля качества;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 фазе управления качеством.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35. Действующая в настоящее время версия стандартов ИСО серии 9000 появилась в: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1987г.;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1997 г.;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2000 г.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36. В настоящее время в развитых странах приоритетами является: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качество фирмы;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качество производственных процессов;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качество жизни.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37. TQM (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Total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Quality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Management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– это: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комплексная система управления, нацеленная на постоянное совершенствование качества на основе участия всех сотрудников организации;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подход к вовлечению сотрудников компании в процесс совершенствования качества;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система взаимоотношений поставщиков и потребителей.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38. Главными составляющими качества продукта являются: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технические характеристики;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безопасность и надёжность;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технические, эстетические, экологические характеристики, безопасность, надёжность.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39. Модель качества услуги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Зайтхмля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(модель «разрывов») предназначена: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для составления спецификации услуг;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для определения возможных сбоев, приводящих к низкому уровню удовлетворения клиента;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для составления сервисного плана услуг.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40. Процедуры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poka-yoke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используются: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только в производстве;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только в сфере услуг;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и в производстве, и в сфере услуг.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41. Подход TQM означает, что качество обеспечивается и совершенствуется: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на стадиях проектирования и производства;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на стадиях проектирования, производства и послепродажного обслуживания;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на стадиях маркетинговых исследований, проектирования, производства и послепродажного обслуживания.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42. В реализации подхода TQM участвуют: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все службы и подразделения компании;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только служба качества;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руководство компании и служба качества.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43. Эффективность подхода TQM зависит: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 первую очередь от менеджеров среднего звена;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 первую очередь от руководства компании;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 первую очередь от службы качества в компании.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44. Внедрение подхода TQM требует (выберите неверный тезис):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непрерывного совершенствования всех процедур и процессов в компании;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увеличение числа операций контроля в ходе производственных процессов;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вовлечения и обучения всего персонала;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мониторинга поставщиков и качества их продукций.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45. Для реализации принципа принятия решений, основанного на фактах, 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используются: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статистические методы;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цикл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Деминга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в) система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Шинго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г)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benchmarking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46. Основная мысль постулатов </w:t>
      </w:r>
      <w:proofErr w:type="spellStart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Деминга</w:t>
      </w:r>
      <w:proofErr w:type="spellEnd"/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заключается в том, что необходимо: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избавиться от нерадивых работников;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провести корректировку всей системы управления компанией;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ужесточить контроль всех процессов в компании.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47. Причиной сертификации систем менеджмента качества российскими предприятиями по ИСО 9000:2000 является (выберите неверный тезис): 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обеспокоенность состоянием окружающей среды;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требование клиентов;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перспектива роста конкурентоспособности компании.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48. Диаграмма рассеяния применяется для выявления: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взаимосвязи между параметрами;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второстепенных причин низкого качества;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главных причин низкого качества.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49. Стратификация данных может использоваться (выберите неверный тезис):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совместно с гистограммами;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совместно с диаграммами Парето;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только самостоятельно.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50. Контролируемое состояние процесса на контрольной карте отражают следующие критерии: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отсутствие серий и трендов;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выход точек за контрольные границы;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периодичность;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упорядоченность в расположении точек.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51. Затраты на качество – это: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затраты, которые необходимы для обеспечения удовлетворённости клиента;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затраты на внутренний и внешний брак;</w:t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1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затраты на функционирование службы качества в компании.</w:t>
      </w:r>
    </w:p>
    <w:p w:rsidR="00543EB6" w:rsidRDefault="00543EB6" w:rsidP="00A647A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43EB6" w:rsidRPr="00AB4978" w:rsidRDefault="006921C4" w:rsidP="00543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8</w:t>
      </w:r>
      <w:r w:rsidR="00543EB6" w:rsidRPr="00AB49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. Учебно-методические материалы по дисциплине</w:t>
      </w:r>
    </w:p>
    <w:p w:rsidR="00543EB6" w:rsidRPr="00AB4978" w:rsidRDefault="00543EB6" w:rsidP="00543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543EB6" w:rsidRPr="003177D6" w:rsidRDefault="00543EB6" w:rsidP="00543E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Основна</w:t>
      </w: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литература</w:t>
      </w:r>
      <w:proofErr w:type="spellEnd"/>
      <w:r w:rsidRPr="003177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543EB6" w:rsidRPr="00083CCB" w:rsidRDefault="00543EB6" w:rsidP="00543EB6">
      <w:pPr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Балберова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Н.В.,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Челнокова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Управление качеством: учебное пособие. -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СПбГАСУ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СПб., 2010. – 135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3EB6" w:rsidRPr="00083CCB" w:rsidRDefault="00543EB6" w:rsidP="00543EB6">
      <w:pPr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 Т.В. Управление качеством: учебное пособие. – М.: МИЭМП, 2010. – 256 с. </w:t>
      </w:r>
    </w:p>
    <w:p w:rsidR="00543EB6" w:rsidRPr="00083CCB" w:rsidRDefault="00543EB6" w:rsidP="00543EB6">
      <w:pPr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И. Управление качеством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пособие. – М.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Высшая школа, 2008.</w:t>
      </w:r>
    </w:p>
    <w:p w:rsidR="00543EB6" w:rsidRPr="00083CCB" w:rsidRDefault="00543EB6" w:rsidP="00543EB6">
      <w:pPr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Мишин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Управление качеством. Учебник 2-е издание – М.: ЮНИТИ, 2008.</w:t>
      </w:r>
    </w:p>
    <w:p w:rsidR="00543EB6" w:rsidRPr="00083CCB" w:rsidRDefault="00543EB6" w:rsidP="00543EB6">
      <w:pPr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Салимова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Управление качеством. Учебник 2-е издание – М.: Высшая школа менеджмента, Изд-во «Омега-Л», 2008.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3EB6" w:rsidRPr="00A457E2" w:rsidRDefault="00543EB6" w:rsidP="00543E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5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Дополнительная литература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ИСО 9000:2008. Системы менеджмента качества. Основные положения и словарь. – М.: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ИСО 9001:2008. Системы менеджмента качества. Требования. – М.: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Гличев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Качество, эффективность, нравственность. Учебное пособие. – М.: ООО «Премиум Инжиниринг», 2009. – 358 с.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Деминг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Выход из кризиса: Новая парадигма управления людьми и процессами / Эдвардс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Деминг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Пер. с англ. – 2-е изд. – М.: Альпина Бизнес Букс, 2009. – 419 с.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Канне М.М., Иванов Б.В., Корешков В.Н.,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Схиртладзе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А.Г. Системы методы и инструменты менеджмента качества: Учебник для вузов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М.М.Канне. – СПб.: Питер, 2009. – 560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Курочкина А.Ю. Стандартизация и сертификация социально-культурных и туристских услуг: теоретический аспект: учеб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– СПб: Изд-во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СПбГУЭФ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2009. – 100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Курочкина А.Ю. Управление качеством в организациях сферы услуг: учеб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  – СПб: Изд-во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СПбГУЭФ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2009. – 200с.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Мазур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Управление качеством: Учебное пособие для студентов вузов, обучающихся по специальности «Управление качеством» / И.И.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В.Д. Шапиро. Под ред. И.И. </w:t>
      </w: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Мазура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6-е изд. – М.: Омега-Л, 2009. – 399 с.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Михеева Е.Н. Управление качеством: Учебник / Е.Н.Михеева, М.В.Сероштан. – М.: Издательско-торговая корпорация «Дашков и Ко», 2009. – 708с.</w:t>
      </w:r>
    </w:p>
    <w:p w:rsidR="00543EB6" w:rsidRPr="00083CCB" w:rsidRDefault="00543EB6" w:rsidP="00543EB6">
      <w:pPr>
        <w:widowControl w:val="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Огвоздин</w:t>
      </w:r>
      <w:proofErr w:type="spellEnd"/>
      <w:r w:rsidRPr="0008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В.Ю. Управление качеством: Основы теории и практики: Учебное пособие. 6-е изд. – М.: Изд-во «Дело и Сервис», 2009. – 304 с.</w:t>
      </w:r>
    </w:p>
    <w:p w:rsidR="00543EB6" w:rsidRDefault="00543EB6" w:rsidP="00543EB6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Окрепилов</w:t>
      </w:r>
      <w:proofErr w:type="spellEnd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Леонард Эйлер и метрология: Учебник.- СПб</w:t>
      </w:r>
      <w:proofErr w:type="gramStart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Гуманистика</w:t>
      </w:r>
      <w:proofErr w:type="spellEnd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543EB6" w:rsidRPr="00D340A0" w:rsidRDefault="00543EB6" w:rsidP="00543EB6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Салимова</w:t>
      </w:r>
      <w:proofErr w:type="spellEnd"/>
      <w:r w:rsidRPr="00D3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Управление качеством: Учебник по специальности «Менеджмент организации». – 2-е изд. – М.: Изд-во «Омега-Л», 2008.</w:t>
      </w:r>
    </w:p>
    <w:p w:rsidR="00543EB6" w:rsidRPr="006E278E" w:rsidRDefault="00543EB6" w:rsidP="00543EB6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Шестопал</w:t>
      </w:r>
      <w:proofErr w:type="spellEnd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Ю.Т., Дорофеев В.Д. </w:t>
      </w:r>
      <w:proofErr w:type="spellStart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Шестопал</w:t>
      </w:r>
      <w:proofErr w:type="spellEnd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 Андреева Э.А. Управление качеством: Учеб</w:t>
      </w:r>
      <w:proofErr w:type="gramStart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E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особие. М.: ИНФРА-М, 2008. – 331 с. </w:t>
      </w:r>
    </w:p>
    <w:p w:rsidR="00A80F76" w:rsidRDefault="00A80F76" w:rsidP="00543EB6">
      <w:pPr>
        <w:spacing w:before="100" w:beforeAutospacing="1" w:after="100" w:afterAutospacing="1" w:line="360" w:lineRule="auto"/>
        <w:ind w:firstLine="709"/>
        <w:jc w:val="both"/>
      </w:pPr>
    </w:p>
    <w:sectPr w:rsidR="00A80F76" w:rsidSect="00A616BC">
      <w:footerReference w:type="default" r:id="rId7"/>
      <w:pgSz w:w="11906" w:h="16838"/>
      <w:pgMar w:top="567" w:right="850" w:bottom="1134" w:left="1701" w:header="708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1E" w:rsidRDefault="005C081E" w:rsidP="00A616BC">
      <w:pPr>
        <w:spacing w:after="0" w:line="240" w:lineRule="auto"/>
      </w:pPr>
      <w:r>
        <w:separator/>
      </w:r>
    </w:p>
  </w:endnote>
  <w:endnote w:type="continuationSeparator" w:id="0">
    <w:p w:rsidR="005C081E" w:rsidRDefault="005C081E" w:rsidP="00A6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566750"/>
      <w:docPartObj>
        <w:docPartGallery w:val="Page Numbers (Bottom of Page)"/>
        <w:docPartUnique/>
      </w:docPartObj>
    </w:sdtPr>
    <w:sdtContent>
      <w:p w:rsidR="00543EB6" w:rsidRDefault="000756BB">
        <w:pPr>
          <w:pStyle w:val="a6"/>
          <w:jc w:val="center"/>
        </w:pPr>
        <w:r>
          <w:fldChar w:fldCharType="begin"/>
        </w:r>
        <w:r w:rsidR="00543EB6">
          <w:instrText>PAGE   \* MERGEFORMAT</w:instrText>
        </w:r>
        <w:r>
          <w:fldChar w:fldCharType="separate"/>
        </w:r>
        <w:r w:rsidR="00927501">
          <w:rPr>
            <w:noProof/>
          </w:rPr>
          <w:t>5</w:t>
        </w:r>
        <w:r>
          <w:fldChar w:fldCharType="end"/>
        </w:r>
      </w:p>
    </w:sdtContent>
  </w:sdt>
  <w:p w:rsidR="00543EB6" w:rsidRDefault="00543E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1E" w:rsidRDefault="005C081E" w:rsidP="00A616BC">
      <w:pPr>
        <w:spacing w:after="0" w:line="240" w:lineRule="auto"/>
      </w:pPr>
      <w:r>
        <w:separator/>
      </w:r>
    </w:p>
  </w:footnote>
  <w:footnote w:type="continuationSeparator" w:id="0">
    <w:p w:rsidR="005C081E" w:rsidRDefault="005C081E" w:rsidP="00A6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4C4559"/>
    <w:multiLevelType w:val="multilevel"/>
    <w:tmpl w:val="791C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45FD7"/>
    <w:multiLevelType w:val="multilevel"/>
    <w:tmpl w:val="27A8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94BD7"/>
    <w:multiLevelType w:val="multilevel"/>
    <w:tmpl w:val="65A28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11C27"/>
    <w:multiLevelType w:val="hybridMultilevel"/>
    <w:tmpl w:val="19F2C9CC"/>
    <w:lvl w:ilvl="0" w:tplc="549AF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DA36E4"/>
    <w:multiLevelType w:val="multilevel"/>
    <w:tmpl w:val="266A3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77C3D"/>
    <w:multiLevelType w:val="multilevel"/>
    <w:tmpl w:val="2A94E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1758F"/>
    <w:multiLevelType w:val="multilevel"/>
    <w:tmpl w:val="9924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D74BB"/>
    <w:multiLevelType w:val="hybridMultilevel"/>
    <w:tmpl w:val="1196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254E1"/>
    <w:multiLevelType w:val="multilevel"/>
    <w:tmpl w:val="1EC23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F2E22"/>
    <w:multiLevelType w:val="multilevel"/>
    <w:tmpl w:val="05BE9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84851"/>
    <w:multiLevelType w:val="multilevel"/>
    <w:tmpl w:val="4426E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A062D"/>
    <w:multiLevelType w:val="multilevel"/>
    <w:tmpl w:val="51C09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114F24"/>
    <w:multiLevelType w:val="multilevel"/>
    <w:tmpl w:val="D10C6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012B2"/>
    <w:multiLevelType w:val="multilevel"/>
    <w:tmpl w:val="C90A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1347A3"/>
    <w:multiLevelType w:val="multilevel"/>
    <w:tmpl w:val="E6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97ED6"/>
    <w:multiLevelType w:val="multilevel"/>
    <w:tmpl w:val="78EE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865CC1"/>
    <w:multiLevelType w:val="multilevel"/>
    <w:tmpl w:val="3AAC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E401E1"/>
    <w:multiLevelType w:val="multilevel"/>
    <w:tmpl w:val="AAA0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9388B"/>
    <w:multiLevelType w:val="multilevel"/>
    <w:tmpl w:val="F3CA1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C6B6B"/>
    <w:multiLevelType w:val="multilevel"/>
    <w:tmpl w:val="54D0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6F672B"/>
    <w:multiLevelType w:val="multilevel"/>
    <w:tmpl w:val="42F87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503069"/>
    <w:multiLevelType w:val="multilevel"/>
    <w:tmpl w:val="BAD86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0843CA"/>
    <w:multiLevelType w:val="multilevel"/>
    <w:tmpl w:val="E3329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8C4AB7"/>
    <w:multiLevelType w:val="multilevel"/>
    <w:tmpl w:val="0508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D2146A"/>
    <w:multiLevelType w:val="multilevel"/>
    <w:tmpl w:val="953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75DBA"/>
    <w:multiLevelType w:val="multilevel"/>
    <w:tmpl w:val="DDCEA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C4457B"/>
    <w:multiLevelType w:val="multilevel"/>
    <w:tmpl w:val="6646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C76AB"/>
    <w:multiLevelType w:val="multilevel"/>
    <w:tmpl w:val="A4BE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03835"/>
    <w:multiLevelType w:val="hybridMultilevel"/>
    <w:tmpl w:val="21F0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833898"/>
    <w:multiLevelType w:val="multilevel"/>
    <w:tmpl w:val="C4D23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45E10"/>
    <w:multiLevelType w:val="multilevel"/>
    <w:tmpl w:val="B5A8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12307"/>
    <w:multiLevelType w:val="multilevel"/>
    <w:tmpl w:val="1EBE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8F05BE"/>
    <w:multiLevelType w:val="multilevel"/>
    <w:tmpl w:val="30A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065630"/>
    <w:multiLevelType w:val="multilevel"/>
    <w:tmpl w:val="6C5C8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2F5BBA"/>
    <w:multiLevelType w:val="multilevel"/>
    <w:tmpl w:val="6B24B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D425E7"/>
    <w:multiLevelType w:val="multilevel"/>
    <w:tmpl w:val="ADD4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980DBF"/>
    <w:multiLevelType w:val="multilevel"/>
    <w:tmpl w:val="0098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5321D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96057FA"/>
    <w:multiLevelType w:val="multilevel"/>
    <w:tmpl w:val="9CEE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B66813"/>
    <w:multiLevelType w:val="multilevel"/>
    <w:tmpl w:val="E804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B0139C"/>
    <w:multiLevelType w:val="multilevel"/>
    <w:tmpl w:val="184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3B4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31"/>
  </w:num>
  <w:num w:numId="2">
    <w:abstractNumId w:val="27"/>
  </w:num>
  <w:num w:numId="3">
    <w:abstractNumId w:val="17"/>
  </w:num>
  <w:num w:numId="4">
    <w:abstractNumId w:val="13"/>
  </w:num>
  <w:num w:numId="5">
    <w:abstractNumId w:val="16"/>
  </w:num>
  <w:num w:numId="6">
    <w:abstractNumId w:val="9"/>
  </w:num>
  <w:num w:numId="7">
    <w:abstractNumId w:val="39"/>
  </w:num>
  <w:num w:numId="8">
    <w:abstractNumId w:val="11"/>
  </w:num>
  <w:num w:numId="9">
    <w:abstractNumId w:val="26"/>
  </w:num>
  <w:num w:numId="10">
    <w:abstractNumId w:val="20"/>
  </w:num>
  <w:num w:numId="11">
    <w:abstractNumId w:val="21"/>
  </w:num>
  <w:num w:numId="12">
    <w:abstractNumId w:val="35"/>
  </w:num>
  <w:num w:numId="13">
    <w:abstractNumId w:val="24"/>
  </w:num>
  <w:num w:numId="14">
    <w:abstractNumId w:val="23"/>
  </w:num>
  <w:num w:numId="15">
    <w:abstractNumId w:val="30"/>
  </w:num>
  <w:num w:numId="16">
    <w:abstractNumId w:val="5"/>
  </w:num>
  <w:num w:numId="17">
    <w:abstractNumId w:val="12"/>
  </w:num>
  <w:num w:numId="18">
    <w:abstractNumId w:val="36"/>
  </w:num>
  <w:num w:numId="19">
    <w:abstractNumId w:val="18"/>
  </w:num>
  <w:num w:numId="20">
    <w:abstractNumId w:val="1"/>
  </w:num>
  <w:num w:numId="21">
    <w:abstractNumId w:val="41"/>
  </w:num>
  <w:num w:numId="22">
    <w:abstractNumId w:val="6"/>
  </w:num>
  <w:num w:numId="23">
    <w:abstractNumId w:val="25"/>
  </w:num>
  <w:num w:numId="24">
    <w:abstractNumId w:val="0"/>
  </w:num>
  <w:num w:numId="25">
    <w:abstractNumId w:val="8"/>
  </w:num>
  <w:num w:numId="26">
    <w:abstractNumId w:val="42"/>
  </w:num>
  <w:num w:numId="27">
    <w:abstractNumId w:val="29"/>
  </w:num>
  <w:num w:numId="28">
    <w:abstractNumId w:val="28"/>
  </w:num>
  <w:num w:numId="29">
    <w:abstractNumId w:val="34"/>
  </w:num>
  <w:num w:numId="30">
    <w:abstractNumId w:val="22"/>
  </w:num>
  <w:num w:numId="31">
    <w:abstractNumId w:val="10"/>
  </w:num>
  <w:num w:numId="32">
    <w:abstractNumId w:val="19"/>
  </w:num>
  <w:num w:numId="33">
    <w:abstractNumId w:val="40"/>
  </w:num>
  <w:num w:numId="34">
    <w:abstractNumId w:val="3"/>
  </w:num>
  <w:num w:numId="35">
    <w:abstractNumId w:val="4"/>
  </w:num>
  <w:num w:numId="36">
    <w:abstractNumId w:val="7"/>
  </w:num>
  <w:num w:numId="37">
    <w:abstractNumId w:val="15"/>
  </w:num>
  <w:num w:numId="38">
    <w:abstractNumId w:val="32"/>
  </w:num>
  <w:num w:numId="39">
    <w:abstractNumId w:val="14"/>
  </w:num>
  <w:num w:numId="40">
    <w:abstractNumId w:val="2"/>
  </w:num>
  <w:num w:numId="41">
    <w:abstractNumId w:val="37"/>
  </w:num>
  <w:num w:numId="42">
    <w:abstractNumId w:val="33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6BC"/>
    <w:rsid w:val="00000A69"/>
    <w:rsid w:val="00002CDD"/>
    <w:rsid w:val="00004F04"/>
    <w:rsid w:val="00011539"/>
    <w:rsid w:val="000122EE"/>
    <w:rsid w:val="000123ED"/>
    <w:rsid w:val="00012FBB"/>
    <w:rsid w:val="0001659C"/>
    <w:rsid w:val="00016720"/>
    <w:rsid w:val="00017F93"/>
    <w:rsid w:val="00020B45"/>
    <w:rsid w:val="00022DD4"/>
    <w:rsid w:val="00025FD4"/>
    <w:rsid w:val="00031748"/>
    <w:rsid w:val="00032157"/>
    <w:rsid w:val="00034A71"/>
    <w:rsid w:val="000364D5"/>
    <w:rsid w:val="00037713"/>
    <w:rsid w:val="000410BD"/>
    <w:rsid w:val="00041383"/>
    <w:rsid w:val="00044875"/>
    <w:rsid w:val="0004547A"/>
    <w:rsid w:val="00046C14"/>
    <w:rsid w:val="000502A9"/>
    <w:rsid w:val="000510B2"/>
    <w:rsid w:val="000522B4"/>
    <w:rsid w:val="0005236A"/>
    <w:rsid w:val="000544B7"/>
    <w:rsid w:val="00055236"/>
    <w:rsid w:val="0005562F"/>
    <w:rsid w:val="000570B0"/>
    <w:rsid w:val="0005744C"/>
    <w:rsid w:val="00057E84"/>
    <w:rsid w:val="000605A0"/>
    <w:rsid w:val="00062C68"/>
    <w:rsid w:val="000636C0"/>
    <w:rsid w:val="00063D38"/>
    <w:rsid w:val="0006575D"/>
    <w:rsid w:val="00067788"/>
    <w:rsid w:val="000677A0"/>
    <w:rsid w:val="00073DEE"/>
    <w:rsid w:val="00074215"/>
    <w:rsid w:val="000756BB"/>
    <w:rsid w:val="00077C19"/>
    <w:rsid w:val="0008023E"/>
    <w:rsid w:val="00082E9F"/>
    <w:rsid w:val="000866B0"/>
    <w:rsid w:val="0008732B"/>
    <w:rsid w:val="0009051C"/>
    <w:rsid w:val="00090C32"/>
    <w:rsid w:val="00090D14"/>
    <w:rsid w:val="000924E0"/>
    <w:rsid w:val="000929EF"/>
    <w:rsid w:val="0009355F"/>
    <w:rsid w:val="0009540C"/>
    <w:rsid w:val="000A2203"/>
    <w:rsid w:val="000A373E"/>
    <w:rsid w:val="000A3EAD"/>
    <w:rsid w:val="000A49F7"/>
    <w:rsid w:val="000B2485"/>
    <w:rsid w:val="000B43FA"/>
    <w:rsid w:val="000B7684"/>
    <w:rsid w:val="000C2D0F"/>
    <w:rsid w:val="000C420E"/>
    <w:rsid w:val="000C5877"/>
    <w:rsid w:val="000C62E8"/>
    <w:rsid w:val="000D2298"/>
    <w:rsid w:val="000D25C5"/>
    <w:rsid w:val="000D277F"/>
    <w:rsid w:val="000D3651"/>
    <w:rsid w:val="000D385C"/>
    <w:rsid w:val="000D390C"/>
    <w:rsid w:val="000D5781"/>
    <w:rsid w:val="000D5969"/>
    <w:rsid w:val="000D5974"/>
    <w:rsid w:val="000E0F36"/>
    <w:rsid w:val="000E4245"/>
    <w:rsid w:val="000E449E"/>
    <w:rsid w:val="000E4D08"/>
    <w:rsid w:val="000E629A"/>
    <w:rsid w:val="000E69F6"/>
    <w:rsid w:val="000E7E76"/>
    <w:rsid w:val="000F00D1"/>
    <w:rsid w:val="000F082E"/>
    <w:rsid w:val="000F099D"/>
    <w:rsid w:val="000F1822"/>
    <w:rsid w:val="000F70BD"/>
    <w:rsid w:val="001056E3"/>
    <w:rsid w:val="00105A6F"/>
    <w:rsid w:val="00105EB3"/>
    <w:rsid w:val="0010660B"/>
    <w:rsid w:val="00110234"/>
    <w:rsid w:val="00111C8B"/>
    <w:rsid w:val="00115956"/>
    <w:rsid w:val="001222B7"/>
    <w:rsid w:val="00124D02"/>
    <w:rsid w:val="00124EAA"/>
    <w:rsid w:val="00125D37"/>
    <w:rsid w:val="001270A6"/>
    <w:rsid w:val="00133810"/>
    <w:rsid w:val="00134D40"/>
    <w:rsid w:val="00137208"/>
    <w:rsid w:val="0014180D"/>
    <w:rsid w:val="0014248D"/>
    <w:rsid w:val="0014401C"/>
    <w:rsid w:val="00144A9D"/>
    <w:rsid w:val="00145CE1"/>
    <w:rsid w:val="00150BA9"/>
    <w:rsid w:val="00152238"/>
    <w:rsid w:val="0015388C"/>
    <w:rsid w:val="00156DF2"/>
    <w:rsid w:val="001577B7"/>
    <w:rsid w:val="0016056A"/>
    <w:rsid w:val="00160593"/>
    <w:rsid w:val="001666DD"/>
    <w:rsid w:val="00170E58"/>
    <w:rsid w:val="00174F24"/>
    <w:rsid w:val="001760A0"/>
    <w:rsid w:val="001812A5"/>
    <w:rsid w:val="00183F36"/>
    <w:rsid w:val="00184947"/>
    <w:rsid w:val="00186ACC"/>
    <w:rsid w:val="00186B03"/>
    <w:rsid w:val="00186CA8"/>
    <w:rsid w:val="0019257F"/>
    <w:rsid w:val="001A0296"/>
    <w:rsid w:val="001A0409"/>
    <w:rsid w:val="001A1D7A"/>
    <w:rsid w:val="001A46B8"/>
    <w:rsid w:val="001A5BF6"/>
    <w:rsid w:val="001A5CC1"/>
    <w:rsid w:val="001A6D13"/>
    <w:rsid w:val="001A7070"/>
    <w:rsid w:val="001A733A"/>
    <w:rsid w:val="001B00AF"/>
    <w:rsid w:val="001B09C6"/>
    <w:rsid w:val="001B5EE5"/>
    <w:rsid w:val="001B6951"/>
    <w:rsid w:val="001C03C0"/>
    <w:rsid w:val="001C0614"/>
    <w:rsid w:val="001C195C"/>
    <w:rsid w:val="001C390E"/>
    <w:rsid w:val="001C4D67"/>
    <w:rsid w:val="001C5907"/>
    <w:rsid w:val="001C745C"/>
    <w:rsid w:val="001D043E"/>
    <w:rsid w:val="001D1C0B"/>
    <w:rsid w:val="001D3A53"/>
    <w:rsid w:val="001D469B"/>
    <w:rsid w:val="001D5C67"/>
    <w:rsid w:val="001E2F72"/>
    <w:rsid w:val="001E3B18"/>
    <w:rsid w:val="001E5D31"/>
    <w:rsid w:val="001E6670"/>
    <w:rsid w:val="001E6675"/>
    <w:rsid w:val="001E768C"/>
    <w:rsid w:val="001E7BFA"/>
    <w:rsid w:val="001F2921"/>
    <w:rsid w:val="001F2B43"/>
    <w:rsid w:val="001F5520"/>
    <w:rsid w:val="001F55CF"/>
    <w:rsid w:val="001F5A58"/>
    <w:rsid w:val="001F6BC7"/>
    <w:rsid w:val="00203AEC"/>
    <w:rsid w:val="002048F3"/>
    <w:rsid w:val="00205537"/>
    <w:rsid w:val="00206533"/>
    <w:rsid w:val="00211FF1"/>
    <w:rsid w:val="00212120"/>
    <w:rsid w:val="00220FB7"/>
    <w:rsid w:val="00222740"/>
    <w:rsid w:val="00222836"/>
    <w:rsid w:val="00232C10"/>
    <w:rsid w:val="002339D8"/>
    <w:rsid w:val="002367A7"/>
    <w:rsid w:val="00236C7C"/>
    <w:rsid w:val="0024226B"/>
    <w:rsid w:val="00245552"/>
    <w:rsid w:val="0024639A"/>
    <w:rsid w:val="0025031C"/>
    <w:rsid w:val="00250929"/>
    <w:rsid w:val="002522F8"/>
    <w:rsid w:val="00253C18"/>
    <w:rsid w:val="00253C97"/>
    <w:rsid w:val="00254B6D"/>
    <w:rsid w:val="00255BE0"/>
    <w:rsid w:val="00256264"/>
    <w:rsid w:val="002569A6"/>
    <w:rsid w:val="002614AB"/>
    <w:rsid w:val="0026291C"/>
    <w:rsid w:val="002664A8"/>
    <w:rsid w:val="0026673D"/>
    <w:rsid w:val="002670BC"/>
    <w:rsid w:val="002700BB"/>
    <w:rsid w:val="00271353"/>
    <w:rsid w:val="002719EB"/>
    <w:rsid w:val="00275576"/>
    <w:rsid w:val="0027621C"/>
    <w:rsid w:val="00276BE7"/>
    <w:rsid w:val="002805A7"/>
    <w:rsid w:val="00280976"/>
    <w:rsid w:val="0028112F"/>
    <w:rsid w:val="00283131"/>
    <w:rsid w:val="0028378F"/>
    <w:rsid w:val="00284828"/>
    <w:rsid w:val="00293472"/>
    <w:rsid w:val="0029384B"/>
    <w:rsid w:val="002966D6"/>
    <w:rsid w:val="00297503"/>
    <w:rsid w:val="002A1AA4"/>
    <w:rsid w:val="002A20C9"/>
    <w:rsid w:val="002A2BC0"/>
    <w:rsid w:val="002A2D14"/>
    <w:rsid w:val="002A5A2B"/>
    <w:rsid w:val="002A709B"/>
    <w:rsid w:val="002A761B"/>
    <w:rsid w:val="002B1114"/>
    <w:rsid w:val="002B22B9"/>
    <w:rsid w:val="002B404B"/>
    <w:rsid w:val="002B40D0"/>
    <w:rsid w:val="002B486C"/>
    <w:rsid w:val="002B7C74"/>
    <w:rsid w:val="002B7CD2"/>
    <w:rsid w:val="002C1166"/>
    <w:rsid w:val="002C1ECD"/>
    <w:rsid w:val="002C2A63"/>
    <w:rsid w:val="002C2ACF"/>
    <w:rsid w:val="002C4395"/>
    <w:rsid w:val="002D5C46"/>
    <w:rsid w:val="002D6155"/>
    <w:rsid w:val="002E321F"/>
    <w:rsid w:val="002E35B6"/>
    <w:rsid w:val="002E4087"/>
    <w:rsid w:val="002E5EDF"/>
    <w:rsid w:val="002F0F6C"/>
    <w:rsid w:val="002F5C32"/>
    <w:rsid w:val="00302FDC"/>
    <w:rsid w:val="003030A9"/>
    <w:rsid w:val="00303FAF"/>
    <w:rsid w:val="00305EE7"/>
    <w:rsid w:val="00306BF4"/>
    <w:rsid w:val="003078B9"/>
    <w:rsid w:val="00307FA9"/>
    <w:rsid w:val="003101CE"/>
    <w:rsid w:val="003102C6"/>
    <w:rsid w:val="00314DA0"/>
    <w:rsid w:val="0031526A"/>
    <w:rsid w:val="003153F4"/>
    <w:rsid w:val="00315418"/>
    <w:rsid w:val="00315628"/>
    <w:rsid w:val="00316005"/>
    <w:rsid w:val="00316EFC"/>
    <w:rsid w:val="00320104"/>
    <w:rsid w:val="00321739"/>
    <w:rsid w:val="0032221E"/>
    <w:rsid w:val="003228A6"/>
    <w:rsid w:val="00323177"/>
    <w:rsid w:val="00324B2F"/>
    <w:rsid w:val="00325603"/>
    <w:rsid w:val="00326B4D"/>
    <w:rsid w:val="0033138B"/>
    <w:rsid w:val="003317D9"/>
    <w:rsid w:val="0033580D"/>
    <w:rsid w:val="00336F6F"/>
    <w:rsid w:val="00337146"/>
    <w:rsid w:val="003373E5"/>
    <w:rsid w:val="00342A50"/>
    <w:rsid w:val="00345324"/>
    <w:rsid w:val="003457DD"/>
    <w:rsid w:val="00350450"/>
    <w:rsid w:val="00351452"/>
    <w:rsid w:val="00351912"/>
    <w:rsid w:val="00353193"/>
    <w:rsid w:val="003549DF"/>
    <w:rsid w:val="00357C2B"/>
    <w:rsid w:val="003617E6"/>
    <w:rsid w:val="0036200D"/>
    <w:rsid w:val="00364BD5"/>
    <w:rsid w:val="00365E82"/>
    <w:rsid w:val="00366443"/>
    <w:rsid w:val="0037004A"/>
    <w:rsid w:val="00371EF9"/>
    <w:rsid w:val="0037431E"/>
    <w:rsid w:val="00374D5B"/>
    <w:rsid w:val="00377453"/>
    <w:rsid w:val="00377B9C"/>
    <w:rsid w:val="00377D63"/>
    <w:rsid w:val="003808EA"/>
    <w:rsid w:val="00382BD2"/>
    <w:rsid w:val="00384D3E"/>
    <w:rsid w:val="003908AA"/>
    <w:rsid w:val="003911CE"/>
    <w:rsid w:val="00392D82"/>
    <w:rsid w:val="003972FF"/>
    <w:rsid w:val="003A2CDA"/>
    <w:rsid w:val="003A53DF"/>
    <w:rsid w:val="003A628B"/>
    <w:rsid w:val="003A6DC4"/>
    <w:rsid w:val="003A742A"/>
    <w:rsid w:val="003B0202"/>
    <w:rsid w:val="003B2732"/>
    <w:rsid w:val="003B459B"/>
    <w:rsid w:val="003B6514"/>
    <w:rsid w:val="003C1E5F"/>
    <w:rsid w:val="003C2508"/>
    <w:rsid w:val="003D080E"/>
    <w:rsid w:val="003D50C5"/>
    <w:rsid w:val="003D71AD"/>
    <w:rsid w:val="003E3451"/>
    <w:rsid w:val="003E3D40"/>
    <w:rsid w:val="003E3D5C"/>
    <w:rsid w:val="003E4283"/>
    <w:rsid w:val="003E608F"/>
    <w:rsid w:val="003E7007"/>
    <w:rsid w:val="003E70B4"/>
    <w:rsid w:val="003F071E"/>
    <w:rsid w:val="003F2687"/>
    <w:rsid w:val="003F27A9"/>
    <w:rsid w:val="003F3528"/>
    <w:rsid w:val="003F5547"/>
    <w:rsid w:val="003F7696"/>
    <w:rsid w:val="00400030"/>
    <w:rsid w:val="00401020"/>
    <w:rsid w:val="00401B7A"/>
    <w:rsid w:val="00401B7B"/>
    <w:rsid w:val="00401D34"/>
    <w:rsid w:val="00401FBD"/>
    <w:rsid w:val="00403511"/>
    <w:rsid w:val="00403F3E"/>
    <w:rsid w:val="0040417F"/>
    <w:rsid w:val="00404358"/>
    <w:rsid w:val="00406E67"/>
    <w:rsid w:val="00410132"/>
    <w:rsid w:val="00412AB5"/>
    <w:rsid w:val="004165AB"/>
    <w:rsid w:val="004240AF"/>
    <w:rsid w:val="0042422D"/>
    <w:rsid w:val="004249B6"/>
    <w:rsid w:val="004309B1"/>
    <w:rsid w:val="00434D82"/>
    <w:rsid w:val="004366DE"/>
    <w:rsid w:val="0043676C"/>
    <w:rsid w:val="00440DF5"/>
    <w:rsid w:val="00442317"/>
    <w:rsid w:val="004425D9"/>
    <w:rsid w:val="004430B2"/>
    <w:rsid w:val="00447364"/>
    <w:rsid w:val="00450438"/>
    <w:rsid w:val="004516BB"/>
    <w:rsid w:val="00451C59"/>
    <w:rsid w:val="004536D9"/>
    <w:rsid w:val="00456BFC"/>
    <w:rsid w:val="004603AC"/>
    <w:rsid w:val="00461547"/>
    <w:rsid w:val="00463D39"/>
    <w:rsid w:val="004645B7"/>
    <w:rsid w:val="00465B30"/>
    <w:rsid w:val="00465F96"/>
    <w:rsid w:val="00466ABA"/>
    <w:rsid w:val="00466BE6"/>
    <w:rsid w:val="004678B9"/>
    <w:rsid w:val="00467C09"/>
    <w:rsid w:val="00471302"/>
    <w:rsid w:val="00475027"/>
    <w:rsid w:val="004752A0"/>
    <w:rsid w:val="00480531"/>
    <w:rsid w:val="004837E1"/>
    <w:rsid w:val="00484897"/>
    <w:rsid w:val="00485B76"/>
    <w:rsid w:val="004877BE"/>
    <w:rsid w:val="00487FDB"/>
    <w:rsid w:val="00493B45"/>
    <w:rsid w:val="004953A6"/>
    <w:rsid w:val="00497D37"/>
    <w:rsid w:val="004A21AF"/>
    <w:rsid w:val="004A2E51"/>
    <w:rsid w:val="004B0A91"/>
    <w:rsid w:val="004B554B"/>
    <w:rsid w:val="004B7B96"/>
    <w:rsid w:val="004C180C"/>
    <w:rsid w:val="004C229D"/>
    <w:rsid w:val="004C5A14"/>
    <w:rsid w:val="004C5CD1"/>
    <w:rsid w:val="004C6548"/>
    <w:rsid w:val="004D085E"/>
    <w:rsid w:val="004D12FD"/>
    <w:rsid w:val="004D2FD0"/>
    <w:rsid w:val="004D6AF6"/>
    <w:rsid w:val="004E136D"/>
    <w:rsid w:val="004E5B41"/>
    <w:rsid w:val="004F1333"/>
    <w:rsid w:val="004F27F8"/>
    <w:rsid w:val="004F2990"/>
    <w:rsid w:val="004F57E0"/>
    <w:rsid w:val="004F5B63"/>
    <w:rsid w:val="004F5CFF"/>
    <w:rsid w:val="004F6CD4"/>
    <w:rsid w:val="00501CB8"/>
    <w:rsid w:val="00501DBF"/>
    <w:rsid w:val="00502F8E"/>
    <w:rsid w:val="00504D1D"/>
    <w:rsid w:val="00505A82"/>
    <w:rsid w:val="00506C59"/>
    <w:rsid w:val="0050743F"/>
    <w:rsid w:val="0050763C"/>
    <w:rsid w:val="00511BFC"/>
    <w:rsid w:val="00513591"/>
    <w:rsid w:val="00516DF6"/>
    <w:rsid w:val="00516EB1"/>
    <w:rsid w:val="005176DE"/>
    <w:rsid w:val="005204C0"/>
    <w:rsid w:val="0052287B"/>
    <w:rsid w:val="00525FB5"/>
    <w:rsid w:val="00531D25"/>
    <w:rsid w:val="005322DB"/>
    <w:rsid w:val="00532650"/>
    <w:rsid w:val="00532990"/>
    <w:rsid w:val="0053681C"/>
    <w:rsid w:val="00541B71"/>
    <w:rsid w:val="00542D0F"/>
    <w:rsid w:val="005436A6"/>
    <w:rsid w:val="00543EB6"/>
    <w:rsid w:val="0054733D"/>
    <w:rsid w:val="0055026A"/>
    <w:rsid w:val="00550384"/>
    <w:rsid w:val="005518A6"/>
    <w:rsid w:val="005547F4"/>
    <w:rsid w:val="005552D2"/>
    <w:rsid w:val="005577A0"/>
    <w:rsid w:val="00562145"/>
    <w:rsid w:val="00563E51"/>
    <w:rsid w:val="00564C4A"/>
    <w:rsid w:val="00565306"/>
    <w:rsid w:val="005671D8"/>
    <w:rsid w:val="00572716"/>
    <w:rsid w:val="00572CA4"/>
    <w:rsid w:val="00582511"/>
    <w:rsid w:val="00585E27"/>
    <w:rsid w:val="005874FD"/>
    <w:rsid w:val="00591914"/>
    <w:rsid w:val="0059243D"/>
    <w:rsid w:val="00592AE6"/>
    <w:rsid w:val="00592D70"/>
    <w:rsid w:val="00593A04"/>
    <w:rsid w:val="005946CF"/>
    <w:rsid w:val="005951E5"/>
    <w:rsid w:val="00595941"/>
    <w:rsid w:val="005A1BEF"/>
    <w:rsid w:val="005A1E7B"/>
    <w:rsid w:val="005A39D9"/>
    <w:rsid w:val="005A4707"/>
    <w:rsid w:val="005A4D4C"/>
    <w:rsid w:val="005B10D2"/>
    <w:rsid w:val="005B2E4E"/>
    <w:rsid w:val="005B3108"/>
    <w:rsid w:val="005B4215"/>
    <w:rsid w:val="005B4335"/>
    <w:rsid w:val="005B46C1"/>
    <w:rsid w:val="005B4FC6"/>
    <w:rsid w:val="005C081E"/>
    <w:rsid w:val="005C0DF6"/>
    <w:rsid w:val="005C1001"/>
    <w:rsid w:val="005C56FC"/>
    <w:rsid w:val="005D0832"/>
    <w:rsid w:val="005D1929"/>
    <w:rsid w:val="005D415F"/>
    <w:rsid w:val="005D6475"/>
    <w:rsid w:val="005D6630"/>
    <w:rsid w:val="005D67AB"/>
    <w:rsid w:val="005D7299"/>
    <w:rsid w:val="005E0FA9"/>
    <w:rsid w:val="005E34F6"/>
    <w:rsid w:val="005E355D"/>
    <w:rsid w:val="005E3595"/>
    <w:rsid w:val="005F1292"/>
    <w:rsid w:val="005F333B"/>
    <w:rsid w:val="005F3620"/>
    <w:rsid w:val="005F3BBE"/>
    <w:rsid w:val="005F3CAC"/>
    <w:rsid w:val="005F6898"/>
    <w:rsid w:val="005F6A45"/>
    <w:rsid w:val="006009AB"/>
    <w:rsid w:val="00603FEA"/>
    <w:rsid w:val="00604733"/>
    <w:rsid w:val="006075BC"/>
    <w:rsid w:val="0060772E"/>
    <w:rsid w:val="0061281F"/>
    <w:rsid w:val="0061297B"/>
    <w:rsid w:val="00620116"/>
    <w:rsid w:val="00620591"/>
    <w:rsid w:val="00620DD0"/>
    <w:rsid w:val="00621FAA"/>
    <w:rsid w:val="00624258"/>
    <w:rsid w:val="00624F5D"/>
    <w:rsid w:val="00625AE9"/>
    <w:rsid w:val="006264D8"/>
    <w:rsid w:val="00627AC2"/>
    <w:rsid w:val="00627F5E"/>
    <w:rsid w:val="006339E2"/>
    <w:rsid w:val="00634D86"/>
    <w:rsid w:val="00635E61"/>
    <w:rsid w:val="00641EC1"/>
    <w:rsid w:val="006422E5"/>
    <w:rsid w:val="0064677F"/>
    <w:rsid w:val="00650B0B"/>
    <w:rsid w:val="00650F4A"/>
    <w:rsid w:val="0065136E"/>
    <w:rsid w:val="00651D56"/>
    <w:rsid w:val="00652C32"/>
    <w:rsid w:val="00654E72"/>
    <w:rsid w:val="00655136"/>
    <w:rsid w:val="00655F65"/>
    <w:rsid w:val="0065698E"/>
    <w:rsid w:val="00657264"/>
    <w:rsid w:val="006574DE"/>
    <w:rsid w:val="0066186D"/>
    <w:rsid w:val="00664D17"/>
    <w:rsid w:val="00665D7B"/>
    <w:rsid w:val="0066651E"/>
    <w:rsid w:val="00666802"/>
    <w:rsid w:val="006672B4"/>
    <w:rsid w:val="00670465"/>
    <w:rsid w:val="0067052D"/>
    <w:rsid w:val="00672439"/>
    <w:rsid w:val="006725EA"/>
    <w:rsid w:val="00675679"/>
    <w:rsid w:val="00676470"/>
    <w:rsid w:val="006810EB"/>
    <w:rsid w:val="00685C24"/>
    <w:rsid w:val="00685E53"/>
    <w:rsid w:val="0068686D"/>
    <w:rsid w:val="00686C0C"/>
    <w:rsid w:val="00690765"/>
    <w:rsid w:val="006921C4"/>
    <w:rsid w:val="006A2236"/>
    <w:rsid w:val="006A229D"/>
    <w:rsid w:val="006A4523"/>
    <w:rsid w:val="006B196C"/>
    <w:rsid w:val="006B4511"/>
    <w:rsid w:val="006B5425"/>
    <w:rsid w:val="006B6B05"/>
    <w:rsid w:val="006B75BF"/>
    <w:rsid w:val="006B76E0"/>
    <w:rsid w:val="006B78F9"/>
    <w:rsid w:val="006C0750"/>
    <w:rsid w:val="006C324B"/>
    <w:rsid w:val="006C5B4C"/>
    <w:rsid w:val="006C6D18"/>
    <w:rsid w:val="006D07DD"/>
    <w:rsid w:val="006D084F"/>
    <w:rsid w:val="006D2A5C"/>
    <w:rsid w:val="006D3BF3"/>
    <w:rsid w:val="006D61ED"/>
    <w:rsid w:val="006E0C98"/>
    <w:rsid w:val="006E1758"/>
    <w:rsid w:val="006E253B"/>
    <w:rsid w:val="006E2C02"/>
    <w:rsid w:val="006E432E"/>
    <w:rsid w:val="006E7285"/>
    <w:rsid w:val="006E7334"/>
    <w:rsid w:val="006F0CDB"/>
    <w:rsid w:val="006F2C70"/>
    <w:rsid w:val="006F31CE"/>
    <w:rsid w:val="006F4127"/>
    <w:rsid w:val="006F5518"/>
    <w:rsid w:val="006F718A"/>
    <w:rsid w:val="00703531"/>
    <w:rsid w:val="007057C2"/>
    <w:rsid w:val="00707AF1"/>
    <w:rsid w:val="00712ACB"/>
    <w:rsid w:val="0071302E"/>
    <w:rsid w:val="00713D63"/>
    <w:rsid w:val="00723CE5"/>
    <w:rsid w:val="00725DC1"/>
    <w:rsid w:val="00730F51"/>
    <w:rsid w:val="00731ECC"/>
    <w:rsid w:val="0073254A"/>
    <w:rsid w:val="007331C1"/>
    <w:rsid w:val="007340AB"/>
    <w:rsid w:val="00736CB0"/>
    <w:rsid w:val="007448E2"/>
    <w:rsid w:val="00746D77"/>
    <w:rsid w:val="00747A26"/>
    <w:rsid w:val="00752ED6"/>
    <w:rsid w:val="0075704B"/>
    <w:rsid w:val="007611B8"/>
    <w:rsid w:val="0076150B"/>
    <w:rsid w:val="007641F0"/>
    <w:rsid w:val="007673C5"/>
    <w:rsid w:val="0077140B"/>
    <w:rsid w:val="0077169D"/>
    <w:rsid w:val="007735A8"/>
    <w:rsid w:val="00773929"/>
    <w:rsid w:val="007753FB"/>
    <w:rsid w:val="00775B8D"/>
    <w:rsid w:val="00777963"/>
    <w:rsid w:val="00780ABC"/>
    <w:rsid w:val="007828CC"/>
    <w:rsid w:val="0078550B"/>
    <w:rsid w:val="00785627"/>
    <w:rsid w:val="00791261"/>
    <w:rsid w:val="007925AB"/>
    <w:rsid w:val="00792EB9"/>
    <w:rsid w:val="00794AEB"/>
    <w:rsid w:val="00797EF9"/>
    <w:rsid w:val="007A23E8"/>
    <w:rsid w:val="007B0EBB"/>
    <w:rsid w:val="007B15D8"/>
    <w:rsid w:val="007B39C7"/>
    <w:rsid w:val="007B5B71"/>
    <w:rsid w:val="007B7C15"/>
    <w:rsid w:val="007C055B"/>
    <w:rsid w:val="007C08D1"/>
    <w:rsid w:val="007C1024"/>
    <w:rsid w:val="007C104D"/>
    <w:rsid w:val="007C383F"/>
    <w:rsid w:val="007C4236"/>
    <w:rsid w:val="007C5119"/>
    <w:rsid w:val="007C76E9"/>
    <w:rsid w:val="007D0023"/>
    <w:rsid w:val="007D08F2"/>
    <w:rsid w:val="007D78BF"/>
    <w:rsid w:val="007E123A"/>
    <w:rsid w:val="007E22C5"/>
    <w:rsid w:val="007E2ED6"/>
    <w:rsid w:val="007E447C"/>
    <w:rsid w:val="007E4CE3"/>
    <w:rsid w:val="007E5DFE"/>
    <w:rsid w:val="007F3921"/>
    <w:rsid w:val="007F4ADA"/>
    <w:rsid w:val="007F7DBB"/>
    <w:rsid w:val="00801BC3"/>
    <w:rsid w:val="00805DB7"/>
    <w:rsid w:val="0080614C"/>
    <w:rsid w:val="0080767C"/>
    <w:rsid w:val="0081157E"/>
    <w:rsid w:val="00813042"/>
    <w:rsid w:val="00820656"/>
    <w:rsid w:val="008211BE"/>
    <w:rsid w:val="008217B0"/>
    <w:rsid w:val="00821F7E"/>
    <w:rsid w:val="008225FE"/>
    <w:rsid w:val="00822D4F"/>
    <w:rsid w:val="00823BBC"/>
    <w:rsid w:val="00825946"/>
    <w:rsid w:val="008261BC"/>
    <w:rsid w:val="00826535"/>
    <w:rsid w:val="008310D0"/>
    <w:rsid w:val="008311EF"/>
    <w:rsid w:val="008347B0"/>
    <w:rsid w:val="0083635A"/>
    <w:rsid w:val="00836F7E"/>
    <w:rsid w:val="00837B1E"/>
    <w:rsid w:val="0084242B"/>
    <w:rsid w:val="008439A6"/>
    <w:rsid w:val="00844903"/>
    <w:rsid w:val="00851D2A"/>
    <w:rsid w:val="00852E98"/>
    <w:rsid w:val="00860A02"/>
    <w:rsid w:val="00861C59"/>
    <w:rsid w:val="0086362C"/>
    <w:rsid w:val="00866842"/>
    <w:rsid w:val="00867B44"/>
    <w:rsid w:val="00870D8B"/>
    <w:rsid w:val="008717CD"/>
    <w:rsid w:val="008730D5"/>
    <w:rsid w:val="00873259"/>
    <w:rsid w:val="008767FE"/>
    <w:rsid w:val="008800FC"/>
    <w:rsid w:val="00882D0F"/>
    <w:rsid w:val="00883BA0"/>
    <w:rsid w:val="00892891"/>
    <w:rsid w:val="00893EA5"/>
    <w:rsid w:val="0089651D"/>
    <w:rsid w:val="008970B5"/>
    <w:rsid w:val="008A1304"/>
    <w:rsid w:val="008A144D"/>
    <w:rsid w:val="008A1F3D"/>
    <w:rsid w:val="008A2F74"/>
    <w:rsid w:val="008A34EE"/>
    <w:rsid w:val="008A75F5"/>
    <w:rsid w:val="008B16BB"/>
    <w:rsid w:val="008B29ED"/>
    <w:rsid w:val="008B2FFE"/>
    <w:rsid w:val="008B4321"/>
    <w:rsid w:val="008B510B"/>
    <w:rsid w:val="008B56E3"/>
    <w:rsid w:val="008B5B5E"/>
    <w:rsid w:val="008C47EE"/>
    <w:rsid w:val="008C63DC"/>
    <w:rsid w:val="008D12A6"/>
    <w:rsid w:val="008D3DD1"/>
    <w:rsid w:val="008D53B3"/>
    <w:rsid w:val="008D72EA"/>
    <w:rsid w:val="008E13E1"/>
    <w:rsid w:val="008E2318"/>
    <w:rsid w:val="008F7BEF"/>
    <w:rsid w:val="00900291"/>
    <w:rsid w:val="0090298D"/>
    <w:rsid w:val="0090379A"/>
    <w:rsid w:val="00906677"/>
    <w:rsid w:val="00906EEC"/>
    <w:rsid w:val="00906FC8"/>
    <w:rsid w:val="00910A68"/>
    <w:rsid w:val="00910EBE"/>
    <w:rsid w:val="00912A0A"/>
    <w:rsid w:val="00914F1A"/>
    <w:rsid w:val="00916F10"/>
    <w:rsid w:val="0092115A"/>
    <w:rsid w:val="00921E53"/>
    <w:rsid w:val="00924E69"/>
    <w:rsid w:val="0092560E"/>
    <w:rsid w:val="00927501"/>
    <w:rsid w:val="009341FE"/>
    <w:rsid w:val="00935DAB"/>
    <w:rsid w:val="00937493"/>
    <w:rsid w:val="0093775E"/>
    <w:rsid w:val="00937802"/>
    <w:rsid w:val="00942DA8"/>
    <w:rsid w:val="00944E80"/>
    <w:rsid w:val="00951A1D"/>
    <w:rsid w:val="0095316A"/>
    <w:rsid w:val="00953283"/>
    <w:rsid w:val="009574CF"/>
    <w:rsid w:val="00962C79"/>
    <w:rsid w:val="00963C9F"/>
    <w:rsid w:val="0096424C"/>
    <w:rsid w:val="009645EB"/>
    <w:rsid w:val="009665DB"/>
    <w:rsid w:val="009677EE"/>
    <w:rsid w:val="00981B67"/>
    <w:rsid w:val="00983649"/>
    <w:rsid w:val="009854BD"/>
    <w:rsid w:val="00985DBF"/>
    <w:rsid w:val="0098636C"/>
    <w:rsid w:val="009872DB"/>
    <w:rsid w:val="009907F1"/>
    <w:rsid w:val="00992305"/>
    <w:rsid w:val="00993CCB"/>
    <w:rsid w:val="00994584"/>
    <w:rsid w:val="00996765"/>
    <w:rsid w:val="00996D9E"/>
    <w:rsid w:val="00997002"/>
    <w:rsid w:val="009971E3"/>
    <w:rsid w:val="009A0B04"/>
    <w:rsid w:val="009A0C98"/>
    <w:rsid w:val="009A1A58"/>
    <w:rsid w:val="009A1E92"/>
    <w:rsid w:val="009A2091"/>
    <w:rsid w:val="009A2D74"/>
    <w:rsid w:val="009A3072"/>
    <w:rsid w:val="009A624E"/>
    <w:rsid w:val="009A7DC3"/>
    <w:rsid w:val="009B0B09"/>
    <w:rsid w:val="009B3F2D"/>
    <w:rsid w:val="009B4B32"/>
    <w:rsid w:val="009B6AEE"/>
    <w:rsid w:val="009B6E98"/>
    <w:rsid w:val="009B7A0C"/>
    <w:rsid w:val="009C0F61"/>
    <w:rsid w:val="009C11F6"/>
    <w:rsid w:val="009C3CEA"/>
    <w:rsid w:val="009D00A4"/>
    <w:rsid w:val="009D0BDF"/>
    <w:rsid w:val="009D131D"/>
    <w:rsid w:val="009D343D"/>
    <w:rsid w:val="009D3B25"/>
    <w:rsid w:val="009D5D0A"/>
    <w:rsid w:val="009E0574"/>
    <w:rsid w:val="009E182C"/>
    <w:rsid w:val="009E1E7E"/>
    <w:rsid w:val="009E27A0"/>
    <w:rsid w:val="009E3C17"/>
    <w:rsid w:val="009E5493"/>
    <w:rsid w:val="009E6663"/>
    <w:rsid w:val="009E7D1C"/>
    <w:rsid w:val="009F0397"/>
    <w:rsid w:val="009F64F4"/>
    <w:rsid w:val="009F7471"/>
    <w:rsid w:val="009F7C7F"/>
    <w:rsid w:val="00A03A76"/>
    <w:rsid w:val="00A04013"/>
    <w:rsid w:val="00A04300"/>
    <w:rsid w:val="00A0449E"/>
    <w:rsid w:val="00A04AD9"/>
    <w:rsid w:val="00A05C80"/>
    <w:rsid w:val="00A05D33"/>
    <w:rsid w:val="00A06EF5"/>
    <w:rsid w:val="00A075DB"/>
    <w:rsid w:val="00A07E85"/>
    <w:rsid w:val="00A07EC9"/>
    <w:rsid w:val="00A1328E"/>
    <w:rsid w:val="00A13336"/>
    <w:rsid w:val="00A1333A"/>
    <w:rsid w:val="00A20D65"/>
    <w:rsid w:val="00A222C2"/>
    <w:rsid w:val="00A240B8"/>
    <w:rsid w:val="00A273F2"/>
    <w:rsid w:val="00A32468"/>
    <w:rsid w:val="00A36026"/>
    <w:rsid w:val="00A42A15"/>
    <w:rsid w:val="00A432C5"/>
    <w:rsid w:val="00A460EB"/>
    <w:rsid w:val="00A46205"/>
    <w:rsid w:val="00A46987"/>
    <w:rsid w:val="00A47969"/>
    <w:rsid w:val="00A5278E"/>
    <w:rsid w:val="00A5286E"/>
    <w:rsid w:val="00A533E8"/>
    <w:rsid w:val="00A534BD"/>
    <w:rsid w:val="00A547D2"/>
    <w:rsid w:val="00A55119"/>
    <w:rsid w:val="00A5615B"/>
    <w:rsid w:val="00A57E29"/>
    <w:rsid w:val="00A616BC"/>
    <w:rsid w:val="00A62235"/>
    <w:rsid w:val="00A63681"/>
    <w:rsid w:val="00A63BE3"/>
    <w:rsid w:val="00A644AE"/>
    <w:rsid w:val="00A647A0"/>
    <w:rsid w:val="00A66A38"/>
    <w:rsid w:val="00A670A3"/>
    <w:rsid w:val="00A706BD"/>
    <w:rsid w:val="00A7379B"/>
    <w:rsid w:val="00A747AC"/>
    <w:rsid w:val="00A76959"/>
    <w:rsid w:val="00A779AC"/>
    <w:rsid w:val="00A80B8C"/>
    <w:rsid w:val="00A80EDD"/>
    <w:rsid w:val="00A80F76"/>
    <w:rsid w:val="00A837EA"/>
    <w:rsid w:val="00A838DE"/>
    <w:rsid w:val="00A83920"/>
    <w:rsid w:val="00A83E22"/>
    <w:rsid w:val="00A84443"/>
    <w:rsid w:val="00A844CA"/>
    <w:rsid w:val="00A850B5"/>
    <w:rsid w:val="00A86040"/>
    <w:rsid w:val="00A900AB"/>
    <w:rsid w:val="00A91AE3"/>
    <w:rsid w:val="00A91BE1"/>
    <w:rsid w:val="00A929BB"/>
    <w:rsid w:val="00A93DA9"/>
    <w:rsid w:val="00A95CDB"/>
    <w:rsid w:val="00A97BE2"/>
    <w:rsid w:val="00AA45C9"/>
    <w:rsid w:val="00AA5845"/>
    <w:rsid w:val="00AA7E1B"/>
    <w:rsid w:val="00AB4535"/>
    <w:rsid w:val="00AB4CED"/>
    <w:rsid w:val="00AB529D"/>
    <w:rsid w:val="00AB6EDE"/>
    <w:rsid w:val="00AC0807"/>
    <w:rsid w:val="00AC19FE"/>
    <w:rsid w:val="00AC1FBB"/>
    <w:rsid w:val="00AD2FF1"/>
    <w:rsid w:val="00AD3147"/>
    <w:rsid w:val="00AD409F"/>
    <w:rsid w:val="00AD449D"/>
    <w:rsid w:val="00AD4761"/>
    <w:rsid w:val="00AD48C1"/>
    <w:rsid w:val="00AD7343"/>
    <w:rsid w:val="00AD7E35"/>
    <w:rsid w:val="00AD7FB7"/>
    <w:rsid w:val="00AE3FB5"/>
    <w:rsid w:val="00AE3FE1"/>
    <w:rsid w:val="00AE49D6"/>
    <w:rsid w:val="00AE5FBC"/>
    <w:rsid w:val="00AE63B6"/>
    <w:rsid w:val="00AE70FB"/>
    <w:rsid w:val="00AF0E05"/>
    <w:rsid w:val="00AF1D0C"/>
    <w:rsid w:val="00AF3CA0"/>
    <w:rsid w:val="00AF4B36"/>
    <w:rsid w:val="00AF58F1"/>
    <w:rsid w:val="00AF6B5A"/>
    <w:rsid w:val="00B00BD4"/>
    <w:rsid w:val="00B0116B"/>
    <w:rsid w:val="00B013C5"/>
    <w:rsid w:val="00B01517"/>
    <w:rsid w:val="00B01D85"/>
    <w:rsid w:val="00B04493"/>
    <w:rsid w:val="00B06DF8"/>
    <w:rsid w:val="00B078C1"/>
    <w:rsid w:val="00B113FE"/>
    <w:rsid w:val="00B11631"/>
    <w:rsid w:val="00B14359"/>
    <w:rsid w:val="00B17B48"/>
    <w:rsid w:val="00B20729"/>
    <w:rsid w:val="00B22F71"/>
    <w:rsid w:val="00B27BF7"/>
    <w:rsid w:val="00B3443E"/>
    <w:rsid w:val="00B367FB"/>
    <w:rsid w:val="00B36F37"/>
    <w:rsid w:val="00B41B20"/>
    <w:rsid w:val="00B42201"/>
    <w:rsid w:val="00B4338B"/>
    <w:rsid w:val="00B5043D"/>
    <w:rsid w:val="00B5072A"/>
    <w:rsid w:val="00B525E0"/>
    <w:rsid w:val="00B55DBE"/>
    <w:rsid w:val="00B57ABA"/>
    <w:rsid w:val="00B60D1E"/>
    <w:rsid w:val="00B62914"/>
    <w:rsid w:val="00B65CD3"/>
    <w:rsid w:val="00B66AC5"/>
    <w:rsid w:val="00B66D8A"/>
    <w:rsid w:val="00B729C8"/>
    <w:rsid w:val="00B74493"/>
    <w:rsid w:val="00B80046"/>
    <w:rsid w:val="00B8041C"/>
    <w:rsid w:val="00B821F3"/>
    <w:rsid w:val="00B822EA"/>
    <w:rsid w:val="00B824A1"/>
    <w:rsid w:val="00B83BB0"/>
    <w:rsid w:val="00B857BA"/>
    <w:rsid w:val="00B86680"/>
    <w:rsid w:val="00B87439"/>
    <w:rsid w:val="00B87F77"/>
    <w:rsid w:val="00B9069C"/>
    <w:rsid w:val="00B91292"/>
    <w:rsid w:val="00B91825"/>
    <w:rsid w:val="00B94A47"/>
    <w:rsid w:val="00B9616A"/>
    <w:rsid w:val="00BA2A6C"/>
    <w:rsid w:val="00BA5B75"/>
    <w:rsid w:val="00BA67F0"/>
    <w:rsid w:val="00BB3716"/>
    <w:rsid w:val="00BC16BD"/>
    <w:rsid w:val="00BC23E1"/>
    <w:rsid w:val="00BC2F53"/>
    <w:rsid w:val="00BC3DA4"/>
    <w:rsid w:val="00BC4134"/>
    <w:rsid w:val="00BC46FE"/>
    <w:rsid w:val="00BC4C57"/>
    <w:rsid w:val="00BC5D01"/>
    <w:rsid w:val="00BC7137"/>
    <w:rsid w:val="00BC7B8E"/>
    <w:rsid w:val="00BD02BD"/>
    <w:rsid w:val="00BD10E7"/>
    <w:rsid w:val="00BD5D5C"/>
    <w:rsid w:val="00BD627A"/>
    <w:rsid w:val="00BD6B35"/>
    <w:rsid w:val="00BD769A"/>
    <w:rsid w:val="00BE032B"/>
    <w:rsid w:val="00BE05A7"/>
    <w:rsid w:val="00BE2E6C"/>
    <w:rsid w:val="00BE47CE"/>
    <w:rsid w:val="00BE6E0F"/>
    <w:rsid w:val="00BE76B1"/>
    <w:rsid w:val="00BF1DC8"/>
    <w:rsid w:val="00BF238F"/>
    <w:rsid w:val="00C00784"/>
    <w:rsid w:val="00C00E36"/>
    <w:rsid w:val="00C0104E"/>
    <w:rsid w:val="00C04580"/>
    <w:rsid w:val="00C05F7C"/>
    <w:rsid w:val="00C07BD6"/>
    <w:rsid w:val="00C12543"/>
    <w:rsid w:val="00C131D7"/>
    <w:rsid w:val="00C14560"/>
    <w:rsid w:val="00C14B3E"/>
    <w:rsid w:val="00C15016"/>
    <w:rsid w:val="00C16C84"/>
    <w:rsid w:val="00C16EC8"/>
    <w:rsid w:val="00C179A0"/>
    <w:rsid w:val="00C214BE"/>
    <w:rsid w:val="00C22DEA"/>
    <w:rsid w:val="00C23B8E"/>
    <w:rsid w:val="00C23EC4"/>
    <w:rsid w:val="00C25390"/>
    <w:rsid w:val="00C278D6"/>
    <w:rsid w:val="00C30719"/>
    <w:rsid w:val="00C3536A"/>
    <w:rsid w:val="00C35B67"/>
    <w:rsid w:val="00C36D5B"/>
    <w:rsid w:val="00C37D7F"/>
    <w:rsid w:val="00C37EDC"/>
    <w:rsid w:val="00C411CB"/>
    <w:rsid w:val="00C4547A"/>
    <w:rsid w:val="00C46992"/>
    <w:rsid w:val="00C47748"/>
    <w:rsid w:val="00C51301"/>
    <w:rsid w:val="00C524FD"/>
    <w:rsid w:val="00C5781E"/>
    <w:rsid w:val="00C600F7"/>
    <w:rsid w:val="00C61673"/>
    <w:rsid w:val="00C64069"/>
    <w:rsid w:val="00C64835"/>
    <w:rsid w:val="00C65C04"/>
    <w:rsid w:val="00C713AA"/>
    <w:rsid w:val="00C724F8"/>
    <w:rsid w:val="00C72B08"/>
    <w:rsid w:val="00C737E2"/>
    <w:rsid w:val="00C77CB4"/>
    <w:rsid w:val="00C81C7F"/>
    <w:rsid w:val="00C903E6"/>
    <w:rsid w:val="00C90A7D"/>
    <w:rsid w:val="00C93ACF"/>
    <w:rsid w:val="00C9592B"/>
    <w:rsid w:val="00CA2087"/>
    <w:rsid w:val="00CA2506"/>
    <w:rsid w:val="00CA7EDB"/>
    <w:rsid w:val="00CB1FE8"/>
    <w:rsid w:val="00CB2C16"/>
    <w:rsid w:val="00CB780E"/>
    <w:rsid w:val="00CB7CE9"/>
    <w:rsid w:val="00CC10E8"/>
    <w:rsid w:val="00CC13DA"/>
    <w:rsid w:val="00CC26AA"/>
    <w:rsid w:val="00CC295D"/>
    <w:rsid w:val="00CC4EB3"/>
    <w:rsid w:val="00CC50C7"/>
    <w:rsid w:val="00CC5292"/>
    <w:rsid w:val="00CC7D49"/>
    <w:rsid w:val="00CD05C3"/>
    <w:rsid w:val="00CD1144"/>
    <w:rsid w:val="00CD1424"/>
    <w:rsid w:val="00CD3BB5"/>
    <w:rsid w:val="00CD4D00"/>
    <w:rsid w:val="00CD5865"/>
    <w:rsid w:val="00CE1513"/>
    <w:rsid w:val="00CE564B"/>
    <w:rsid w:val="00CE77E8"/>
    <w:rsid w:val="00CF133D"/>
    <w:rsid w:val="00CF25A4"/>
    <w:rsid w:val="00CF610D"/>
    <w:rsid w:val="00CF6812"/>
    <w:rsid w:val="00D07702"/>
    <w:rsid w:val="00D07891"/>
    <w:rsid w:val="00D10103"/>
    <w:rsid w:val="00D12DE9"/>
    <w:rsid w:val="00D1394F"/>
    <w:rsid w:val="00D153BC"/>
    <w:rsid w:val="00D15B96"/>
    <w:rsid w:val="00D15F38"/>
    <w:rsid w:val="00D21E64"/>
    <w:rsid w:val="00D227A9"/>
    <w:rsid w:val="00D2297A"/>
    <w:rsid w:val="00D24DEB"/>
    <w:rsid w:val="00D25605"/>
    <w:rsid w:val="00D2656F"/>
    <w:rsid w:val="00D265CD"/>
    <w:rsid w:val="00D27235"/>
    <w:rsid w:val="00D30FD9"/>
    <w:rsid w:val="00D33A14"/>
    <w:rsid w:val="00D37882"/>
    <w:rsid w:val="00D415A3"/>
    <w:rsid w:val="00D41C19"/>
    <w:rsid w:val="00D467CC"/>
    <w:rsid w:val="00D5025E"/>
    <w:rsid w:val="00D52ACE"/>
    <w:rsid w:val="00D52B97"/>
    <w:rsid w:val="00D52DF7"/>
    <w:rsid w:val="00D53C70"/>
    <w:rsid w:val="00D53DC8"/>
    <w:rsid w:val="00D552B1"/>
    <w:rsid w:val="00D56593"/>
    <w:rsid w:val="00D57528"/>
    <w:rsid w:val="00D6002E"/>
    <w:rsid w:val="00D6049E"/>
    <w:rsid w:val="00D606CD"/>
    <w:rsid w:val="00D6145C"/>
    <w:rsid w:val="00D627BC"/>
    <w:rsid w:val="00D630AE"/>
    <w:rsid w:val="00D63E59"/>
    <w:rsid w:val="00D64D52"/>
    <w:rsid w:val="00D65964"/>
    <w:rsid w:val="00D678C0"/>
    <w:rsid w:val="00D67B2A"/>
    <w:rsid w:val="00D72E68"/>
    <w:rsid w:val="00D76F79"/>
    <w:rsid w:val="00D80ECB"/>
    <w:rsid w:val="00D81F88"/>
    <w:rsid w:val="00D830D2"/>
    <w:rsid w:val="00D8411F"/>
    <w:rsid w:val="00D84A85"/>
    <w:rsid w:val="00D85D51"/>
    <w:rsid w:val="00D87F96"/>
    <w:rsid w:val="00D908FE"/>
    <w:rsid w:val="00D90CD5"/>
    <w:rsid w:val="00D93689"/>
    <w:rsid w:val="00DA1D21"/>
    <w:rsid w:val="00DA42DD"/>
    <w:rsid w:val="00DA6EA8"/>
    <w:rsid w:val="00DB036C"/>
    <w:rsid w:val="00DB0665"/>
    <w:rsid w:val="00DB1051"/>
    <w:rsid w:val="00DB2090"/>
    <w:rsid w:val="00DB4F27"/>
    <w:rsid w:val="00DB4FAB"/>
    <w:rsid w:val="00DB5FBB"/>
    <w:rsid w:val="00DB6777"/>
    <w:rsid w:val="00DB6CE5"/>
    <w:rsid w:val="00DC1BE6"/>
    <w:rsid w:val="00DC48FB"/>
    <w:rsid w:val="00DD2899"/>
    <w:rsid w:val="00DD319C"/>
    <w:rsid w:val="00DE026B"/>
    <w:rsid w:val="00DE2293"/>
    <w:rsid w:val="00DE6069"/>
    <w:rsid w:val="00DE7447"/>
    <w:rsid w:val="00DF09DC"/>
    <w:rsid w:val="00DF2DA4"/>
    <w:rsid w:val="00DF4A3C"/>
    <w:rsid w:val="00DF5B3A"/>
    <w:rsid w:val="00DF64C9"/>
    <w:rsid w:val="00E01E79"/>
    <w:rsid w:val="00E057CB"/>
    <w:rsid w:val="00E220C3"/>
    <w:rsid w:val="00E305DE"/>
    <w:rsid w:val="00E31D5A"/>
    <w:rsid w:val="00E33DF5"/>
    <w:rsid w:val="00E33EF2"/>
    <w:rsid w:val="00E34FFF"/>
    <w:rsid w:val="00E40C95"/>
    <w:rsid w:val="00E41116"/>
    <w:rsid w:val="00E436F1"/>
    <w:rsid w:val="00E446E9"/>
    <w:rsid w:val="00E46AE5"/>
    <w:rsid w:val="00E471FC"/>
    <w:rsid w:val="00E47371"/>
    <w:rsid w:val="00E52F37"/>
    <w:rsid w:val="00E53B2A"/>
    <w:rsid w:val="00E54E4A"/>
    <w:rsid w:val="00E7022E"/>
    <w:rsid w:val="00E70F68"/>
    <w:rsid w:val="00E72100"/>
    <w:rsid w:val="00E73A41"/>
    <w:rsid w:val="00E73C8D"/>
    <w:rsid w:val="00E7440F"/>
    <w:rsid w:val="00E75859"/>
    <w:rsid w:val="00E762B4"/>
    <w:rsid w:val="00E767FC"/>
    <w:rsid w:val="00E85592"/>
    <w:rsid w:val="00E87EDE"/>
    <w:rsid w:val="00E93EDE"/>
    <w:rsid w:val="00E94604"/>
    <w:rsid w:val="00E96D7D"/>
    <w:rsid w:val="00E97BA8"/>
    <w:rsid w:val="00EA0B86"/>
    <w:rsid w:val="00EA2909"/>
    <w:rsid w:val="00EA5705"/>
    <w:rsid w:val="00EA6BFE"/>
    <w:rsid w:val="00EB2CC0"/>
    <w:rsid w:val="00EB4986"/>
    <w:rsid w:val="00EB66EE"/>
    <w:rsid w:val="00EB7FDB"/>
    <w:rsid w:val="00EC052D"/>
    <w:rsid w:val="00EC1DB0"/>
    <w:rsid w:val="00EC50F9"/>
    <w:rsid w:val="00EC605E"/>
    <w:rsid w:val="00EC6164"/>
    <w:rsid w:val="00EC6D9E"/>
    <w:rsid w:val="00ED1E16"/>
    <w:rsid w:val="00ED3329"/>
    <w:rsid w:val="00ED3E96"/>
    <w:rsid w:val="00EE13F6"/>
    <w:rsid w:val="00EE1BD0"/>
    <w:rsid w:val="00EE1E1E"/>
    <w:rsid w:val="00EE1FB6"/>
    <w:rsid w:val="00EE2CD9"/>
    <w:rsid w:val="00EE312A"/>
    <w:rsid w:val="00EE32EE"/>
    <w:rsid w:val="00EE3C49"/>
    <w:rsid w:val="00EE3E3E"/>
    <w:rsid w:val="00EE5D41"/>
    <w:rsid w:val="00EF0C69"/>
    <w:rsid w:val="00EF20BB"/>
    <w:rsid w:val="00EF57F6"/>
    <w:rsid w:val="00F002C0"/>
    <w:rsid w:val="00F00A18"/>
    <w:rsid w:val="00F01450"/>
    <w:rsid w:val="00F0184F"/>
    <w:rsid w:val="00F02762"/>
    <w:rsid w:val="00F06AA1"/>
    <w:rsid w:val="00F117A2"/>
    <w:rsid w:val="00F123A3"/>
    <w:rsid w:val="00F12BE7"/>
    <w:rsid w:val="00F1565F"/>
    <w:rsid w:val="00F15905"/>
    <w:rsid w:val="00F17F4B"/>
    <w:rsid w:val="00F214D5"/>
    <w:rsid w:val="00F248E0"/>
    <w:rsid w:val="00F272A4"/>
    <w:rsid w:val="00F33195"/>
    <w:rsid w:val="00F3351C"/>
    <w:rsid w:val="00F33CFA"/>
    <w:rsid w:val="00F35447"/>
    <w:rsid w:val="00F36387"/>
    <w:rsid w:val="00F376CC"/>
    <w:rsid w:val="00F37928"/>
    <w:rsid w:val="00F409F6"/>
    <w:rsid w:val="00F41BB8"/>
    <w:rsid w:val="00F422A8"/>
    <w:rsid w:val="00F44348"/>
    <w:rsid w:val="00F44DB4"/>
    <w:rsid w:val="00F54B7F"/>
    <w:rsid w:val="00F554F4"/>
    <w:rsid w:val="00F57619"/>
    <w:rsid w:val="00F62180"/>
    <w:rsid w:val="00F62D9B"/>
    <w:rsid w:val="00F64D44"/>
    <w:rsid w:val="00F65A8C"/>
    <w:rsid w:val="00F709BD"/>
    <w:rsid w:val="00F7231A"/>
    <w:rsid w:val="00F7322E"/>
    <w:rsid w:val="00F74E9E"/>
    <w:rsid w:val="00F75729"/>
    <w:rsid w:val="00F77E06"/>
    <w:rsid w:val="00F80BFD"/>
    <w:rsid w:val="00F83DC7"/>
    <w:rsid w:val="00F84CA9"/>
    <w:rsid w:val="00F86C46"/>
    <w:rsid w:val="00F86FA9"/>
    <w:rsid w:val="00F93821"/>
    <w:rsid w:val="00F94885"/>
    <w:rsid w:val="00F96FEB"/>
    <w:rsid w:val="00FA12AC"/>
    <w:rsid w:val="00FA1920"/>
    <w:rsid w:val="00FA2E6B"/>
    <w:rsid w:val="00FA2EBB"/>
    <w:rsid w:val="00FA55D6"/>
    <w:rsid w:val="00FA571B"/>
    <w:rsid w:val="00FA6E1D"/>
    <w:rsid w:val="00FB0E27"/>
    <w:rsid w:val="00FB1A57"/>
    <w:rsid w:val="00FB2198"/>
    <w:rsid w:val="00FB504A"/>
    <w:rsid w:val="00FB50EF"/>
    <w:rsid w:val="00FB5A23"/>
    <w:rsid w:val="00FB76DF"/>
    <w:rsid w:val="00FB77D0"/>
    <w:rsid w:val="00FC008F"/>
    <w:rsid w:val="00FC1B38"/>
    <w:rsid w:val="00FC2483"/>
    <w:rsid w:val="00FC67B2"/>
    <w:rsid w:val="00FD22A3"/>
    <w:rsid w:val="00FD2D87"/>
    <w:rsid w:val="00FE1DDB"/>
    <w:rsid w:val="00FE2108"/>
    <w:rsid w:val="00FE39E5"/>
    <w:rsid w:val="00FE3BC6"/>
    <w:rsid w:val="00FE538B"/>
    <w:rsid w:val="00FE540E"/>
    <w:rsid w:val="00FE55F0"/>
    <w:rsid w:val="00FE5B9F"/>
    <w:rsid w:val="00FE6561"/>
    <w:rsid w:val="00FE70D9"/>
    <w:rsid w:val="00FE7DDB"/>
    <w:rsid w:val="00FF1310"/>
    <w:rsid w:val="00FF3C63"/>
    <w:rsid w:val="00FF3CC5"/>
    <w:rsid w:val="00FF58FE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D0"/>
  </w:style>
  <w:style w:type="paragraph" w:styleId="1">
    <w:name w:val="heading 1"/>
    <w:basedOn w:val="a"/>
    <w:link w:val="10"/>
    <w:uiPriority w:val="9"/>
    <w:qFormat/>
    <w:rsid w:val="00A61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6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6BC"/>
  </w:style>
  <w:style w:type="paragraph" w:styleId="a6">
    <w:name w:val="footer"/>
    <w:basedOn w:val="a"/>
    <w:link w:val="a7"/>
    <w:unhideWhenUsed/>
    <w:rsid w:val="00A6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6BC"/>
  </w:style>
  <w:style w:type="paragraph" w:styleId="a8">
    <w:name w:val="No Spacing"/>
    <w:uiPriority w:val="1"/>
    <w:qFormat/>
    <w:rsid w:val="009A3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A80F76"/>
    <w:pPr>
      <w:widowControl w:val="0"/>
      <w:autoSpaceDE w:val="0"/>
      <w:autoSpaceDN w:val="0"/>
      <w:adjustRightIn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basedOn w:val="a0"/>
    <w:rsid w:val="00A80F76"/>
  </w:style>
  <w:style w:type="paragraph" w:styleId="aa">
    <w:name w:val="List Paragraph"/>
    <w:basedOn w:val="a"/>
    <w:uiPriority w:val="34"/>
    <w:qFormat/>
    <w:rsid w:val="00012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6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6BC"/>
  </w:style>
  <w:style w:type="paragraph" w:styleId="a6">
    <w:name w:val="footer"/>
    <w:basedOn w:val="a"/>
    <w:link w:val="a7"/>
    <w:unhideWhenUsed/>
    <w:rsid w:val="00A61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6BC"/>
  </w:style>
  <w:style w:type="paragraph" w:styleId="a8">
    <w:name w:val="No Spacing"/>
    <w:uiPriority w:val="1"/>
    <w:qFormat/>
    <w:rsid w:val="009A3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A80F76"/>
    <w:pPr>
      <w:widowControl w:val="0"/>
      <w:autoSpaceDE w:val="0"/>
      <w:autoSpaceDN w:val="0"/>
      <w:adjustRightIn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basedOn w:val="a0"/>
    <w:rsid w:val="00A80F76"/>
  </w:style>
  <w:style w:type="paragraph" w:styleId="aa">
    <w:name w:val="List Paragraph"/>
    <w:basedOn w:val="a"/>
    <w:uiPriority w:val="34"/>
    <w:qFormat/>
    <w:rsid w:val="00012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25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dcterms:created xsi:type="dcterms:W3CDTF">2016-10-13T21:05:00Z</dcterms:created>
  <dcterms:modified xsi:type="dcterms:W3CDTF">2017-06-07T11:34:00Z</dcterms:modified>
</cp:coreProperties>
</file>