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FE" w:rsidRPr="00B83FB2" w:rsidRDefault="000674FE" w:rsidP="000674FE">
      <w:pPr>
        <w:widowControl w:val="0"/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B83FB2">
        <w:rPr>
          <w:rFonts w:ascii="Times New Roman" w:hAnsi="Times New Roman"/>
          <w:sz w:val="28"/>
          <w:szCs w:val="28"/>
          <w:lang w:eastAsia="ar-SA"/>
        </w:rPr>
        <w:t>ДОНЕЦКИЙ НАЦ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B83FB2">
        <w:rPr>
          <w:rFonts w:ascii="Times New Roman" w:hAnsi="Times New Roman"/>
          <w:sz w:val="28"/>
          <w:szCs w:val="28"/>
          <w:lang w:eastAsia="ar-SA"/>
        </w:rPr>
        <w:t>ОНАЛЬН</w:t>
      </w:r>
      <w:r>
        <w:rPr>
          <w:rFonts w:ascii="Times New Roman" w:hAnsi="Times New Roman"/>
          <w:sz w:val="28"/>
          <w:szCs w:val="28"/>
          <w:lang w:eastAsia="ar-SA"/>
        </w:rPr>
        <w:t>Ы</w:t>
      </w:r>
      <w:r w:rsidRPr="00B83FB2">
        <w:rPr>
          <w:rFonts w:ascii="Times New Roman" w:hAnsi="Times New Roman"/>
          <w:sz w:val="28"/>
          <w:szCs w:val="28"/>
          <w:lang w:eastAsia="ar-SA"/>
        </w:rPr>
        <w:t>Й ТЕХН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B83FB2">
        <w:rPr>
          <w:rFonts w:ascii="Times New Roman" w:hAnsi="Times New Roman"/>
          <w:sz w:val="28"/>
          <w:szCs w:val="28"/>
          <w:lang w:eastAsia="ar-SA"/>
        </w:rPr>
        <w:t>Ч</w:t>
      </w:r>
      <w:r>
        <w:rPr>
          <w:rFonts w:ascii="Times New Roman" w:hAnsi="Times New Roman"/>
          <w:sz w:val="28"/>
          <w:szCs w:val="28"/>
          <w:lang w:eastAsia="ar-SA"/>
        </w:rPr>
        <w:t>ЕСК</w:t>
      </w:r>
      <w:r w:rsidRPr="00B83FB2">
        <w:rPr>
          <w:rFonts w:ascii="Times New Roman" w:hAnsi="Times New Roman"/>
          <w:sz w:val="28"/>
          <w:szCs w:val="28"/>
          <w:lang w:eastAsia="ar-SA"/>
        </w:rPr>
        <w:t>ИЙ УН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B83FB2">
        <w:rPr>
          <w:rFonts w:ascii="Times New Roman" w:hAnsi="Times New Roman"/>
          <w:sz w:val="28"/>
          <w:szCs w:val="28"/>
          <w:lang w:eastAsia="ar-SA"/>
        </w:rPr>
        <w:t>ВЕРСИТЕТ</w:t>
      </w:r>
    </w:p>
    <w:p w:rsidR="000674FE" w:rsidRPr="00B83FB2" w:rsidRDefault="000674FE" w:rsidP="000674FE">
      <w:pPr>
        <w:widowControl w:val="0"/>
        <w:suppressAutoHyphens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КАФЕДРА ЭКОНОМИЧЕСКОЙ ТЕОРИИ И ГОСУДАРСТВЕННОГО УПРАВЛЕНИЯ</w:t>
      </w:r>
    </w:p>
    <w:p w:rsidR="000674FE" w:rsidRDefault="000674FE" w:rsidP="000674FE">
      <w:pPr>
        <w:widowControl w:val="0"/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0674FE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DD6984" w:rsidRDefault="000674FE" w:rsidP="000674FE">
      <w:pPr>
        <w:widowControl w:val="0"/>
        <w:suppressAutoHyphens/>
        <w:spacing w:line="300" w:lineRule="auto"/>
        <w:ind w:left="280"/>
        <w:rPr>
          <w:rFonts w:ascii="Times New Roman" w:hAnsi="Times New Roman"/>
          <w:b/>
          <w:sz w:val="36"/>
          <w:szCs w:val="28"/>
          <w:lang w:eastAsia="ar-SA"/>
        </w:rPr>
      </w:pPr>
      <w:r w:rsidRPr="00DD6984">
        <w:rPr>
          <w:rFonts w:ascii="Times New Roman" w:hAnsi="Times New Roman"/>
          <w:b/>
          <w:sz w:val="36"/>
          <w:szCs w:val="28"/>
        </w:rPr>
        <w:t>МЕТОДИЧЕСКИЕ УКАЗАНИЯ К ПРАКТИЧЕСКИМ ЗАНЯТИЯМ</w:t>
      </w:r>
      <w:r w:rsidRPr="00DD6984">
        <w:rPr>
          <w:rFonts w:ascii="Times New Roman" w:hAnsi="Times New Roman"/>
          <w:b/>
          <w:sz w:val="36"/>
          <w:szCs w:val="28"/>
          <w:lang w:eastAsia="ar-SA"/>
        </w:rPr>
        <w:t xml:space="preserve"> </w:t>
      </w: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B83FB2">
        <w:rPr>
          <w:rFonts w:ascii="Times New Roman" w:hAnsi="Times New Roman"/>
          <w:sz w:val="28"/>
          <w:szCs w:val="28"/>
          <w:lang w:eastAsia="ar-SA"/>
        </w:rPr>
        <w:t>ч</w:t>
      </w:r>
      <w:r>
        <w:rPr>
          <w:rFonts w:ascii="Times New Roman" w:hAnsi="Times New Roman"/>
          <w:sz w:val="28"/>
          <w:szCs w:val="28"/>
          <w:lang w:eastAsia="ar-SA"/>
        </w:rPr>
        <w:t>еб</w:t>
      </w:r>
      <w:r w:rsidRPr="00B83FB2">
        <w:rPr>
          <w:rFonts w:ascii="Times New Roman" w:hAnsi="Times New Roman"/>
          <w:sz w:val="28"/>
          <w:szCs w:val="28"/>
          <w:lang w:eastAsia="ar-SA"/>
        </w:rPr>
        <w:t>но</w:t>
      </w:r>
      <w:r>
        <w:rPr>
          <w:rFonts w:ascii="Times New Roman" w:hAnsi="Times New Roman"/>
          <w:sz w:val="28"/>
          <w:szCs w:val="28"/>
          <w:lang w:eastAsia="ar-SA"/>
        </w:rPr>
        <w:t>й</w:t>
      </w:r>
      <w:r w:rsidRPr="00B83FB2">
        <w:rPr>
          <w:rFonts w:ascii="Times New Roman" w:hAnsi="Times New Roman"/>
          <w:sz w:val="28"/>
          <w:szCs w:val="28"/>
          <w:lang w:eastAsia="ar-SA"/>
        </w:rPr>
        <w:t xml:space="preserve"> дисципл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B83FB2">
        <w:rPr>
          <w:rFonts w:ascii="Times New Roman" w:hAnsi="Times New Roman"/>
          <w:sz w:val="28"/>
          <w:szCs w:val="28"/>
          <w:lang w:eastAsia="ar-SA"/>
        </w:rPr>
        <w:t>н</w:t>
      </w:r>
      <w:r>
        <w:rPr>
          <w:rFonts w:ascii="Times New Roman" w:hAnsi="Times New Roman"/>
          <w:sz w:val="28"/>
          <w:szCs w:val="28"/>
          <w:lang w:eastAsia="ar-SA"/>
        </w:rPr>
        <w:t>ы</w:t>
      </w:r>
      <w:r w:rsidRPr="00B83F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 xml:space="preserve">вариативной части дисциплин профессионального цикла </w:t>
      </w:r>
      <w:r>
        <w:rPr>
          <w:rFonts w:ascii="Times New Roman" w:hAnsi="Times New Roman"/>
          <w:sz w:val="28"/>
          <w:szCs w:val="28"/>
        </w:rPr>
        <w:t xml:space="preserve">ГОС ВПО по направлению подготовки магистра </w:t>
      </w:r>
      <w:r w:rsidRPr="002D038D">
        <w:rPr>
          <w:rFonts w:ascii="Times New Roman" w:hAnsi="Times New Roman"/>
          <w:sz w:val="28"/>
          <w:szCs w:val="28"/>
        </w:rPr>
        <w:t>38.04.04 Государственное и муниципальное управление</w:t>
      </w:r>
    </w:p>
    <w:p w:rsidR="000674FE" w:rsidRPr="00B83FB2" w:rsidRDefault="000674FE" w:rsidP="000674FE">
      <w:pPr>
        <w:rPr>
          <w:rFonts w:ascii="Times New Roman" w:hAnsi="Times New Roman"/>
          <w:b/>
          <w:sz w:val="28"/>
          <w:szCs w:val="28"/>
        </w:rPr>
      </w:pPr>
    </w:p>
    <w:p w:rsidR="000674FE" w:rsidRPr="00B83FB2" w:rsidRDefault="000674FE" w:rsidP="000674FE">
      <w:pPr>
        <w:rPr>
          <w:rFonts w:ascii="Times New Roman" w:hAnsi="Times New Roman"/>
          <w:i/>
          <w:sz w:val="28"/>
          <w:szCs w:val="28"/>
        </w:rPr>
      </w:pPr>
    </w:p>
    <w:p w:rsidR="000674FE" w:rsidRPr="00B83FB2" w:rsidRDefault="000674FE" w:rsidP="000674FE">
      <w:pPr>
        <w:rPr>
          <w:rFonts w:ascii="Times New Roman" w:hAnsi="Times New Roman"/>
          <w:b/>
          <w:caps/>
          <w:sz w:val="40"/>
          <w:szCs w:val="40"/>
        </w:rPr>
      </w:pPr>
      <w:r w:rsidRPr="002D038D">
        <w:rPr>
          <w:rFonts w:ascii="Times New Roman" w:hAnsi="Times New Roman"/>
          <w:b/>
          <w:caps/>
          <w:sz w:val="40"/>
          <w:szCs w:val="40"/>
        </w:rPr>
        <w:t>Организация деятельности госслужащег</w:t>
      </w:r>
      <w:r>
        <w:rPr>
          <w:rFonts w:ascii="Times New Roman" w:hAnsi="Times New Roman"/>
          <w:b/>
          <w:caps/>
          <w:sz w:val="40"/>
          <w:szCs w:val="40"/>
        </w:rPr>
        <w:t>О</w:t>
      </w:r>
    </w:p>
    <w:p w:rsidR="000674FE" w:rsidRDefault="000674FE" w:rsidP="000674FE">
      <w:pPr>
        <w:jc w:val="both"/>
        <w:rPr>
          <w:rFonts w:ascii="Times New Roman" w:hAnsi="Times New Roman"/>
          <w:sz w:val="28"/>
          <w:szCs w:val="28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Pr="005D5164" w:rsidRDefault="000674FE" w:rsidP="000674FE">
      <w:pPr>
        <w:rPr>
          <w:rFonts w:ascii="Times New Roman" w:hAnsi="Times New Roman"/>
          <w:b/>
          <w:sz w:val="32"/>
          <w:szCs w:val="32"/>
          <w:lang w:val="uk-UA"/>
        </w:rPr>
      </w:pPr>
      <w:r w:rsidRPr="005D5164">
        <w:rPr>
          <w:rFonts w:ascii="Times New Roman" w:hAnsi="Times New Roman"/>
          <w:b/>
          <w:sz w:val="32"/>
          <w:szCs w:val="32"/>
        </w:rPr>
        <w:t>Донецк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– 2017</w:t>
      </w:r>
      <w:r w:rsidRPr="005D5164">
        <w:rPr>
          <w:rFonts w:ascii="Times New Roman" w:hAnsi="Times New Roman"/>
          <w:b/>
          <w:sz w:val="32"/>
          <w:szCs w:val="32"/>
          <w:lang w:val="uk-UA"/>
        </w:rPr>
        <w:t xml:space="preserve"> г.</w:t>
      </w:r>
    </w:p>
    <w:p w:rsidR="000674FE" w:rsidRPr="000674FE" w:rsidRDefault="000674FE" w:rsidP="000674FE">
      <w:pPr>
        <w:spacing w:line="360" w:lineRule="auto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0674FE" w:rsidRPr="000674FE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674FE" w:rsidRPr="000674FE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t>Тема 1. Понятие государственного служащего и его правовой статус</w:t>
      </w:r>
    </w:p>
    <w:p w:rsidR="000674FE" w:rsidRPr="000674FE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t>Тема 2. Государственная кадровая политика и кадровое обеспечение функционирования государственной службы</w:t>
      </w:r>
    </w:p>
    <w:p w:rsidR="000674FE" w:rsidRPr="000674FE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t>Тема 3. Регламентирование должностных обязанностей государственных служащих</w:t>
      </w:r>
    </w:p>
    <w:p w:rsidR="000674FE" w:rsidRPr="000674FE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t>Тема 4. Разделение и кооперирование труда на государственной службе</w:t>
      </w:r>
    </w:p>
    <w:p w:rsidR="000674FE" w:rsidRPr="000674FE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t>Тема 5. Обслуживание рабочего места государственного служащего</w:t>
      </w:r>
    </w:p>
    <w:p w:rsidR="000674FE" w:rsidRPr="000674FE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t>Тема 6.  Служебные документы и делопроизводство</w:t>
      </w:r>
    </w:p>
    <w:p w:rsidR="000674FE" w:rsidRPr="000674FE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t>Тема 7.  Подготовка совещаний и официальных встреч</w:t>
      </w:r>
    </w:p>
    <w:p w:rsidR="000674FE" w:rsidRPr="000674FE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t>Тема 8.  Этика поведения государственных служащих</w:t>
      </w:r>
    </w:p>
    <w:p w:rsidR="005A549A" w:rsidRDefault="000674F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74FE">
        <w:rPr>
          <w:rFonts w:ascii="Times New Roman" w:hAnsi="Times New Roman"/>
          <w:sz w:val="28"/>
          <w:szCs w:val="28"/>
        </w:rPr>
        <w:t>Тема 9.  Рассмотрение обращений и прием граждан</w:t>
      </w: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Pr="00A63DAE" w:rsidRDefault="00A63DAE" w:rsidP="00A63DAE">
      <w:pPr>
        <w:widowControl w:val="0"/>
        <w:ind w:firstLine="709"/>
        <w:rPr>
          <w:rFonts w:ascii="Times New Roman" w:hAnsi="Times New Roman"/>
          <w:b/>
          <w:sz w:val="24"/>
          <w:szCs w:val="28"/>
        </w:rPr>
      </w:pPr>
      <w:r w:rsidRPr="00A63DAE">
        <w:rPr>
          <w:rFonts w:ascii="Times New Roman" w:hAnsi="Times New Roman"/>
          <w:b/>
          <w:sz w:val="24"/>
          <w:szCs w:val="28"/>
        </w:rPr>
        <w:lastRenderedPageBreak/>
        <w:t>ТЕМА 1. ПОНЯТИЕ ГОСУДАРСТВЕННОГО СЛУЖАЩЕГО И ЕГО ПРАВОВОЙ СТАТУС</w:t>
      </w:r>
    </w:p>
    <w:p w:rsidR="00A63DAE" w:rsidRPr="00A63DAE" w:rsidRDefault="00A63DAE" w:rsidP="00A63DAE">
      <w:pPr>
        <w:widowControl w:val="0"/>
        <w:ind w:firstLine="709"/>
        <w:rPr>
          <w:rFonts w:ascii="Times New Roman" w:hAnsi="Times New Roman"/>
          <w:b/>
          <w:sz w:val="24"/>
          <w:szCs w:val="28"/>
        </w:rPr>
      </w:pPr>
    </w:p>
    <w:p w:rsidR="00A63DAE" w:rsidRPr="00A63DAE" w:rsidRDefault="00A63DAE" w:rsidP="00A63DAE">
      <w:pPr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sz w:val="24"/>
          <w:szCs w:val="28"/>
        </w:rPr>
        <w:t>Государственная служба в системе общественных наук. Научные основы теории государственной службы. Принципы, цели и функции государственной службы. Нормативно-правовое обеспечение функционирования государственной службы. Характеристика государственной службы. Служащие как социальная группа. Суть и характерные особенности труда государственных служащих. Группировка государственных служащих. Обеспечение политической нейтральности государственных служащих. Правовой статус государственного служащего. Характеристика юридической ответственности государственного служащего. Порядок проведения служебного расследования.</w:t>
      </w:r>
    </w:p>
    <w:p w:rsidR="00A63DAE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DAE" w:rsidRPr="00A63DAE" w:rsidRDefault="00A63DAE" w:rsidP="00A63DAE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A63DAE" w:rsidRPr="00A63DAE" w:rsidRDefault="00A63DAE" w:rsidP="00A63DAE">
      <w:pPr>
        <w:spacing w:line="220" w:lineRule="atLeast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1. Служащие как социальная группа.</w:t>
      </w:r>
    </w:p>
    <w:p w:rsidR="00A63DAE" w:rsidRPr="00A63DAE" w:rsidRDefault="00A63DAE" w:rsidP="00A63DAE">
      <w:pPr>
        <w:spacing w:line="220" w:lineRule="atLeast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2. Суть и характерные особенности труда государственных служащих.</w:t>
      </w:r>
    </w:p>
    <w:p w:rsidR="00A63DAE" w:rsidRPr="00A63DAE" w:rsidRDefault="00A63DAE" w:rsidP="00A63DAE">
      <w:pPr>
        <w:spacing w:line="220" w:lineRule="atLeast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3. Группировка государственных служащих.</w:t>
      </w:r>
    </w:p>
    <w:p w:rsidR="00A63DAE" w:rsidRPr="00A63DAE" w:rsidRDefault="00A63DAE" w:rsidP="00A63DAE">
      <w:pPr>
        <w:spacing w:line="254" w:lineRule="atLeast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4. Обеспечение политической нейтральности государственных служащих.</w:t>
      </w:r>
    </w:p>
    <w:p w:rsidR="00A63DAE" w:rsidRPr="00A63DAE" w:rsidRDefault="00A63DAE" w:rsidP="00A63DAE">
      <w:pPr>
        <w:spacing w:line="254" w:lineRule="atLeast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5. Правовой статус государственного служащего.</w:t>
      </w:r>
    </w:p>
    <w:p w:rsidR="00A63DAE" w:rsidRPr="00A63DAE" w:rsidRDefault="00A63DAE" w:rsidP="00A63DAE">
      <w:pPr>
        <w:spacing w:line="288" w:lineRule="atLeast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6. Характеристика юридической ответственности государственного служащего.</w:t>
      </w:r>
    </w:p>
    <w:p w:rsidR="00A63DAE" w:rsidRPr="00A63DAE" w:rsidRDefault="00A63DAE" w:rsidP="00A63DAE">
      <w:pPr>
        <w:spacing w:line="220" w:lineRule="atLeast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7. Порядок проведения служебного расследования.</w:t>
      </w:r>
    </w:p>
    <w:p w:rsidR="00A63DAE" w:rsidRDefault="00A63DAE" w:rsidP="00A63DAE">
      <w:pPr>
        <w:widowControl w:val="0"/>
        <w:ind w:firstLine="567"/>
        <w:rPr>
          <w:b/>
          <w:bCs/>
          <w:sz w:val="28"/>
          <w:szCs w:val="28"/>
        </w:rPr>
      </w:pPr>
    </w:p>
    <w:p w:rsidR="00A63DAE" w:rsidRPr="00A63DAE" w:rsidRDefault="00A63DAE" w:rsidP="00A63DAE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A63DAE" w:rsidRPr="00A63DAE" w:rsidRDefault="00A63DAE" w:rsidP="00A63DAE">
      <w:pPr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bCs/>
          <w:sz w:val="24"/>
          <w:szCs w:val="24"/>
        </w:rPr>
        <w:t xml:space="preserve">1.Какими признаками характеризуется служащий в юридическом аспекте? </w:t>
      </w:r>
    </w:p>
    <w:p w:rsidR="00A63DAE" w:rsidRPr="00A63DAE" w:rsidRDefault="00A63DAE" w:rsidP="00A63DAE">
      <w:pPr>
        <w:jc w:val="both"/>
        <w:rPr>
          <w:rFonts w:ascii="Times New Roman" w:hAnsi="Times New Roman"/>
          <w:bCs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 xml:space="preserve">2. Какие существуют классификации </w:t>
      </w:r>
      <w:r w:rsidRPr="00A63DAE">
        <w:rPr>
          <w:rFonts w:ascii="Times New Roman" w:hAnsi="Times New Roman"/>
          <w:bCs/>
          <w:sz w:val="24"/>
          <w:szCs w:val="24"/>
        </w:rPr>
        <w:t>служащих?</w:t>
      </w:r>
    </w:p>
    <w:p w:rsidR="00A63DAE" w:rsidRPr="00A63DAE" w:rsidRDefault="00A63DAE" w:rsidP="00A63DAE">
      <w:pPr>
        <w:jc w:val="both"/>
        <w:rPr>
          <w:rFonts w:ascii="Times New Roman" w:hAnsi="Times New Roman"/>
          <w:bCs/>
          <w:sz w:val="24"/>
          <w:szCs w:val="24"/>
        </w:rPr>
      </w:pPr>
      <w:r w:rsidRPr="00A63DAE">
        <w:rPr>
          <w:rFonts w:ascii="Times New Roman" w:hAnsi="Times New Roman"/>
          <w:bCs/>
          <w:sz w:val="24"/>
          <w:szCs w:val="24"/>
        </w:rPr>
        <w:t>3. Каковы основные типы государственных должностей?</w:t>
      </w:r>
    </w:p>
    <w:p w:rsidR="00A63DAE" w:rsidRPr="00A63DAE" w:rsidRDefault="00A63DAE" w:rsidP="00A63DAE">
      <w:pPr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4. Что включает уровневая классификация государственных должностей?</w:t>
      </w:r>
    </w:p>
    <w:p w:rsidR="00A63DAE" w:rsidRPr="00A63DAE" w:rsidRDefault="00A63DAE" w:rsidP="00A63DAE">
      <w:pPr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5. В чем суть и характерные особенности труда государственных служащих?</w:t>
      </w:r>
    </w:p>
    <w:p w:rsidR="00A63DAE" w:rsidRPr="00A63DAE" w:rsidRDefault="00A63DAE" w:rsidP="00A63DAE">
      <w:pPr>
        <w:jc w:val="both"/>
        <w:rPr>
          <w:rFonts w:ascii="Times New Roman" w:hAnsi="Times New Roman"/>
          <w:bCs/>
          <w:sz w:val="24"/>
          <w:szCs w:val="24"/>
        </w:rPr>
      </w:pPr>
      <w:r w:rsidRPr="00A63DAE">
        <w:rPr>
          <w:rFonts w:ascii="Times New Roman" w:hAnsi="Times New Roman"/>
          <w:bCs/>
          <w:iCs/>
          <w:sz w:val="24"/>
          <w:szCs w:val="24"/>
        </w:rPr>
        <w:t>6. Что представляет собой государственный служащий</w:t>
      </w:r>
      <w:r w:rsidRPr="00A63DAE">
        <w:rPr>
          <w:rFonts w:ascii="Times New Roman" w:hAnsi="Times New Roman"/>
          <w:sz w:val="24"/>
          <w:szCs w:val="24"/>
        </w:rPr>
        <w:t xml:space="preserve">  с</w:t>
      </w:r>
      <w:r w:rsidRPr="00A63DAE">
        <w:rPr>
          <w:rFonts w:ascii="Times New Roman" w:hAnsi="Times New Roman"/>
          <w:bCs/>
          <w:iCs/>
          <w:sz w:val="24"/>
          <w:szCs w:val="24"/>
        </w:rPr>
        <w:t xml:space="preserve"> государственно-правовой точки зрения, с административной точки зрения, с уголовной точки зрения?</w:t>
      </w:r>
    </w:p>
    <w:p w:rsidR="00A63DAE" w:rsidRPr="00A63DAE" w:rsidRDefault="00A63DAE" w:rsidP="00A63DAE">
      <w:pPr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bCs/>
          <w:sz w:val="24"/>
          <w:szCs w:val="24"/>
        </w:rPr>
        <w:t>7. Каких сфер касаются полномочия государственных служащих</w:t>
      </w:r>
      <w:r w:rsidRPr="00A63DAE">
        <w:rPr>
          <w:rFonts w:ascii="Times New Roman" w:hAnsi="Times New Roman"/>
          <w:sz w:val="24"/>
          <w:szCs w:val="24"/>
        </w:rPr>
        <w:t>?</w:t>
      </w:r>
    </w:p>
    <w:p w:rsidR="00A63DAE" w:rsidRPr="00A63DAE" w:rsidRDefault="00A63DAE" w:rsidP="00A63DAE">
      <w:pPr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 xml:space="preserve">8. Каковы классификационные признаки должностей государственных служащих? </w:t>
      </w:r>
    </w:p>
    <w:p w:rsidR="00A63DAE" w:rsidRPr="00A63DAE" w:rsidRDefault="00A63DAE" w:rsidP="00A63DAE">
      <w:pPr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>9. Как осуществляется разграничение политических должностей и должностей государственной службы?</w:t>
      </w:r>
    </w:p>
    <w:p w:rsidR="00A63DAE" w:rsidRPr="00A63DAE" w:rsidRDefault="00A63DAE" w:rsidP="00A63DAE">
      <w:pPr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 xml:space="preserve">10. Чем характеризуется </w:t>
      </w:r>
      <w:r w:rsidRPr="00A63DAE">
        <w:rPr>
          <w:rFonts w:ascii="Times New Roman" w:hAnsi="Times New Roman"/>
          <w:bCs/>
          <w:sz w:val="24"/>
          <w:szCs w:val="24"/>
        </w:rPr>
        <w:t>правовой статус государственного служащего?</w:t>
      </w:r>
    </w:p>
    <w:p w:rsidR="00A63DAE" w:rsidRPr="00A63DAE" w:rsidRDefault="00A63DAE" w:rsidP="00A63DAE">
      <w:pPr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bCs/>
          <w:sz w:val="24"/>
          <w:szCs w:val="24"/>
        </w:rPr>
        <w:t>11. Каковы права и обязанности государственных служащих?</w:t>
      </w:r>
    </w:p>
    <w:p w:rsidR="00A63DAE" w:rsidRPr="00A63DAE" w:rsidRDefault="00A63DAE" w:rsidP="00A63DAE">
      <w:pPr>
        <w:jc w:val="both"/>
        <w:rPr>
          <w:sz w:val="24"/>
          <w:szCs w:val="24"/>
        </w:rPr>
      </w:pPr>
      <w:r w:rsidRPr="00A63DAE">
        <w:rPr>
          <w:rFonts w:ascii="Times New Roman" w:hAnsi="Times New Roman"/>
          <w:bCs/>
          <w:sz w:val="24"/>
          <w:szCs w:val="24"/>
        </w:rPr>
        <w:t>12. Каковы предпосылки проведения служебного расследования в отношении государственного служащего?</w:t>
      </w:r>
    </w:p>
    <w:p w:rsidR="00A63DAE" w:rsidRDefault="00A63DAE" w:rsidP="00A63DAE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A63DAE" w:rsidRPr="00A63DAE" w:rsidRDefault="00A63DAE" w:rsidP="00A63DAE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Тесты</w:t>
      </w:r>
    </w:p>
    <w:p w:rsidR="00A63DAE" w:rsidRPr="000B5FC6" w:rsidRDefault="000B5FC6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63DAE" w:rsidRPr="000B5FC6">
        <w:rPr>
          <w:rFonts w:ascii="Times New Roman" w:hAnsi="Times New Roman"/>
          <w:sz w:val="24"/>
          <w:szCs w:val="24"/>
        </w:rPr>
        <w:t>Государственная служба возникла в результате: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А) необходимости управления финансами государства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Б) необходимости реализации политической власти и функций государства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В) необходимости планирования внутренней и внешней политики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Г) появления государственного аппарата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63DAE" w:rsidRPr="000B5FC6" w:rsidRDefault="000B5FC6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63DAE" w:rsidRPr="000B5FC6">
        <w:rPr>
          <w:rFonts w:ascii="Times New Roman" w:hAnsi="Times New Roman"/>
          <w:sz w:val="24"/>
          <w:szCs w:val="24"/>
        </w:rPr>
        <w:t xml:space="preserve">Соотнесите три типа легитимного планирования, положенного в основу функционирования государственной службы, выделенные </w:t>
      </w:r>
      <w:proofErr w:type="spellStart"/>
      <w:r w:rsidR="00A63DAE" w:rsidRPr="000B5FC6">
        <w:rPr>
          <w:rFonts w:ascii="Times New Roman" w:hAnsi="Times New Roman"/>
          <w:sz w:val="24"/>
          <w:szCs w:val="24"/>
        </w:rPr>
        <w:t>М.Вебером</w:t>
      </w:r>
      <w:proofErr w:type="spellEnd"/>
      <w:r w:rsidR="00A63DAE" w:rsidRPr="000B5FC6">
        <w:rPr>
          <w:rFonts w:ascii="Times New Roman" w:hAnsi="Times New Roman"/>
          <w:sz w:val="24"/>
          <w:szCs w:val="24"/>
        </w:rPr>
        <w:t>, с их определением: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1) Рациональное планирование; 2) Патриархальное планирование; 3) Харизматическое планирование: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А) управленческие решения зависят от воли авторитарного деятеля, а его действия спонтанны и несистематические;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lastRenderedPageBreak/>
        <w:t>Б) основе планирования лежит верховенство закона и профессионально-подготовленный аппарат чиновников;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В)  в основу положены издавна существующие порядки, а аппарат управления формируется на основе личной преданности правителю.</w:t>
      </w:r>
    </w:p>
    <w:p w:rsidR="00A63DAE" w:rsidRPr="000B5FC6" w:rsidRDefault="00A63DAE" w:rsidP="000B5FC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А-3, б-1, в-2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r w:rsidR="00A63DAE" w:rsidRPr="000B5FC6">
        <w:rPr>
          <w:rFonts w:ascii="Times New Roman" w:hAnsi="Times New Roman" w:cs="Times New Roman"/>
          <w:bCs/>
        </w:rPr>
        <w:t>Государственная служба представляет собой: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деятельность уполномоченных субъектов по реализации функций государства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функционирование бюджетных учреждений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исполнение функций работниками бюджетных учреждений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профессиональная служебная деятельность граждан по обеспечению исполнения полномочий данной страны, органов власти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Д) деятельность лиц, замещающих государственные должности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4</w:t>
      </w:r>
      <w:r w:rsidR="00A63DAE" w:rsidRPr="000B5FC6">
        <w:rPr>
          <w:rFonts w:ascii="Times New Roman" w:hAnsi="Times New Roman" w:cs="Times New Roman"/>
          <w:bCs/>
        </w:rPr>
        <w:t xml:space="preserve">. Участниками государственно-служебных отношений являются: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государственные служащие и государство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бюджетные учреждения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публично-правовые образования при исполнении функций государства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5</w:t>
      </w:r>
      <w:r w:rsidR="00A63DAE" w:rsidRPr="000B5FC6">
        <w:rPr>
          <w:rFonts w:ascii="Times New Roman" w:hAnsi="Times New Roman" w:cs="Times New Roman"/>
          <w:bCs/>
        </w:rPr>
        <w:t>. Развитие государственно-служебных отношений преследует цели: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финансовой стабилизации в государстве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обеспечение исполнения полномочий данной страны, субъектов данной страны.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формирование связей между бюджетными учреждениями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предоставление публичных услуг («общественных благ»)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6</w:t>
      </w:r>
      <w:r w:rsidR="00A63DAE" w:rsidRPr="000B5FC6">
        <w:rPr>
          <w:rFonts w:ascii="Times New Roman" w:hAnsi="Times New Roman" w:cs="Times New Roman"/>
          <w:bCs/>
        </w:rPr>
        <w:t xml:space="preserve">. Из перечисленных ниже отношений </w:t>
      </w:r>
      <w:proofErr w:type="gramStart"/>
      <w:r w:rsidR="00A63DAE" w:rsidRPr="000B5FC6">
        <w:rPr>
          <w:rFonts w:ascii="Times New Roman" w:hAnsi="Times New Roman" w:cs="Times New Roman"/>
          <w:bCs/>
        </w:rPr>
        <w:t>следующие</w:t>
      </w:r>
      <w:proofErr w:type="gramEnd"/>
      <w:r w:rsidR="00A63DAE" w:rsidRPr="000B5FC6">
        <w:rPr>
          <w:rFonts w:ascii="Times New Roman" w:hAnsi="Times New Roman" w:cs="Times New Roman"/>
          <w:bCs/>
        </w:rPr>
        <w:t xml:space="preserve"> являются государственно-служебными правоотношениями: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между органом власти и гражданином, обращающимся по поводу функционирования органа власти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между правоохранительным органом и контролируемым органом исполнительной власти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между руководителем государственного органа и гражданином, поступившим на государственную службу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между арбитражным судом и органом власти, выступающим стороной по делу.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="00A63DAE" w:rsidRPr="000B5FC6">
        <w:rPr>
          <w:rFonts w:ascii="Times New Roman" w:hAnsi="Times New Roman" w:cs="Times New Roman"/>
          <w:bCs/>
        </w:rPr>
        <w:t xml:space="preserve">. Что из перечисленного не является принципами государственной службы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принцип верховенства Конституции и законов над иными нормативными правовыми актами;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принцип приоритета прав и свобод человека;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разделение властей на </w:t>
      </w:r>
      <w:proofErr w:type="gramStart"/>
      <w:r w:rsidRPr="000B5FC6">
        <w:rPr>
          <w:rFonts w:ascii="Times New Roman" w:hAnsi="Times New Roman" w:cs="Times New Roman"/>
        </w:rPr>
        <w:t>законодательную</w:t>
      </w:r>
      <w:proofErr w:type="gramEnd"/>
      <w:r w:rsidRPr="000B5FC6">
        <w:rPr>
          <w:rFonts w:ascii="Times New Roman" w:hAnsi="Times New Roman" w:cs="Times New Roman"/>
        </w:rPr>
        <w:t xml:space="preserve">, исполнительную и судебную;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Г) профессионализма и компетентности государственных служащих</w:t>
      </w:r>
      <w:proofErr w:type="gramStart"/>
      <w:r w:rsidRPr="000B5FC6">
        <w:rPr>
          <w:rFonts w:ascii="Times New Roman" w:hAnsi="Times New Roman" w:cs="Times New Roman"/>
        </w:rPr>
        <w:t>.;</w:t>
      </w:r>
      <w:proofErr w:type="gramEnd"/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Д) все ответы верные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Е) все ответы неверные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8. </w:t>
      </w:r>
      <w:r w:rsidR="00A63DAE" w:rsidRPr="000B5FC6">
        <w:rPr>
          <w:rFonts w:ascii="Times New Roman" w:hAnsi="Times New Roman" w:cs="Times New Roman"/>
          <w:bCs/>
        </w:rPr>
        <w:t xml:space="preserve">Что из перечисленного относится к принципам государственной службы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принцип верховенства Конституции и законов над иными нормативными правовыми актами;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принцип приоритета прав и свобод человека;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разделение властей на </w:t>
      </w:r>
      <w:proofErr w:type="gramStart"/>
      <w:r w:rsidRPr="000B5FC6">
        <w:rPr>
          <w:rFonts w:ascii="Times New Roman" w:hAnsi="Times New Roman" w:cs="Times New Roman"/>
        </w:rPr>
        <w:t>законодательную</w:t>
      </w:r>
      <w:proofErr w:type="gramEnd"/>
      <w:r w:rsidRPr="000B5FC6">
        <w:rPr>
          <w:rFonts w:ascii="Times New Roman" w:hAnsi="Times New Roman" w:cs="Times New Roman"/>
        </w:rPr>
        <w:t xml:space="preserve">, исполнительную и судебную;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Г) профессионализма и компетентности государственных служащих</w:t>
      </w:r>
      <w:proofErr w:type="gramStart"/>
      <w:r w:rsidRPr="000B5FC6">
        <w:rPr>
          <w:rFonts w:ascii="Times New Roman" w:hAnsi="Times New Roman" w:cs="Times New Roman"/>
        </w:rPr>
        <w:t>.;</w:t>
      </w:r>
      <w:proofErr w:type="gramEnd"/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Д) все ответы верные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Е) все ответы неверные </w:t>
      </w: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</w:t>
      </w:r>
      <w:r w:rsidR="00A63DAE" w:rsidRPr="000B5FC6">
        <w:rPr>
          <w:rFonts w:ascii="Times New Roman" w:hAnsi="Times New Roman" w:cs="Times New Roman"/>
        </w:rPr>
        <w:t>К конституционным принципам государственной службы относятся: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А) служение народу страны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Б) равный доступ граждан к государственной службе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В) прозрачность в осуществлении государственной службы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Г) профессионализм, компетентность, честность при исполнении должностных обязанностей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A63DAE" w:rsidRPr="000B5FC6">
        <w:rPr>
          <w:rFonts w:ascii="Times New Roman" w:hAnsi="Times New Roman" w:cs="Times New Roman"/>
        </w:rPr>
        <w:t>К организационно-функциональным принципам государственной службы относятся: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А) служение народу страны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Б) равный доступ граждан к государственной службе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В) прозрачность в осуществлении государственной службы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Г) профессионализм, компетентность, честность при исполнении должностных обязанностей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11</w:t>
      </w:r>
      <w:r w:rsidR="00A63DAE" w:rsidRPr="000B5FC6">
        <w:rPr>
          <w:rFonts w:ascii="Times New Roman" w:hAnsi="Times New Roman" w:cs="Times New Roman"/>
          <w:bCs/>
        </w:rPr>
        <w:t xml:space="preserve">. Принцип стабильности кадров государственных служащих в государственных органах заключается </w:t>
      </w:r>
      <w:proofErr w:type="gramStart"/>
      <w:r w:rsidR="00A63DAE" w:rsidRPr="000B5FC6">
        <w:rPr>
          <w:rFonts w:ascii="Times New Roman" w:hAnsi="Times New Roman" w:cs="Times New Roman"/>
          <w:bCs/>
        </w:rPr>
        <w:t>в</w:t>
      </w:r>
      <w:proofErr w:type="gramEnd"/>
      <w:r w:rsidR="00A63DAE" w:rsidRPr="000B5FC6">
        <w:rPr>
          <w:rFonts w:ascii="Times New Roman" w:hAnsi="Times New Roman" w:cs="Times New Roman"/>
          <w:bCs/>
        </w:rPr>
        <w:t xml:space="preserve">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постоянном </w:t>
      </w:r>
      <w:proofErr w:type="gramStart"/>
      <w:r w:rsidRPr="000B5FC6">
        <w:rPr>
          <w:rFonts w:ascii="Times New Roman" w:hAnsi="Times New Roman" w:cs="Times New Roman"/>
        </w:rPr>
        <w:t>замещении</w:t>
      </w:r>
      <w:proofErr w:type="gramEnd"/>
      <w:r w:rsidRPr="000B5FC6">
        <w:rPr>
          <w:rFonts w:ascii="Times New Roman" w:hAnsi="Times New Roman" w:cs="Times New Roman"/>
        </w:rPr>
        <w:t xml:space="preserve"> государственным служащим одной и той же государственной должности государственной службы;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устойчивости профессионального положения государственного служащего и преемственности в проведении государственной кадровой политики;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невозможности прекращения государственно-служебных отношений;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</w:t>
      </w:r>
      <w:proofErr w:type="gramStart"/>
      <w:r w:rsidRPr="000B5FC6">
        <w:rPr>
          <w:rFonts w:ascii="Times New Roman" w:hAnsi="Times New Roman" w:cs="Times New Roman"/>
        </w:rPr>
        <w:t>закреплении</w:t>
      </w:r>
      <w:proofErr w:type="gramEnd"/>
      <w:r w:rsidRPr="000B5FC6">
        <w:rPr>
          <w:rFonts w:ascii="Times New Roman" w:hAnsi="Times New Roman" w:cs="Times New Roman"/>
        </w:rPr>
        <w:t xml:space="preserve"> граждан на государственной службе и использовании, главным образом, внутреннего резерва при замещении государственных должностей государственной службы.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  <w:bCs/>
        </w:rPr>
        <w:t>1</w:t>
      </w:r>
      <w:r w:rsidR="000B5FC6">
        <w:rPr>
          <w:rFonts w:ascii="Times New Roman" w:hAnsi="Times New Roman" w:cs="Times New Roman"/>
          <w:bCs/>
        </w:rPr>
        <w:t>2</w:t>
      </w:r>
      <w:r w:rsidRPr="000B5FC6">
        <w:rPr>
          <w:rFonts w:ascii="Times New Roman" w:hAnsi="Times New Roman" w:cs="Times New Roman"/>
          <w:bCs/>
        </w:rPr>
        <w:t xml:space="preserve">. Квалификационные требования, предъявляемые к служащим, замещающим государственные должности государственной службы, включают: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квалификационные требования к служащим, замещающим государственные должности государственной службы, не предъявляются;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большой стаж работы по специальности и уровень специального образования;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уровень специального образования с учетом группы и специализации государственной должности государственной службы;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качества преданности, лояльности государственной власти;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Д) уровень знаний Конституции, законов,  уставов применительно к исполнению соответствующих должностных обязанностей.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  <w:bCs/>
        </w:rPr>
        <w:t>1</w:t>
      </w:r>
      <w:r w:rsidR="000B5FC6">
        <w:rPr>
          <w:rFonts w:ascii="Times New Roman" w:hAnsi="Times New Roman" w:cs="Times New Roman"/>
          <w:bCs/>
        </w:rPr>
        <w:t>3</w:t>
      </w:r>
      <w:r w:rsidRPr="000B5FC6">
        <w:rPr>
          <w:rFonts w:ascii="Times New Roman" w:hAnsi="Times New Roman" w:cs="Times New Roman"/>
          <w:bCs/>
        </w:rPr>
        <w:t xml:space="preserve">. Лица, замещающие должности государственной гражданской службы, учреждаемые для профессионального обеспечения выполнения государственными органами возложенных на них задач и функций, именуются как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руководители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помощники (советники)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специалисты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обеспечивающие специалисты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  <w:bCs/>
        </w:rPr>
        <w:t>1</w:t>
      </w:r>
      <w:r w:rsidR="000B5FC6">
        <w:rPr>
          <w:rFonts w:ascii="Times New Roman" w:hAnsi="Times New Roman" w:cs="Times New Roman"/>
          <w:bCs/>
        </w:rPr>
        <w:t>4</w:t>
      </w:r>
      <w:r w:rsidRPr="000B5FC6">
        <w:rPr>
          <w:rFonts w:ascii="Times New Roman" w:hAnsi="Times New Roman" w:cs="Times New Roman"/>
          <w:bCs/>
        </w:rPr>
        <w:t xml:space="preserve">. Государственный служащий - это гражданин,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</w:t>
      </w:r>
      <w:proofErr w:type="gramStart"/>
      <w:r w:rsidRPr="000B5FC6">
        <w:rPr>
          <w:rFonts w:ascii="Times New Roman" w:hAnsi="Times New Roman" w:cs="Times New Roman"/>
        </w:rPr>
        <w:t>занимающий</w:t>
      </w:r>
      <w:proofErr w:type="gramEnd"/>
      <w:r w:rsidRPr="000B5FC6">
        <w:rPr>
          <w:rFonts w:ascii="Times New Roman" w:hAnsi="Times New Roman" w:cs="Times New Roman"/>
        </w:rPr>
        <w:t xml:space="preserve"> должность в какой-либо организации и осуществляющий административную деятельность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</w:t>
      </w:r>
      <w:proofErr w:type="gramStart"/>
      <w:r w:rsidRPr="000B5FC6">
        <w:rPr>
          <w:rFonts w:ascii="Times New Roman" w:hAnsi="Times New Roman" w:cs="Times New Roman"/>
        </w:rPr>
        <w:t>занимающий</w:t>
      </w:r>
      <w:proofErr w:type="gramEnd"/>
      <w:r w:rsidRPr="000B5FC6">
        <w:rPr>
          <w:rFonts w:ascii="Times New Roman" w:hAnsi="Times New Roman" w:cs="Times New Roman"/>
        </w:rPr>
        <w:t xml:space="preserve"> должность в государственной организации и осуществляющий административную деятельность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</w:t>
      </w:r>
      <w:proofErr w:type="gramStart"/>
      <w:r w:rsidRPr="000B5FC6">
        <w:rPr>
          <w:rFonts w:ascii="Times New Roman" w:hAnsi="Times New Roman" w:cs="Times New Roman"/>
        </w:rPr>
        <w:t>занимающий</w:t>
      </w:r>
      <w:proofErr w:type="gramEnd"/>
      <w:r w:rsidRPr="000B5FC6">
        <w:rPr>
          <w:rFonts w:ascii="Times New Roman" w:hAnsi="Times New Roman" w:cs="Times New Roman"/>
        </w:rPr>
        <w:t xml:space="preserve"> государственную должность государственной службы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</w:t>
      </w:r>
      <w:proofErr w:type="gramStart"/>
      <w:r w:rsidRPr="000B5FC6">
        <w:rPr>
          <w:rFonts w:ascii="Times New Roman" w:hAnsi="Times New Roman" w:cs="Times New Roman"/>
        </w:rPr>
        <w:t>занимающийся</w:t>
      </w:r>
      <w:proofErr w:type="gramEnd"/>
      <w:r w:rsidRPr="000B5FC6">
        <w:rPr>
          <w:rFonts w:ascii="Times New Roman" w:hAnsi="Times New Roman" w:cs="Times New Roman"/>
        </w:rPr>
        <w:t xml:space="preserve"> профессиональным управлением на государственной службе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  <w:bCs/>
        </w:rPr>
        <w:lastRenderedPageBreak/>
        <w:t>1</w:t>
      </w:r>
      <w:r w:rsidR="000B5FC6">
        <w:rPr>
          <w:rFonts w:ascii="Times New Roman" w:hAnsi="Times New Roman" w:cs="Times New Roman"/>
          <w:bCs/>
        </w:rPr>
        <w:t>5</w:t>
      </w:r>
      <w:r w:rsidRPr="000B5FC6">
        <w:rPr>
          <w:rFonts w:ascii="Times New Roman" w:hAnsi="Times New Roman" w:cs="Times New Roman"/>
          <w:bCs/>
        </w:rPr>
        <w:t xml:space="preserve">. Государственную должность на государственной службе занимает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директор коммерческого банка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начальник управления министерства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руководитель государственной корпорации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работница фабрики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16</w:t>
      </w:r>
      <w:r w:rsidR="00A63DAE" w:rsidRPr="000B5FC6">
        <w:rPr>
          <w:rFonts w:ascii="Times New Roman" w:hAnsi="Times New Roman" w:cs="Times New Roman"/>
          <w:bCs/>
        </w:rPr>
        <w:t xml:space="preserve">. Государственный служащий не имеет право </w:t>
      </w:r>
      <w:proofErr w:type="gramStart"/>
      <w:r w:rsidR="00A63DAE" w:rsidRPr="000B5FC6">
        <w:rPr>
          <w:rFonts w:ascii="Times New Roman" w:hAnsi="Times New Roman" w:cs="Times New Roman"/>
          <w:bCs/>
        </w:rPr>
        <w:t>на</w:t>
      </w:r>
      <w:proofErr w:type="gramEnd"/>
      <w:r w:rsidR="00A63DAE" w:rsidRPr="000B5FC6">
        <w:rPr>
          <w:rFonts w:ascii="Times New Roman" w:hAnsi="Times New Roman" w:cs="Times New Roman"/>
          <w:bCs/>
        </w:rPr>
        <w:t xml:space="preserve">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получать гонорары за публикации и выступления в качестве государственного служащего;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ознакомление с документами, определяющими его права и обязанности по занимаемой государственной должности государственной службы, критерии оценки качества работы и условия продвижения по службе;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принятия решений и участие в их подготовке в соответствии с должностными обязанностями;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забастовку;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Д) внесение предложений по совершенствованию государственной службы в любые инстанции.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17</w:t>
      </w:r>
      <w:r w:rsidR="00A63DAE" w:rsidRPr="000B5FC6">
        <w:rPr>
          <w:rFonts w:ascii="Times New Roman" w:hAnsi="Times New Roman" w:cs="Times New Roman"/>
          <w:bCs/>
        </w:rPr>
        <w:t xml:space="preserve">. Государственный служащий не имеет право </w:t>
      </w:r>
      <w:proofErr w:type="gramStart"/>
      <w:r w:rsidR="00A63DAE" w:rsidRPr="000B5FC6">
        <w:rPr>
          <w:rFonts w:ascii="Times New Roman" w:hAnsi="Times New Roman" w:cs="Times New Roman"/>
          <w:bCs/>
        </w:rPr>
        <w:t>на</w:t>
      </w:r>
      <w:proofErr w:type="gramEnd"/>
      <w:r w:rsidR="00A63DAE" w:rsidRPr="000B5FC6">
        <w:rPr>
          <w:rFonts w:ascii="Times New Roman" w:hAnsi="Times New Roman" w:cs="Times New Roman"/>
          <w:bCs/>
        </w:rPr>
        <w:t xml:space="preserve">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получение в установленном порядке информации и материалов, необходимых для исполнения должностных обязанностей;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использование служебного положения в личных целях: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продвижение по службе, увеличение денежного содержания с учетом результатов и стажа его работы, уровня квалификации;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проведение по его требованию служебного расследования для опровержения сведений, порочащих его честь и достоинство.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18</w:t>
      </w:r>
      <w:r w:rsidR="00A63DAE" w:rsidRPr="000B5FC6">
        <w:rPr>
          <w:rFonts w:ascii="Times New Roman" w:hAnsi="Times New Roman" w:cs="Times New Roman"/>
          <w:bCs/>
        </w:rPr>
        <w:t xml:space="preserve">. Государственный служащий не имеет право </w:t>
      </w:r>
      <w:proofErr w:type="gramStart"/>
      <w:r w:rsidR="00A63DAE" w:rsidRPr="000B5FC6">
        <w:rPr>
          <w:rFonts w:ascii="Times New Roman" w:hAnsi="Times New Roman" w:cs="Times New Roman"/>
          <w:bCs/>
        </w:rPr>
        <w:t>на</w:t>
      </w:r>
      <w:proofErr w:type="gramEnd"/>
      <w:r w:rsidR="00A63DAE" w:rsidRPr="000B5FC6">
        <w:rPr>
          <w:rFonts w:ascii="Times New Roman" w:hAnsi="Times New Roman" w:cs="Times New Roman"/>
          <w:bCs/>
        </w:rPr>
        <w:t xml:space="preserve">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участие по своей инициативе в конкурсе на замещение вакантной муниципальной должности муниципальной службы;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заниматься предпринимательской деятельностью;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участие в забастовках;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заниматься творческой деятельностью;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Д) посещение в установленном порядке для исполнения должностных обязанностей предприятий, учреждений и организаций независимо от форм собственности.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19</w:t>
      </w:r>
      <w:r w:rsidR="00A63DAE" w:rsidRPr="000B5FC6">
        <w:rPr>
          <w:rFonts w:ascii="Times New Roman" w:hAnsi="Times New Roman" w:cs="Times New Roman"/>
          <w:bCs/>
        </w:rPr>
        <w:t xml:space="preserve">. Государственный служащий обязан: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сообщать </w:t>
      </w:r>
      <w:proofErr w:type="gramStart"/>
      <w:r w:rsidRPr="000B5FC6">
        <w:rPr>
          <w:rFonts w:ascii="Times New Roman" w:hAnsi="Times New Roman" w:cs="Times New Roman"/>
        </w:rPr>
        <w:t>о</w:t>
      </w:r>
      <w:proofErr w:type="gramEnd"/>
      <w:r w:rsidRPr="000B5FC6">
        <w:rPr>
          <w:rFonts w:ascii="Times New Roman" w:hAnsi="Times New Roman" w:cs="Times New Roman"/>
        </w:rPr>
        <w:t xml:space="preserve"> всех подозрительных фактах своей частной жизни и своих родственников;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обеспечивать поддержку конституционного строя и соблюдение Конституции, реализацию законов;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хранить государственную и иную охраняемую законом тайну;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заниматься педагогической деятельностью;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Д) быть членом политической партии.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20</w:t>
      </w:r>
      <w:r w:rsidR="00A63DAE" w:rsidRPr="000B5FC6">
        <w:rPr>
          <w:rFonts w:ascii="Times New Roman" w:hAnsi="Times New Roman" w:cs="Times New Roman"/>
          <w:bCs/>
        </w:rPr>
        <w:t xml:space="preserve">. Государственный служащий обязан: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обеспечивать соблюдение интересов граждан;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поддерживать уровень квалификации, достаточный для исполнения своих должностных обязанностей;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исполнять свои должностные обязанности в любых условиях, при любых обстоятельствах;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соблюдать установленные в государственном органе правила внутреннего служебного распорядка, должностные инструкции, порядок работы со служебной информацией. </w:t>
      </w: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21</w:t>
      </w:r>
      <w:r w:rsidR="00A63DAE" w:rsidRPr="000B5FC6">
        <w:rPr>
          <w:rFonts w:ascii="Times New Roman" w:hAnsi="Times New Roman" w:cs="Times New Roman"/>
          <w:bCs/>
        </w:rPr>
        <w:t xml:space="preserve">. Государственный служащий вправе: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заниматься предпринимательской деятельностью;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получать иностранные награды;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поддерживать уровень квалификации, достаточный для исполнения своих должностных обязанностей;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принимать участие в забастовках;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22</w:t>
      </w:r>
      <w:r w:rsidR="00A63DAE" w:rsidRPr="000B5FC6">
        <w:rPr>
          <w:rFonts w:ascii="Times New Roman" w:hAnsi="Times New Roman" w:cs="Times New Roman"/>
          <w:bCs/>
        </w:rPr>
        <w:t xml:space="preserve">. Государственный служащий не вправе: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покидать пределы страны без письменного разрешения главы страны;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быть депутатом законодательного (представительного) органа, органов местного самоуправления;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участвовать по своей инициативе в конкурсе на замещение вакантной должности государственной службы;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>Г) обращаться в судебные органы для защиты своей чести и достоинства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  <w:bCs/>
        </w:rPr>
        <w:t>2</w:t>
      </w:r>
      <w:r w:rsidR="000B5FC6">
        <w:rPr>
          <w:rFonts w:ascii="Times New Roman" w:hAnsi="Times New Roman" w:cs="Times New Roman"/>
          <w:bCs/>
        </w:rPr>
        <w:t>3</w:t>
      </w:r>
      <w:r w:rsidRPr="000B5FC6">
        <w:rPr>
          <w:rFonts w:ascii="Times New Roman" w:hAnsi="Times New Roman" w:cs="Times New Roman"/>
          <w:bCs/>
        </w:rPr>
        <w:t xml:space="preserve">. Гражданский служащий имеет право </w:t>
      </w:r>
      <w:proofErr w:type="gramStart"/>
      <w:r w:rsidRPr="000B5FC6">
        <w:rPr>
          <w:rFonts w:ascii="Times New Roman" w:hAnsi="Times New Roman" w:cs="Times New Roman"/>
          <w:bCs/>
        </w:rPr>
        <w:t>на</w:t>
      </w:r>
      <w:proofErr w:type="gramEnd"/>
      <w:r w:rsidRPr="000B5FC6">
        <w:rPr>
          <w:rFonts w:ascii="Times New Roman" w:hAnsi="Times New Roman" w:cs="Times New Roman"/>
          <w:bCs/>
        </w:rPr>
        <w:t xml:space="preserve">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членство в профессиональном союзе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осуществление предпринимательской деятельности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приобретение ценных бумаг, по которым может быть получен доход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создание в государственных органах структуры политических партий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24</w:t>
      </w:r>
      <w:r w:rsidR="00A63DAE" w:rsidRPr="000B5FC6">
        <w:rPr>
          <w:rFonts w:ascii="Times New Roman" w:hAnsi="Times New Roman" w:cs="Times New Roman"/>
          <w:bCs/>
        </w:rPr>
        <w:t xml:space="preserve">. Государственному служащему гарантируются: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бесплатный проезд на всех видах транспорта;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условия работы, обеспечивающие исполнение им должностных обязанностей;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ежегодный оплачиваемый отпуск;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Г) своевременная выплата денежного содержания;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Д) переподготовка (переквалификация) и повышение квалификации с сохранением денежного содержания.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A63DAE" w:rsidRPr="000B5FC6" w:rsidRDefault="000B5FC6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25</w:t>
      </w:r>
      <w:r w:rsidR="00A63DAE" w:rsidRPr="000B5FC6">
        <w:rPr>
          <w:rFonts w:ascii="Times New Roman" w:hAnsi="Times New Roman" w:cs="Times New Roman"/>
          <w:bCs/>
        </w:rPr>
        <w:t xml:space="preserve">. Для защиты прав и законных интересов субъектов государственно-служебных правоотношений применяется порядок.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А) административный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Б) судебный </w:t>
      </w:r>
    </w:p>
    <w:p w:rsidR="00A63DAE" w:rsidRPr="000B5FC6" w:rsidRDefault="00A63DAE" w:rsidP="000B5FC6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B5FC6">
        <w:rPr>
          <w:rFonts w:ascii="Times New Roman" w:hAnsi="Times New Roman" w:cs="Times New Roman"/>
        </w:rPr>
        <w:t xml:space="preserve">В) и административный и судебный 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Что из перечисленного относится к патронатной должности: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А) руководители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Б) советники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В) политики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Г) технический персонал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0B5FC6">
        <w:rPr>
          <w:rFonts w:ascii="Times New Roman" w:hAnsi="Times New Roman"/>
          <w:sz w:val="24"/>
          <w:szCs w:val="24"/>
        </w:rPr>
        <w:t>На кого не распространяется правовой статус государственного служащего: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А) руководителей и заместителей руководителей государственных органов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Б) народные депутаты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В) советник посольства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Г) судьи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0B5FC6">
        <w:rPr>
          <w:rFonts w:ascii="Times New Roman" w:hAnsi="Times New Roman"/>
          <w:sz w:val="24"/>
          <w:szCs w:val="24"/>
        </w:rPr>
        <w:t>Государственным служащим присваиваются: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А) ранги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Б) чины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В) звания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Г) степени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28. </w:t>
      </w:r>
      <w:r w:rsidRPr="000B5FC6">
        <w:rPr>
          <w:rFonts w:ascii="Times New Roman" w:hAnsi="Times New Roman"/>
          <w:sz w:val="24"/>
          <w:szCs w:val="24"/>
        </w:rPr>
        <w:t>Политическая нейтральность государственных служащих обеспечивается путем: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А) разграничения политических и административных должностей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0B5FC6">
        <w:rPr>
          <w:rFonts w:ascii="Times New Roman" w:hAnsi="Times New Roman"/>
          <w:sz w:val="24"/>
          <w:szCs w:val="24"/>
        </w:rPr>
        <w:t>партизации</w:t>
      </w:r>
      <w:proofErr w:type="spellEnd"/>
      <w:r w:rsidRPr="000B5FC6">
        <w:rPr>
          <w:rFonts w:ascii="Times New Roman" w:hAnsi="Times New Roman"/>
          <w:sz w:val="24"/>
          <w:szCs w:val="24"/>
        </w:rPr>
        <w:t xml:space="preserve"> государственной службы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В) осуществления государственного надзора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Г) повышения ответственности за совершенное правонарушение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29. </w:t>
      </w:r>
      <w:r w:rsidRPr="000B5FC6">
        <w:rPr>
          <w:rFonts w:ascii="Times New Roman" w:hAnsi="Times New Roman"/>
          <w:sz w:val="24"/>
          <w:szCs w:val="24"/>
          <w:bdr w:val="nil"/>
        </w:rPr>
        <w:t>За нарушение установленных общеобязательных правил собственными действиями государственным служащим, наступает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30. </w:t>
      </w:r>
      <w:r w:rsidRPr="000B5FC6">
        <w:rPr>
          <w:rFonts w:ascii="Times New Roman" w:hAnsi="Times New Roman"/>
          <w:sz w:val="24"/>
          <w:szCs w:val="24"/>
          <w:bdr w:val="nil"/>
        </w:rPr>
        <w:t>За непринятие мер по обеспечению выполнения правил другими лицами, если обеспечение их соблюдения входит в круг обязанностей государственного служащего, наступает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31. </w:t>
      </w:r>
      <w:r w:rsidRPr="000B5FC6">
        <w:rPr>
          <w:rFonts w:ascii="Times New Roman" w:hAnsi="Times New Roman"/>
          <w:sz w:val="24"/>
          <w:szCs w:val="24"/>
          <w:bdr w:val="nil"/>
        </w:rPr>
        <w:t>За неисполнение или ненадлежащее исполнение в пределах должностных обязанностей государственным служащим, наступает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32. </w:t>
      </w:r>
      <w:r w:rsidRPr="000B5FC6">
        <w:rPr>
          <w:rFonts w:ascii="Times New Roman" w:hAnsi="Times New Roman"/>
          <w:sz w:val="24"/>
          <w:szCs w:val="24"/>
          <w:bdr w:val="nil"/>
        </w:rPr>
        <w:t>За нарушение правил внутреннего служебного распорядка государственным служащим, наступает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33. </w:t>
      </w:r>
      <w:r w:rsidRPr="000B5FC6">
        <w:rPr>
          <w:rFonts w:ascii="Times New Roman" w:hAnsi="Times New Roman"/>
          <w:sz w:val="24"/>
          <w:szCs w:val="24"/>
          <w:bdr w:val="nil"/>
        </w:rPr>
        <w:t>За отсутствие государственного служащего на рабочем месте более трех часов подряд в течение рабочего дня без уважительных причин, наступает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34. </w:t>
      </w:r>
      <w:r w:rsidRPr="000B5FC6">
        <w:rPr>
          <w:rFonts w:ascii="Times New Roman" w:hAnsi="Times New Roman"/>
          <w:sz w:val="24"/>
          <w:szCs w:val="24"/>
          <w:bdr w:val="nil"/>
        </w:rPr>
        <w:t>За превышение служебных полномочий государственным служащим, если оно не содержит состава преступления или административного правонарушения, наступает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35. </w:t>
      </w:r>
      <w:r w:rsidRPr="000B5FC6">
        <w:rPr>
          <w:rFonts w:ascii="Times New Roman" w:hAnsi="Times New Roman"/>
          <w:sz w:val="24"/>
          <w:szCs w:val="24"/>
          <w:bdr w:val="nil"/>
        </w:rPr>
        <w:t>За превышение полномочий государственным служащим, то есть за совершение акт, на который он не имел законной власти, наступает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lastRenderedPageBreak/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36. </w:t>
      </w:r>
      <w:r w:rsidRPr="000B5FC6">
        <w:rPr>
          <w:rFonts w:ascii="Times New Roman" w:hAnsi="Times New Roman"/>
          <w:sz w:val="24"/>
          <w:szCs w:val="24"/>
          <w:bdr w:val="nil"/>
        </w:rPr>
        <w:t>За злоупотребление властью, взяточничество, должностной подлог документов со стороны государственного служащего, наступает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37. </w:t>
      </w:r>
      <w:r w:rsidRPr="000B5FC6">
        <w:rPr>
          <w:rFonts w:ascii="Times New Roman" w:hAnsi="Times New Roman"/>
          <w:sz w:val="24"/>
          <w:szCs w:val="24"/>
          <w:bdr w:val="nil"/>
        </w:rPr>
        <w:t>За неисполнение или ненадлежащие исполнение обязательств по условиям договора со стороны государственного служащего, наступает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</w:rPr>
      </w:pP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38. </w:t>
      </w:r>
      <w:r w:rsidRPr="000B5FC6">
        <w:rPr>
          <w:rFonts w:ascii="Times New Roman" w:hAnsi="Times New Roman"/>
          <w:sz w:val="24"/>
          <w:szCs w:val="24"/>
          <w:bdr w:val="nil"/>
        </w:rPr>
        <w:t>За вред, причиненный имуществу государственного органа или третьего лица вследствие неисполнения или ненадлежащего исполнения должностных обязанностей, государственный служащий несет ответственность: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А) административная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Б) дисциплинарная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В) уголовная</w:t>
      </w:r>
    </w:p>
    <w:p w:rsidR="000B5FC6" w:rsidRPr="000B5FC6" w:rsidRDefault="000B5FC6" w:rsidP="000B5FC6">
      <w:pPr>
        <w:jc w:val="both"/>
        <w:rPr>
          <w:rFonts w:ascii="Times New Roman" w:hAnsi="Times New Roman"/>
          <w:sz w:val="24"/>
          <w:szCs w:val="24"/>
          <w:bdr w:val="nil"/>
        </w:rPr>
      </w:pPr>
      <w:r w:rsidRPr="000B5FC6">
        <w:rPr>
          <w:rFonts w:ascii="Times New Roman" w:hAnsi="Times New Roman"/>
          <w:sz w:val="24"/>
          <w:szCs w:val="24"/>
          <w:bdr w:val="nil"/>
        </w:rPr>
        <w:t>Г) гражданско-правовая</w:t>
      </w:r>
    </w:p>
    <w:p w:rsidR="000B5FC6" w:rsidRDefault="000B5FC6" w:rsidP="00A63DAE">
      <w:pPr>
        <w:pStyle w:val="21"/>
        <w:widowControl w:val="0"/>
        <w:spacing w:after="0" w:line="240" w:lineRule="auto"/>
        <w:ind w:firstLine="709"/>
        <w:jc w:val="center"/>
        <w:rPr>
          <w:b/>
          <w:bCs/>
        </w:rPr>
      </w:pPr>
    </w:p>
    <w:p w:rsidR="00A63DAE" w:rsidRPr="00A63DAE" w:rsidRDefault="00A63DAE" w:rsidP="00A63DAE">
      <w:pPr>
        <w:pStyle w:val="21"/>
        <w:widowControl w:val="0"/>
        <w:spacing w:after="0" w:line="240" w:lineRule="auto"/>
        <w:ind w:firstLine="709"/>
        <w:jc w:val="center"/>
        <w:rPr>
          <w:b/>
          <w:bCs/>
        </w:rPr>
      </w:pPr>
      <w:r w:rsidRPr="00A63DAE">
        <w:rPr>
          <w:b/>
          <w:bCs/>
        </w:rPr>
        <w:t>Литература</w:t>
      </w:r>
    </w:p>
    <w:p w:rsidR="00A63DAE" w:rsidRPr="00A63DAE" w:rsidRDefault="00A63DAE" w:rsidP="00A63DAE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Toc443218700"/>
      <w:r w:rsidRPr="00A63DAE">
        <w:rPr>
          <w:rFonts w:ascii="Times New Roman" w:hAnsi="Times New Roman"/>
          <w:sz w:val="24"/>
          <w:szCs w:val="24"/>
        </w:rPr>
        <w:t xml:space="preserve">1. Организация деятельности государственного служащего: учебное пособие = </w:t>
      </w:r>
      <w:proofErr w:type="spellStart"/>
      <w:r w:rsidRPr="00A63DAE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3DAE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державного </w:t>
      </w:r>
      <w:proofErr w:type="spellStart"/>
      <w:r w:rsidRPr="00A63DAE">
        <w:rPr>
          <w:rFonts w:ascii="Times New Roman" w:hAnsi="Times New Roman"/>
          <w:sz w:val="24"/>
          <w:szCs w:val="24"/>
        </w:rPr>
        <w:t>службовця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A63DAE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63DAE">
        <w:rPr>
          <w:rFonts w:ascii="Times New Roman" w:hAnsi="Times New Roman"/>
          <w:sz w:val="24"/>
          <w:szCs w:val="24"/>
        </w:rPr>
        <w:t>пос</w:t>
      </w:r>
      <w:proofErr w:type="gramEnd"/>
      <w:r w:rsidRPr="00A63DAE">
        <w:rPr>
          <w:rFonts w:ascii="Times New Roman" w:hAnsi="Times New Roman"/>
          <w:sz w:val="24"/>
          <w:szCs w:val="24"/>
        </w:rPr>
        <w:t>ібник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/ О. В. Захарова [и др.] ; О.В. Захарова, О.О. </w:t>
      </w:r>
      <w:proofErr w:type="spellStart"/>
      <w:r w:rsidRPr="00A63DAE">
        <w:rPr>
          <w:rFonts w:ascii="Times New Roman" w:hAnsi="Times New Roman"/>
          <w:sz w:val="24"/>
          <w:szCs w:val="24"/>
        </w:rPr>
        <w:t>Шумаєва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, В.І. </w:t>
      </w:r>
      <w:proofErr w:type="spellStart"/>
      <w:r w:rsidRPr="00A63DAE">
        <w:rPr>
          <w:rFonts w:ascii="Times New Roman" w:hAnsi="Times New Roman"/>
          <w:sz w:val="24"/>
          <w:szCs w:val="24"/>
        </w:rPr>
        <w:t>Мозговий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63DAE">
        <w:rPr>
          <w:rFonts w:ascii="Times New Roman" w:hAnsi="Times New Roman"/>
          <w:sz w:val="24"/>
          <w:szCs w:val="24"/>
        </w:rPr>
        <w:t>ін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. ; Нац. </w:t>
      </w:r>
      <w:proofErr w:type="spellStart"/>
      <w:r w:rsidRPr="00A63DAE">
        <w:rPr>
          <w:rFonts w:ascii="Times New Roman" w:hAnsi="Times New Roman"/>
          <w:sz w:val="24"/>
          <w:szCs w:val="24"/>
        </w:rPr>
        <w:t>агенство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3DA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A63DAE">
        <w:rPr>
          <w:rFonts w:ascii="Times New Roman" w:hAnsi="Times New Roman"/>
          <w:sz w:val="24"/>
          <w:szCs w:val="24"/>
        </w:rPr>
        <w:t>питань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3DAE">
        <w:rPr>
          <w:rFonts w:ascii="Times New Roman" w:hAnsi="Times New Roman"/>
          <w:sz w:val="24"/>
          <w:szCs w:val="24"/>
        </w:rPr>
        <w:t>держ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63DAE">
        <w:rPr>
          <w:rFonts w:ascii="Times New Roman" w:hAnsi="Times New Roman"/>
          <w:sz w:val="24"/>
          <w:szCs w:val="24"/>
        </w:rPr>
        <w:t>служби</w:t>
      </w:r>
      <w:proofErr w:type="spellEnd"/>
      <w:r w:rsidRPr="00A63DAE">
        <w:rPr>
          <w:rFonts w:ascii="Times New Roman" w:hAnsi="Times New Roman"/>
          <w:sz w:val="24"/>
          <w:szCs w:val="24"/>
        </w:rPr>
        <w:t>, ДВНЗ "</w:t>
      </w:r>
      <w:proofErr w:type="spellStart"/>
      <w:r w:rsidRPr="00A63DAE">
        <w:rPr>
          <w:rFonts w:ascii="Times New Roman" w:hAnsi="Times New Roman"/>
          <w:sz w:val="24"/>
          <w:szCs w:val="24"/>
        </w:rPr>
        <w:t>ДонНТУ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". - </w:t>
      </w:r>
      <w:proofErr w:type="spellStart"/>
      <w:r w:rsidRPr="00A63DAE">
        <w:rPr>
          <w:rFonts w:ascii="Times New Roman" w:hAnsi="Times New Roman"/>
          <w:sz w:val="24"/>
          <w:szCs w:val="24"/>
        </w:rPr>
        <w:t>Донецьк</w:t>
      </w:r>
      <w:proofErr w:type="spellEnd"/>
      <w:r w:rsidRPr="00A63DAE">
        <w:rPr>
          <w:rFonts w:ascii="Times New Roman" w:hAnsi="Times New Roman"/>
          <w:sz w:val="24"/>
          <w:szCs w:val="24"/>
        </w:rPr>
        <w:t>: ДРУК - ІНФО, 2013. - 342с.</w:t>
      </w:r>
    </w:p>
    <w:p w:rsidR="00A63DAE" w:rsidRPr="00A63DAE" w:rsidRDefault="00A63DAE" w:rsidP="00A63D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 xml:space="preserve">2. Организация деятельности государственного служащего: учебное пособие для ВУЗ = </w:t>
      </w:r>
      <w:proofErr w:type="spellStart"/>
      <w:r w:rsidRPr="00A63DAE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3DAE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державного </w:t>
      </w:r>
      <w:proofErr w:type="spellStart"/>
      <w:r w:rsidRPr="00A63DAE">
        <w:rPr>
          <w:rFonts w:ascii="Times New Roman" w:hAnsi="Times New Roman"/>
          <w:sz w:val="24"/>
          <w:szCs w:val="24"/>
        </w:rPr>
        <w:t>службовця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A63DAE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63DAE">
        <w:rPr>
          <w:rFonts w:ascii="Times New Roman" w:hAnsi="Times New Roman"/>
          <w:sz w:val="24"/>
          <w:szCs w:val="24"/>
        </w:rPr>
        <w:t>пос</w:t>
      </w:r>
      <w:proofErr w:type="gramEnd"/>
      <w:r w:rsidRPr="00A63DAE">
        <w:rPr>
          <w:rFonts w:ascii="Times New Roman" w:hAnsi="Times New Roman"/>
          <w:sz w:val="24"/>
          <w:szCs w:val="24"/>
        </w:rPr>
        <w:t>ібник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для ВНЗ / О. В. Захарова [и др.]; О.В. Захарова, О.О. </w:t>
      </w:r>
      <w:proofErr w:type="spellStart"/>
      <w:r w:rsidRPr="00A63DAE">
        <w:rPr>
          <w:rFonts w:ascii="Times New Roman" w:hAnsi="Times New Roman"/>
          <w:sz w:val="24"/>
          <w:szCs w:val="24"/>
        </w:rPr>
        <w:t>Шумаєва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, В.І. </w:t>
      </w:r>
      <w:proofErr w:type="spellStart"/>
      <w:r w:rsidRPr="00A63DAE">
        <w:rPr>
          <w:rFonts w:ascii="Times New Roman" w:hAnsi="Times New Roman"/>
          <w:sz w:val="24"/>
          <w:szCs w:val="24"/>
        </w:rPr>
        <w:t>Мозговий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63DAE">
        <w:rPr>
          <w:rFonts w:ascii="Times New Roman" w:hAnsi="Times New Roman"/>
          <w:sz w:val="24"/>
          <w:szCs w:val="24"/>
        </w:rPr>
        <w:t>ін</w:t>
      </w:r>
      <w:proofErr w:type="spellEnd"/>
      <w:r w:rsidRPr="00A63DAE">
        <w:rPr>
          <w:rFonts w:ascii="Times New Roman" w:hAnsi="Times New Roman"/>
          <w:sz w:val="24"/>
          <w:szCs w:val="24"/>
        </w:rPr>
        <w:t>. ; ДВНЗ "</w:t>
      </w:r>
      <w:proofErr w:type="spellStart"/>
      <w:r w:rsidRPr="00A63DAE">
        <w:rPr>
          <w:rFonts w:ascii="Times New Roman" w:hAnsi="Times New Roman"/>
          <w:sz w:val="24"/>
          <w:szCs w:val="24"/>
        </w:rPr>
        <w:t>ДонНТУ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". - </w:t>
      </w:r>
      <w:proofErr w:type="spellStart"/>
      <w:r w:rsidRPr="00A63DAE">
        <w:rPr>
          <w:rFonts w:ascii="Times New Roman" w:hAnsi="Times New Roman"/>
          <w:sz w:val="24"/>
          <w:szCs w:val="24"/>
        </w:rPr>
        <w:t>Донецьк</w:t>
      </w:r>
      <w:proofErr w:type="spellEnd"/>
      <w:proofErr w:type="gramStart"/>
      <w:r w:rsidRPr="00A63D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3DAE">
        <w:rPr>
          <w:rFonts w:ascii="Times New Roman" w:hAnsi="Times New Roman"/>
          <w:sz w:val="24"/>
          <w:szCs w:val="24"/>
        </w:rPr>
        <w:t xml:space="preserve"> ДВНЗ "</w:t>
      </w:r>
      <w:proofErr w:type="spellStart"/>
      <w:r w:rsidRPr="00A63DAE">
        <w:rPr>
          <w:rFonts w:ascii="Times New Roman" w:hAnsi="Times New Roman"/>
          <w:sz w:val="24"/>
          <w:szCs w:val="24"/>
        </w:rPr>
        <w:t>ДонНТУ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", 2013. - 342с. </w:t>
      </w:r>
    </w:p>
    <w:p w:rsidR="00A63DAE" w:rsidRPr="00A63DAE" w:rsidRDefault="00A63DAE" w:rsidP="00A63D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sz w:val="24"/>
          <w:szCs w:val="24"/>
        </w:rPr>
        <w:t xml:space="preserve">3. Организация  государственной  и  муниципальной  службы: учеб. пособие / В. Н. Меньшова;. — 3-е изд., </w:t>
      </w:r>
      <w:proofErr w:type="spellStart"/>
      <w:r w:rsidRPr="00A63DAE">
        <w:rPr>
          <w:rFonts w:ascii="Times New Roman" w:hAnsi="Times New Roman"/>
          <w:sz w:val="24"/>
          <w:szCs w:val="24"/>
        </w:rPr>
        <w:t>перераб</w:t>
      </w:r>
      <w:proofErr w:type="spellEnd"/>
      <w:r w:rsidRPr="00A63DAE">
        <w:rPr>
          <w:rFonts w:ascii="Times New Roman" w:hAnsi="Times New Roman"/>
          <w:sz w:val="24"/>
          <w:szCs w:val="24"/>
        </w:rPr>
        <w:t>. и доп</w:t>
      </w:r>
      <w:proofErr w:type="gramStart"/>
      <w:r w:rsidRPr="00A63DAE">
        <w:rPr>
          <w:rFonts w:ascii="Times New Roman" w:hAnsi="Times New Roman"/>
          <w:sz w:val="24"/>
          <w:szCs w:val="24"/>
        </w:rPr>
        <w:t>.-</w:t>
      </w:r>
      <w:proofErr w:type="gramEnd"/>
      <w:r w:rsidRPr="00A63DAE">
        <w:rPr>
          <w:rFonts w:ascii="Times New Roman" w:hAnsi="Times New Roman"/>
          <w:sz w:val="24"/>
          <w:szCs w:val="24"/>
        </w:rPr>
        <w:t xml:space="preserve">Новосибирск: изд-во </w:t>
      </w:r>
      <w:proofErr w:type="spellStart"/>
      <w:r w:rsidRPr="00A63DAE">
        <w:rPr>
          <w:rFonts w:ascii="Times New Roman" w:hAnsi="Times New Roman"/>
          <w:sz w:val="24"/>
          <w:szCs w:val="24"/>
        </w:rPr>
        <w:t>СибАГС</w:t>
      </w:r>
      <w:proofErr w:type="spellEnd"/>
      <w:r w:rsidRPr="00A63DAE">
        <w:rPr>
          <w:rFonts w:ascii="Times New Roman" w:hAnsi="Times New Roman"/>
          <w:sz w:val="24"/>
          <w:szCs w:val="24"/>
        </w:rPr>
        <w:t xml:space="preserve"> http://www.sapanet.ru/UMM_1/3941/org_gos_mun_sl_14a.pdf .</w:t>
      </w:r>
    </w:p>
    <w:p w:rsidR="00A63DAE" w:rsidRPr="00A63DAE" w:rsidRDefault="00A63DAE" w:rsidP="00A63DAE">
      <w:pPr>
        <w:rPr>
          <w:sz w:val="24"/>
          <w:szCs w:val="24"/>
        </w:rPr>
      </w:pPr>
    </w:p>
    <w:bookmarkEnd w:id="0"/>
    <w:p w:rsidR="00A63DAE" w:rsidRPr="00A63DAE" w:rsidRDefault="00A63DAE" w:rsidP="00A63DAE">
      <w:pPr>
        <w:widowControl w:val="0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ТЕМА 2. ГОСУДАРСТВЕННАЯ КАДРОВАЯ ПОЛИТИКА И КАДРОВОЕ ОБЕСПЕЧЕНИЕ ФУНКЦИОНИРОВАНИЯ ГОСУДАРСТВЕННОЙ СЛУЖБЫ.</w:t>
      </w:r>
    </w:p>
    <w:p w:rsidR="00A63DAE" w:rsidRPr="00A63DAE" w:rsidRDefault="00A63DAE" w:rsidP="00A63DAE">
      <w:pPr>
        <w:widowControl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63DAE">
        <w:rPr>
          <w:rFonts w:ascii="Times New Roman" w:hAnsi="Times New Roman"/>
          <w:bCs/>
          <w:sz w:val="24"/>
          <w:szCs w:val="24"/>
        </w:rPr>
        <w:t>Суть, субъекты, объекты, средства реализации государственной кадровой политики. Цель, принципы, задачи кадровой политики. Сущностные черты современной кадровой политики. Профессионализация государственной службы.</w:t>
      </w:r>
    </w:p>
    <w:p w:rsidR="00A63DAE" w:rsidRPr="00A63DAE" w:rsidRDefault="00A63DAE" w:rsidP="00A63DA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A63DAE">
        <w:rPr>
          <w:rFonts w:ascii="Times New Roman" w:hAnsi="Times New Roman"/>
          <w:bCs/>
          <w:sz w:val="24"/>
          <w:szCs w:val="24"/>
        </w:rPr>
        <w:t xml:space="preserve">Поступление на государственную службу. Организация конкурсного отбора на должность государственного служащего. Квалификационные требования к кандидатам на замещение вакантной должности государственного служащего. Требования к качествам кандидатов на замещение вакантной должности государственного служащего. Понятие служебной карьеры. Способы замещения должностей в системе государственной службы. Стажировка государственного служащего в государственном органе. Принятие на государственную службу в органах местного самоуправления. Особенности оплаты труда, </w:t>
      </w:r>
      <w:r w:rsidRPr="00A63DAE">
        <w:rPr>
          <w:rFonts w:ascii="Times New Roman" w:hAnsi="Times New Roman"/>
          <w:bCs/>
          <w:sz w:val="24"/>
          <w:szCs w:val="24"/>
        </w:rPr>
        <w:lastRenderedPageBreak/>
        <w:t>гарантии и поощрения государственных служащих. Пенсионное обеспечение и денежная помощь государственным служащим. Особенности работы работников государственных предприятий, учреждений и организаций по совместительству. Механизм прекращения государственно-служебных отношений.  Формирование кадрового резерва для государственной службы. Особенности прохождения государственной службы в отдельных странах.</w:t>
      </w:r>
    </w:p>
    <w:p w:rsidR="00A63DAE" w:rsidRDefault="00A63DAE" w:rsidP="00A63DAE">
      <w:pPr>
        <w:widowControl w:val="0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A63DAE" w:rsidRPr="00A63DAE" w:rsidRDefault="00A63DAE" w:rsidP="00A63DAE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A63DAE" w:rsidRPr="00E30DB2" w:rsidRDefault="00A63DAE" w:rsidP="00A63DAE">
      <w:pPr>
        <w:jc w:val="both"/>
        <w:rPr>
          <w:rFonts w:ascii="Times New Roman" w:hAnsi="Times New Roman"/>
          <w:bCs/>
        </w:rPr>
      </w:pPr>
      <w:r w:rsidRPr="00E30DB2">
        <w:rPr>
          <w:rFonts w:ascii="Times New Roman" w:hAnsi="Times New Roman"/>
          <w:bCs/>
        </w:rPr>
        <w:t>1. Организация конкурсного отбора на должность государственного служащего</w:t>
      </w:r>
    </w:p>
    <w:p w:rsidR="00A63DAE" w:rsidRPr="00E30DB2" w:rsidRDefault="00A63DAE" w:rsidP="00A63DAE">
      <w:pPr>
        <w:jc w:val="both"/>
        <w:rPr>
          <w:rFonts w:ascii="Times New Roman" w:hAnsi="Times New Roman"/>
          <w:bCs/>
        </w:rPr>
      </w:pPr>
      <w:r w:rsidRPr="00E30DB2">
        <w:rPr>
          <w:rFonts w:ascii="Times New Roman" w:hAnsi="Times New Roman"/>
          <w:bCs/>
        </w:rPr>
        <w:t>2. Квалификационные требования к кандидатам на замещение вакантной должности государственного служащего</w:t>
      </w:r>
    </w:p>
    <w:p w:rsidR="00A63DAE" w:rsidRPr="00E30DB2" w:rsidRDefault="00A63DAE" w:rsidP="00A63DAE">
      <w:pPr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3. Требования к качествам кандидатов на замещение вакантной должности государственного служащего</w:t>
      </w:r>
    </w:p>
    <w:p w:rsidR="00A63DAE" w:rsidRPr="00E30DB2" w:rsidRDefault="00A63DAE" w:rsidP="00A63DAE">
      <w:pPr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4. Формирование кадрового резерва для государственной службы</w:t>
      </w:r>
    </w:p>
    <w:p w:rsidR="00A63DAE" w:rsidRPr="00A976DB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FC6" w:rsidRPr="00A63DAE" w:rsidRDefault="000B5FC6" w:rsidP="000B5FC6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0B5FC6">
        <w:rPr>
          <w:rFonts w:ascii="Times New Roman" w:hAnsi="Times New Roman"/>
          <w:bCs/>
          <w:sz w:val="24"/>
          <w:szCs w:val="24"/>
        </w:rPr>
        <w:t>Как происходит организация конкурсного отбора на должность государственного служащего?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bCs/>
          <w:sz w:val="24"/>
          <w:szCs w:val="24"/>
        </w:rPr>
        <w:t xml:space="preserve"> </w:t>
      </w:r>
      <w:r w:rsidRPr="000B5FC6">
        <w:rPr>
          <w:rFonts w:ascii="Times New Roman" w:hAnsi="Times New Roman"/>
          <w:sz w:val="24"/>
          <w:szCs w:val="24"/>
        </w:rPr>
        <w:t>Каковы процедуры поступления на государственную службу?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Каковы этапы проведения конкурса?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Какие документы представляет кандидат на должность государственного служащего?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Каковы функции кадровой службы государственного органа?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 xml:space="preserve"> Каков порядок проведения экзамена в государственном органе?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 проводится собеседование?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Какова роль конкурсной комиссии при проведении конкурса на должность государственной службы?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Каковы профессионально квалификационные требования к претендентам на должности государственных служащих?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Какими характеристиками должен обладать государственный служащий, какие общие требования для государственных служащих разных категорий и личные требования для всех государственных служащих?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Какими нравственными качествами должен обладать госслужащий, социально-психологическими качествами, интеллектуально-волевыми качествами, организаторскими качествами, педагогическими качествами?</w:t>
      </w:r>
    </w:p>
    <w:p w:rsidR="000B5FC6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Каков порядок формирования и организация работы с кадровым резервом, из каких профессиональных групп формируется кадровый резерв?</w:t>
      </w:r>
    </w:p>
    <w:p w:rsidR="00A63DAE" w:rsidRPr="000B5FC6" w:rsidRDefault="00A63DAE" w:rsidP="000B5FC6">
      <w:pPr>
        <w:pStyle w:val="af4"/>
        <w:numPr>
          <w:ilvl w:val="0"/>
          <w:numId w:val="3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5FC6">
        <w:rPr>
          <w:rFonts w:ascii="Times New Roman" w:hAnsi="Times New Roman"/>
          <w:sz w:val="24"/>
          <w:szCs w:val="24"/>
        </w:rPr>
        <w:t>Какие преимущества пребывания в кадровом резерве?</w:t>
      </w:r>
    </w:p>
    <w:p w:rsidR="00A63DAE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0B5FC6" w:rsidRDefault="000B5FC6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Тесты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1. Какова наиболее распространенная процедура поступления на государственную службу: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назначение;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конкурс;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зачисление;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выборы.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2. Какие существуют процедуры поступления на государственную службу: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назначение;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конкурс;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зачисление;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выборы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lastRenderedPageBreak/>
        <w:t>д) верно а) и б)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е) верно б) и в)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ж) все ответы верны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3. Кто принимает решение о проведении конкурса на замещение вакантных должностей государственных служащих: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начальник кадровой службы;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начальник юридической службы;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начальник того подразделения, куда требуется работник;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руководитель органа государственной службы.</w:t>
      </w: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4. Государственный орган обязан опубликовать объявление о проведении конкурса в срок: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 xml:space="preserve">а) не </w:t>
      </w:r>
      <w:proofErr w:type="gramStart"/>
      <w:r w:rsidRPr="0070722F">
        <w:rPr>
          <w:rFonts w:ascii="Times New Roman" w:hAnsi="Times New Roman"/>
          <w:sz w:val="24"/>
          <w:szCs w:val="24"/>
        </w:rPr>
        <w:t>позднее</w:t>
      </w:r>
      <w:proofErr w:type="gramEnd"/>
      <w:r w:rsidRPr="0070722F">
        <w:rPr>
          <w:rFonts w:ascii="Times New Roman" w:hAnsi="Times New Roman"/>
          <w:sz w:val="24"/>
          <w:szCs w:val="24"/>
        </w:rPr>
        <w:t xml:space="preserve"> чем за месяц до начала конкурса;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 xml:space="preserve">б) не </w:t>
      </w:r>
      <w:proofErr w:type="gramStart"/>
      <w:r w:rsidRPr="0070722F">
        <w:rPr>
          <w:rFonts w:ascii="Times New Roman" w:hAnsi="Times New Roman"/>
          <w:sz w:val="24"/>
          <w:szCs w:val="24"/>
        </w:rPr>
        <w:t>позднее</w:t>
      </w:r>
      <w:proofErr w:type="gramEnd"/>
      <w:r w:rsidRPr="0070722F">
        <w:rPr>
          <w:rFonts w:ascii="Times New Roman" w:hAnsi="Times New Roman"/>
          <w:sz w:val="24"/>
          <w:szCs w:val="24"/>
        </w:rPr>
        <w:t xml:space="preserve"> чем за 2 недели до начала конкурса;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 xml:space="preserve">в) не </w:t>
      </w:r>
      <w:proofErr w:type="gramStart"/>
      <w:r w:rsidRPr="0070722F">
        <w:rPr>
          <w:rFonts w:ascii="Times New Roman" w:hAnsi="Times New Roman"/>
          <w:sz w:val="24"/>
          <w:szCs w:val="24"/>
        </w:rPr>
        <w:t>позднее</w:t>
      </w:r>
      <w:proofErr w:type="gramEnd"/>
      <w:r w:rsidRPr="0070722F">
        <w:rPr>
          <w:rFonts w:ascii="Times New Roman" w:hAnsi="Times New Roman"/>
          <w:sz w:val="24"/>
          <w:szCs w:val="24"/>
        </w:rPr>
        <w:t xml:space="preserve"> чем за 45 дней до начала конкурса;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не ранее чем за месяц до начала конкурса.</w:t>
      </w: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5. К общеобязательным вопросам к кандидатам на должности государственной службы относятся вопросы на знание: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Конституции;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закона о национальной безопасности;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закона о государственной службе;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должностной инструкции;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д) закона о борьбе с коррупцией.</w:t>
      </w: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6. Список лиц, зачисленных в кадровый резерв государственной службы, пересматривается: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ежегодно;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раз в полгода;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раз в 2 года;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раз в 5 лет.</w:t>
      </w: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7. Кадровый резерв государственной службы формируется: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только из выпускников высших учебных заведений;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только из работников местных органов власти;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из лиц, рекомендованных конкурсными комиссиями;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из государственных служащих, рекомендованных для продвижения на более высокие должности.</w:t>
      </w: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8. Пребывание в кадровом резерве государственной службы дает следующие преимущества: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дополнительный отпуск на самообучение;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преимущественное право на замещение должности, при проведении конкурса;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обязательное право на замещение определенной должности;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сокращенный испытательный срок.</w:t>
      </w: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9. Зачисление работника в кадровый резерв государственной службы производится: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с согласия работника;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с согласия руководителя государственного органа;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решением специальной комиссии;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с согласия руководителя работника по месту работы.</w:t>
      </w: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lastRenderedPageBreak/>
        <w:t>10. Лица, зачисленные в кадровый резерв государственной службы, обязаны: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составить личный годовой план;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пройти стажировку;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пройти испытательный срок;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повысить уровень образования.</w:t>
      </w:r>
    </w:p>
    <w:p w:rsid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11</w:t>
      </w:r>
      <w:r w:rsidRPr="0070722F">
        <w:rPr>
          <w:rFonts w:ascii="Times New Roman" w:hAnsi="Times New Roman" w:cs="Times New Roman"/>
          <w:bCs/>
        </w:rPr>
        <w:t xml:space="preserve">. Право поступления на гражданскую службу имеют лица: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proofErr w:type="gramStart"/>
      <w:r w:rsidRPr="0070722F">
        <w:rPr>
          <w:rFonts w:ascii="Times New Roman" w:hAnsi="Times New Roman" w:cs="Times New Roman"/>
        </w:rPr>
        <w:t xml:space="preserve">А) не моложе 18 лет, владеющие государственным языком, не имеющие соответствующего профессионального образования; </w:t>
      </w:r>
      <w:proofErr w:type="gramEnd"/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Б) не моложе 18 лет, </w:t>
      </w:r>
      <w:proofErr w:type="gramStart"/>
      <w:r w:rsidRPr="0070722F">
        <w:rPr>
          <w:rFonts w:ascii="Times New Roman" w:hAnsi="Times New Roman" w:cs="Times New Roman"/>
        </w:rPr>
        <w:t>имеющие</w:t>
      </w:r>
      <w:proofErr w:type="gramEnd"/>
      <w:r w:rsidRPr="0070722F">
        <w:rPr>
          <w:rFonts w:ascii="Times New Roman" w:hAnsi="Times New Roman" w:cs="Times New Roman"/>
        </w:rPr>
        <w:t xml:space="preserve"> соответствующее профессиональное образование;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В) не моложе 18 лет, </w:t>
      </w:r>
      <w:proofErr w:type="gramStart"/>
      <w:r w:rsidRPr="0070722F">
        <w:rPr>
          <w:rFonts w:ascii="Times New Roman" w:hAnsi="Times New Roman" w:cs="Times New Roman"/>
        </w:rPr>
        <w:t>владеющие</w:t>
      </w:r>
      <w:proofErr w:type="gramEnd"/>
      <w:r w:rsidRPr="0070722F">
        <w:rPr>
          <w:rFonts w:ascii="Times New Roman" w:hAnsi="Times New Roman" w:cs="Times New Roman"/>
        </w:rPr>
        <w:t xml:space="preserve"> государственным языком, имеющие соответствующее профессиональное образование.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12</w:t>
      </w:r>
      <w:r w:rsidRPr="0070722F">
        <w:rPr>
          <w:rFonts w:ascii="Times New Roman" w:hAnsi="Times New Roman" w:cs="Times New Roman"/>
          <w:bCs/>
        </w:rPr>
        <w:t xml:space="preserve">. Право поступления на государственную службу имеют: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А) граждане данной страны, владеющие государственным языком;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Б) лица, имеющие профессиональное образование и отвечающие требованиям, установленным законом;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В) любые лица, проживающие на территории данной страны;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Г) граждане данной страны, имеющие опыт работы по управленческой специальности до 2 лет.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13</w:t>
      </w:r>
      <w:r w:rsidRPr="0070722F">
        <w:rPr>
          <w:rFonts w:ascii="Times New Roman" w:hAnsi="Times New Roman" w:cs="Times New Roman"/>
          <w:bCs/>
        </w:rPr>
        <w:t xml:space="preserve">. На государственную службу можно поступить: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А) в порядке назначения или зачисления;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Б) на конкурсной основе;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В) по контракту;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Г) в результате выборов;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Д) все перечисленное.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14</w:t>
      </w:r>
      <w:r w:rsidRPr="0070722F">
        <w:rPr>
          <w:rFonts w:ascii="Times New Roman" w:hAnsi="Times New Roman" w:cs="Times New Roman"/>
          <w:bCs/>
        </w:rPr>
        <w:t xml:space="preserve">. Стадиями государственной службы не являются: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А) поступление на службу;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Б) назначение на должность;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В) прохождение службы;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Г) перемещение по службе;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Д) прекращение службы;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70722F">
        <w:rPr>
          <w:rFonts w:ascii="Times New Roman" w:hAnsi="Times New Roman" w:cs="Times New Roman"/>
        </w:rPr>
        <w:t xml:space="preserve">Е) все перечисленные. </w:t>
      </w:r>
    </w:p>
    <w:p w:rsidR="0070722F" w:rsidRPr="0070722F" w:rsidRDefault="0070722F" w:rsidP="0070722F">
      <w:pPr>
        <w:pStyle w:val="Default"/>
        <w:widowControl w:val="0"/>
        <w:jc w:val="both"/>
        <w:rPr>
          <w:rFonts w:ascii="Times New Roman" w:hAnsi="Times New Roman" w:cs="Times New Roman"/>
          <w:bCs/>
        </w:rPr>
      </w:pP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0722F">
        <w:rPr>
          <w:rFonts w:ascii="Times New Roman" w:hAnsi="Times New Roman"/>
          <w:sz w:val="24"/>
          <w:szCs w:val="24"/>
        </w:rPr>
        <w:t>Какие виды государственной службы выделены в Законе «О системе государственной службы ДНР»: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публичная, гражданская, милитаризованная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государственная гражданская, военная, правоохранительная, государственная оперативно-спасательная служба.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государственная и гражданская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70722F">
        <w:rPr>
          <w:rFonts w:ascii="Times New Roman" w:hAnsi="Times New Roman"/>
          <w:sz w:val="24"/>
          <w:szCs w:val="24"/>
        </w:rPr>
        <w:t>общефункциональная</w:t>
      </w:r>
      <w:proofErr w:type="spellEnd"/>
      <w:r w:rsidRPr="0070722F">
        <w:rPr>
          <w:rFonts w:ascii="Times New Roman" w:hAnsi="Times New Roman"/>
          <w:sz w:val="24"/>
          <w:szCs w:val="24"/>
        </w:rPr>
        <w:t xml:space="preserve"> и административная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70722F">
        <w:rPr>
          <w:rFonts w:ascii="Times New Roman" w:hAnsi="Times New Roman"/>
          <w:sz w:val="24"/>
          <w:szCs w:val="24"/>
        </w:rPr>
        <w:t>Прохождение испытательного срока при поступлении на государственную службу является: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обязательным условием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необязательным условием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 xml:space="preserve">В) обязательным условием если стаж работы на </w:t>
      </w:r>
      <w:proofErr w:type="spellStart"/>
      <w:r w:rsidRPr="0070722F">
        <w:rPr>
          <w:rFonts w:ascii="Times New Roman" w:hAnsi="Times New Roman"/>
          <w:sz w:val="24"/>
          <w:szCs w:val="24"/>
        </w:rPr>
        <w:t>гос</w:t>
      </w:r>
      <w:proofErr w:type="gramStart"/>
      <w:r w:rsidRPr="0070722F">
        <w:rPr>
          <w:rFonts w:ascii="Times New Roman" w:hAnsi="Times New Roman"/>
          <w:sz w:val="24"/>
          <w:szCs w:val="24"/>
        </w:rPr>
        <w:t>.с</w:t>
      </w:r>
      <w:proofErr w:type="gramEnd"/>
      <w:r w:rsidRPr="0070722F">
        <w:rPr>
          <w:rFonts w:ascii="Times New Roman" w:hAnsi="Times New Roman"/>
          <w:sz w:val="24"/>
          <w:szCs w:val="24"/>
        </w:rPr>
        <w:t>лужбе</w:t>
      </w:r>
      <w:proofErr w:type="spellEnd"/>
      <w:r w:rsidRPr="0070722F">
        <w:rPr>
          <w:rFonts w:ascii="Times New Roman" w:hAnsi="Times New Roman"/>
          <w:sz w:val="24"/>
          <w:szCs w:val="24"/>
        </w:rPr>
        <w:t xml:space="preserve"> менее 3 лет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 xml:space="preserve">Г) необязательным условием если стаж работы на </w:t>
      </w:r>
      <w:proofErr w:type="spellStart"/>
      <w:r w:rsidRPr="0070722F">
        <w:rPr>
          <w:rFonts w:ascii="Times New Roman" w:hAnsi="Times New Roman"/>
          <w:sz w:val="24"/>
          <w:szCs w:val="24"/>
        </w:rPr>
        <w:t>гос</w:t>
      </w:r>
      <w:proofErr w:type="gramStart"/>
      <w:r w:rsidRPr="0070722F">
        <w:rPr>
          <w:rFonts w:ascii="Times New Roman" w:hAnsi="Times New Roman"/>
          <w:sz w:val="24"/>
          <w:szCs w:val="24"/>
        </w:rPr>
        <w:t>.с</w:t>
      </w:r>
      <w:proofErr w:type="gramEnd"/>
      <w:r w:rsidRPr="0070722F">
        <w:rPr>
          <w:rFonts w:ascii="Times New Roman" w:hAnsi="Times New Roman"/>
          <w:sz w:val="24"/>
          <w:szCs w:val="24"/>
        </w:rPr>
        <w:t>лужбе</w:t>
      </w:r>
      <w:proofErr w:type="spellEnd"/>
      <w:r w:rsidRPr="0070722F">
        <w:rPr>
          <w:rFonts w:ascii="Times New Roman" w:hAnsi="Times New Roman"/>
          <w:sz w:val="24"/>
          <w:szCs w:val="24"/>
        </w:rPr>
        <w:t xml:space="preserve"> более 3 лет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0722F">
        <w:rPr>
          <w:rFonts w:ascii="Times New Roman" w:hAnsi="Times New Roman"/>
          <w:sz w:val="24"/>
          <w:szCs w:val="24"/>
        </w:rPr>
        <w:t xml:space="preserve">Финансирование государственной службы в соответствии с  Законом «О системе </w:t>
      </w:r>
      <w:r w:rsidRPr="0070722F">
        <w:rPr>
          <w:rFonts w:ascii="Times New Roman" w:hAnsi="Times New Roman"/>
          <w:sz w:val="24"/>
          <w:szCs w:val="24"/>
        </w:rPr>
        <w:lastRenderedPageBreak/>
        <w:t>государственной службы ДНР», осуществляется за счет: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частных фондов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самофинансирования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средств государственного бюджета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внебюджетных фондов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70722F">
        <w:rPr>
          <w:rFonts w:ascii="Times New Roman" w:hAnsi="Times New Roman"/>
          <w:sz w:val="24"/>
          <w:szCs w:val="24"/>
        </w:rPr>
        <w:t>В соответствии с  Законом «О системе государственной службы ДНР», гражданам, проходящим государственную службу, присваиваются: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классные чины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разряды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 xml:space="preserve">В) дипломатические ранги 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степени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70722F">
        <w:rPr>
          <w:rFonts w:ascii="Times New Roman" w:hAnsi="Times New Roman"/>
          <w:sz w:val="24"/>
          <w:szCs w:val="24"/>
        </w:rPr>
        <w:t>В соответствии с  Законом «О системе государственной службы ДНР», гражданам, проходящим государственную службу, присваиваются: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воинские и специальные звания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разряды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 xml:space="preserve">В) дипломатические ранги </w:t>
      </w:r>
    </w:p>
    <w:p w:rsidR="0070722F" w:rsidRPr="0070722F" w:rsidRDefault="0070722F" w:rsidP="0070722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степени</w:t>
      </w:r>
    </w:p>
    <w:p w:rsidR="000B5FC6" w:rsidRPr="0070722F" w:rsidRDefault="000B5FC6" w:rsidP="0070722F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20. </w:t>
      </w:r>
      <w:r w:rsidRPr="0070722F">
        <w:rPr>
          <w:rFonts w:ascii="Times New Roman" w:hAnsi="Times New Roman"/>
          <w:bCs/>
          <w:sz w:val="24"/>
          <w:szCs w:val="24"/>
        </w:rPr>
        <w:t xml:space="preserve">Государственно-служебные отношения делятся </w:t>
      </w:r>
      <w:proofErr w:type="gramStart"/>
      <w:r w:rsidRPr="0070722F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70722F">
        <w:rPr>
          <w:rFonts w:ascii="Times New Roman" w:hAnsi="Times New Roman"/>
          <w:bCs/>
          <w:sz w:val="24"/>
          <w:szCs w:val="24"/>
        </w:rPr>
        <w:t>:</w:t>
      </w:r>
    </w:p>
    <w:p w:rsidR="0070722F" w:rsidRPr="0070722F" w:rsidRDefault="0070722F" w:rsidP="0070722F">
      <w:pPr>
        <w:jc w:val="both"/>
        <w:rPr>
          <w:rFonts w:ascii="Times New Roman" w:hAnsi="Times New Roman"/>
          <w:bCs/>
          <w:sz w:val="24"/>
          <w:szCs w:val="24"/>
        </w:rPr>
      </w:pPr>
      <w:r w:rsidRPr="0070722F">
        <w:rPr>
          <w:rFonts w:ascii="Times New Roman" w:hAnsi="Times New Roman"/>
          <w:bCs/>
          <w:sz w:val="24"/>
          <w:szCs w:val="24"/>
        </w:rPr>
        <w:t>А) внутриорганизационные и внешние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объективные и субъективные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должностные и руководящие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консультационные и аналитические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70722F">
        <w:rPr>
          <w:rFonts w:ascii="Times New Roman" w:hAnsi="Times New Roman"/>
          <w:sz w:val="24"/>
          <w:szCs w:val="24"/>
        </w:rPr>
        <w:t>Что относится к инновационным методам отбора персонала на государственную службу: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отбор по конкурсу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отбор по контракту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отбор путем избрания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лизинг персонала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70722F">
        <w:rPr>
          <w:rFonts w:ascii="Times New Roman" w:hAnsi="Times New Roman"/>
          <w:sz w:val="24"/>
          <w:szCs w:val="24"/>
        </w:rPr>
        <w:t>Что относится к инновационным методам отбора персонала на государственную службу: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отбор по конкурсу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отбор по контракту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открытая система конкурсного отбора на основе анкетирования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отбор путем избрания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70722F">
        <w:rPr>
          <w:rFonts w:ascii="Times New Roman" w:hAnsi="Times New Roman"/>
          <w:sz w:val="24"/>
          <w:szCs w:val="24"/>
        </w:rPr>
        <w:t>Что относится к инновационным методам отбора персонала на государственную службу: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отбор по конкурсу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70722F">
        <w:rPr>
          <w:rFonts w:ascii="Times New Roman" w:hAnsi="Times New Roman"/>
          <w:sz w:val="24"/>
          <w:szCs w:val="24"/>
        </w:rPr>
        <w:t>реинтеграция</w:t>
      </w:r>
      <w:proofErr w:type="spellEnd"/>
      <w:r w:rsidRPr="0070722F">
        <w:rPr>
          <w:rFonts w:ascii="Times New Roman" w:hAnsi="Times New Roman"/>
          <w:sz w:val="24"/>
          <w:szCs w:val="24"/>
        </w:rPr>
        <w:t xml:space="preserve"> кадров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отбор по контракту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отбор путем избрания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70722F">
        <w:rPr>
          <w:rFonts w:ascii="Times New Roman" w:hAnsi="Times New Roman"/>
          <w:sz w:val="24"/>
          <w:szCs w:val="24"/>
        </w:rPr>
        <w:t>Получение образования соответствующего образовательно-квалификационного уровня специалиста, магистра по специальностям, направленным на профессиональную деятельность на государственной службе, это: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подготовка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переподготовка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lastRenderedPageBreak/>
        <w:t>в) повышение квалификации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стажировка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70722F">
        <w:rPr>
          <w:rFonts w:ascii="Times New Roman" w:hAnsi="Times New Roman"/>
          <w:sz w:val="24"/>
          <w:szCs w:val="24"/>
        </w:rPr>
        <w:t>Получение образования соответствующего образовательно-квалификационного уровня специалиста, магистра по другой специальности в пределах, как правило, соответствующей области знаний, это: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подготовка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переподготовка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повышение квалификации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стажировка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70722F">
        <w:rPr>
          <w:rFonts w:ascii="Times New Roman" w:hAnsi="Times New Roman"/>
          <w:sz w:val="24"/>
          <w:szCs w:val="24"/>
        </w:rPr>
        <w:t>Обучение с целью обновления и развития умений и знаний, необходимых эффективного решения задач профессиональной деятельности на государственной службе, это: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подготовка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переподготовка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повышение квалификации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стажировка государственных служащих</w:t>
      </w:r>
    </w:p>
    <w:p w:rsid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70722F">
        <w:rPr>
          <w:rFonts w:ascii="Times New Roman" w:hAnsi="Times New Roman"/>
          <w:sz w:val="24"/>
          <w:szCs w:val="24"/>
        </w:rPr>
        <w:t>Форма повышения квалификации государственных служащих, которая предполагает изучение опыта управленческой деятельности, получение практических и организационных навыков в вышестоящем государственном органе или за границей: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подготовка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переподготовка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повышение квалификации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стажировка государственных служащих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Pr="0070722F">
        <w:rPr>
          <w:rFonts w:ascii="Times New Roman" w:hAnsi="Times New Roman"/>
          <w:sz w:val="24"/>
          <w:szCs w:val="24"/>
        </w:rPr>
        <w:t>Цели государственной кадровой политики, которые заключаются в достижении высокого уровня развития профессионального, интеллектуально-творческого и нравственного человеческого потенциала страны и удовлетворения ожиданий населения относительно профессиональной самореализации, это: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социальные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экономические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институциональные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организационные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70722F">
        <w:rPr>
          <w:rFonts w:ascii="Times New Roman" w:hAnsi="Times New Roman"/>
          <w:sz w:val="24"/>
          <w:szCs w:val="24"/>
        </w:rPr>
        <w:t>Цели государственной кадровой политики, которые сводятся к обеспечению всех отраслей общественного производства квалифицированными кадрами, рост экономической мощи страны, повышение уровня благосостояния населения и уменьшение расходов, это: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социальные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экономические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институциональные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организационные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70722F">
        <w:rPr>
          <w:rFonts w:ascii="Times New Roman" w:hAnsi="Times New Roman"/>
          <w:sz w:val="24"/>
          <w:szCs w:val="24"/>
        </w:rPr>
        <w:t>Цели государственной кадровой политики, которые заключаются в повышении способности субъектов кадровой политики эффективно реализовывать и модернизировать инструментарий управления персоналом на демократических принципах, это: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социальные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экономические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институциональные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организационные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r w:rsidRPr="0070722F">
        <w:rPr>
          <w:rFonts w:ascii="Times New Roman" w:hAnsi="Times New Roman"/>
          <w:sz w:val="24"/>
          <w:szCs w:val="24"/>
        </w:rPr>
        <w:t>Цели государственной кадровой политики, которые достигаются путем развития системы управления персоналом на основе реализации действующих норм права, социального диалога и партнерства заинтересованных субъектов государственной кадровой политики, это: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А) социальные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Б) экономические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В) институциональные цели</w:t>
      </w:r>
    </w:p>
    <w:p w:rsidR="0070722F" w:rsidRPr="0070722F" w:rsidRDefault="0070722F" w:rsidP="0070722F">
      <w:pPr>
        <w:jc w:val="both"/>
        <w:rPr>
          <w:rFonts w:ascii="Times New Roman" w:hAnsi="Times New Roman"/>
          <w:sz w:val="24"/>
          <w:szCs w:val="24"/>
        </w:rPr>
      </w:pPr>
      <w:r w:rsidRPr="0070722F">
        <w:rPr>
          <w:rFonts w:ascii="Times New Roman" w:hAnsi="Times New Roman"/>
          <w:sz w:val="24"/>
          <w:szCs w:val="24"/>
        </w:rPr>
        <w:t>Г) организационные цели</w:t>
      </w:r>
    </w:p>
    <w:p w:rsidR="0070722F" w:rsidRDefault="0070722F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3DAE" w:rsidRPr="0070722F" w:rsidRDefault="0070722F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70722F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A63DAE" w:rsidRPr="0070722F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70722F">
        <w:rPr>
          <w:rFonts w:ascii="Times New Roman" w:hAnsi="Times New Roman"/>
          <w:sz w:val="24"/>
        </w:rPr>
        <w:t xml:space="preserve">1. Организация деятельности государственного служащего: учебное пособие = </w:t>
      </w:r>
      <w:proofErr w:type="spellStart"/>
      <w:r w:rsidRPr="0070722F">
        <w:rPr>
          <w:rFonts w:ascii="Times New Roman" w:hAnsi="Times New Roman"/>
          <w:sz w:val="24"/>
        </w:rPr>
        <w:t>Організація</w:t>
      </w:r>
      <w:proofErr w:type="spellEnd"/>
      <w:r w:rsidRPr="0070722F">
        <w:rPr>
          <w:rFonts w:ascii="Times New Roman" w:hAnsi="Times New Roman"/>
          <w:sz w:val="24"/>
        </w:rPr>
        <w:t xml:space="preserve"> </w:t>
      </w:r>
      <w:proofErr w:type="spellStart"/>
      <w:r w:rsidRPr="0070722F">
        <w:rPr>
          <w:rFonts w:ascii="Times New Roman" w:hAnsi="Times New Roman"/>
          <w:sz w:val="24"/>
        </w:rPr>
        <w:t>діяльності</w:t>
      </w:r>
      <w:proofErr w:type="spellEnd"/>
      <w:r w:rsidRPr="0070722F">
        <w:rPr>
          <w:rFonts w:ascii="Times New Roman" w:hAnsi="Times New Roman"/>
          <w:sz w:val="24"/>
        </w:rPr>
        <w:t xml:space="preserve"> державного </w:t>
      </w:r>
      <w:proofErr w:type="spellStart"/>
      <w:r w:rsidRPr="0070722F">
        <w:rPr>
          <w:rFonts w:ascii="Times New Roman" w:hAnsi="Times New Roman"/>
          <w:sz w:val="24"/>
        </w:rPr>
        <w:t>службовця</w:t>
      </w:r>
      <w:proofErr w:type="spellEnd"/>
      <w:r w:rsidRPr="0070722F">
        <w:rPr>
          <w:rFonts w:ascii="Times New Roman" w:hAnsi="Times New Roman"/>
          <w:sz w:val="24"/>
        </w:rPr>
        <w:t xml:space="preserve"> : </w:t>
      </w:r>
      <w:proofErr w:type="spellStart"/>
      <w:r w:rsidRPr="0070722F">
        <w:rPr>
          <w:rFonts w:ascii="Times New Roman" w:hAnsi="Times New Roman"/>
          <w:sz w:val="24"/>
        </w:rPr>
        <w:t>навчальний</w:t>
      </w:r>
      <w:proofErr w:type="spellEnd"/>
      <w:r w:rsidRPr="0070722F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0722F">
        <w:rPr>
          <w:rFonts w:ascii="Times New Roman" w:hAnsi="Times New Roman"/>
          <w:sz w:val="24"/>
        </w:rPr>
        <w:t>пос</w:t>
      </w:r>
      <w:proofErr w:type="gramEnd"/>
      <w:r w:rsidRPr="0070722F">
        <w:rPr>
          <w:rFonts w:ascii="Times New Roman" w:hAnsi="Times New Roman"/>
          <w:sz w:val="24"/>
        </w:rPr>
        <w:t>ібник</w:t>
      </w:r>
      <w:proofErr w:type="spellEnd"/>
      <w:r w:rsidRPr="0070722F">
        <w:rPr>
          <w:rFonts w:ascii="Times New Roman" w:hAnsi="Times New Roman"/>
          <w:sz w:val="24"/>
        </w:rPr>
        <w:t xml:space="preserve"> / О. В. Захарова [и др.] ; О.В. Захарова, О.О. </w:t>
      </w:r>
      <w:proofErr w:type="spellStart"/>
      <w:r w:rsidRPr="0070722F">
        <w:rPr>
          <w:rFonts w:ascii="Times New Roman" w:hAnsi="Times New Roman"/>
          <w:sz w:val="24"/>
        </w:rPr>
        <w:t>Шумаєва</w:t>
      </w:r>
      <w:proofErr w:type="spellEnd"/>
      <w:r w:rsidRPr="0070722F">
        <w:rPr>
          <w:rFonts w:ascii="Times New Roman" w:hAnsi="Times New Roman"/>
          <w:sz w:val="24"/>
        </w:rPr>
        <w:t xml:space="preserve">, В.І. </w:t>
      </w:r>
      <w:proofErr w:type="spellStart"/>
      <w:r w:rsidRPr="0070722F">
        <w:rPr>
          <w:rFonts w:ascii="Times New Roman" w:hAnsi="Times New Roman"/>
          <w:sz w:val="24"/>
        </w:rPr>
        <w:t>Мозговий</w:t>
      </w:r>
      <w:proofErr w:type="spellEnd"/>
      <w:r w:rsidRPr="0070722F">
        <w:rPr>
          <w:rFonts w:ascii="Times New Roman" w:hAnsi="Times New Roman"/>
          <w:sz w:val="24"/>
        </w:rPr>
        <w:t xml:space="preserve"> та </w:t>
      </w:r>
      <w:proofErr w:type="spellStart"/>
      <w:r w:rsidRPr="0070722F">
        <w:rPr>
          <w:rFonts w:ascii="Times New Roman" w:hAnsi="Times New Roman"/>
          <w:sz w:val="24"/>
        </w:rPr>
        <w:t>ін</w:t>
      </w:r>
      <w:proofErr w:type="spellEnd"/>
      <w:r w:rsidRPr="0070722F">
        <w:rPr>
          <w:rFonts w:ascii="Times New Roman" w:hAnsi="Times New Roman"/>
          <w:sz w:val="24"/>
        </w:rPr>
        <w:t xml:space="preserve">. ; Нац. </w:t>
      </w:r>
      <w:proofErr w:type="spellStart"/>
      <w:r w:rsidRPr="0070722F">
        <w:rPr>
          <w:rFonts w:ascii="Times New Roman" w:hAnsi="Times New Roman"/>
          <w:sz w:val="24"/>
        </w:rPr>
        <w:t>агенство</w:t>
      </w:r>
      <w:proofErr w:type="spellEnd"/>
      <w:r w:rsidRPr="0070722F">
        <w:rPr>
          <w:rFonts w:ascii="Times New Roman" w:hAnsi="Times New Roman"/>
          <w:sz w:val="24"/>
        </w:rPr>
        <w:t xml:space="preserve"> </w:t>
      </w:r>
      <w:proofErr w:type="spellStart"/>
      <w:r w:rsidRPr="0070722F">
        <w:rPr>
          <w:rFonts w:ascii="Times New Roman" w:hAnsi="Times New Roman"/>
          <w:sz w:val="24"/>
        </w:rPr>
        <w:t>України</w:t>
      </w:r>
      <w:proofErr w:type="spellEnd"/>
      <w:r w:rsidRPr="0070722F">
        <w:rPr>
          <w:rFonts w:ascii="Times New Roman" w:hAnsi="Times New Roman"/>
          <w:sz w:val="24"/>
        </w:rPr>
        <w:t xml:space="preserve"> з </w:t>
      </w:r>
      <w:proofErr w:type="spellStart"/>
      <w:r w:rsidRPr="0070722F">
        <w:rPr>
          <w:rFonts w:ascii="Times New Roman" w:hAnsi="Times New Roman"/>
          <w:sz w:val="24"/>
        </w:rPr>
        <w:t>питань</w:t>
      </w:r>
      <w:proofErr w:type="spellEnd"/>
      <w:r w:rsidRPr="0070722F">
        <w:rPr>
          <w:rFonts w:ascii="Times New Roman" w:hAnsi="Times New Roman"/>
          <w:sz w:val="24"/>
        </w:rPr>
        <w:t xml:space="preserve"> </w:t>
      </w:r>
      <w:proofErr w:type="spellStart"/>
      <w:r w:rsidRPr="0070722F">
        <w:rPr>
          <w:rFonts w:ascii="Times New Roman" w:hAnsi="Times New Roman"/>
          <w:sz w:val="24"/>
        </w:rPr>
        <w:t>держ</w:t>
      </w:r>
      <w:proofErr w:type="spellEnd"/>
      <w:r w:rsidRPr="0070722F">
        <w:rPr>
          <w:rFonts w:ascii="Times New Roman" w:hAnsi="Times New Roman"/>
          <w:sz w:val="24"/>
        </w:rPr>
        <w:t xml:space="preserve">. </w:t>
      </w:r>
      <w:proofErr w:type="spellStart"/>
      <w:r w:rsidRPr="0070722F">
        <w:rPr>
          <w:rFonts w:ascii="Times New Roman" w:hAnsi="Times New Roman"/>
          <w:sz w:val="24"/>
        </w:rPr>
        <w:t>служби</w:t>
      </w:r>
      <w:proofErr w:type="spellEnd"/>
      <w:r w:rsidRPr="0070722F">
        <w:rPr>
          <w:rFonts w:ascii="Times New Roman" w:hAnsi="Times New Roman"/>
          <w:sz w:val="24"/>
        </w:rPr>
        <w:t>, ДВНЗ "</w:t>
      </w:r>
      <w:proofErr w:type="spellStart"/>
      <w:r w:rsidRPr="0070722F">
        <w:rPr>
          <w:rFonts w:ascii="Times New Roman" w:hAnsi="Times New Roman"/>
          <w:sz w:val="24"/>
        </w:rPr>
        <w:t>ДонНТУ</w:t>
      </w:r>
      <w:proofErr w:type="spellEnd"/>
      <w:r w:rsidRPr="0070722F">
        <w:rPr>
          <w:rFonts w:ascii="Times New Roman" w:hAnsi="Times New Roman"/>
          <w:sz w:val="24"/>
        </w:rPr>
        <w:t xml:space="preserve">". - </w:t>
      </w:r>
      <w:proofErr w:type="spellStart"/>
      <w:r w:rsidRPr="0070722F">
        <w:rPr>
          <w:rFonts w:ascii="Times New Roman" w:hAnsi="Times New Roman"/>
          <w:sz w:val="24"/>
        </w:rPr>
        <w:t>Донецьк</w:t>
      </w:r>
      <w:proofErr w:type="spellEnd"/>
      <w:r w:rsidRPr="0070722F">
        <w:rPr>
          <w:rFonts w:ascii="Times New Roman" w:hAnsi="Times New Roman"/>
          <w:sz w:val="24"/>
        </w:rPr>
        <w:t>: ДРУК - ІНФО, 2013. - 342с.</w:t>
      </w:r>
    </w:p>
    <w:p w:rsidR="00A63DAE" w:rsidRPr="0070722F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70722F">
        <w:rPr>
          <w:rFonts w:ascii="Times New Roman" w:hAnsi="Times New Roman"/>
          <w:sz w:val="24"/>
        </w:rPr>
        <w:t xml:space="preserve">2. Организация деятельности государственного служащего: учебное пособие для ВУЗ = </w:t>
      </w:r>
      <w:proofErr w:type="spellStart"/>
      <w:r w:rsidRPr="0070722F">
        <w:rPr>
          <w:rFonts w:ascii="Times New Roman" w:hAnsi="Times New Roman"/>
          <w:sz w:val="24"/>
        </w:rPr>
        <w:t>Організація</w:t>
      </w:r>
      <w:proofErr w:type="spellEnd"/>
      <w:r w:rsidRPr="0070722F">
        <w:rPr>
          <w:rFonts w:ascii="Times New Roman" w:hAnsi="Times New Roman"/>
          <w:sz w:val="24"/>
        </w:rPr>
        <w:t xml:space="preserve"> </w:t>
      </w:r>
      <w:proofErr w:type="spellStart"/>
      <w:r w:rsidRPr="0070722F">
        <w:rPr>
          <w:rFonts w:ascii="Times New Roman" w:hAnsi="Times New Roman"/>
          <w:sz w:val="24"/>
        </w:rPr>
        <w:t>діяльності</w:t>
      </w:r>
      <w:proofErr w:type="spellEnd"/>
      <w:r w:rsidRPr="0070722F">
        <w:rPr>
          <w:rFonts w:ascii="Times New Roman" w:hAnsi="Times New Roman"/>
          <w:sz w:val="24"/>
        </w:rPr>
        <w:t xml:space="preserve"> державного </w:t>
      </w:r>
      <w:proofErr w:type="spellStart"/>
      <w:r w:rsidRPr="0070722F">
        <w:rPr>
          <w:rFonts w:ascii="Times New Roman" w:hAnsi="Times New Roman"/>
          <w:sz w:val="24"/>
        </w:rPr>
        <w:t>службовця</w:t>
      </w:r>
      <w:proofErr w:type="spellEnd"/>
      <w:r w:rsidRPr="0070722F">
        <w:rPr>
          <w:rFonts w:ascii="Times New Roman" w:hAnsi="Times New Roman"/>
          <w:sz w:val="24"/>
        </w:rPr>
        <w:t xml:space="preserve"> : </w:t>
      </w:r>
      <w:proofErr w:type="spellStart"/>
      <w:r w:rsidRPr="0070722F">
        <w:rPr>
          <w:rFonts w:ascii="Times New Roman" w:hAnsi="Times New Roman"/>
          <w:sz w:val="24"/>
        </w:rPr>
        <w:t>навчальний</w:t>
      </w:r>
      <w:proofErr w:type="spellEnd"/>
      <w:r w:rsidRPr="0070722F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0722F">
        <w:rPr>
          <w:rFonts w:ascii="Times New Roman" w:hAnsi="Times New Roman"/>
          <w:sz w:val="24"/>
        </w:rPr>
        <w:t>пос</w:t>
      </w:r>
      <w:proofErr w:type="gramEnd"/>
      <w:r w:rsidRPr="0070722F">
        <w:rPr>
          <w:rFonts w:ascii="Times New Roman" w:hAnsi="Times New Roman"/>
          <w:sz w:val="24"/>
        </w:rPr>
        <w:t>ібник</w:t>
      </w:r>
      <w:proofErr w:type="spellEnd"/>
      <w:r w:rsidRPr="0070722F">
        <w:rPr>
          <w:rFonts w:ascii="Times New Roman" w:hAnsi="Times New Roman"/>
          <w:sz w:val="24"/>
        </w:rPr>
        <w:t xml:space="preserve"> для ВНЗ / О. В. Захарова [и др.]; О.В. Захарова, О.О. </w:t>
      </w:r>
      <w:proofErr w:type="spellStart"/>
      <w:r w:rsidRPr="0070722F">
        <w:rPr>
          <w:rFonts w:ascii="Times New Roman" w:hAnsi="Times New Roman"/>
          <w:sz w:val="24"/>
        </w:rPr>
        <w:t>Шумаєва</w:t>
      </w:r>
      <w:proofErr w:type="spellEnd"/>
      <w:r w:rsidRPr="0070722F">
        <w:rPr>
          <w:rFonts w:ascii="Times New Roman" w:hAnsi="Times New Roman"/>
          <w:sz w:val="24"/>
        </w:rPr>
        <w:t xml:space="preserve">, В.І. </w:t>
      </w:r>
      <w:proofErr w:type="spellStart"/>
      <w:r w:rsidRPr="0070722F">
        <w:rPr>
          <w:rFonts w:ascii="Times New Roman" w:hAnsi="Times New Roman"/>
          <w:sz w:val="24"/>
        </w:rPr>
        <w:t>Мозговий</w:t>
      </w:r>
      <w:proofErr w:type="spellEnd"/>
      <w:r w:rsidRPr="0070722F">
        <w:rPr>
          <w:rFonts w:ascii="Times New Roman" w:hAnsi="Times New Roman"/>
          <w:sz w:val="24"/>
        </w:rPr>
        <w:t xml:space="preserve"> та </w:t>
      </w:r>
      <w:proofErr w:type="spellStart"/>
      <w:r w:rsidRPr="0070722F">
        <w:rPr>
          <w:rFonts w:ascii="Times New Roman" w:hAnsi="Times New Roman"/>
          <w:sz w:val="24"/>
        </w:rPr>
        <w:t>ін</w:t>
      </w:r>
      <w:proofErr w:type="spellEnd"/>
      <w:r w:rsidRPr="0070722F">
        <w:rPr>
          <w:rFonts w:ascii="Times New Roman" w:hAnsi="Times New Roman"/>
          <w:sz w:val="24"/>
        </w:rPr>
        <w:t>. ; ДВНЗ "</w:t>
      </w:r>
      <w:proofErr w:type="spellStart"/>
      <w:r w:rsidRPr="0070722F">
        <w:rPr>
          <w:rFonts w:ascii="Times New Roman" w:hAnsi="Times New Roman"/>
          <w:sz w:val="24"/>
        </w:rPr>
        <w:t>ДонНТУ</w:t>
      </w:r>
      <w:proofErr w:type="spellEnd"/>
      <w:r w:rsidRPr="0070722F">
        <w:rPr>
          <w:rFonts w:ascii="Times New Roman" w:hAnsi="Times New Roman"/>
          <w:sz w:val="24"/>
        </w:rPr>
        <w:t xml:space="preserve">". - </w:t>
      </w:r>
      <w:proofErr w:type="spellStart"/>
      <w:r w:rsidRPr="0070722F">
        <w:rPr>
          <w:rFonts w:ascii="Times New Roman" w:hAnsi="Times New Roman"/>
          <w:sz w:val="24"/>
        </w:rPr>
        <w:t>Донецьк</w:t>
      </w:r>
      <w:proofErr w:type="spellEnd"/>
      <w:proofErr w:type="gramStart"/>
      <w:r w:rsidRPr="0070722F">
        <w:rPr>
          <w:rFonts w:ascii="Times New Roman" w:hAnsi="Times New Roman"/>
          <w:sz w:val="24"/>
        </w:rPr>
        <w:t xml:space="preserve"> :</w:t>
      </w:r>
      <w:proofErr w:type="gramEnd"/>
      <w:r w:rsidRPr="0070722F">
        <w:rPr>
          <w:rFonts w:ascii="Times New Roman" w:hAnsi="Times New Roman"/>
          <w:sz w:val="24"/>
        </w:rPr>
        <w:t xml:space="preserve"> ДВНЗ "</w:t>
      </w:r>
      <w:proofErr w:type="spellStart"/>
      <w:r w:rsidRPr="0070722F">
        <w:rPr>
          <w:rFonts w:ascii="Times New Roman" w:hAnsi="Times New Roman"/>
          <w:sz w:val="24"/>
        </w:rPr>
        <w:t>ДонНТУ</w:t>
      </w:r>
      <w:proofErr w:type="spellEnd"/>
      <w:r w:rsidRPr="0070722F">
        <w:rPr>
          <w:rFonts w:ascii="Times New Roman" w:hAnsi="Times New Roman"/>
          <w:sz w:val="24"/>
        </w:rPr>
        <w:t xml:space="preserve">", 2013. - 342с. </w:t>
      </w:r>
    </w:p>
    <w:p w:rsidR="00A63DAE" w:rsidRPr="0070722F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70722F">
        <w:rPr>
          <w:rFonts w:ascii="Times New Roman" w:hAnsi="Times New Roman"/>
          <w:sz w:val="24"/>
        </w:rPr>
        <w:t xml:space="preserve">3. Организация  государственной  и  муниципальной  службы: учеб. пособие / В. Н. Меньшова;. — 3-е изд., </w:t>
      </w:r>
      <w:proofErr w:type="spellStart"/>
      <w:r w:rsidRPr="0070722F">
        <w:rPr>
          <w:rFonts w:ascii="Times New Roman" w:hAnsi="Times New Roman"/>
          <w:sz w:val="24"/>
        </w:rPr>
        <w:t>перераб</w:t>
      </w:r>
      <w:proofErr w:type="spellEnd"/>
      <w:r w:rsidRPr="0070722F">
        <w:rPr>
          <w:rFonts w:ascii="Times New Roman" w:hAnsi="Times New Roman"/>
          <w:sz w:val="24"/>
        </w:rPr>
        <w:t>. и доп</w:t>
      </w:r>
      <w:proofErr w:type="gramStart"/>
      <w:r w:rsidRPr="0070722F">
        <w:rPr>
          <w:rFonts w:ascii="Times New Roman" w:hAnsi="Times New Roman"/>
          <w:sz w:val="24"/>
        </w:rPr>
        <w:t>.-</w:t>
      </w:r>
      <w:proofErr w:type="gramEnd"/>
      <w:r w:rsidRPr="0070722F">
        <w:rPr>
          <w:rFonts w:ascii="Times New Roman" w:hAnsi="Times New Roman"/>
          <w:sz w:val="24"/>
        </w:rPr>
        <w:t xml:space="preserve">Новосибирск: изд-во </w:t>
      </w:r>
      <w:proofErr w:type="spellStart"/>
      <w:r w:rsidRPr="0070722F">
        <w:rPr>
          <w:rFonts w:ascii="Times New Roman" w:hAnsi="Times New Roman"/>
          <w:sz w:val="24"/>
        </w:rPr>
        <w:t>СибАГС</w:t>
      </w:r>
      <w:proofErr w:type="spellEnd"/>
      <w:r w:rsidRPr="0070722F">
        <w:rPr>
          <w:rFonts w:ascii="Times New Roman" w:hAnsi="Times New Roman"/>
          <w:sz w:val="24"/>
        </w:rPr>
        <w:t xml:space="preserve"> http://www.sapanet.ru/UMM_1/3941/org_gos_mun_sl_14a.pdf .</w:t>
      </w:r>
    </w:p>
    <w:p w:rsidR="00A63DAE" w:rsidRDefault="00A63DAE" w:rsidP="00A63DAE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63DAE" w:rsidRPr="00675867" w:rsidRDefault="00A63DAE" w:rsidP="00A63DAE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63DAE" w:rsidRPr="0036363C" w:rsidRDefault="00A63DAE" w:rsidP="00A63DAE">
      <w:pPr>
        <w:suppressAutoHyphens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36363C">
        <w:rPr>
          <w:rFonts w:ascii="Times New Roman" w:hAnsi="Times New Roman"/>
          <w:b/>
          <w:bCs/>
          <w:sz w:val="24"/>
          <w:szCs w:val="28"/>
        </w:rPr>
        <w:t>ТЕМА 3. РЕГЛАМЕНТИРОВАНИЕ ДОЛЖНОСТНЫХ ОБЯЗАННОСТЕЙ ГОСУДАРСТВЕННЫХ СЛУЖАЩИХ</w:t>
      </w:r>
    </w:p>
    <w:p w:rsidR="00A63DAE" w:rsidRPr="0036363C" w:rsidRDefault="00A63DAE" w:rsidP="00A63DAE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36363C">
        <w:rPr>
          <w:rFonts w:ascii="Times New Roman" w:hAnsi="Times New Roman"/>
          <w:sz w:val="24"/>
          <w:szCs w:val="28"/>
        </w:rPr>
        <w:t>Профессионально-квалификационные характеристики должностей государственных служащих. Принципы формирования профессионально-квалификационных характеристик.  Должностные инструкции государственных служащих. Типовые задачи, обязанности и полномочия работников государственной службы.</w:t>
      </w:r>
    </w:p>
    <w:p w:rsidR="0036363C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  <w:bCs/>
        </w:rPr>
      </w:pPr>
      <w:r w:rsidRPr="00E30DB2">
        <w:rPr>
          <w:rFonts w:ascii="Times New Roman" w:hAnsi="Times New Roman"/>
          <w:bCs/>
        </w:rPr>
        <w:t>1. Профессионально-квалификационные характеристики должностей государственных служащих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2. Должностные инструкции государственных служащих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3. Типовые задачи, обязанности и полномочия работников государственной службы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 </w:t>
      </w:r>
      <w:r w:rsidR="00A63DAE" w:rsidRPr="0036363C">
        <w:rPr>
          <w:rFonts w:ascii="Times New Roman" w:hAnsi="Times New Roman"/>
          <w:sz w:val="24"/>
          <w:szCs w:val="28"/>
        </w:rPr>
        <w:t>Какими документами определяются функциональные обязанности государственного служащего?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="00A63DAE" w:rsidRPr="0036363C">
        <w:rPr>
          <w:rFonts w:ascii="Times New Roman" w:hAnsi="Times New Roman"/>
          <w:sz w:val="24"/>
          <w:szCs w:val="28"/>
        </w:rPr>
        <w:t>Что представляет собой профессионально квалификационные характеристики?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 </w:t>
      </w:r>
      <w:r w:rsidR="00A63DAE" w:rsidRPr="0036363C">
        <w:rPr>
          <w:rFonts w:ascii="Times New Roman" w:hAnsi="Times New Roman"/>
          <w:sz w:val="24"/>
          <w:szCs w:val="28"/>
        </w:rPr>
        <w:t>Каковы основные принципы формирования профессионально-квалификационных характеристик?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 w:rsidR="00A63DAE" w:rsidRPr="0036363C">
        <w:rPr>
          <w:rFonts w:ascii="Times New Roman" w:hAnsi="Times New Roman"/>
          <w:sz w:val="24"/>
          <w:szCs w:val="28"/>
        </w:rPr>
        <w:t>Каковы основные разделы профессионально-квалификационной характеристики?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 </w:t>
      </w:r>
      <w:r w:rsidR="00A63DAE" w:rsidRPr="0036363C">
        <w:rPr>
          <w:rFonts w:ascii="Times New Roman" w:hAnsi="Times New Roman"/>
          <w:sz w:val="24"/>
          <w:szCs w:val="28"/>
        </w:rPr>
        <w:t>Кем и как определяется соответствие обязанностей и квалификации государственных служащих требованиям должностных профессионально-квалификационных характеристик?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6. </w:t>
      </w:r>
      <w:r w:rsidR="00A63DAE" w:rsidRPr="0036363C">
        <w:rPr>
          <w:rFonts w:ascii="Times New Roman" w:hAnsi="Times New Roman"/>
          <w:sz w:val="24"/>
          <w:szCs w:val="28"/>
        </w:rPr>
        <w:t>Где определяется конкретный перечень должностных обязанностей государственных служащих?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7. </w:t>
      </w:r>
      <w:r w:rsidR="00A63DAE" w:rsidRPr="0036363C">
        <w:rPr>
          <w:rFonts w:ascii="Times New Roman" w:hAnsi="Times New Roman"/>
          <w:sz w:val="24"/>
          <w:szCs w:val="28"/>
        </w:rPr>
        <w:t>Кто разрабатывает должностные инструкции государственных служащих на основе типовых профессионально квалификационных характеристик должностей?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8. </w:t>
      </w:r>
      <w:r w:rsidR="00A63DAE" w:rsidRPr="0036363C">
        <w:rPr>
          <w:rFonts w:ascii="Times New Roman" w:hAnsi="Times New Roman"/>
          <w:sz w:val="24"/>
          <w:szCs w:val="28"/>
        </w:rPr>
        <w:t>Из каких разделов состоит текст должностной инструкции?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9.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 н</w:t>
      </w:r>
      <w:r w:rsidR="00A63DAE" w:rsidRPr="0036363C">
        <w:rPr>
          <w:rFonts w:ascii="Times New Roman" w:hAnsi="Times New Roman"/>
          <w:sz w:val="24"/>
          <w:szCs w:val="28"/>
        </w:rPr>
        <w:t>ачальника главного управления, самостоятельного управления?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10.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</w:t>
      </w:r>
      <w:r w:rsidR="00A63DAE" w:rsidRPr="0036363C">
        <w:rPr>
          <w:rFonts w:ascii="Times New Roman" w:hAnsi="Times New Roman"/>
          <w:sz w:val="24"/>
          <w:szCs w:val="28"/>
        </w:rPr>
        <w:t xml:space="preserve"> заместителя начальника главного управления?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11.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</w:t>
      </w:r>
      <w:r w:rsidR="00A63DAE" w:rsidRPr="0036363C">
        <w:rPr>
          <w:rFonts w:ascii="Times New Roman" w:hAnsi="Times New Roman"/>
          <w:sz w:val="24"/>
          <w:szCs w:val="28"/>
        </w:rPr>
        <w:t xml:space="preserve"> начальника управления в составе главного управления, отдела в составе управление?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12.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</w:t>
      </w:r>
      <w:r w:rsidR="00A63DAE" w:rsidRPr="0036363C">
        <w:rPr>
          <w:rFonts w:ascii="Times New Roman" w:hAnsi="Times New Roman"/>
          <w:sz w:val="24"/>
          <w:szCs w:val="28"/>
        </w:rPr>
        <w:t xml:space="preserve"> заместителя начальника управления в составе главного управления?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13.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</w:t>
      </w:r>
      <w:r w:rsidR="00A63DAE" w:rsidRPr="0036363C">
        <w:rPr>
          <w:rFonts w:ascii="Times New Roman" w:hAnsi="Times New Roman"/>
          <w:sz w:val="24"/>
          <w:szCs w:val="28"/>
        </w:rPr>
        <w:t xml:space="preserve"> заведующего сектором?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14.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</w:t>
      </w:r>
      <w:r w:rsidR="00A63DAE" w:rsidRPr="0036363C">
        <w:rPr>
          <w:rFonts w:ascii="Times New Roman" w:hAnsi="Times New Roman"/>
          <w:sz w:val="24"/>
          <w:szCs w:val="28"/>
        </w:rPr>
        <w:t xml:space="preserve"> главного специалиста?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15.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</w:t>
      </w:r>
      <w:r w:rsidR="00A63DAE" w:rsidRPr="0036363C">
        <w:rPr>
          <w:rFonts w:ascii="Times New Roman" w:hAnsi="Times New Roman"/>
          <w:sz w:val="24"/>
          <w:szCs w:val="28"/>
        </w:rPr>
        <w:t xml:space="preserve"> ведущего специалиста?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16.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</w:t>
      </w:r>
      <w:r w:rsidR="00A63DAE" w:rsidRPr="0036363C">
        <w:rPr>
          <w:rFonts w:ascii="Times New Roman" w:hAnsi="Times New Roman"/>
          <w:sz w:val="24"/>
          <w:szCs w:val="28"/>
        </w:rPr>
        <w:t xml:space="preserve"> специалиста первой категории?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17.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</w:t>
      </w:r>
      <w:r w:rsidR="00A63DAE" w:rsidRPr="0036363C">
        <w:rPr>
          <w:rFonts w:ascii="Times New Roman" w:hAnsi="Times New Roman"/>
          <w:sz w:val="24"/>
          <w:szCs w:val="28"/>
        </w:rPr>
        <w:t xml:space="preserve"> специалиста второй категории?</w:t>
      </w:r>
    </w:p>
    <w:p w:rsidR="00A63DAE" w:rsidRPr="0036363C" w:rsidRDefault="002D6B96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18. </w:t>
      </w:r>
      <w:r w:rsidR="00A63DAE" w:rsidRPr="0036363C">
        <w:rPr>
          <w:rFonts w:ascii="Times New Roman" w:hAnsi="Times New Roman"/>
          <w:sz w:val="24"/>
          <w:szCs w:val="28"/>
        </w:rPr>
        <w:t xml:space="preserve">Каковы типовые </w:t>
      </w:r>
      <w:r w:rsidR="00A63DAE" w:rsidRPr="0036363C">
        <w:rPr>
          <w:rFonts w:ascii="Times New Roman" w:hAnsi="Times New Roman"/>
          <w:bCs/>
          <w:sz w:val="24"/>
          <w:szCs w:val="28"/>
        </w:rPr>
        <w:t>задачи, обязанности и полномочия</w:t>
      </w:r>
      <w:r w:rsidR="00A63DAE" w:rsidRPr="0036363C">
        <w:rPr>
          <w:rFonts w:ascii="Times New Roman" w:hAnsi="Times New Roman"/>
          <w:sz w:val="24"/>
          <w:szCs w:val="28"/>
        </w:rPr>
        <w:t xml:space="preserve"> специалиста?</w:t>
      </w:r>
    </w:p>
    <w:p w:rsidR="00A63DAE" w:rsidRPr="00CF3B67" w:rsidRDefault="00A63DAE" w:rsidP="00A63DAE">
      <w:pPr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24FAA" w:rsidRDefault="00F24FAA" w:rsidP="00A63DAE">
      <w:pPr>
        <w:ind w:firstLine="709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Тесты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1. Государственные служащие, во время выполнения должностных обязанностей, действуют в пределах полномочий, определенных: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собственной инициативой;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законодательством;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непосредственным начальником;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должностной инструкцией.</w:t>
      </w:r>
    </w:p>
    <w:p w:rsidR="00F24FAA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2. При возникновении сомнений в законности порученных руководителем поручений государственный служащий имеет право: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на бездействие;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выполнять его некачественно и несвоевременно;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требовать письменного подтверждения этого поручения;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требовать компенсации за их выполнение.</w:t>
      </w: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3. Государственный служащий освобождается от ответственности при выполнении поручения руководителя: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если оно было выполнено качественно и своевременно;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если оно было признано незаконным в установленном порядке;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в любом случае освобождается от ответственности;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он всегда несет ответственность за выполненные поручения.</w:t>
      </w: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4. Функциональные обязанности государственного служащего определяются: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профессионально-квалификационными характеристиками;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законодательством;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должностными инструкциями;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всем вышеперечисленным.</w:t>
      </w: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5. Нормативный документ, который устанавливает перечень профессиональных задач, обязанностей и полномочий государственного служащего это: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профессионально-квалификационная характеристика;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стандарты организаций;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штатное расписание;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устав организации.</w:t>
      </w: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6. Кем определяется соответствие обязанностей и квалификации государственных служащих требованиям должностных профессионально-квалификационных характеристикам: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аттестационной комиссией;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отделом кадров;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руководителем государственного органа;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непосредственным начальником.</w:t>
      </w: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7. Должностные инструкции государственных служащих разрабатываются на основе: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Закона «О системе государственной службе»;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постановлений отдела кадров;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справочника типовых профессионально-квалификационных характеристик;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штатного расписания.</w:t>
      </w: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8. Должностные инструкции государственных служащих утверждаются: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отделом кадров;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руководителем органа исполнительной власти;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юридической службой;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начальниками отделов.</w:t>
      </w: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9. Какие основные разделы содержит должностная инструкция государственного служащего: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«права», «юридический статус», «ответственность»;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«права», «обязанности», «ответственность»;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«права», «обязанности», «финансовый аспект»;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«обязанности», «ответственность», «организационная структура».</w:t>
      </w:r>
    </w:p>
    <w:p w:rsidR="00F24FAA" w:rsidRPr="002F4F52" w:rsidRDefault="00F24FAA" w:rsidP="00F24FAA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F4F52">
        <w:rPr>
          <w:rFonts w:ascii="Times New Roman" w:hAnsi="Times New Roman"/>
          <w:sz w:val="24"/>
          <w:szCs w:val="24"/>
        </w:rPr>
        <w:t>0. Должностная инструкция государственного служащего может быть заменена и вновь утверждена в случае: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смене руководителя органа исполнительной власти;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изменения названия должности;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при принятии нового сотрудника;</w:t>
      </w:r>
    </w:p>
    <w:p w:rsidR="00F24FAA" w:rsidRPr="002F4F52" w:rsidRDefault="00F24FAA" w:rsidP="00F24FAA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сокращения штатного расписания.</w:t>
      </w:r>
    </w:p>
    <w:p w:rsidR="00F24FAA" w:rsidRDefault="00F24FAA" w:rsidP="00A63DAE">
      <w:pPr>
        <w:ind w:firstLine="709"/>
        <w:rPr>
          <w:rFonts w:ascii="Times New Roman" w:hAnsi="Times New Roman"/>
          <w:b/>
          <w:bCs/>
          <w:sz w:val="24"/>
          <w:szCs w:val="28"/>
        </w:rPr>
      </w:pPr>
    </w:p>
    <w:p w:rsidR="00A63DAE" w:rsidRPr="0036363C" w:rsidRDefault="0036363C" w:rsidP="00A63DAE">
      <w:pPr>
        <w:ind w:firstLine="709"/>
        <w:rPr>
          <w:rFonts w:ascii="Times New Roman" w:hAnsi="Times New Roman"/>
          <w:b/>
          <w:bCs/>
          <w:sz w:val="24"/>
          <w:szCs w:val="28"/>
        </w:rPr>
      </w:pPr>
      <w:r w:rsidRPr="0036363C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A63DAE" w:rsidRPr="0036363C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36363C">
        <w:rPr>
          <w:rFonts w:ascii="Times New Roman" w:hAnsi="Times New Roman"/>
          <w:sz w:val="24"/>
        </w:rPr>
        <w:t xml:space="preserve">1. Организация деятельности государственного служащего: учебное пособие = </w:t>
      </w:r>
      <w:proofErr w:type="spellStart"/>
      <w:r w:rsidRPr="0036363C">
        <w:rPr>
          <w:rFonts w:ascii="Times New Roman" w:hAnsi="Times New Roman"/>
          <w:sz w:val="24"/>
        </w:rPr>
        <w:t>Організація</w:t>
      </w:r>
      <w:proofErr w:type="spellEnd"/>
      <w:r w:rsidRPr="0036363C">
        <w:rPr>
          <w:rFonts w:ascii="Times New Roman" w:hAnsi="Times New Roman"/>
          <w:sz w:val="24"/>
        </w:rPr>
        <w:t xml:space="preserve"> </w:t>
      </w:r>
      <w:proofErr w:type="spellStart"/>
      <w:r w:rsidRPr="0036363C">
        <w:rPr>
          <w:rFonts w:ascii="Times New Roman" w:hAnsi="Times New Roman"/>
          <w:sz w:val="24"/>
        </w:rPr>
        <w:t>діяльності</w:t>
      </w:r>
      <w:proofErr w:type="spellEnd"/>
      <w:r w:rsidRPr="0036363C">
        <w:rPr>
          <w:rFonts w:ascii="Times New Roman" w:hAnsi="Times New Roman"/>
          <w:sz w:val="24"/>
        </w:rPr>
        <w:t xml:space="preserve"> державного </w:t>
      </w:r>
      <w:proofErr w:type="spellStart"/>
      <w:r w:rsidRPr="0036363C">
        <w:rPr>
          <w:rFonts w:ascii="Times New Roman" w:hAnsi="Times New Roman"/>
          <w:sz w:val="24"/>
        </w:rPr>
        <w:t>службовця</w:t>
      </w:r>
      <w:proofErr w:type="spellEnd"/>
      <w:r w:rsidRPr="0036363C">
        <w:rPr>
          <w:rFonts w:ascii="Times New Roman" w:hAnsi="Times New Roman"/>
          <w:sz w:val="24"/>
        </w:rPr>
        <w:t xml:space="preserve"> : </w:t>
      </w:r>
      <w:proofErr w:type="spellStart"/>
      <w:r w:rsidRPr="0036363C">
        <w:rPr>
          <w:rFonts w:ascii="Times New Roman" w:hAnsi="Times New Roman"/>
          <w:sz w:val="24"/>
        </w:rPr>
        <w:t>навчальний</w:t>
      </w:r>
      <w:proofErr w:type="spellEnd"/>
      <w:r w:rsidRPr="0036363C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6363C">
        <w:rPr>
          <w:rFonts w:ascii="Times New Roman" w:hAnsi="Times New Roman"/>
          <w:sz w:val="24"/>
        </w:rPr>
        <w:t>пос</w:t>
      </w:r>
      <w:proofErr w:type="gramEnd"/>
      <w:r w:rsidRPr="0036363C">
        <w:rPr>
          <w:rFonts w:ascii="Times New Roman" w:hAnsi="Times New Roman"/>
          <w:sz w:val="24"/>
        </w:rPr>
        <w:t>ібник</w:t>
      </w:r>
      <w:proofErr w:type="spellEnd"/>
      <w:r w:rsidRPr="0036363C">
        <w:rPr>
          <w:rFonts w:ascii="Times New Roman" w:hAnsi="Times New Roman"/>
          <w:sz w:val="24"/>
        </w:rPr>
        <w:t xml:space="preserve"> / О. В. Захарова [и др.] ; О.В. Захарова, О.О. </w:t>
      </w:r>
      <w:proofErr w:type="spellStart"/>
      <w:r w:rsidRPr="0036363C">
        <w:rPr>
          <w:rFonts w:ascii="Times New Roman" w:hAnsi="Times New Roman"/>
          <w:sz w:val="24"/>
        </w:rPr>
        <w:t>Шумаєва</w:t>
      </w:r>
      <w:proofErr w:type="spellEnd"/>
      <w:r w:rsidRPr="0036363C">
        <w:rPr>
          <w:rFonts w:ascii="Times New Roman" w:hAnsi="Times New Roman"/>
          <w:sz w:val="24"/>
        </w:rPr>
        <w:t xml:space="preserve">, В.І. </w:t>
      </w:r>
      <w:proofErr w:type="spellStart"/>
      <w:r w:rsidRPr="0036363C">
        <w:rPr>
          <w:rFonts w:ascii="Times New Roman" w:hAnsi="Times New Roman"/>
          <w:sz w:val="24"/>
        </w:rPr>
        <w:t>Мозговий</w:t>
      </w:r>
      <w:proofErr w:type="spellEnd"/>
      <w:r w:rsidRPr="0036363C">
        <w:rPr>
          <w:rFonts w:ascii="Times New Roman" w:hAnsi="Times New Roman"/>
          <w:sz w:val="24"/>
        </w:rPr>
        <w:t xml:space="preserve"> та </w:t>
      </w:r>
      <w:proofErr w:type="spellStart"/>
      <w:r w:rsidRPr="0036363C">
        <w:rPr>
          <w:rFonts w:ascii="Times New Roman" w:hAnsi="Times New Roman"/>
          <w:sz w:val="24"/>
        </w:rPr>
        <w:t>ін</w:t>
      </w:r>
      <w:proofErr w:type="spellEnd"/>
      <w:r w:rsidRPr="0036363C">
        <w:rPr>
          <w:rFonts w:ascii="Times New Roman" w:hAnsi="Times New Roman"/>
          <w:sz w:val="24"/>
        </w:rPr>
        <w:t xml:space="preserve">. ; Нац. </w:t>
      </w:r>
      <w:proofErr w:type="spellStart"/>
      <w:r w:rsidRPr="0036363C">
        <w:rPr>
          <w:rFonts w:ascii="Times New Roman" w:hAnsi="Times New Roman"/>
          <w:sz w:val="24"/>
        </w:rPr>
        <w:t>агенство</w:t>
      </w:r>
      <w:proofErr w:type="spellEnd"/>
      <w:r w:rsidRPr="0036363C">
        <w:rPr>
          <w:rFonts w:ascii="Times New Roman" w:hAnsi="Times New Roman"/>
          <w:sz w:val="24"/>
        </w:rPr>
        <w:t xml:space="preserve"> </w:t>
      </w:r>
      <w:proofErr w:type="spellStart"/>
      <w:r w:rsidRPr="0036363C">
        <w:rPr>
          <w:rFonts w:ascii="Times New Roman" w:hAnsi="Times New Roman"/>
          <w:sz w:val="24"/>
        </w:rPr>
        <w:t>України</w:t>
      </w:r>
      <w:proofErr w:type="spellEnd"/>
      <w:r w:rsidRPr="0036363C">
        <w:rPr>
          <w:rFonts w:ascii="Times New Roman" w:hAnsi="Times New Roman"/>
          <w:sz w:val="24"/>
        </w:rPr>
        <w:t xml:space="preserve"> з </w:t>
      </w:r>
      <w:proofErr w:type="spellStart"/>
      <w:r w:rsidRPr="0036363C">
        <w:rPr>
          <w:rFonts w:ascii="Times New Roman" w:hAnsi="Times New Roman"/>
          <w:sz w:val="24"/>
        </w:rPr>
        <w:t>питань</w:t>
      </w:r>
      <w:proofErr w:type="spellEnd"/>
      <w:r w:rsidRPr="0036363C">
        <w:rPr>
          <w:rFonts w:ascii="Times New Roman" w:hAnsi="Times New Roman"/>
          <w:sz w:val="24"/>
        </w:rPr>
        <w:t xml:space="preserve"> </w:t>
      </w:r>
      <w:proofErr w:type="spellStart"/>
      <w:r w:rsidRPr="0036363C">
        <w:rPr>
          <w:rFonts w:ascii="Times New Roman" w:hAnsi="Times New Roman"/>
          <w:sz w:val="24"/>
        </w:rPr>
        <w:t>держ</w:t>
      </w:r>
      <w:proofErr w:type="spellEnd"/>
      <w:r w:rsidRPr="0036363C">
        <w:rPr>
          <w:rFonts w:ascii="Times New Roman" w:hAnsi="Times New Roman"/>
          <w:sz w:val="24"/>
        </w:rPr>
        <w:t xml:space="preserve">. </w:t>
      </w:r>
      <w:proofErr w:type="spellStart"/>
      <w:r w:rsidRPr="0036363C">
        <w:rPr>
          <w:rFonts w:ascii="Times New Roman" w:hAnsi="Times New Roman"/>
          <w:sz w:val="24"/>
        </w:rPr>
        <w:t>служби</w:t>
      </w:r>
      <w:proofErr w:type="spellEnd"/>
      <w:r w:rsidRPr="0036363C">
        <w:rPr>
          <w:rFonts w:ascii="Times New Roman" w:hAnsi="Times New Roman"/>
          <w:sz w:val="24"/>
        </w:rPr>
        <w:t>, ДВНЗ "</w:t>
      </w:r>
      <w:proofErr w:type="spellStart"/>
      <w:r w:rsidRPr="0036363C">
        <w:rPr>
          <w:rFonts w:ascii="Times New Roman" w:hAnsi="Times New Roman"/>
          <w:sz w:val="24"/>
        </w:rPr>
        <w:t>ДонНТУ</w:t>
      </w:r>
      <w:proofErr w:type="spellEnd"/>
      <w:r w:rsidRPr="0036363C">
        <w:rPr>
          <w:rFonts w:ascii="Times New Roman" w:hAnsi="Times New Roman"/>
          <w:sz w:val="24"/>
        </w:rPr>
        <w:t xml:space="preserve">". - </w:t>
      </w:r>
      <w:proofErr w:type="spellStart"/>
      <w:r w:rsidRPr="0036363C">
        <w:rPr>
          <w:rFonts w:ascii="Times New Roman" w:hAnsi="Times New Roman"/>
          <w:sz w:val="24"/>
        </w:rPr>
        <w:t>Донецьк</w:t>
      </w:r>
      <w:proofErr w:type="spellEnd"/>
      <w:r w:rsidRPr="0036363C">
        <w:rPr>
          <w:rFonts w:ascii="Times New Roman" w:hAnsi="Times New Roman"/>
          <w:sz w:val="24"/>
        </w:rPr>
        <w:t>: ДРУК - ІНФО, 2013. - 342с.</w:t>
      </w:r>
    </w:p>
    <w:p w:rsidR="00A63DAE" w:rsidRPr="0036363C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36363C">
        <w:rPr>
          <w:rFonts w:ascii="Times New Roman" w:hAnsi="Times New Roman"/>
          <w:sz w:val="24"/>
        </w:rPr>
        <w:t xml:space="preserve">2. Организация деятельности государственного служащего: учебное пособие для ВУЗ = </w:t>
      </w:r>
      <w:proofErr w:type="spellStart"/>
      <w:r w:rsidRPr="0036363C">
        <w:rPr>
          <w:rFonts w:ascii="Times New Roman" w:hAnsi="Times New Roman"/>
          <w:sz w:val="24"/>
        </w:rPr>
        <w:t>Організація</w:t>
      </w:r>
      <w:proofErr w:type="spellEnd"/>
      <w:r w:rsidRPr="0036363C">
        <w:rPr>
          <w:rFonts w:ascii="Times New Roman" w:hAnsi="Times New Roman"/>
          <w:sz w:val="24"/>
        </w:rPr>
        <w:t xml:space="preserve"> </w:t>
      </w:r>
      <w:proofErr w:type="spellStart"/>
      <w:r w:rsidRPr="0036363C">
        <w:rPr>
          <w:rFonts w:ascii="Times New Roman" w:hAnsi="Times New Roman"/>
          <w:sz w:val="24"/>
        </w:rPr>
        <w:t>діяльності</w:t>
      </w:r>
      <w:proofErr w:type="spellEnd"/>
      <w:r w:rsidRPr="0036363C">
        <w:rPr>
          <w:rFonts w:ascii="Times New Roman" w:hAnsi="Times New Roman"/>
          <w:sz w:val="24"/>
        </w:rPr>
        <w:t xml:space="preserve"> державного </w:t>
      </w:r>
      <w:proofErr w:type="spellStart"/>
      <w:r w:rsidRPr="0036363C">
        <w:rPr>
          <w:rFonts w:ascii="Times New Roman" w:hAnsi="Times New Roman"/>
          <w:sz w:val="24"/>
        </w:rPr>
        <w:t>службовця</w:t>
      </w:r>
      <w:proofErr w:type="spellEnd"/>
      <w:r w:rsidRPr="0036363C">
        <w:rPr>
          <w:rFonts w:ascii="Times New Roman" w:hAnsi="Times New Roman"/>
          <w:sz w:val="24"/>
        </w:rPr>
        <w:t xml:space="preserve"> : </w:t>
      </w:r>
      <w:proofErr w:type="spellStart"/>
      <w:r w:rsidRPr="0036363C">
        <w:rPr>
          <w:rFonts w:ascii="Times New Roman" w:hAnsi="Times New Roman"/>
          <w:sz w:val="24"/>
        </w:rPr>
        <w:t>навчальний</w:t>
      </w:r>
      <w:proofErr w:type="spellEnd"/>
      <w:r w:rsidRPr="0036363C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6363C">
        <w:rPr>
          <w:rFonts w:ascii="Times New Roman" w:hAnsi="Times New Roman"/>
          <w:sz w:val="24"/>
        </w:rPr>
        <w:t>пос</w:t>
      </w:r>
      <w:proofErr w:type="gramEnd"/>
      <w:r w:rsidRPr="0036363C">
        <w:rPr>
          <w:rFonts w:ascii="Times New Roman" w:hAnsi="Times New Roman"/>
          <w:sz w:val="24"/>
        </w:rPr>
        <w:t>ібник</w:t>
      </w:r>
      <w:proofErr w:type="spellEnd"/>
      <w:r w:rsidRPr="0036363C">
        <w:rPr>
          <w:rFonts w:ascii="Times New Roman" w:hAnsi="Times New Roman"/>
          <w:sz w:val="24"/>
        </w:rPr>
        <w:t xml:space="preserve"> для ВНЗ / О. В. Захарова [и др.]; О.В. Захарова, О.О. </w:t>
      </w:r>
      <w:proofErr w:type="spellStart"/>
      <w:r w:rsidRPr="0036363C">
        <w:rPr>
          <w:rFonts w:ascii="Times New Roman" w:hAnsi="Times New Roman"/>
          <w:sz w:val="24"/>
        </w:rPr>
        <w:t>Шумаєва</w:t>
      </w:r>
      <w:proofErr w:type="spellEnd"/>
      <w:r w:rsidRPr="0036363C">
        <w:rPr>
          <w:rFonts w:ascii="Times New Roman" w:hAnsi="Times New Roman"/>
          <w:sz w:val="24"/>
        </w:rPr>
        <w:t xml:space="preserve">, В.І. </w:t>
      </w:r>
      <w:proofErr w:type="spellStart"/>
      <w:r w:rsidRPr="0036363C">
        <w:rPr>
          <w:rFonts w:ascii="Times New Roman" w:hAnsi="Times New Roman"/>
          <w:sz w:val="24"/>
        </w:rPr>
        <w:t>Мозговий</w:t>
      </w:r>
      <w:proofErr w:type="spellEnd"/>
      <w:r w:rsidRPr="0036363C">
        <w:rPr>
          <w:rFonts w:ascii="Times New Roman" w:hAnsi="Times New Roman"/>
          <w:sz w:val="24"/>
        </w:rPr>
        <w:t xml:space="preserve"> та </w:t>
      </w:r>
      <w:proofErr w:type="spellStart"/>
      <w:r w:rsidRPr="0036363C">
        <w:rPr>
          <w:rFonts w:ascii="Times New Roman" w:hAnsi="Times New Roman"/>
          <w:sz w:val="24"/>
        </w:rPr>
        <w:t>ін</w:t>
      </w:r>
      <w:proofErr w:type="spellEnd"/>
      <w:r w:rsidRPr="0036363C">
        <w:rPr>
          <w:rFonts w:ascii="Times New Roman" w:hAnsi="Times New Roman"/>
          <w:sz w:val="24"/>
        </w:rPr>
        <w:t>. ; ДВНЗ "</w:t>
      </w:r>
      <w:proofErr w:type="spellStart"/>
      <w:r w:rsidRPr="0036363C">
        <w:rPr>
          <w:rFonts w:ascii="Times New Roman" w:hAnsi="Times New Roman"/>
          <w:sz w:val="24"/>
        </w:rPr>
        <w:t>ДонНТУ</w:t>
      </w:r>
      <w:proofErr w:type="spellEnd"/>
      <w:r w:rsidRPr="0036363C">
        <w:rPr>
          <w:rFonts w:ascii="Times New Roman" w:hAnsi="Times New Roman"/>
          <w:sz w:val="24"/>
        </w:rPr>
        <w:t xml:space="preserve">". - </w:t>
      </w:r>
      <w:proofErr w:type="spellStart"/>
      <w:r w:rsidRPr="0036363C">
        <w:rPr>
          <w:rFonts w:ascii="Times New Roman" w:hAnsi="Times New Roman"/>
          <w:sz w:val="24"/>
        </w:rPr>
        <w:t>Донецьк</w:t>
      </w:r>
      <w:proofErr w:type="spellEnd"/>
      <w:proofErr w:type="gramStart"/>
      <w:r w:rsidRPr="0036363C">
        <w:rPr>
          <w:rFonts w:ascii="Times New Roman" w:hAnsi="Times New Roman"/>
          <w:sz w:val="24"/>
        </w:rPr>
        <w:t xml:space="preserve"> :</w:t>
      </w:r>
      <w:proofErr w:type="gramEnd"/>
      <w:r w:rsidRPr="0036363C">
        <w:rPr>
          <w:rFonts w:ascii="Times New Roman" w:hAnsi="Times New Roman"/>
          <w:sz w:val="24"/>
        </w:rPr>
        <w:t xml:space="preserve"> ДВНЗ "</w:t>
      </w:r>
      <w:proofErr w:type="spellStart"/>
      <w:r w:rsidRPr="0036363C">
        <w:rPr>
          <w:rFonts w:ascii="Times New Roman" w:hAnsi="Times New Roman"/>
          <w:sz w:val="24"/>
        </w:rPr>
        <w:t>ДонНТУ</w:t>
      </w:r>
      <w:proofErr w:type="spellEnd"/>
      <w:r w:rsidRPr="0036363C">
        <w:rPr>
          <w:rFonts w:ascii="Times New Roman" w:hAnsi="Times New Roman"/>
          <w:sz w:val="24"/>
        </w:rPr>
        <w:t xml:space="preserve">", 2013. - 342с. </w:t>
      </w:r>
    </w:p>
    <w:p w:rsidR="00A63DAE" w:rsidRPr="0036363C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36363C">
        <w:rPr>
          <w:rFonts w:ascii="Times New Roman" w:hAnsi="Times New Roman"/>
          <w:sz w:val="24"/>
        </w:rPr>
        <w:t xml:space="preserve">3. Организация  государственной  и  муниципальной  службы: учеб. пособие / В. Н. Меньшова;. — 3-е изд., </w:t>
      </w:r>
      <w:proofErr w:type="spellStart"/>
      <w:r w:rsidRPr="0036363C">
        <w:rPr>
          <w:rFonts w:ascii="Times New Roman" w:hAnsi="Times New Roman"/>
          <w:sz w:val="24"/>
        </w:rPr>
        <w:t>перераб</w:t>
      </w:r>
      <w:proofErr w:type="spellEnd"/>
      <w:r w:rsidRPr="0036363C">
        <w:rPr>
          <w:rFonts w:ascii="Times New Roman" w:hAnsi="Times New Roman"/>
          <w:sz w:val="24"/>
        </w:rPr>
        <w:t>. и доп</w:t>
      </w:r>
      <w:proofErr w:type="gramStart"/>
      <w:r w:rsidRPr="0036363C">
        <w:rPr>
          <w:rFonts w:ascii="Times New Roman" w:hAnsi="Times New Roman"/>
          <w:sz w:val="24"/>
        </w:rPr>
        <w:t>.-</w:t>
      </w:r>
      <w:proofErr w:type="gramEnd"/>
      <w:r w:rsidRPr="0036363C">
        <w:rPr>
          <w:rFonts w:ascii="Times New Roman" w:hAnsi="Times New Roman"/>
          <w:sz w:val="24"/>
        </w:rPr>
        <w:t xml:space="preserve">Новосибирск: изд-во </w:t>
      </w:r>
      <w:proofErr w:type="spellStart"/>
      <w:r w:rsidRPr="0036363C">
        <w:rPr>
          <w:rFonts w:ascii="Times New Roman" w:hAnsi="Times New Roman"/>
          <w:sz w:val="24"/>
        </w:rPr>
        <w:t>СибАГС</w:t>
      </w:r>
      <w:proofErr w:type="spellEnd"/>
      <w:r w:rsidRPr="0036363C">
        <w:rPr>
          <w:rFonts w:ascii="Times New Roman" w:hAnsi="Times New Roman"/>
          <w:sz w:val="24"/>
        </w:rPr>
        <w:t xml:space="preserve"> http://www.sapanet.ru/UMM_1/3941/org_gos_mun_sl_14a.pdf .</w:t>
      </w:r>
    </w:p>
    <w:p w:rsidR="00A63DAE" w:rsidRDefault="00A63DAE" w:rsidP="00A63DAE">
      <w:pPr>
        <w:ind w:firstLine="567"/>
        <w:jc w:val="both"/>
        <w:rPr>
          <w:rFonts w:ascii="Times New Roman" w:hAnsi="Times New Roman"/>
          <w:sz w:val="28"/>
        </w:rPr>
      </w:pPr>
    </w:p>
    <w:p w:rsidR="00A63DAE" w:rsidRPr="0036363C" w:rsidRDefault="00A63DAE" w:rsidP="00A63DAE">
      <w:pPr>
        <w:ind w:firstLine="567"/>
        <w:rPr>
          <w:rFonts w:ascii="Times New Roman" w:hAnsi="Times New Roman"/>
          <w:b/>
          <w:bCs/>
          <w:sz w:val="24"/>
          <w:szCs w:val="28"/>
        </w:rPr>
      </w:pPr>
      <w:r w:rsidRPr="0036363C">
        <w:rPr>
          <w:rFonts w:ascii="Times New Roman" w:hAnsi="Times New Roman"/>
          <w:b/>
          <w:bCs/>
          <w:sz w:val="24"/>
          <w:szCs w:val="28"/>
        </w:rPr>
        <w:t xml:space="preserve">ТЕМА 4. </w:t>
      </w:r>
      <w:r w:rsidRPr="0036363C">
        <w:rPr>
          <w:rFonts w:ascii="Times New Roman" w:hAnsi="Times New Roman"/>
          <w:b/>
          <w:sz w:val="24"/>
          <w:szCs w:val="28"/>
        </w:rPr>
        <w:t>РАЗДЕЛЕНИЕ И КООПЕРИРОВАНИЕ ТРУДА НА ГОСУДАРСТВЕННОЙ СЛУЖБЕ</w:t>
      </w:r>
    </w:p>
    <w:p w:rsidR="00A63DAE" w:rsidRPr="0036363C" w:rsidRDefault="00A63DAE" w:rsidP="00A63DAE">
      <w:pPr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  <w:r w:rsidRPr="0036363C">
        <w:rPr>
          <w:rFonts w:ascii="Times New Roman" w:hAnsi="Times New Roman"/>
          <w:sz w:val="24"/>
          <w:szCs w:val="28"/>
        </w:rPr>
        <w:t xml:space="preserve">Специфика труда государственных служащих. Сущность, виды и критерии разделения труда на государственной службе. Делегирование полномочий в органах </w:t>
      </w:r>
      <w:r w:rsidRPr="0036363C">
        <w:rPr>
          <w:rFonts w:ascii="Times New Roman" w:hAnsi="Times New Roman"/>
          <w:sz w:val="24"/>
          <w:szCs w:val="28"/>
        </w:rPr>
        <w:lastRenderedPageBreak/>
        <w:t>государственной власти и местного самоуправления. Кооперирования труда государственных служащих. Личное планирование деятельности государственного служащего. Виды и принципы планирования в сфере государственного управления.</w:t>
      </w:r>
    </w:p>
    <w:p w:rsidR="00A63DAE" w:rsidRPr="00C7598B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  <w:bCs/>
        </w:rPr>
      </w:pPr>
      <w:r w:rsidRPr="00E30DB2">
        <w:rPr>
          <w:rFonts w:ascii="Times New Roman" w:hAnsi="Times New Roman"/>
          <w:bCs/>
        </w:rPr>
        <w:t>1. Специфика труда государственных служащих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2. Сущность, виды и критерии разделения труда на государственной службе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3. Делегирование полномочий в органах государственной власти и местного самоуправления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4. Кооперирования труда государственных служащих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A001EA" w:rsidRPr="00A001EA" w:rsidRDefault="00A001EA" w:rsidP="00A001EA">
      <w:pPr>
        <w:ind w:firstLine="567"/>
        <w:jc w:val="both"/>
        <w:rPr>
          <w:rFonts w:ascii="Times New Roman" w:hAnsi="Times New Roman"/>
          <w:sz w:val="24"/>
        </w:rPr>
      </w:pPr>
      <w:r w:rsidRPr="00A001EA">
        <w:rPr>
          <w:rFonts w:ascii="Times New Roman" w:hAnsi="Times New Roman"/>
          <w:sz w:val="24"/>
        </w:rPr>
        <w:t xml:space="preserve">1. При каких условиях можно соединить две противоположности в организации труда – кооперацию и разделение? </w:t>
      </w:r>
    </w:p>
    <w:p w:rsidR="00A001EA" w:rsidRPr="00A001EA" w:rsidRDefault="00A001EA" w:rsidP="00A001EA">
      <w:pPr>
        <w:ind w:firstLine="567"/>
        <w:jc w:val="both"/>
        <w:rPr>
          <w:rFonts w:ascii="Times New Roman" w:hAnsi="Times New Roman"/>
          <w:sz w:val="24"/>
        </w:rPr>
      </w:pPr>
      <w:r w:rsidRPr="00A001EA">
        <w:rPr>
          <w:rFonts w:ascii="Times New Roman" w:hAnsi="Times New Roman"/>
          <w:sz w:val="24"/>
        </w:rPr>
        <w:t>2. Кто более востребован в современных условиях: специалист с узкой специализацией или специалист широкого профиля?</w:t>
      </w:r>
    </w:p>
    <w:p w:rsidR="00A001EA" w:rsidRPr="00A001EA" w:rsidRDefault="00A001EA" w:rsidP="00A001EA">
      <w:pPr>
        <w:ind w:firstLine="567"/>
        <w:jc w:val="both"/>
        <w:rPr>
          <w:rFonts w:ascii="Times New Roman" w:hAnsi="Times New Roman"/>
          <w:sz w:val="24"/>
        </w:rPr>
      </w:pPr>
      <w:r w:rsidRPr="00A001EA">
        <w:rPr>
          <w:rFonts w:ascii="Times New Roman" w:hAnsi="Times New Roman"/>
          <w:sz w:val="24"/>
        </w:rPr>
        <w:t>3. Каковы новые тенденции свойственны развитию кооперации труда?</w:t>
      </w:r>
    </w:p>
    <w:p w:rsidR="00A001EA" w:rsidRPr="00A001EA" w:rsidRDefault="00A001EA" w:rsidP="00A001EA">
      <w:pPr>
        <w:ind w:firstLine="567"/>
        <w:jc w:val="both"/>
        <w:rPr>
          <w:rFonts w:ascii="Times New Roman" w:hAnsi="Times New Roman"/>
          <w:sz w:val="24"/>
        </w:rPr>
      </w:pPr>
      <w:r w:rsidRPr="00A001EA">
        <w:rPr>
          <w:rFonts w:ascii="Times New Roman" w:hAnsi="Times New Roman"/>
          <w:sz w:val="24"/>
        </w:rPr>
        <w:t>4. Как можно одновременно удвоить преимущества и эффективность типов организации труда?</w:t>
      </w:r>
    </w:p>
    <w:p w:rsidR="00A001EA" w:rsidRPr="00A001EA" w:rsidRDefault="00A001EA" w:rsidP="00A001EA">
      <w:pPr>
        <w:ind w:firstLine="567"/>
        <w:jc w:val="both"/>
        <w:rPr>
          <w:rFonts w:ascii="Times New Roman" w:hAnsi="Times New Roman"/>
          <w:sz w:val="24"/>
        </w:rPr>
      </w:pPr>
      <w:r w:rsidRPr="00A001EA">
        <w:rPr>
          <w:rFonts w:ascii="Times New Roman" w:hAnsi="Times New Roman"/>
          <w:sz w:val="24"/>
        </w:rPr>
        <w:t xml:space="preserve">5. Дайте характеристику пяти причин нежелания передавать полномочия, выделенные </w:t>
      </w:r>
      <w:proofErr w:type="spellStart"/>
      <w:r w:rsidRPr="00A001EA">
        <w:rPr>
          <w:rFonts w:ascii="Times New Roman" w:hAnsi="Times New Roman"/>
          <w:sz w:val="24"/>
        </w:rPr>
        <w:t>У.Ньюменом</w:t>
      </w:r>
      <w:proofErr w:type="spellEnd"/>
      <w:r w:rsidRPr="00A001EA">
        <w:rPr>
          <w:rFonts w:ascii="Times New Roman" w:hAnsi="Times New Roman"/>
          <w:sz w:val="24"/>
        </w:rPr>
        <w:t>.</w:t>
      </w:r>
    </w:p>
    <w:p w:rsidR="00A001EA" w:rsidRDefault="00A001EA" w:rsidP="00A001EA">
      <w:pPr>
        <w:ind w:firstLine="567"/>
        <w:jc w:val="both"/>
        <w:rPr>
          <w:rFonts w:ascii="Times New Roman" w:hAnsi="Times New Roman"/>
          <w:sz w:val="24"/>
        </w:rPr>
      </w:pPr>
      <w:r w:rsidRPr="00A001EA">
        <w:rPr>
          <w:rFonts w:ascii="Times New Roman" w:hAnsi="Times New Roman"/>
          <w:sz w:val="24"/>
        </w:rPr>
        <w:t>6. Назовите и охарактеризуйте причины блокирования процесса делегирования.</w:t>
      </w:r>
    </w:p>
    <w:p w:rsidR="00A63DAE" w:rsidRPr="00A001EA" w:rsidRDefault="00A001EA" w:rsidP="00A001EA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A63DAE" w:rsidRPr="00A001EA">
        <w:rPr>
          <w:rFonts w:ascii="Times New Roman" w:hAnsi="Times New Roman"/>
          <w:sz w:val="24"/>
        </w:rPr>
        <w:t>Чем государственные служащие отличаются от других должностных лиц?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="00A63DAE" w:rsidRPr="00A001EA">
        <w:rPr>
          <w:rFonts w:ascii="Times New Roman" w:hAnsi="Times New Roman"/>
          <w:sz w:val="24"/>
        </w:rPr>
        <w:t>Какими особенностями характеризуется трудовая деятельность представителя органа государственной власти?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A63DAE" w:rsidRPr="00A001EA">
        <w:rPr>
          <w:rFonts w:ascii="Times New Roman" w:hAnsi="Times New Roman"/>
          <w:sz w:val="24"/>
        </w:rPr>
        <w:t>Какими функциями характеризуется содержание труда госслужащих?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A63DAE" w:rsidRPr="00A001EA">
        <w:rPr>
          <w:rFonts w:ascii="Times New Roman" w:hAnsi="Times New Roman"/>
          <w:sz w:val="24"/>
        </w:rPr>
        <w:t xml:space="preserve">Каких категорий работников </w:t>
      </w:r>
      <w:proofErr w:type="gramStart"/>
      <w:r w:rsidR="00A63DAE" w:rsidRPr="00A001EA">
        <w:rPr>
          <w:rFonts w:ascii="Times New Roman" w:hAnsi="Times New Roman"/>
          <w:sz w:val="24"/>
        </w:rPr>
        <w:t>касается разделение</w:t>
      </w:r>
      <w:proofErr w:type="gramEnd"/>
      <w:r w:rsidR="00A63DAE" w:rsidRPr="00A001EA">
        <w:rPr>
          <w:rFonts w:ascii="Times New Roman" w:hAnsi="Times New Roman"/>
          <w:sz w:val="24"/>
        </w:rPr>
        <w:t xml:space="preserve"> труда в органах исполнительной власти?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="00A63DAE" w:rsidRPr="00A001EA">
        <w:rPr>
          <w:rFonts w:ascii="Times New Roman" w:hAnsi="Times New Roman"/>
          <w:sz w:val="24"/>
        </w:rPr>
        <w:t>В чем сущность специализированного квалификационного разделения труда?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 w:rsidR="00A63DAE" w:rsidRPr="00A001EA">
        <w:rPr>
          <w:rFonts w:ascii="Times New Roman" w:hAnsi="Times New Roman"/>
          <w:sz w:val="24"/>
        </w:rPr>
        <w:t>В чем сущность вертикального квалификационного разделения труда?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r w:rsidR="00A63DAE" w:rsidRPr="00A001EA">
        <w:rPr>
          <w:rFonts w:ascii="Times New Roman" w:hAnsi="Times New Roman"/>
          <w:sz w:val="24"/>
        </w:rPr>
        <w:t>В чем сущность функционального квалификационного разделения труда?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</w:t>
      </w:r>
      <w:r w:rsidR="00A63DAE" w:rsidRPr="00A001EA">
        <w:rPr>
          <w:rFonts w:ascii="Times New Roman" w:hAnsi="Times New Roman"/>
          <w:sz w:val="24"/>
        </w:rPr>
        <w:t>В чем сущность технологического квалификационного разделения труда?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</w:t>
      </w:r>
      <w:r w:rsidR="00A63DAE" w:rsidRPr="00A001EA">
        <w:rPr>
          <w:rFonts w:ascii="Times New Roman" w:hAnsi="Times New Roman"/>
          <w:sz w:val="24"/>
        </w:rPr>
        <w:t>В чем сущность квалификационного разделения труда?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</w:t>
      </w:r>
      <w:r w:rsidR="00A63DAE" w:rsidRPr="00A001EA">
        <w:rPr>
          <w:rFonts w:ascii="Times New Roman" w:hAnsi="Times New Roman"/>
          <w:sz w:val="24"/>
        </w:rPr>
        <w:t>Что выступает критериями разделения труда между отдельными работниками государственной службы?</w:t>
      </w:r>
    </w:p>
    <w:p w:rsidR="00A63DAE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</w:t>
      </w:r>
      <w:r w:rsidR="00A63DAE" w:rsidRPr="00A001EA">
        <w:rPr>
          <w:rFonts w:ascii="Times New Roman" w:hAnsi="Times New Roman"/>
          <w:sz w:val="24"/>
        </w:rPr>
        <w:t>К</w:t>
      </w:r>
      <w:r w:rsidR="00A63DAE" w:rsidRPr="00A001EA">
        <w:rPr>
          <w:rFonts w:ascii="Times New Roman" w:hAnsi="Times New Roman"/>
          <w:bCs/>
          <w:sz w:val="24"/>
        </w:rPr>
        <w:t>аким задачам служит делегирование полномочий в органах государственной власти и местного самоуправления?</w:t>
      </w:r>
    </w:p>
    <w:p w:rsidR="00A63DAE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</w:t>
      </w:r>
      <w:r w:rsidR="00A63DAE" w:rsidRPr="00A001EA">
        <w:rPr>
          <w:rFonts w:ascii="Times New Roman" w:hAnsi="Times New Roman"/>
          <w:sz w:val="24"/>
        </w:rPr>
        <w:t>На каких организационных уровнях происходит кооперирование труда государственных служащих?</w:t>
      </w:r>
    </w:p>
    <w:p w:rsidR="00A001EA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</w:p>
    <w:p w:rsidR="00A63DAE" w:rsidRDefault="00DD6B1D" w:rsidP="00A63DAE">
      <w:pPr>
        <w:keepNext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Тесты</w:t>
      </w: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1. В чем заключается специфика труда государственных служащих: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характер труда, как правило, умственный;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особый предмет труда – вещество природы;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они осуществляют материально-производственную деятельность;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они не обязаны обеспечивать поддержку конституционного строя и реализацию законов;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 xml:space="preserve">д) единичность и </w:t>
      </w:r>
      <w:proofErr w:type="spellStart"/>
      <w:r w:rsidRPr="002F4F52">
        <w:rPr>
          <w:rFonts w:ascii="Times New Roman" w:hAnsi="Times New Roman"/>
          <w:sz w:val="24"/>
          <w:szCs w:val="24"/>
        </w:rPr>
        <w:t>одноплановость</w:t>
      </w:r>
      <w:proofErr w:type="spellEnd"/>
      <w:r w:rsidRPr="002F4F52">
        <w:rPr>
          <w:rFonts w:ascii="Times New Roman" w:hAnsi="Times New Roman"/>
          <w:sz w:val="24"/>
          <w:szCs w:val="24"/>
        </w:rPr>
        <w:t xml:space="preserve"> служебных ролей.</w:t>
      </w: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2. В чем заключается специфика труда государственных служащих: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характер труда, как правило, физический;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особый предмет труда – информация;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lastRenderedPageBreak/>
        <w:t>в) они осуществляют материально-производственную деятельность;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они не обязаны обеспечивать поддержку конституционного строя и реализацию законов;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 xml:space="preserve">д) единичность и </w:t>
      </w:r>
      <w:proofErr w:type="spellStart"/>
      <w:r w:rsidRPr="002F4F52">
        <w:rPr>
          <w:rFonts w:ascii="Times New Roman" w:hAnsi="Times New Roman"/>
          <w:sz w:val="24"/>
          <w:szCs w:val="24"/>
        </w:rPr>
        <w:t>одноплановость</w:t>
      </w:r>
      <w:proofErr w:type="spellEnd"/>
      <w:r w:rsidRPr="002F4F52">
        <w:rPr>
          <w:rFonts w:ascii="Times New Roman" w:hAnsi="Times New Roman"/>
          <w:sz w:val="24"/>
          <w:szCs w:val="24"/>
        </w:rPr>
        <w:t xml:space="preserve"> служебных ролей.</w:t>
      </w: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3. В чем заключается специфика труда государственных служащих: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характер труда, как правило, физический;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особый предмет труда – вещество природы;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они осуществляют властную деятельность;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они не обязаны обеспечивать поддержку конституционного строя и реализацию законов;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 xml:space="preserve">д) единичность и </w:t>
      </w:r>
      <w:proofErr w:type="spellStart"/>
      <w:r w:rsidRPr="002F4F52">
        <w:rPr>
          <w:rFonts w:ascii="Times New Roman" w:hAnsi="Times New Roman"/>
          <w:sz w:val="24"/>
          <w:szCs w:val="24"/>
        </w:rPr>
        <w:t>одноплановость</w:t>
      </w:r>
      <w:proofErr w:type="spellEnd"/>
      <w:r w:rsidRPr="002F4F52">
        <w:rPr>
          <w:rFonts w:ascii="Times New Roman" w:hAnsi="Times New Roman"/>
          <w:sz w:val="24"/>
          <w:szCs w:val="24"/>
        </w:rPr>
        <w:t xml:space="preserve"> служебных ролей.</w:t>
      </w: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4. В чем заключается специфика труда государственных служащих: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характер труда, как правило, физический;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особый предмет труда – вещество природы;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они осуществляют материально-производственную деятельность;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они обязаны обеспечивать поддержку конституционного строя и реализацию законов;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 xml:space="preserve">д) единичность и </w:t>
      </w:r>
      <w:proofErr w:type="spellStart"/>
      <w:r w:rsidRPr="002F4F52">
        <w:rPr>
          <w:rFonts w:ascii="Times New Roman" w:hAnsi="Times New Roman"/>
          <w:sz w:val="24"/>
          <w:szCs w:val="24"/>
        </w:rPr>
        <w:t>одноплановость</w:t>
      </w:r>
      <w:proofErr w:type="spellEnd"/>
      <w:r w:rsidRPr="002F4F52">
        <w:rPr>
          <w:rFonts w:ascii="Times New Roman" w:hAnsi="Times New Roman"/>
          <w:sz w:val="24"/>
          <w:szCs w:val="24"/>
        </w:rPr>
        <w:t xml:space="preserve"> служебных ролей.</w:t>
      </w: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5. В чем заключается специфика труда государственных служащих: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характер труда, как правило, физический;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особый предмет труда – вещество природы;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они осуществляют материально-производственную деятельность;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они не обязаны обеспечивать поддержку конституционного строя и реализацию законов;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д) множественность и многоплановость служебных ролей.</w:t>
      </w: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6. Закрепление определенной работы за теми, кто, по мнению руководителей, способен выполнить ее лучше всех, это: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вертикальное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технологическое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специализированное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функциональное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д) квалификационное разделение труда государственных служащих.</w:t>
      </w:r>
    </w:p>
    <w:p w:rsidR="00DD6B1D" w:rsidRPr="002F4F52" w:rsidRDefault="00DD6B1D" w:rsidP="00DD6B1D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7. Отделение работы по координации действий (управления) для осуществления контроля при выполнении определенных задач, это: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вертикальное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технологическое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специализированное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функциональное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д) квалификационное разделение труда государственных служащих.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8. Закрепление конкретных функций управления по подразделениям или отдельными работниками, это: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вертикальное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технологическое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специализированное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функциональное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д) квалификационное разделение труда государственных служащих.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lastRenderedPageBreak/>
        <w:t>9. Специализация управленцев в соответствии с их квалификацией и опыта, это: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вертикальное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технологическое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специализированное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функциональное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д) квалификационное разделение труда государственных служащих.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F4F52">
        <w:rPr>
          <w:rFonts w:ascii="Times New Roman" w:hAnsi="Times New Roman"/>
          <w:sz w:val="24"/>
          <w:szCs w:val="24"/>
        </w:rPr>
        <w:t>0. Подразделение всех видов работ, соответственно и работников на предприятии на группы в зависимости от технологии их выполнения, это: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а) вертикальное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б) технологическое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в) специализированное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г) функциональное разделение труда государственных служащих;</w:t>
      </w:r>
    </w:p>
    <w:p w:rsidR="00DD6B1D" w:rsidRPr="002F4F52" w:rsidRDefault="00DD6B1D" w:rsidP="00DD6B1D">
      <w:pPr>
        <w:jc w:val="both"/>
        <w:rPr>
          <w:rFonts w:ascii="Times New Roman" w:hAnsi="Times New Roman"/>
          <w:sz w:val="24"/>
          <w:szCs w:val="24"/>
        </w:rPr>
      </w:pPr>
      <w:r w:rsidRPr="002F4F52">
        <w:rPr>
          <w:rFonts w:ascii="Times New Roman" w:hAnsi="Times New Roman"/>
          <w:sz w:val="24"/>
          <w:szCs w:val="24"/>
        </w:rPr>
        <w:t>д) квалификационное разделение труда государственных служащих.</w:t>
      </w:r>
    </w:p>
    <w:p w:rsidR="00DD6B1D" w:rsidRDefault="00DD6B1D" w:rsidP="00A63DAE">
      <w:pPr>
        <w:keepNext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B0FB0" w:rsidRPr="004B0FB0" w:rsidRDefault="004B0FB0" w:rsidP="00A63DAE">
      <w:pPr>
        <w:keepNext/>
        <w:ind w:firstLine="709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B0FB0">
        <w:rPr>
          <w:rFonts w:ascii="Times New Roman" w:hAnsi="Times New Roman"/>
          <w:b/>
          <w:bCs/>
          <w:sz w:val="24"/>
          <w:szCs w:val="24"/>
        </w:rPr>
        <w:t>Задания</w:t>
      </w:r>
    </w:p>
    <w:p w:rsidR="004B0FB0" w:rsidRPr="004B0FB0" w:rsidRDefault="004B0FB0" w:rsidP="004B0FB0">
      <w:pPr>
        <w:ind w:firstLine="425"/>
        <w:jc w:val="both"/>
        <w:rPr>
          <w:rStyle w:val="af5"/>
          <w:rFonts w:ascii="Times New Roman" w:eastAsiaTheme="minorHAnsi" w:hAnsi="Times New Roman" w:cs="Times New Roman"/>
          <w:i w:val="0"/>
          <w:iCs w:val="0"/>
          <w:sz w:val="24"/>
          <w:szCs w:val="24"/>
        </w:rPr>
      </w:pPr>
      <w:r w:rsidRPr="004B0FB0">
        <w:rPr>
          <w:rStyle w:val="af5"/>
          <w:rFonts w:ascii="Times New Roman" w:eastAsiaTheme="minorHAnsi" w:hAnsi="Times New Roman" w:cs="Times New Roman"/>
          <w:i w:val="0"/>
          <w:iCs w:val="0"/>
          <w:sz w:val="24"/>
          <w:szCs w:val="24"/>
        </w:rPr>
        <w:t>ЗАДАНИЕ 1. Препятствия к эффективному делегированию полномочий</w:t>
      </w:r>
    </w:p>
    <w:p w:rsidR="004B0FB0" w:rsidRPr="004B0FB0" w:rsidRDefault="004B0FB0" w:rsidP="004B0FB0">
      <w:pPr>
        <w:ind w:firstLine="425"/>
        <w:jc w:val="both"/>
        <w:rPr>
          <w:rStyle w:val="26"/>
          <w:rFonts w:eastAsia="Arial"/>
        </w:rPr>
      </w:pPr>
      <w:r w:rsidRPr="004B0FB0">
        <w:rPr>
          <w:rStyle w:val="26"/>
          <w:rFonts w:eastAsia="Arial"/>
        </w:rPr>
        <w:t>Составьте перечень препятствий со стороны руководителя для передачи полномочий подчиненным. Определите способы преодоления указанных препятствий на пути эффективного делегирования полномочий.</w:t>
      </w:r>
    </w:p>
    <w:p w:rsidR="004B0FB0" w:rsidRPr="004B0FB0" w:rsidRDefault="004B0FB0" w:rsidP="004B0FB0">
      <w:pPr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4B0FB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9CDC94" wp14:editId="10C6CA82">
            <wp:extent cx="5924550" cy="2276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34"/>
          <w:rFonts w:eastAsiaTheme="minorHAnsi"/>
          <w:i w:val="0"/>
        </w:rPr>
        <w:t>ЗАДАНИЕ</w:t>
      </w:r>
      <w:r w:rsidRPr="004B0FB0">
        <w:rPr>
          <w:rStyle w:val="34"/>
          <w:rFonts w:eastAsiaTheme="minorHAnsi"/>
          <w:i w:val="0"/>
          <w:lang w:val="en-US"/>
        </w:rPr>
        <w:t xml:space="preserve"> 2</w:t>
      </w:r>
      <w:r w:rsidRPr="004B0FB0">
        <w:rPr>
          <w:rStyle w:val="34"/>
          <w:rFonts w:eastAsiaTheme="minorHAnsi"/>
          <w:i w:val="0"/>
          <w:vertAlign w:val="superscript"/>
          <w:lang w:val="en-US"/>
        </w:rPr>
        <w:t xml:space="preserve"> </w:t>
      </w:r>
      <w:r w:rsidRPr="004B0FB0">
        <w:rPr>
          <w:rStyle w:val="34"/>
          <w:rFonts w:eastAsiaTheme="minorHAnsi"/>
          <w:i w:val="0"/>
        </w:rPr>
        <w:t>. Процесс делегирования полномочий.</w:t>
      </w:r>
    </w:p>
    <w:p w:rsidR="004B0FB0" w:rsidRPr="004B0FB0" w:rsidRDefault="004B0FB0" w:rsidP="004B0FB0">
      <w:pPr>
        <w:widowControl w:val="0"/>
        <w:numPr>
          <w:ilvl w:val="0"/>
          <w:numId w:val="40"/>
        </w:numPr>
        <w:tabs>
          <w:tab w:val="left" w:pos="730"/>
        </w:tabs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4B0FB0">
        <w:rPr>
          <w:rStyle w:val="26"/>
          <w:rFonts w:eastAsia="Arial"/>
          <w:u w:val="single"/>
        </w:rPr>
        <w:t>Проанализируйте реальное распределение рабочих нагрузок.</w:t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Определите, кто из ваших подчиненных несет ответственность за решение каждого вопроса. Уточните имеющиеся у них полномочия в соответствии со следующей градацией: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5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самостоятельно принимает и реализует решения, информируя вас о результатах;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0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принимает решение, но информирует вас о них перед тем, как приступить к реализации;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предлагает вам предварительные варианты решения, окончательный выбор делаете вы.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5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выполняет поручения только после вашего инструктажа.</w:t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Проанализируйте результат. Не слишком ли вы опекаете своих сотрудников?</w:t>
      </w:r>
    </w:p>
    <w:p w:rsidR="004B0FB0" w:rsidRPr="004B0FB0" w:rsidRDefault="004B0FB0" w:rsidP="004B0FB0">
      <w:pPr>
        <w:widowControl w:val="0"/>
        <w:numPr>
          <w:ilvl w:val="0"/>
          <w:numId w:val="40"/>
        </w:numPr>
        <w:tabs>
          <w:tab w:val="left" w:pos="749"/>
        </w:tabs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4B0FB0">
        <w:rPr>
          <w:rStyle w:val="26"/>
          <w:rFonts w:eastAsia="Arial"/>
          <w:u w:val="single"/>
        </w:rPr>
        <w:t>Выделите задачи и определитесь с исполнителями.</w:t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Уточните и выпишите проблемы и задачи, которые составляют сферу вашей ответственности. Классифицируйте каждую задачу по принципу: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5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сохранить выполнение задачи за собой;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2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разделить ответственность за выполнение задачи с подчиненными;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2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делегировать задачу подчиненным.</w:t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lastRenderedPageBreak/>
        <w:t xml:space="preserve">Выберите кандидата, который наилучшим образом подходит для выполнения задачи. Продемонстрируйте ему выгоды, получаемые от выполнения новой работы. Обсудите с подчиненным, какая степень участия с вашей стороны является для него оптимальной. Помните, что обучение на своих ошибках </w:t>
      </w:r>
      <w:r w:rsidRPr="004B0FB0">
        <w:rPr>
          <w:rStyle w:val="26"/>
          <w:rFonts w:eastAsiaTheme="minorHAnsi"/>
        </w:rPr>
        <w:t xml:space="preserve">— </w:t>
      </w:r>
      <w:r w:rsidRPr="004B0FB0">
        <w:rPr>
          <w:rStyle w:val="26"/>
          <w:rFonts w:eastAsia="Arial"/>
        </w:rPr>
        <w:t>наиболее эффективный для большинства людей способ развития способностей.</w:t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Определите круг людей, которым в настоящее время вы избегаете делегировать полномочия. Выявите причины.</w:t>
      </w:r>
    </w:p>
    <w:p w:rsidR="004B0FB0" w:rsidRPr="004B0FB0" w:rsidRDefault="004B0FB0" w:rsidP="004B0FB0">
      <w:pPr>
        <w:widowControl w:val="0"/>
        <w:numPr>
          <w:ilvl w:val="0"/>
          <w:numId w:val="40"/>
        </w:numPr>
        <w:tabs>
          <w:tab w:val="left" w:pos="716"/>
        </w:tabs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4B0FB0">
        <w:rPr>
          <w:rStyle w:val="26"/>
          <w:rFonts w:eastAsia="Arial"/>
          <w:u w:val="single"/>
        </w:rPr>
        <w:t>Ясно транслируйте свои ожидания.</w:t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Чтобы обеспечить ясность при постановке целей, для каждой задачи, которую вы собираетесь делегировать, определите: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когда задание должно быть завершено;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5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какие особые инструкции и указания необходимы подчиненному для выполнения работы;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когда и каким будет контроль;</w:t>
      </w:r>
    </w:p>
    <w:p w:rsidR="004B0FB0" w:rsidRPr="004B0FB0" w:rsidRDefault="004B0FB0" w:rsidP="004B0FB0">
      <w:pPr>
        <w:widowControl w:val="0"/>
        <w:numPr>
          <w:ilvl w:val="0"/>
          <w:numId w:val="41"/>
        </w:numPr>
        <w:tabs>
          <w:tab w:val="left" w:pos="63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какими вы видите конечные результаты.</w:t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Обсудите поручение с подчиненным и ответьте на все возникшие у него вопросы. Часто подчиненные неохотно задают вопросы из-за боязни показаться некомпетентными.</w:t>
      </w:r>
    </w:p>
    <w:p w:rsidR="004B0FB0" w:rsidRPr="004B0FB0" w:rsidRDefault="004B0FB0" w:rsidP="004B0FB0">
      <w:pPr>
        <w:pStyle w:val="af4"/>
        <w:widowControl w:val="0"/>
        <w:numPr>
          <w:ilvl w:val="0"/>
          <w:numId w:val="40"/>
        </w:numPr>
        <w:tabs>
          <w:tab w:val="left" w:pos="730"/>
        </w:tabs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4B0FB0">
        <w:rPr>
          <w:rStyle w:val="26"/>
          <w:rFonts w:eastAsia="Arial"/>
          <w:u w:val="single"/>
        </w:rPr>
        <w:t>Осуществите контроль исполнения.</w:t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С самого начала обговорите с подчиненным, что ваша дверь открыта для него в случае, если он нуждается в помощи или ищет новые идеи, и что вы хотите слышать о возникающих проблемах раньше, чем они разрастутся.</w:t>
      </w:r>
    </w:p>
    <w:p w:rsidR="004B0FB0" w:rsidRPr="004B0FB0" w:rsidRDefault="004B0FB0" w:rsidP="004B0F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 xml:space="preserve">Если расхождения между ожидаемым результатом и фактическим незначительны, дайте возможность исполнителю самостоятельно осуществить корректировку. Если отклонения значительны, обсудите сложившуюся ситуацию </w:t>
      </w:r>
      <w:r w:rsidRPr="004B0FB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 </w:t>
      </w:r>
      <w:r w:rsidRPr="004B0FB0">
        <w:rPr>
          <w:rStyle w:val="26"/>
          <w:rFonts w:eastAsia="Arial"/>
        </w:rPr>
        <w:t>разработайте меры совместно.</w:t>
      </w:r>
    </w:p>
    <w:p w:rsidR="004B0FB0" w:rsidRPr="004B0FB0" w:rsidRDefault="004B0FB0" w:rsidP="004B0FB0">
      <w:pPr>
        <w:spacing w:line="200" w:lineRule="exact"/>
        <w:ind w:left="380"/>
        <w:rPr>
          <w:rStyle w:val="af5"/>
          <w:rFonts w:ascii="Times New Roman" w:eastAsiaTheme="minorHAnsi" w:hAnsi="Times New Roman" w:cs="Times New Roman"/>
          <w:i w:val="0"/>
          <w:iCs w:val="0"/>
          <w:sz w:val="24"/>
          <w:szCs w:val="24"/>
        </w:rPr>
      </w:pPr>
    </w:p>
    <w:p w:rsidR="004B0FB0" w:rsidRPr="004B0FB0" w:rsidRDefault="004B0FB0" w:rsidP="004B0FB0">
      <w:pPr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af5"/>
          <w:rFonts w:ascii="Times New Roman" w:eastAsiaTheme="minorHAnsi" w:hAnsi="Times New Roman" w:cs="Times New Roman"/>
          <w:i w:val="0"/>
          <w:iCs w:val="0"/>
          <w:sz w:val="24"/>
          <w:szCs w:val="24"/>
        </w:rPr>
        <w:t>ЗАДАНИЕ 3. Делегирование работ.</w:t>
      </w:r>
    </w:p>
    <w:p w:rsidR="004B0FB0" w:rsidRPr="004B0FB0" w:rsidRDefault="004B0FB0" w:rsidP="004B0FB0">
      <w:pPr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Разделите предлагаемые виды работ по группам: «делегировать следует» и «делегировать нельзя». Объясните ваше решение.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739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Задачи высокой степени риска.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758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Задачи особой важности.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709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Кратко- и среднесрочные задачи, решение которых может стать важным стимулом для подчиненного.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768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Определение основных направлений развития организации.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768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Составление проектов документов, черновиков, предложений.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768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Принятие решения о ликвидации отдельного рабочего места.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768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Принятие любого внутреннего документа.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768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Работа, требующая узкопрофессиональных знаний.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768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Участие в совещании информационного характера.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864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Рутинная работа, требующая много времени.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864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Срочное дело, не оставляющее времени на объяснение и проверку исполнения.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864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Вопросы мотивации сотрудников.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864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Участие в праздничном заседании коллектива.</w:t>
      </w:r>
    </w:p>
    <w:p w:rsidR="004B0FB0" w:rsidRPr="004B0FB0" w:rsidRDefault="004B0FB0" w:rsidP="004B0FB0">
      <w:pPr>
        <w:widowControl w:val="0"/>
        <w:numPr>
          <w:ilvl w:val="0"/>
          <w:numId w:val="42"/>
        </w:numPr>
        <w:tabs>
          <w:tab w:val="left" w:pos="864"/>
        </w:tabs>
        <w:ind w:firstLine="400"/>
        <w:jc w:val="both"/>
        <w:rPr>
          <w:rFonts w:ascii="Times New Roman" w:hAnsi="Times New Roman"/>
          <w:sz w:val="24"/>
          <w:szCs w:val="24"/>
        </w:rPr>
      </w:pPr>
      <w:r w:rsidRPr="004B0FB0">
        <w:rPr>
          <w:rStyle w:val="26"/>
          <w:rFonts w:eastAsia="Arial"/>
        </w:rPr>
        <w:t>Вручение наград подчиненным.</w:t>
      </w:r>
    </w:p>
    <w:p w:rsidR="004B0FB0" w:rsidRPr="00C7598B" w:rsidRDefault="004B0FB0" w:rsidP="00A63DAE">
      <w:pPr>
        <w:keepNext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63DAE" w:rsidRPr="004B0FB0" w:rsidRDefault="004B0FB0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4B0FB0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A63DAE" w:rsidRPr="004B0FB0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bookmarkStart w:id="1" w:name="_Toc443218711"/>
      <w:r w:rsidRPr="004B0FB0">
        <w:rPr>
          <w:rFonts w:ascii="Times New Roman" w:hAnsi="Times New Roman"/>
          <w:sz w:val="24"/>
        </w:rPr>
        <w:t xml:space="preserve">1. Организация деятельности государственного служащего: учебное пособие = </w:t>
      </w:r>
      <w:proofErr w:type="spellStart"/>
      <w:r w:rsidRPr="004B0FB0">
        <w:rPr>
          <w:rFonts w:ascii="Times New Roman" w:hAnsi="Times New Roman"/>
          <w:sz w:val="24"/>
        </w:rPr>
        <w:t>Організація</w:t>
      </w:r>
      <w:proofErr w:type="spellEnd"/>
      <w:r w:rsidRPr="004B0FB0">
        <w:rPr>
          <w:rFonts w:ascii="Times New Roman" w:hAnsi="Times New Roman"/>
          <w:sz w:val="24"/>
        </w:rPr>
        <w:t xml:space="preserve"> </w:t>
      </w:r>
      <w:proofErr w:type="spellStart"/>
      <w:r w:rsidRPr="004B0FB0">
        <w:rPr>
          <w:rFonts w:ascii="Times New Roman" w:hAnsi="Times New Roman"/>
          <w:sz w:val="24"/>
        </w:rPr>
        <w:t>діяльності</w:t>
      </w:r>
      <w:proofErr w:type="spellEnd"/>
      <w:r w:rsidRPr="004B0FB0">
        <w:rPr>
          <w:rFonts w:ascii="Times New Roman" w:hAnsi="Times New Roman"/>
          <w:sz w:val="24"/>
        </w:rPr>
        <w:t xml:space="preserve"> державного </w:t>
      </w:r>
      <w:proofErr w:type="spellStart"/>
      <w:r w:rsidRPr="004B0FB0">
        <w:rPr>
          <w:rFonts w:ascii="Times New Roman" w:hAnsi="Times New Roman"/>
          <w:sz w:val="24"/>
        </w:rPr>
        <w:t>службовця</w:t>
      </w:r>
      <w:proofErr w:type="spellEnd"/>
      <w:r w:rsidRPr="004B0FB0">
        <w:rPr>
          <w:rFonts w:ascii="Times New Roman" w:hAnsi="Times New Roman"/>
          <w:sz w:val="24"/>
        </w:rPr>
        <w:t xml:space="preserve"> : </w:t>
      </w:r>
      <w:proofErr w:type="spellStart"/>
      <w:r w:rsidRPr="004B0FB0">
        <w:rPr>
          <w:rFonts w:ascii="Times New Roman" w:hAnsi="Times New Roman"/>
          <w:sz w:val="24"/>
        </w:rPr>
        <w:t>навчальний</w:t>
      </w:r>
      <w:proofErr w:type="spellEnd"/>
      <w:r w:rsidRPr="004B0FB0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4B0FB0">
        <w:rPr>
          <w:rFonts w:ascii="Times New Roman" w:hAnsi="Times New Roman"/>
          <w:sz w:val="24"/>
        </w:rPr>
        <w:t>пос</w:t>
      </w:r>
      <w:proofErr w:type="gramEnd"/>
      <w:r w:rsidRPr="004B0FB0">
        <w:rPr>
          <w:rFonts w:ascii="Times New Roman" w:hAnsi="Times New Roman"/>
          <w:sz w:val="24"/>
        </w:rPr>
        <w:t>ібник</w:t>
      </w:r>
      <w:proofErr w:type="spellEnd"/>
      <w:r w:rsidRPr="004B0FB0">
        <w:rPr>
          <w:rFonts w:ascii="Times New Roman" w:hAnsi="Times New Roman"/>
          <w:sz w:val="24"/>
        </w:rPr>
        <w:t xml:space="preserve"> / О. В. Захарова [и др.] ; О.В. Захарова, О.О. </w:t>
      </w:r>
      <w:proofErr w:type="spellStart"/>
      <w:r w:rsidRPr="004B0FB0">
        <w:rPr>
          <w:rFonts w:ascii="Times New Roman" w:hAnsi="Times New Roman"/>
          <w:sz w:val="24"/>
        </w:rPr>
        <w:t>Шумаєва</w:t>
      </w:r>
      <w:proofErr w:type="spellEnd"/>
      <w:r w:rsidRPr="004B0FB0">
        <w:rPr>
          <w:rFonts w:ascii="Times New Roman" w:hAnsi="Times New Roman"/>
          <w:sz w:val="24"/>
        </w:rPr>
        <w:t xml:space="preserve">, В.І. </w:t>
      </w:r>
      <w:proofErr w:type="spellStart"/>
      <w:r w:rsidRPr="004B0FB0">
        <w:rPr>
          <w:rFonts w:ascii="Times New Roman" w:hAnsi="Times New Roman"/>
          <w:sz w:val="24"/>
        </w:rPr>
        <w:t>Мозговий</w:t>
      </w:r>
      <w:proofErr w:type="spellEnd"/>
      <w:r w:rsidRPr="004B0FB0">
        <w:rPr>
          <w:rFonts w:ascii="Times New Roman" w:hAnsi="Times New Roman"/>
          <w:sz w:val="24"/>
        </w:rPr>
        <w:t xml:space="preserve"> та </w:t>
      </w:r>
      <w:proofErr w:type="spellStart"/>
      <w:r w:rsidRPr="004B0FB0">
        <w:rPr>
          <w:rFonts w:ascii="Times New Roman" w:hAnsi="Times New Roman"/>
          <w:sz w:val="24"/>
        </w:rPr>
        <w:t>ін</w:t>
      </w:r>
      <w:proofErr w:type="spellEnd"/>
      <w:r w:rsidRPr="004B0FB0">
        <w:rPr>
          <w:rFonts w:ascii="Times New Roman" w:hAnsi="Times New Roman"/>
          <w:sz w:val="24"/>
        </w:rPr>
        <w:t xml:space="preserve">. ; Нац. </w:t>
      </w:r>
      <w:proofErr w:type="spellStart"/>
      <w:r w:rsidRPr="004B0FB0">
        <w:rPr>
          <w:rFonts w:ascii="Times New Roman" w:hAnsi="Times New Roman"/>
          <w:sz w:val="24"/>
        </w:rPr>
        <w:t>агенство</w:t>
      </w:r>
      <w:proofErr w:type="spellEnd"/>
      <w:r w:rsidRPr="004B0FB0">
        <w:rPr>
          <w:rFonts w:ascii="Times New Roman" w:hAnsi="Times New Roman"/>
          <w:sz w:val="24"/>
        </w:rPr>
        <w:t xml:space="preserve"> </w:t>
      </w:r>
      <w:proofErr w:type="spellStart"/>
      <w:r w:rsidRPr="004B0FB0">
        <w:rPr>
          <w:rFonts w:ascii="Times New Roman" w:hAnsi="Times New Roman"/>
          <w:sz w:val="24"/>
        </w:rPr>
        <w:t>України</w:t>
      </w:r>
      <w:proofErr w:type="spellEnd"/>
      <w:r w:rsidRPr="004B0FB0">
        <w:rPr>
          <w:rFonts w:ascii="Times New Roman" w:hAnsi="Times New Roman"/>
          <w:sz w:val="24"/>
        </w:rPr>
        <w:t xml:space="preserve"> з </w:t>
      </w:r>
      <w:proofErr w:type="spellStart"/>
      <w:r w:rsidRPr="004B0FB0">
        <w:rPr>
          <w:rFonts w:ascii="Times New Roman" w:hAnsi="Times New Roman"/>
          <w:sz w:val="24"/>
        </w:rPr>
        <w:t>питань</w:t>
      </w:r>
      <w:proofErr w:type="spellEnd"/>
      <w:r w:rsidRPr="004B0FB0">
        <w:rPr>
          <w:rFonts w:ascii="Times New Roman" w:hAnsi="Times New Roman"/>
          <w:sz w:val="24"/>
        </w:rPr>
        <w:t xml:space="preserve"> </w:t>
      </w:r>
      <w:proofErr w:type="spellStart"/>
      <w:r w:rsidRPr="004B0FB0">
        <w:rPr>
          <w:rFonts w:ascii="Times New Roman" w:hAnsi="Times New Roman"/>
          <w:sz w:val="24"/>
        </w:rPr>
        <w:t>держ</w:t>
      </w:r>
      <w:proofErr w:type="spellEnd"/>
      <w:r w:rsidRPr="004B0FB0">
        <w:rPr>
          <w:rFonts w:ascii="Times New Roman" w:hAnsi="Times New Roman"/>
          <w:sz w:val="24"/>
        </w:rPr>
        <w:t xml:space="preserve">. </w:t>
      </w:r>
      <w:proofErr w:type="spellStart"/>
      <w:r w:rsidRPr="004B0FB0">
        <w:rPr>
          <w:rFonts w:ascii="Times New Roman" w:hAnsi="Times New Roman"/>
          <w:sz w:val="24"/>
        </w:rPr>
        <w:t>служби</w:t>
      </w:r>
      <w:proofErr w:type="spellEnd"/>
      <w:r w:rsidRPr="004B0FB0">
        <w:rPr>
          <w:rFonts w:ascii="Times New Roman" w:hAnsi="Times New Roman"/>
          <w:sz w:val="24"/>
        </w:rPr>
        <w:t>, ДВНЗ "</w:t>
      </w:r>
      <w:proofErr w:type="spellStart"/>
      <w:r w:rsidRPr="004B0FB0">
        <w:rPr>
          <w:rFonts w:ascii="Times New Roman" w:hAnsi="Times New Roman"/>
          <w:sz w:val="24"/>
        </w:rPr>
        <w:t>ДонНТУ</w:t>
      </w:r>
      <w:proofErr w:type="spellEnd"/>
      <w:r w:rsidRPr="004B0FB0">
        <w:rPr>
          <w:rFonts w:ascii="Times New Roman" w:hAnsi="Times New Roman"/>
          <w:sz w:val="24"/>
        </w:rPr>
        <w:t xml:space="preserve">". - </w:t>
      </w:r>
      <w:proofErr w:type="spellStart"/>
      <w:r w:rsidRPr="004B0FB0">
        <w:rPr>
          <w:rFonts w:ascii="Times New Roman" w:hAnsi="Times New Roman"/>
          <w:sz w:val="24"/>
        </w:rPr>
        <w:t>Донецьк</w:t>
      </w:r>
      <w:proofErr w:type="spellEnd"/>
      <w:r w:rsidRPr="004B0FB0">
        <w:rPr>
          <w:rFonts w:ascii="Times New Roman" w:hAnsi="Times New Roman"/>
          <w:sz w:val="24"/>
        </w:rPr>
        <w:t>: ДРУК - ІНФО, 2013. - 342с.</w:t>
      </w:r>
    </w:p>
    <w:p w:rsidR="00A63DAE" w:rsidRPr="004B0FB0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4B0FB0">
        <w:rPr>
          <w:rFonts w:ascii="Times New Roman" w:hAnsi="Times New Roman"/>
          <w:sz w:val="24"/>
        </w:rPr>
        <w:t xml:space="preserve">2. Организация деятельности государственного служащего: учебное пособие для ВУЗ = </w:t>
      </w:r>
      <w:proofErr w:type="spellStart"/>
      <w:r w:rsidRPr="004B0FB0">
        <w:rPr>
          <w:rFonts w:ascii="Times New Roman" w:hAnsi="Times New Roman"/>
          <w:sz w:val="24"/>
        </w:rPr>
        <w:t>Організація</w:t>
      </w:r>
      <w:proofErr w:type="spellEnd"/>
      <w:r w:rsidRPr="004B0FB0">
        <w:rPr>
          <w:rFonts w:ascii="Times New Roman" w:hAnsi="Times New Roman"/>
          <w:sz w:val="24"/>
        </w:rPr>
        <w:t xml:space="preserve"> </w:t>
      </w:r>
      <w:proofErr w:type="spellStart"/>
      <w:r w:rsidRPr="004B0FB0">
        <w:rPr>
          <w:rFonts w:ascii="Times New Roman" w:hAnsi="Times New Roman"/>
          <w:sz w:val="24"/>
        </w:rPr>
        <w:t>діяльності</w:t>
      </w:r>
      <w:proofErr w:type="spellEnd"/>
      <w:r w:rsidRPr="004B0FB0">
        <w:rPr>
          <w:rFonts w:ascii="Times New Roman" w:hAnsi="Times New Roman"/>
          <w:sz w:val="24"/>
        </w:rPr>
        <w:t xml:space="preserve"> державного </w:t>
      </w:r>
      <w:proofErr w:type="spellStart"/>
      <w:r w:rsidRPr="004B0FB0">
        <w:rPr>
          <w:rFonts w:ascii="Times New Roman" w:hAnsi="Times New Roman"/>
          <w:sz w:val="24"/>
        </w:rPr>
        <w:t>службовця</w:t>
      </w:r>
      <w:proofErr w:type="spellEnd"/>
      <w:r w:rsidRPr="004B0FB0">
        <w:rPr>
          <w:rFonts w:ascii="Times New Roman" w:hAnsi="Times New Roman"/>
          <w:sz w:val="24"/>
        </w:rPr>
        <w:t xml:space="preserve"> : </w:t>
      </w:r>
      <w:proofErr w:type="spellStart"/>
      <w:r w:rsidRPr="004B0FB0">
        <w:rPr>
          <w:rFonts w:ascii="Times New Roman" w:hAnsi="Times New Roman"/>
          <w:sz w:val="24"/>
        </w:rPr>
        <w:t>навчальний</w:t>
      </w:r>
      <w:proofErr w:type="spellEnd"/>
      <w:r w:rsidRPr="004B0FB0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4B0FB0">
        <w:rPr>
          <w:rFonts w:ascii="Times New Roman" w:hAnsi="Times New Roman"/>
          <w:sz w:val="24"/>
        </w:rPr>
        <w:t>пос</w:t>
      </w:r>
      <w:proofErr w:type="gramEnd"/>
      <w:r w:rsidRPr="004B0FB0">
        <w:rPr>
          <w:rFonts w:ascii="Times New Roman" w:hAnsi="Times New Roman"/>
          <w:sz w:val="24"/>
        </w:rPr>
        <w:t>ібник</w:t>
      </w:r>
      <w:proofErr w:type="spellEnd"/>
      <w:r w:rsidRPr="004B0FB0">
        <w:rPr>
          <w:rFonts w:ascii="Times New Roman" w:hAnsi="Times New Roman"/>
          <w:sz w:val="24"/>
        </w:rPr>
        <w:t xml:space="preserve"> для ВНЗ / О. </w:t>
      </w:r>
      <w:r w:rsidRPr="004B0FB0">
        <w:rPr>
          <w:rFonts w:ascii="Times New Roman" w:hAnsi="Times New Roman"/>
          <w:sz w:val="24"/>
        </w:rPr>
        <w:lastRenderedPageBreak/>
        <w:t xml:space="preserve">В. Захарова [и др.]; О.В. Захарова, О.О. </w:t>
      </w:r>
      <w:proofErr w:type="spellStart"/>
      <w:r w:rsidRPr="004B0FB0">
        <w:rPr>
          <w:rFonts w:ascii="Times New Roman" w:hAnsi="Times New Roman"/>
          <w:sz w:val="24"/>
        </w:rPr>
        <w:t>Шумаєва</w:t>
      </w:r>
      <w:proofErr w:type="spellEnd"/>
      <w:r w:rsidRPr="004B0FB0">
        <w:rPr>
          <w:rFonts w:ascii="Times New Roman" w:hAnsi="Times New Roman"/>
          <w:sz w:val="24"/>
        </w:rPr>
        <w:t xml:space="preserve">, В.І. </w:t>
      </w:r>
      <w:proofErr w:type="spellStart"/>
      <w:r w:rsidRPr="004B0FB0">
        <w:rPr>
          <w:rFonts w:ascii="Times New Roman" w:hAnsi="Times New Roman"/>
          <w:sz w:val="24"/>
        </w:rPr>
        <w:t>Мозговий</w:t>
      </w:r>
      <w:proofErr w:type="spellEnd"/>
      <w:r w:rsidRPr="004B0FB0">
        <w:rPr>
          <w:rFonts w:ascii="Times New Roman" w:hAnsi="Times New Roman"/>
          <w:sz w:val="24"/>
        </w:rPr>
        <w:t xml:space="preserve"> та </w:t>
      </w:r>
      <w:proofErr w:type="spellStart"/>
      <w:r w:rsidRPr="004B0FB0">
        <w:rPr>
          <w:rFonts w:ascii="Times New Roman" w:hAnsi="Times New Roman"/>
          <w:sz w:val="24"/>
        </w:rPr>
        <w:t>ін</w:t>
      </w:r>
      <w:proofErr w:type="spellEnd"/>
      <w:r w:rsidRPr="004B0FB0">
        <w:rPr>
          <w:rFonts w:ascii="Times New Roman" w:hAnsi="Times New Roman"/>
          <w:sz w:val="24"/>
        </w:rPr>
        <w:t>. ; ДВНЗ "</w:t>
      </w:r>
      <w:proofErr w:type="spellStart"/>
      <w:r w:rsidRPr="004B0FB0">
        <w:rPr>
          <w:rFonts w:ascii="Times New Roman" w:hAnsi="Times New Roman"/>
          <w:sz w:val="24"/>
        </w:rPr>
        <w:t>ДонНТУ</w:t>
      </w:r>
      <w:proofErr w:type="spellEnd"/>
      <w:r w:rsidRPr="004B0FB0">
        <w:rPr>
          <w:rFonts w:ascii="Times New Roman" w:hAnsi="Times New Roman"/>
          <w:sz w:val="24"/>
        </w:rPr>
        <w:t xml:space="preserve">". - </w:t>
      </w:r>
      <w:proofErr w:type="spellStart"/>
      <w:r w:rsidRPr="004B0FB0">
        <w:rPr>
          <w:rFonts w:ascii="Times New Roman" w:hAnsi="Times New Roman"/>
          <w:sz w:val="24"/>
        </w:rPr>
        <w:t>Донецьк</w:t>
      </w:r>
      <w:proofErr w:type="spellEnd"/>
      <w:proofErr w:type="gramStart"/>
      <w:r w:rsidRPr="004B0FB0">
        <w:rPr>
          <w:rFonts w:ascii="Times New Roman" w:hAnsi="Times New Roman"/>
          <w:sz w:val="24"/>
        </w:rPr>
        <w:t xml:space="preserve"> :</w:t>
      </w:r>
      <w:proofErr w:type="gramEnd"/>
      <w:r w:rsidRPr="004B0FB0">
        <w:rPr>
          <w:rFonts w:ascii="Times New Roman" w:hAnsi="Times New Roman"/>
          <w:sz w:val="24"/>
        </w:rPr>
        <w:t xml:space="preserve"> ДВНЗ "</w:t>
      </w:r>
      <w:proofErr w:type="spellStart"/>
      <w:r w:rsidRPr="004B0FB0">
        <w:rPr>
          <w:rFonts w:ascii="Times New Roman" w:hAnsi="Times New Roman"/>
          <w:sz w:val="24"/>
        </w:rPr>
        <w:t>ДонНТУ</w:t>
      </w:r>
      <w:proofErr w:type="spellEnd"/>
      <w:r w:rsidRPr="004B0FB0">
        <w:rPr>
          <w:rFonts w:ascii="Times New Roman" w:hAnsi="Times New Roman"/>
          <w:sz w:val="24"/>
        </w:rPr>
        <w:t xml:space="preserve">", 2013. - 342с. </w:t>
      </w:r>
    </w:p>
    <w:p w:rsidR="00A63DAE" w:rsidRPr="004B0FB0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4B0FB0">
        <w:rPr>
          <w:rFonts w:ascii="Times New Roman" w:hAnsi="Times New Roman"/>
          <w:sz w:val="24"/>
        </w:rPr>
        <w:t xml:space="preserve">3. Организация  государственной  и  муниципальной  службы: учеб. пособие / В. Н. Меньшова;. — 3-е изд., </w:t>
      </w:r>
      <w:proofErr w:type="spellStart"/>
      <w:r w:rsidRPr="004B0FB0">
        <w:rPr>
          <w:rFonts w:ascii="Times New Roman" w:hAnsi="Times New Roman"/>
          <w:sz w:val="24"/>
        </w:rPr>
        <w:t>перераб</w:t>
      </w:r>
      <w:proofErr w:type="spellEnd"/>
      <w:r w:rsidRPr="004B0FB0">
        <w:rPr>
          <w:rFonts w:ascii="Times New Roman" w:hAnsi="Times New Roman"/>
          <w:sz w:val="24"/>
        </w:rPr>
        <w:t>. и доп</w:t>
      </w:r>
      <w:proofErr w:type="gramStart"/>
      <w:r w:rsidRPr="004B0FB0">
        <w:rPr>
          <w:rFonts w:ascii="Times New Roman" w:hAnsi="Times New Roman"/>
          <w:sz w:val="24"/>
        </w:rPr>
        <w:t>.-</w:t>
      </w:r>
      <w:proofErr w:type="gramEnd"/>
      <w:r w:rsidRPr="004B0FB0">
        <w:rPr>
          <w:rFonts w:ascii="Times New Roman" w:hAnsi="Times New Roman"/>
          <w:sz w:val="24"/>
        </w:rPr>
        <w:t xml:space="preserve">Новосибирск: изд-во </w:t>
      </w:r>
      <w:proofErr w:type="spellStart"/>
      <w:r w:rsidRPr="004B0FB0">
        <w:rPr>
          <w:rFonts w:ascii="Times New Roman" w:hAnsi="Times New Roman"/>
          <w:sz w:val="24"/>
        </w:rPr>
        <w:t>СибАГС</w:t>
      </w:r>
      <w:proofErr w:type="spellEnd"/>
      <w:r w:rsidRPr="004B0FB0">
        <w:rPr>
          <w:rFonts w:ascii="Times New Roman" w:hAnsi="Times New Roman"/>
          <w:sz w:val="24"/>
        </w:rPr>
        <w:t xml:space="preserve"> http://www.sapanet.ru/UMM_1/3941/org_gos_mun_sl_14a.pdf .</w:t>
      </w:r>
    </w:p>
    <w:p w:rsidR="00A63DAE" w:rsidRDefault="00A63DAE" w:rsidP="00A63DAE">
      <w:pPr>
        <w:keepNext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63DAE" w:rsidRPr="00BD043F" w:rsidRDefault="00A63DAE" w:rsidP="00A63DAE">
      <w:pPr>
        <w:keepNext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</w:p>
    <w:bookmarkEnd w:id="1"/>
    <w:p w:rsidR="00A63DAE" w:rsidRPr="00DE468B" w:rsidRDefault="00A63DAE" w:rsidP="00A63DAE">
      <w:pPr>
        <w:pStyle w:val="a8"/>
        <w:widowControl w:val="0"/>
        <w:ind w:firstLine="709"/>
        <w:rPr>
          <w:b w:val="0"/>
          <w:bCs w:val="0"/>
          <w:sz w:val="24"/>
        </w:rPr>
      </w:pPr>
      <w:r w:rsidRPr="00DE468B">
        <w:rPr>
          <w:sz w:val="24"/>
        </w:rPr>
        <w:t>ТЕМА 5. ОБСЛУЖИВАНИЕ РАБОЧЕГО МЕСТА ГОСУДАРСТВЕННОГО СЛУЖАЩЕГО.</w:t>
      </w:r>
    </w:p>
    <w:p w:rsidR="00A63DAE" w:rsidRPr="00DE468B" w:rsidRDefault="00A63DAE" w:rsidP="00A63DAE">
      <w:pPr>
        <w:pStyle w:val="a8"/>
        <w:widowControl w:val="0"/>
        <w:ind w:firstLine="709"/>
        <w:jc w:val="both"/>
        <w:rPr>
          <w:b w:val="0"/>
          <w:bCs w:val="0"/>
          <w:sz w:val="24"/>
        </w:rPr>
      </w:pPr>
      <w:proofErr w:type="spellStart"/>
      <w:r w:rsidRPr="00DE468B">
        <w:rPr>
          <w:b w:val="0"/>
          <w:sz w:val="24"/>
        </w:rPr>
        <w:t>Основы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рационального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обслуживания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рабочего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места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государственного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служащего</w:t>
      </w:r>
      <w:proofErr w:type="spellEnd"/>
      <w:r w:rsidRPr="00DE468B">
        <w:rPr>
          <w:b w:val="0"/>
          <w:sz w:val="24"/>
        </w:rPr>
        <w:t xml:space="preserve">.  </w:t>
      </w:r>
      <w:proofErr w:type="spellStart"/>
      <w:r w:rsidRPr="00DE468B">
        <w:rPr>
          <w:b w:val="0"/>
          <w:sz w:val="24"/>
        </w:rPr>
        <w:t>Условия</w:t>
      </w:r>
      <w:proofErr w:type="spellEnd"/>
      <w:r w:rsidRPr="00DE468B">
        <w:rPr>
          <w:b w:val="0"/>
          <w:sz w:val="24"/>
        </w:rPr>
        <w:t xml:space="preserve"> труда и </w:t>
      </w:r>
      <w:proofErr w:type="spellStart"/>
      <w:r w:rsidRPr="00DE468B">
        <w:rPr>
          <w:b w:val="0"/>
          <w:sz w:val="24"/>
        </w:rPr>
        <w:t>эстетическое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оформление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рабочего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места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государственного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служащего</w:t>
      </w:r>
      <w:proofErr w:type="spellEnd"/>
      <w:r w:rsidRPr="00DE468B">
        <w:rPr>
          <w:b w:val="0"/>
          <w:sz w:val="24"/>
        </w:rPr>
        <w:t xml:space="preserve">. </w:t>
      </w:r>
      <w:proofErr w:type="spellStart"/>
      <w:r w:rsidRPr="00DE468B">
        <w:rPr>
          <w:b w:val="0"/>
          <w:sz w:val="24"/>
        </w:rPr>
        <w:t>Использование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рабочего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времени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государственного</w:t>
      </w:r>
      <w:proofErr w:type="spellEnd"/>
      <w:r w:rsidRPr="00DE468B">
        <w:rPr>
          <w:b w:val="0"/>
          <w:sz w:val="24"/>
        </w:rPr>
        <w:t xml:space="preserve"> </w:t>
      </w:r>
      <w:proofErr w:type="spellStart"/>
      <w:r w:rsidRPr="00DE468B">
        <w:rPr>
          <w:b w:val="0"/>
          <w:sz w:val="24"/>
        </w:rPr>
        <w:t>служащего</w:t>
      </w:r>
      <w:proofErr w:type="spellEnd"/>
      <w:r w:rsidRPr="00DE468B">
        <w:rPr>
          <w:b w:val="0"/>
          <w:sz w:val="24"/>
        </w:rPr>
        <w:t>.</w:t>
      </w:r>
    </w:p>
    <w:p w:rsidR="00A63DAE" w:rsidRDefault="00A63DAE" w:rsidP="00A63DAE">
      <w:pPr>
        <w:pStyle w:val="a8"/>
        <w:widowControl w:val="0"/>
        <w:ind w:firstLine="709"/>
        <w:rPr>
          <w:b w:val="0"/>
          <w:bCs w:val="0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  <w:bCs/>
        </w:rPr>
      </w:pPr>
      <w:r w:rsidRPr="00E30DB2">
        <w:rPr>
          <w:rFonts w:ascii="Times New Roman" w:hAnsi="Times New Roman"/>
          <w:bCs/>
        </w:rPr>
        <w:t>1. Основы рационального обслуживания рабочего места государственного служащего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  <w:bCs/>
        </w:rPr>
      </w:pPr>
      <w:r w:rsidRPr="00E30DB2">
        <w:rPr>
          <w:rFonts w:ascii="Times New Roman" w:hAnsi="Times New Roman"/>
          <w:bCs/>
        </w:rPr>
        <w:t>2. Условия труда и эстетическое оформление рабочего места государственного служащего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3. Использование рабочего времени государственного служащего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Какие технические характеристики включает совершенствование организации рабочих мест?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Какие справочные материалы необходимо иметь на рабочих местах для обеспечения оперативности в работе отдельных категорий работников?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Какие документы рекомендуется иметь на рабочем месте руководителя?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Что предполагает рациональное освещение рабочих мест?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 xml:space="preserve">Какие нормы шума предусмотрены в помещениях для умственного труда? 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Какие нормы предусмотрены в отношении показателей температуры, влажности и чистоты воздуха для нормальной работы госслужащего?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Чем определяется продолжительность рабочего времени государственных служащих?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Как классифицируются  все затраты рабочего времени управленческого персонала?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Какие виды работы относятся к подготовительно-заключительному времени работы, времени основной работы?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На какие фазы делится время основной работы?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 xml:space="preserve">Что представляют собой анкетный и устный опрос работников, фотография или </w:t>
      </w:r>
      <w:proofErr w:type="spellStart"/>
      <w:r w:rsidRPr="00DE468B">
        <w:rPr>
          <w:rFonts w:ascii="Times New Roman" w:hAnsi="Times New Roman"/>
          <w:sz w:val="24"/>
          <w:szCs w:val="28"/>
        </w:rPr>
        <w:t>самофотография</w:t>
      </w:r>
      <w:proofErr w:type="spellEnd"/>
      <w:r w:rsidRPr="00DE468B">
        <w:rPr>
          <w:rFonts w:ascii="Times New Roman" w:hAnsi="Times New Roman"/>
          <w:sz w:val="24"/>
          <w:szCs w:val="28"/>
        </w:rPr>
        <w:t xml:space="preserve"> их рабочего дня для изучения затрат рабочего времени государственных служащих?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Как определяется уровень производительного использования рабочего времени каждым государственным служащим?</w:t>
      </w:r>
    </w:p>
    <w:p w:rsidR="00A63DAE" w:rsidRPr="00DE468B" w:rsidRDefault="00A63DA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468B">
        <w:rPr>
          <w:rFonts w:ascii="Times New Roman" w:hAnsi="Times New Roman"/>
          <w:sz w:val="24"/>
          <w:szCs w:val="28"/>
        </w:rPr>
        <w:t>Какие существуют способы повышения интенсивности труда?</w:t>
      </w:r>
    </w:p>
    <w:p w:rsidR="00A63DAE" w:rsidRPr="00636C75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DF3" w:rsidRPr="00604DF3" w:rsidRDefault="00604DF3" w:rsidP="00604DF3">
      <w:pPr>
        <w:ind w:firstLine="567"/>
        <w:rPr>
          <w:rFonts w:ascii="Times New Roman" w:hAnsi="Times New Roman"/>
          <w:b/>
          <w:sz w:val="24"/>
          <w:szCs w:val="28"/>
        </w:rPr>
      </w:pPr>
      <w:r w:rsidRPr="00604DF3">
        <w:rPr>
          <w:rFonts w:ascii="Times New Roman" w:hAnsi="Times New Roman"/>
          <w:b/>
          <w:sz w:val="24"/>
          <w:szCs w:val="28"/>
        </w:rPr>
        <w:t>Задания</w:t>
      </w: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604DF3">
        <w:rPr>
          <w:rFonts w:ascii="Times New Roman" w:hAnsi="Times New Roman"/>
          <w:sz w:val="24"/>
          <w:szCs w:val="28"/>
        </w:rPr>
        <w:t>1. Сформулируйте основные требования к организации рабочего места:</w:t>
      </w: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604DF3">
        <w:rPr>
          <w:rFonts w:ascii="Times New Roman" w:hAnsi="Times New Roman"/>
          <w:sz w:val="24"/>
          <w:szCs w:val="28"/>
        </w:rPr>
        <w:t>а) специалиста;</w:t>
      </w: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604DF3">
        <w:rPr>
          <w:rFonts w:ascii="Times New Roman" w:hAnsi="Times New Roman"/>
          <w:sz w:val="24"/>
          <w:szCs w:val="28"/>
        </w:rPr>
        <w:t>б) руководителя.</w:t>
      </w:r>
    </w:p>
    <w:p w:rsid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604DF3">
        <w:rPr>
          <w:rFonts w:ascii="Times New Roman" w:hAnsi="Times New Roman"/>
          <w:sz w:val="24"/>
          <w:szCs w:val="28"/>
        </w:rPr>
        <w:t>2. Изобразите графически планировку рабочего помещения руководителя при Т-образном расположении рабочего стола.</w:t>
      </w:r>
    </w:p>
    <w:p w:rsid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 </w:t>
      </w:r>
      <w:r w:rsidRPr="00604DF3">
        <w:rPr>
          <w:rFonts w:ascii="Times New Roman" w:hAnsi="Times New Roman"/>
          <w:sz w:val="24"/>
          <w:szCs w:val="28"/>
        </w:rPr>
        <w:t xml:space="preserve">Ваша фирма переезжает в новый офис. Все сотрудники заняты переездом. Начальники отделов стремятся занять кабинеты рядом с </w:t>
      </w:r>
      <w:proofErr w:type="gramStart"/>
      <w:r w:rsidRPr="00604DF3">
        <w:rPr>
          <w:rFonts w:ascii="Times New Roman" w:hAnsi="Times New Roman"/>
          <w:sz w:val="24"/>
          <w:szCs w:val="28"/>
        </w:rPr>
        <w:t>Вашим</w:t>
      </w:r>
      <w:proofErr w:type="gramEnd"/>
      <w:r w:rsidRPr="00604DF3">
        <w:rPr>
          <w:rFonts w:ascii="Times New Roman" w:hAnsi="Times New Roman"/>
          <w:sz w:val="24"/>
          <w:szCs w:val="28"/>
        </w:rPr>
        <w:t>. Как Вы поступите с распределением кабинетов, чтобы работа была эффективной:</w:t>
      </w: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604DF3">
        <w:rPr>
          <w:rFonts w:ascii="Times New Roman" w:hAnsi="Times New Roman"/>
          <w:sz w:val="24"/>
          <w:szCs w:val="28"/>
        </w:rPr>
        <w:lastRenderedPageBreak/>
        <w:t>а) отделы, работа которых непосредственно связана с конечным результатом, не напрямую зависящим от Вас, Вы переведете на другой этаж, чтобы они могли работать самостоятельно;</w:t>
      </w: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604DF3">
        <w:rPr>
          <w:rFonts w:ascii="Times New Roman" w:hAnsi="Times New Roman"/>
          <w:sz w:val="24"/>
          <w:szCs w:val="28"/>
        </w:rPr>
        <w:t>б) другим отделам, работа которых неразрывно связана с Вашей, Вы предоставите кабинеты рядом со своим, потому что Вам надо часто встречаться с ними во время работы?</w:t>
      </w: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604DF3">
        <w:rPr>
          <w:rFonts w:ascii="Times New Roman" w:hAnsi="Times New Roman"/>
          <w:sz w:val="24"/>
          <w:szCs w:val="28"/>
        </w:rPr>
        <w:t>Предложите свой вариант распределения кабинетов.</w:t>
      </w:r>
    </w:p>
    <w:p w:rsidR="00604DF3" w:rsidRPr="00604DF3" w:rsidRDefault="00604DF3" w:rsidP="00604DF3">
      <w:pPr>
        <w:ind w:firstLine="567"/>
        <w:jc w:val="both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8"/>
        </w:rPr>
      </w:pPr>
      <w:bookmarkStart w:id="2" w:name="metkadoc11"/>
    </w:p>
    <w:bookmarkEnd w:id="2"/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 w:rsidRPr="00604DF3">
        <w:rPr>
          <w:rFonts w:ascii="Times New Roman" w:hAnsi="Times New Roman"/>
          <w:sz w:val="24"/>
          <w:szCs w:val="28"/>
        </w:rPr>
        <w:t>Вы – руководитель организации. Понедельник – начало недели, начало рабочего дня. Вы заходите в кабинет, просите секретаря принести чашечку кофе и занимаете свое рабочее кресло, осматриваете свой кабинет и с тяжестью во взгляде смотрите на свой рабочий стол: груда бумаг различного назначения находится в абсолютном беспорядке. На 10.00 у Вас назначено совещание с руководителями отделов, но в таком «хаосе» Вы не можете найти нужные для проведения совещания документы. Как Вы справитесь с данной ситуацией?</w:t>
      </w:r>
    </w:p>
    <w:p w:rsidR="00604DF3" w:rsidRPr="00604DF3" w:rsidRDefault="00604DF3" w:rsidP="00604DF3">
      <w:pPr>
        <w:ind w:firstLine="567"/>
        <w:jc w:val="both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8"/>
        </w:rPr>
      </w:pPr>
      <w:bookmarkStart w:id="3" w:name="metkadoc12"/>
    </w:p>
    <w:bookmarkEnd w:id="3"/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 </w:t>
      </w:r>
      <w:r w:rsidRPr="00604DF3">
        <w:rPr>
          <w:rFonts w:ascii="Times New Roman" w:hAnsi="Times New Roman"/>
          <w:sz w:val="24"/>
          <w:szCs w:val="28"/>
        </w:rPr>
        <w:t>Деятельность Вашего непосредственного подчиненного (начальника отдела маркетинга) связана с постоянным использованием оргтехники, но габариты его кабинета не позволяют установить на его рабочем месте всю требуемую технику. В ходе деятельности он постоянно проходит через рабочие места других служащих. В связи с этим он тратит время на разговоры и личные просьбы, теряя тем самым как свое рабочее время, так и отвлекая других. Как разрешить данную ситуацию?</w:t>
      </w:r>
    </w:p>
    <w:p w:rsidR="00604DF3" w:rsidRPr="00604DF3" w:rsidRDefault="00604DF3" w:rsidP="00604DF3">
      <w:pPr>
        <w:ind w:firstLine="567"/>
        <w:jc w:val="both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8"/>
        </w:rPr>
      </w:pPr>
      <w:bookmarkStart w:id="4" w:name="metkadoc13"/>
    </w:p>
    <w:bookmarkEnd w:id="4"/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6. </w:t>
      </w:r>
      <w:r w:rsidRPr="00604DF3">
        <w:rPr>
          <w:rFonts w:ascii="Times New Roman" w:hAnsi="Times New Roman"/>
          <w:sz w:val="24"/>
          <w:szCs w:val="28"/>
        </w:rPr>
        <w:t>Вы сделали ремонт своего кабинета. Осталось только выбрать мебель. Дизайнер Вашей фирмы советует Вам выбрать мебель известного производителя, но Вам нравится другая. Как Вы поступите?</w:t>
      </w:r>
    </w:p>
    <w:p w:rsidR="00604DF3" w:rsidRPr="00604DF3" w:rsidRDefault="00604DF3" w:rsidP="00604DF3">
      <w:pPr>
        <w:ind w:firstLine="567"/>
        <w:jc w:val="both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8"/>
        </w:rPr>
      </w:pPr>
      <w:bookmarkStart w:id="5" w:name="metkadoc14"/>
    </w:p>
    <w:bookmarkEnd w:id="5"/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7. </w:t>
      </w:r>
      <w:r w:rsidRPr="00604DF3">
        <w:rPr>
          <w:rFonts w:ascii="Times New Roman" w:hAnsi="Times New Roman"/>
          <w:sz w:val="24"/>
          <w:szCs w:val="28"/>
        </w:rPr>
        <w:t>Вы делите кабинет с коллегой, который (в отличие от Вас) не способен поддерживать на рабочем месте порядок. Но именно здесь Вы вынуждены принимать всех клиентов. Как Вы скажете ему об этом?</w:t>
      </w:r>
    </w:p>
    <w:p w:rsid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8. </w:t>
      </w:r>
      <w:r w:rsidRPr="00604DF3">
        <w:rPr>
          <w:rFonts w:ascii="Times New Roman" w:hAnsi="Times New Roman"/>
          <w:sz w:val="24"/>
          <w:szCs w:val="28"/>
        </w:rPr>
        <w:t>По роду деятельности Вам часто приходится беседовать по телефону. На это уходит очень много служебного времени.</w:t>
      </w: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604DF3">
        <w:rPr>
          <w:rFonts w:ascii="Times New Roman" w:hAnsi="Times New Roman"/>
          <w:sz w:val="24"/>
          <w:szCs w:val="28"/>
        </w:rPr>
        <w:t>Вы решили передать функцию ответов на деловые звонки своему помощнику. При этом существует опасность того, что помощник недостаточно опытен в том, чтобы различить важную и второстепенную информацию. Как следует поступить?</w:t>
      </w:r>
    </w:p>
    <w:p w:rsid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9. </w:t>
      </w:r>
      <w:r w:rsidRPr="00604DF3">
        <w:rPr>
          <w:rFonts w:ascii="Times New Roman" w:hAnsi="Times New Roman"/>
          <w:sz w:val="24"/>
          <w:szCs w:val="28"/>
        </w:rPr>
        <w:t>Вы часто бываете в командировках. При этом перед Вами практически всегда встает одна и та же проблема – как не забыть необходимые вещи и деловые бумаги. Что необходимо предпринять в данной ситуации?</w:t>
      </w:r>
    </w:p>
    <w:p w:rsid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10. </w:t>
      </w:r>
      <w:r w:rsidRPr="00604DF3">
        <w:rPr>
          <w:rFonts w:ascii="Times New Roman" w:hAnsi="Times New Roman"/>
          <w:sz w:val="24"/>
          <w:szCs w:val="28"/>
        </w:rPr>
        <w:t xml:space="preserve">Вы часто замечаете, что, хотя Вы всегда </w:t>
      </w:r>
      <w:proofErr w:type="gramStart"/>
      <w:r w:rsidRPr="00604DF3">
        <w:rPr>
          <w:rFonts w:ascii="Times New Roman" w:hAnsi="Times New Roman"/>
          <w:sz w:val="24"/>
          <w:szCs w:val="28"/>
        </w:rPr>
        <w:t>настроены</w:t>
      </w:r>
      <w:proofErr w:type="gramEnd"/>
      <w:r w:rsidRPr="00604DF3">
        <w:rPr>
          <w:rFonts w:ascii="Times New Roman" w:hAnsi="Times New Roman"/>
          <w:sz w:val="24"/>
          <w:szCs w:val="28"/>
        </w:rPr>
        <w:t xml:space="preserve">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может заключаться причина этого и что Вам нужно предпринять?</w:t>
      </w:r>
    </w:p>
    <w:p w:rsid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11. </w:t>
      </w:r>
      <w:r w:rsidRPr="00604DF3">
        <w:rPr>
          <w:rFonts w:ascii="Times New Roman" w:hAnsi="Times New Roman"/>
          <w:sz w:val="24"/>
          <w:szCs w:val="28"/>
        </w:rPr>
        <w:t>Вы в течение рабочей недели неоднократно пытались дозвониться до директора одной фирмы, но его не было на месте, а его секретарь, очевидно, неаккуратно информировала его о поступающих звонках. Как Вы построите беседу с ней в следующий раз?</w:t>
      </w:r>
    </w:p>
    <w:p w:rsidR="00604DF3" w:rsidRPr="00604DF3" w:rsidRDefault="00604DF3" w:rsidP="00604DF3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12. </w:t>
      </w:r>
      <w:r w:rsidRPr="00604DF3">
        <w:rPr>
          <w:rFonts w:ascii="Times New Roman" w:hAnsi="Times New Roman"/>
          <w:sz w:val="24"/>
          <w:szCs w:val="28"/>
        </w:rPr>
        <w:t>Вы – руководитель организации, и Вам часто приходится работать с информацией. Бессистемное чтение означает потерю времени, а рациональное чтение позволяет лучше справиться с потоком информации. Исходя из существующих в персональном менеджменте правил, разработайте рекомендации по работе над текстом.</w:t>
      </w:r>
    </w:p>
    <w:p w:rsidR="00604DF3" w:rsidRDefault="00604DF3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3DAE" w:rsidRPr="00604DF3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604DF3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A63DAE" w:rsidRPr="00604DF3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604DF3">
        <w:rPr>
          <w:rFonts w:ascii="Times New Roman" w:hAnsi="Times New Roman"/>
          <w:sz w:val="24"/>
        </w:rPr>
        <w:t xml:space="preserve">1. Организация деятельности государственного служащего: учебное пособие = </w:t>
      </w:r>
      <w:proofErr w:type="spellStart"/>
      <w:r w:rsidRPr="00604DF3">
        <w:rPr>
          <w:rFonts w:ascii="Times New Roman" w:hAnsi="Times New Roman"/>
          <w:sz w:val="24"/>
        </w:rPr>
        <w:t>Організація</w:t>
      </w:r>
      <w:proofErr w:type="spellEnd"/>
      <w:r w:rsidRPr="00604DF3">
        <w:rPr>
          <w:rFonts w:ascii="Times New Roman" w:hAnsi="Times New Roman"/>
          <w:sz w:val="24"/>
        </w:rPr>
        <w:t xml:space="preserve"> </w:t>
      </w:r>
      <w:proofErr w:type="spellStart"/>
      <w:r w:rsidRPr="00604DF3">
        <w:rPr>
          <w:rFonts w:ascii="Times New Roman" w:hAnsi="Times New Roman"/>
          <w:sz w:val="24"/>
        </w:rPr>
        <w:t>діяльності</w:t>
      </w:r>
      <w:proofErr w:type="spellEnd"/>
      <w:r w:rsidRPr="00604DF3">
        <w:rPr>
          <w:rFonts w:ascii="Times New Roman" w:hAnsi="Times New Roman"/>
          <w:sz w:val="24"/>
        </w:rPr>
        <w:t xml:space="preserve"> державного </w:t>
      </w:r>
      <w:proofErr w:type="spellStart"/>
      <w:r w:rsidRPr="00604DF3">
        <w:rPr>
          <w:rFonts w:ascii="Times New Roman" w:hAnsi="Times New Roman"/>
          <w:sz w:val="24"/>
        </w:rPr>
        <w:t>службовця</w:t>
      </w:r>
      <w:proofErr w:type="spellEnd"/>
      <w:r w:rsidRPr="00604DF3">
        <w:rPr>
          <w:rFonts w:ascii="Times New Roman" w:hAnsi="Times New Roman"/>
          <w:sz w:val="24"/>
        </w:rPr>
        <w:t xml:space="preserve"> : </w:t>
      </w:r>
      <w:proofErr w:type="spellStart"/>
      <w:r w:rsidRPr="00604DF3">
        <w:rPr>
          <w:rFonts w:ascii="Times New Roman" w:hAnsi="Times New Roman"/>
          <w:sz w:val="24"/>
        </w:rPr>
        <w:t>навчальний</w:t>
      </w:r>
      <w:proofErr w:type="spellEnd"/>
      <w:r w:rsidRPr="00604DF3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604DF3">
        <w:rPr>
          <w:rFonts w:ascii="Times New Roman" w:hAnsi="Times New Roman"/>
          <w:sz w:val="24"/>
        </w:rPr>
        <w:t>пос</w:t>
      </w:r>
      <w:proofErr w:type="gramEnd"/>
      <w:r w:rsidRPr="00604DF3">
        <w:rPr>
          <w:rFonts w:ascii="Times New Roman" w:hAnsi="Times New Roman"/>
          <w:sz w:val="24"/>
        </w:rPr>
        <w:t>ібник</w:t>
      </w:r>
      <w:proofErr w:type="spellEnd"/>
      <w:r w:rsidRPr="00604DF3">
        <w:rPr>
          <w:rFonts w:ascii="Times New Roman" w:hAnsi="Times New Roman"/>
          <w:sz w:val="24"/>
        </w:rPr>
        <w:t xml:space="preserve"> / О. В. Захарова [и др.] ; О.В. Захарова, О.О. </w:t>
      </w:r>
      <w:proofErr w:type="spellStart"/>
      <w:r w:rsidRPr="00604DF3">
        <w:rPr>
          <w:rFonts w:ascii="Times New Roman" w:hAnsi="Times New Roman"/>
          <w:sz w:val="24"/>
        </w:rPr>
        <w:t>Шумаєва</w:t>
      </w:r>
      <w:proofErr w:type="spellEnd"/>
      <w:r w:rsidRPr="00604DF3">
        <w:rPr>
          <w:rFonts w:ascii="Times New Roman" w:hAnsi="Times New Roman"/>
          <w:sz w:val="24"/>
        </w:rPr>
        <w:t xml:space="preserve">, В.І. </w:t>
      </w:r>
      <w:proofErr w:type="spellStart"/>
      <w:r w:rsidRPr="00604DF3">
        <w:rPr>
          <w:rFonts w:ascii="Times New Roman" w:hAnsi="Times New Roman"/>
          <w:sz w:val="24"/>
        </w:rPr>
        <w:t>Мозговий</w:t>
      </w:r>
      <w:proofErr w:type="spellEnd"/>
      <w:r w:rsidRPr="00604DF3">
        <w:rPr>
          <w:rFonts w:ascii="Times New Roman" w:hAnsi="Times New Roman"/>
          <w:sz w:val="24"/>
        </w:rPr>
        <w:t xml:space="preserve"> та </w:t>
      </w:r>
      <w:proofErr w:type="spellStart"/>
      <w:r w:rsidRPr="00604DF3">
        <w:rPr>
          <w:rFonts w:ascii="Times New Roman" w:hAnsi="Times New Roman"/>
          <w:sz w:val="24"/>
        </w:rPr>
        <w:t>ін</w:t>
      </w:r>
      <w:proofErr w:type="spellEnd"/>
      <w:r w:rsidRPr="00604DF3">
        <w:rPr>
          <w:rFonts w:ascii="Times New Roman" w:hAnsi="Times New Roman"/>
          <w:sz w:val="24"/>
        </w:rPr>
        <w:t xml:space="preserve">. ; Нац. </w:t>
      </w:r>
      <w:proofErr w:type="spellStart"/>
      <w:r w:rsidRPr="00604DF3">
        <w:rPr>
          <w:rFonts w:ascii="Times New Roman" w:hAnsi="Times New Roman"/>
          <w:sz w:val="24"/>
        </w:rPr>
        <w:t>агенство</w:t>
      </w:r>
      <w:proofErr w:type="spellEnd"/>
      <w:r w:rsidRPr="00604DF3">
        <w:rPr>
          <w:rFonts w:ascii="Times New Roman" w:hAnsi="Times New Roman"/>
          <w:sz w:val="24"/>
        </w:rPr>
        <w:t xml:space="preserve"> </w:t>
      </w:r>
      <w:proofErr w:type="spellStart"/>
      <w:r w:rsidRPr="00604DF3">
        <w:rPr>
          <w:rFonts w:ascii="Times New Roman" w:hAnsi="Times New Roman"/>
          <w:sz w:val="24"/>
        </w:rPr>
        <w:t>України</w:t>
      </w:r>
      <w:proofErr w:type="spellEnd"/>
      <w:r w:rsidRPr="00604DF3">
        <w:rPr>
          <w:rFonts w:ascii="Times New Roman" w:hAnsi="Times New Roman"/>
          <w:sz w:val="24"/>
        </w:rPr>
        <w:t xml:space="preserve"> з </w:t>
      </w:r>
      <w:proofErr w:type="spellStart"/>
      <w:r w:rsidRPr="00604DF3">
        <w:rPr>
          <w:rFonts w:ascii="Times New Roman" w:hAnsi="Times New Roman"/>
          <w:sz w:val="24"/>
        </w:rPr>
        <w:t>питань</w:t>
      </w:r>
      <w:proofErr w:type="spellEnd"/>
      <w:r w:rsidRPr="00604DF3">
        <w:rPr>
          <w:rFonts w:ascii="Times New Roman" w:hAnsi="Times New Roman"/>
          <w:sz w:val="24"/>
        </w:rPr>
        <w:t xml:space="preserve"> </w:t>
      </w:r>
      <w:proofErr w:type="spellStart"/>
      <w:r w:rsidRPr="00604DF3">
        <w:rPr>
          <w:rFonts w:ascii="Times New Roman" w:hAnsi="Times New Roman"/>
          <w:sz w:val="24"/>
        </w:rPr>
        <w:t>держ</w:t>
      </w:r>
      <w:proofErr w:type="spellEnd"/>
      <w:r w:rsidRPr="00604DF3">
        <w:rPr>
          <w:rFonts w:ascii="Times New Roman" w:hAnsi="Times New Roman"/>
          <w:sz w:val="24"/>
        </w:rPr>
        <w:t xml:space="preserve">. </w:t>
      </w:r>
      <w:proofErr w:type="spellStart"/>
      <w:r w:rsidRPr="00604DF3">
        <w:rPr>
          <w:rFonts w:ascii="Times New Roman" w:hAnsi="Times New Roman"/>
          <w:sz w:val="24"/>
        </w:rPr>
        <w:t>служби</w:t>
      </w:r>
      <w:proofErr w:type="spellEnd"/>
      <w:r w:rsidRPr="00604DF3">
        <w:rPr>
          <w:rFonts w:ascii="Times New Roman" w:hAnsi="Times New Roman"/>
          <w:sz w:val="24"/>
        </w:rPr>
        <w:t>, ДВНЗ "</w:t>
      </w:r>
      <w:proofErr w:type="spellStart"/>
      <w:r w:rsidRPr="00604DF3">
        <w:rPr>
          <w:rFonts w:ascii="Times New Roman" w:hAnsi="Times New Roman"/>
          <w:sz w:val="24"/>
        </w:rPr>
        <w:t>ДонНТУ</w:t>
      </w:r>
      <w:proofErr w:type="spellEnd"/>
      <w:r w:rsidRPr="00604DF3">
        <w:rPr>
          <w:rFonts w:ascii="Times New Roman" w:hAnsi="Times New Roman"/>
          <w:sz w:val="24"/>
        </w:rPr>
        <w:t xml:space="preserve">". - </w:t>
      </w:r>
      <w:proofErr w:type="spellStart"/>
      <w:r w:rsidRPr="00604DF3">
        <w:rPr>
          <w:rFonts w:ascii="Times New Roman" w:hAnsi="Times New Roman"/>
          <w:sz w:val="24"/>
        </w:rPr>
        <w:t>Донецьк</w:t>
      </w:r>
      <w:proofErr w:type="spellEnd"/>
      <w:r w:rsidRPr="00604DF3">
        <w:rPr>
          <w:rFonts w:ascii="Times New Roman" w:hAnsi="Times New Roman"/>
          <w:sz w:val="24"/>
        </w:rPr>
        <w:t>: ДРУК - ІНФО, 2013. - 342с.</w:t>
      </w:r>
    </w:p>
    <w:p w:rsidR="00A63DAE" w:rsidRPr="00604DF3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604DF3">
        <w:rPr>
          <w:rFonts w:ascii="Times New Roman" w:hAnsi="Times New Roman"/>
          <w:sz w:val="24"/>
        </w:rPr>
        <w:t xml:space="preserve">2. Организация деятельности государственного служащего: учебное пособие для ВУЗ = </w:t>
      </w:r>
      <w:proofErr w:type="spellStart"/>
      <w:r w:rsidRPr="00604DF3">
        <w:rPr>
          <w:rFonts w:ascii="Times New Roman" w:hAnsi="Times New Roman"/>
          <w:sz w:val="24"/>
        </w:rPr>
        <w:t>Організація</w:t>
      </w:r>
      <w:proofErr w:type="spellEnd"/>
      <w:r w:rsidRPr="00604DF3">
        <w:rPr>
          <w:rFonts w:ascii="Times New Roman" w:hAnsi="Times New Roman"/>
          <w:sz w:val="24"/>
        </w:rPr>
        <w:t xml:space="preserve"> </w:t>
      </w:r>
      <w:proofErr w:type="spellStart"/>
      <w:r w:rsidRPr="00604DF3">
        <w:rPr>
          <w:rFonts w:ascii="Times New Roman" w:hAnsi="Times New Roman"/>
          <w:sz w:val="24"/>
        </w:rPr>
        <w:t>діяльності</w:t>
      </w:r>
      <w:proofErr w:type="spellEnd"/>
      <w:r w:rsidRPr="00604DF3">
        <w:rPr>
          <w:rFonts w:ascii="Times New Roman" w:hAnsi="Times New Roman"/>
          <w:sz w:val="24"/>
        </w:rPr>
        <w:t xml:space="preserve"> державного </w:t>
      </w:r>
      <w:proofErr w:type="spellStart"/>
      <w:r w:rsidRPr="00604DF3">
        <w:rPr>
          <w:rFonts w:ascii="Times New Roman" w:hAnsi="Times New Roman"/>
          <w:sz w:val="24"/>
        </w:rPr>
        <w:t>службовця</w:t>
      </w:r>
      <w:proofErr w:type="spellEnd"/>
      <w:r w:rsidRPr="00604DF3">
        <w:rPr>
          <w:rFonts w:ascii="Times New Roman" w:hAnsi="Times New Roman"/>
          <w:sz w:val="24"/>
        </w:rPr>
        <w:t xml:space="preserve"> : </w:t>
      </w:r>
      <w:proofErr w:type="spellStart"/>
      <w:r w:rsidRPr="00604DF3">
        <w:rPr>
          <w:rFonts w:ascii="Times New Roman" w:hAnsi="Times New Roman"/>
          <w:sz w:val="24"/>
        </w:rPr>
        <w:t>навчальний</w:t>
      </w:r>
      <w:proofErr w:type="spellEnd"/>
      <w:r w:rsidRPr="00604DF3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604DF3">
        <w:rPr>
          <w:rFonts w:ascii="Times New Roman" w:hAnsi="Times New Roman"/>
          <w:sz w:val="24"/>
        </w:rPr>
        <w:t>пос</w:t>
      </w:r>
      <w:proofErr w:type="gramEnd"/>
      <w:r w:rsidRPr="00604DF3">
        <w:rPr>
          <w:rFonts w:ascii="Times New Roman" w:hAnsi="Times New Roman"/>
          <w:sz w:val="24"/>
        </w:rPr>
        <w:t>ібник</w:t>
      </w:r>
      <w:proofErr w:type="spellEnd"/>
      <w:r w:rsidRPr="00604DF3">
        <w:rPr>
          <w:rFonts w:ascii="Times New Roman" w:hAnsi="Times New Roman"/>
          <w:sz w:val="24"/>
        </w:rPr>
        <w:t xml:space="preserve"> для ВНЗ / О. В. Захарова [и др.]; О.В. Захарова, О.О. </w:t>
      </w:r>
      <w:proofErr w:type="spellStart"/>
      <w:r w:rsidRPr="00604DF3">
        <w:rPr>
          <w:rFonts w:ascii="Times New Roman" w:hAnsi="Times New Roman"/>
          <w:sz w:val="24"/>
        </w:rPr>
        <w:t>Шумаєва</w:t>
      </w:r>
      <w:proofErr w:type="spellEnd"/>
      <w:r w:rsidRPr="00604DF3">
        <w:rPr>
          <w:rFonts w:ascii="Times New Roman" w:hAnsi="Times New Roman"/>
          <w:sz w:val="24"/>
        </w:rPr>
        <w:t xml:space="preserve">, В.І. </w:t>
      </w:r>
      <w:proofErr w:type="spellStart"/>
      <w:r w:rsidRPr="00604DF3">
        <w:rPr>
          <w:rFonts w:ascii="Times New Roman" w:hAnsi="Times New Roman"/>
          <w:sz w:val="24"/>
        </w:rPr>
        <w:t>Мозговий</w:t>
      </w:r>
      <w:proofErr w:type="spellEnd"/>
      <w:r w:rsidRPr="00604DF3">
        <w:rPr>
          <w:rFonts w:ascii="Times New Roman" w:hAnsi="Times New Roman"/>
          <w:sz w:val="24"/>
        </w:rPr>
        <w:t xml:space="preserve"> та </w:t>
      </w:r>
      <w:proofErr w:type="spellStart"/>
      <w:r w:rsidRPr="00604DF3">
        <w:rPr>
          <w:rFonts w:ascii="Times New Roman" w:hAnsi="Times New Roman"/>
          <w:sz w:val="24"/>
        </w:rPr>
        <w:t>ін</w:t>
      </w:r>
      <w:proofErr w:type="spellEnd"/>
      <w:r w:rsidRPr="00604DF3">
        <w:rPr>
          <w:rFonts w:ascii="Times New Roman" w:hAnsi="Times New Roman"/>
          <w:sz w:val="24"/>
        </w:rPr>
        <w:t>. ; ДВНЗ "</w:t>
      </w:r>
      <w:proofErr w:type="spellStart"/>
      <w:r w:rsidRPr="00604DF3">
        <w:rPr>
          <w:rFonts w:ascii="Times New Roman" w:hAnsi="Times New Roman"/>
          <w:sz w:val="24"/>
        </w:rPr>
        <w:t>ДонНТУ</w:t>
      </w:r>
      <w:proofErr w:type="spellEnd"/>
      <w:r w:rsidRPr="00604DF3">
        <w:rPr>
          <w:rFonts w:ascii="Times New Roman" w:hAnsi="Times New Roman"/>
          <w:sz w:val="24"/>
        </w:rPr>
        <w:t xml:space="preserve">". - </w:t>
      </w:r>
      <w:proofErr w:type="spellStart"/>
      <w:r w:rsidRPr="00604DF3">
        <w:rPr>
          <w:rFonts w:ascii="Times New Roman" w:hAnsi="Times New Roman"/>
          <w:sz w:val="24"/>
        </w:rPr>
        <w:t>Донецьк</w:t>
      </w:r>
      <w:proofErr w:type="spellEnd"/>
      <w:proofErr w:type="gramStart"/>
      <w:r w:rsidRPr="00604DF3">
        <w:rPr>
          <w:rFonts w:ascii="Times New Roman" w:hAnsi="Times New Roman"/>
          <w:sz w:val="24"/>
        </w:rPr>
        <w:t xml:space="preserve"> :</w:t>
      </w:r>
      <w:proofErr w:type="gramEnd"/>
      <w:r w:rsidRPr="00604DF3">
        <w:rPr>
          <w:rFonts w:ascii="Times New Roman" w:hAnsi="Times New Roman"/>
          <w:sz w:val="24"/>
        </w:rPr>
        <w:t xml:space="preserve"> ДВНЗ "</w:t>
      </w:r>
      <w:proofErr w:type="spellStart"/>
      <w:r w:rsidRPr="00604DF3">
        <w:rPr>
          <w:rFonts w:ascii="Times New Roman" w:hAnsi="Times New Roman"/>
          <w:sz w:val="24"/>
        </w:rPr>
        <w:t>ДонНТУ</w:t>
      </w:r>
      <w:proofErr w:type="spellEnd"/>
      <w:r w:rsidRPr="00604DF3">
        <w:rPr>
          <w:rFonts w:ascii="Times New Roman" w:hAnsi="Times New Roman"/>
          <w:sz w:val="24"/>
        </w:rPr>
        <w:t xml:space="preserve">", 2013. - 342с. </w:t>
      </w:r>
    </w:p>
    <w:p w:rsidR="00A63DAE" w:rsidRPr="00604DF3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604DF3">
        <w:rPr>
          <w:rFonts w:ascii="Times New Roman" w:hAnsi="Times New Roman"/>
          <w:sz w:val="24"/>
        </w:rPr>
        <w:t xml:space="preserve">3. Организация  государственной  и  муниципальной  службы: учеб. пособие / В. Н. Меньшова;. — 3-е изд., </w:t>
      </w:r>
      <w:proofErr w:type="spellStart"/>
      <w:r w:rsidRPr="00604DF3">
        <w:rPr>
          <w:rFonts w:ascii="Times New Roman" w:hAnsi="Times New Roman"/>
          <w:sz w:val="24"/>
        </w:rPr>
        <w:t>перераб</w:t>
      </w:r>
      <w:proofErr w:type="spellEnd"/>
      <w:r w:rsidRPr="00604DF3">
        <w:rPr>
          <w:rFonts w:ascii="Times New Roman" w:hAnsi="Times New Roman"/>
          <w:sz w:val="24"/>
        </w:rPr>
        <w:t>. и доп</w:t>
      </w:r>
      <w:proofErr w:type="gramStart"/>
      <w:r w:rsidRPr="00604DF3">
        <w:rPr>
          <w:rFonts w:ascii="Times New Roman" w:hAnsi="Times New Roman"/>
          <w:sz w:val="24"/>
        </w:rPr>
        <w:t>.-</w:t>
      </w:r>
      <w:proofErr w:type="gramEnd"/>
      <w:r w:rsidRPr="00604DF3">
        <w:rPr>
          <w:rFonts w:ascii="Times New Roman" w:hAnsi="Times New Roman"/>
          <w:sz w:val="24"/>
        </w:rPr>
        <w:t xml:space="preserve">Новосибирск: изд-во </w:t>
      </w:r>
      <w:proofErr w:type="spellStart"/>
      <w:r w:rsidRPr="00604DF3">
        <w:rPr>
          <w:rFonts w:ascii="Times New Roman" w:hAnsi="Times New Roman"/>
          <w:sz w:val="24"/>
        </w:rPr>
        <w:t>СибАГС</w:t>
      </w:r>
      <w:proofErr w:type="spellEnd"/>
      <w:r w:rsidRPr="00604DF3">
        <w:rPr>
          <w:rFonts w:ascii="Times New Roman" w:hAnsi="Times New Roman"/>
          <w:sz w:val="24"/>
        </w:rPr>
        <w:t xml:space="preserve"> http://www.sapanet.ru/UMM_1/3941/org_gos_mun_sl_14a.pdf .</w:t>
      </w:r>
    </w:p>
    <w:p w:rsidR="00A63DAE" w:rsidRPr="00604DF3" w:rsidRDefault="00A63DAE" w:rsidP="00A63DAE">
      <w:pPr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A63DAE" w:rsidRPr="00604DF3" w:rsidRDefault="00A63DAE" w:rsidP="00A63DAE">
      <w:pPr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A63DAE" w:rsidRPr="00604DF3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604DF3">
        <w:rPr>
          <w:rFonts w:ascii="Times New Roman" w:hAnsi="Times New Roman"/>
          <w:b/>
          <w:bCs/>
          <w:sz w:val="24"/>
          <w:szCs w:val="28"/>
        </w:rPr>
        <w:t>ТЕМА 6. СЛУЖЕБНЫЕ ДОКУМЕНТЫ И ДЕЛОПРОИЗВОДСТВО</w:t>
      </w:r>
    </w:p>
    <w:p w:rsidR="00A63DAE" w:rsidRPr="00604DF3" w:rsidRDefault="00A63DAE" w:rsidP="00A63DAE">
      <w:pPr>
        <w:widowControl w:val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604DF3">
        <w:rPr>
          <w:rFonts w:ascii="Times New Roman" w:hAnsi="Times New Roman"/>
          <w:bCs/>
          <w:sz w:val="24"/>
          <w:szCs w:val="28"/>
        </w:rPr>
        <w:t xml:space="preserve">Документ, его роль и место в государственном управлении и местном самоуправлении.  Виды документов и их классификация. Стандартизация, унификация и </w:t>
      </w:r>
      <w:proofErr w:type="spellStart"/>
      <w:r w:rsidRPr="00604DF3">
        <w:rPr>
          <w:rFonts w:ascii="Times New Roman" w:hAnsi="Times New Roman"/>
          <w:bCs/>
          <w:sz w:val="24"/>
          <w:szCs w:val="28"/>
        </w:rPr>
        <w:t>трафаретизация</w:t>
      </w:r>
      <w:proofErr w:type="spellEnd"/>
      <w:r w:rsidRPr="00604DF3">
        <w:rPr>
          <w:rFonts w:ascii="Times New Roman" w:hAnsi="Times New Roman"/>
          <w:bCs/>
          <w:sz w:val="24"/>
          <w:szCs w:val="28"/>
        </w:rPr>
        <w:t xml:space="preserve"> управленческих документов.</w:t>
      </w:r>
    </w:p>
    <w:p w:rsidR="00A63DAE" w:rsidRPr="00604DF3" w:rsidRDefault="00A63DAE" w:rsidP="00A63DAE">
      <w:pPr>
        <w:widowControl w:val="0"/>
        <w:ind w:firstLine="709"/>
        <w:jc w:val="both"/>
        <w:rPr>
          <w:sz w:val="24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  <w:bCs/>
        </w:rPr>
      </w:pPr>
      <w:r w:rsidRPr="00E30DB2">
        <w:rPr>
          <w:rFonts w:ascii="Times New Roman" w:hAnsi="Times New Roman"/>
          <w:bCs/>
        </w:rPr>
        <w:t>1. Документ, его роль и место в государственном управлении и местном самоуправлении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2. Виды документов и их классификация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 xml:space="preserve">3. Стандартизация, унификация и </w:t>
      </w:r>
      <w:proofErr w:type="spellStart"/>
      <w:r w:rsidRPr="00E30DB2">
        <w:rPr>
          <w:rFonts w:ascii="Times New Roman" w:hAnsi="Times New Roman"/>
          <w:bCs/>
        </w:rPr>
        <w:t>трафаретизация</w:t>
      </w:r>
      <w:proofErr w:type="spellEnd"/>
      <w:r w:rsidRPr="00E30DB2">
        <w:rPr>
          <w:rFonts w:ascii="Times New Roman" w:hAnsi="Times New Roman"/>
          <w:bCs/>
        </w:rPr>
        <w:t xml:space="preserve"> управленческих документов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>1.</w:t>
      </w:r>
      <w:r w:rsidR="00A63DAE" w:rsidRPr="004D7ADE">
        <w:rPr>
          <w:rFonts w:ascii="Times New Roman" w:hAnsi="Times New Roman"/>
          <w:sz w:val="24"/>
          <w:szCs w:val="28"/>
        </w:rPr>
        <w:t>Какими факторами обусловлена необходимость осуществления надлежащего делопроизводства и его совершенствование?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2. </w:t>
      </w:r>
      <w:r w:rsidR="00A63DAE" w:rsidRPr="004D7ADE">
        <w:rPr>
          <w:rFonts w:ascii="Times New Roman" w:hAnsi="Times New Roman"/>
          <w:sz w:val="24"/>
          <w:szCs w:val="28"/>
        </w:rPr>
        <w:t>Каковы юридический, организационный и экономический аспекты делопроизводства?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3. </w:t>
      </w:r>
      <w:r w:rsidR="00A63DAE" w:rsidRPr="004D7ADE">
        <w:rPr>
          <w:rFonts w:ascii="Times New Roman" w:hAnsi="Times New Roman"/>
          <w:sz w:val="24"/>
          <w:szCs w:val="28"/>
        </w:rPr>
        <w:t>Какие существуют виды документации?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4. </w:t>
      </w:r>
      <w:r w:rsidR="00A63DAE" w:rsidRPr="004D7ADE">
        <w:rPr>
          <w:rFonts w:ascii="Times New Roman" w:hAnsi="Times New Roman"/>
          <w:sz w:val="24"/>
          <w:szCs w:val="28"/>
        </w:rPr>
        <w:t>Как  осуществляется документирование управленческой деятельности?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5. </w:t>
      </w:r>
      <w:r w:rsidR="00A63DAE" w:rsidRPr="004D7ADE">
        <w:rPr>
          <w:rFonts w:ascii="Times New Roman" w:hAnsi="Times New Roman"/>
          <w:sz w:val="24"/>
          <w:szCs w:val="28"/>
        </w:rPr>
        <w:t xml:space="preserve">Как  осуществляется регламентация порядка работы с документами? 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6. </w:t>
      </w:r>
      <w:r w:rsidR="00A63DAE" w:rsidRPr="004D7ADE">
        <w:rPr>
          <w:rFonts w:ascii="Times New Roman" w:hAnsi="Times New Roman"/>
          <w:sz w:val="24"/>
          <w:szCs w:val="28"/>
        </w:rPr>
        <w:t>На кого возлагается ответственность за общее состояние работы с документами?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7. </w:t>
      </w:r>
      <w:r w:rsidR="00A63DAE" w:rsidRPr="004D7ADE">
        <w:rPr>
          <w:rFonts w:ascii="Times New Roman" w:hAnsi="Times New Roman"/>
          <w:sz w:val="24"/>
          <w:szCs w:val="28"/>
        </w:rPr>
        <w:t>Каковы основные  задачи делопроизводственной службы?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8. </w:t>
      </w:r>
      <w:r w:rsidR="00A63DAE" w:rsidRPr="004D7ADE">
        <w:rPr>
          <w:rFonts w:ascii="Times New Roman" w:hAnsi="Times New Roman"/>
          <w:sz w:val="24"/>
          <w:szCs w:val="28"/>
        </w:rPr>
        <w:t>Какие операции  осуществляет делопроизводственная служба?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9. </w:t>
      </w:r>
      <w:r w:rsidR="00A63DAE" w:rsidRPr="004D7ADE">
        <w:rPr>
          <w:rFonts w:ascii="Times New Roman" w:hAnsi="Times New Roman"/>
          <w:sz w:val="24"/>
          <w:szCs w:val="28"/>
        </w:rPr>
        <w:t>Что предусматривает интенсификация делопроизводства?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10. </w:t>
      </w:r>
      <w:r w:rsidR="00A63DAE" w:rsidRPr="004D7ADE">
        <w:rPr>
          <w:rFonts w:ascii="Times New Roman" w:hAnsi="Times New Roman"/>
          <w:sz w:val="24"/>
          <w:szCs w:val="28"/>
        </w:rPr>
        <w:t>Какими документами регулируется деятельность по документационному обеспечению функционирования органов государственной власти?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11. </w:t>
      </w:r>
      <w:r w:rsidR="00A63DAE" w:rsidRPr="004D7ADE">
        <w:rPr>
          <w:rFonts w:ascii="Times New Roman" w:hAnsi="Times New Roman"/>
          <w:sz w:val="24"/>
          <w:szCs w:val="28"/>
        </w:rPr>
        <w:t>Каковы основные составляющие делопроизводственного процесса?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12. </w:t>
      </w:r>
      <w:r w:rsidR="00A63DAE" w:rsidRPr="004D7ADE">
        <w:rPr>
          <w:rFonts w:ascii="Times New Roman" w:hAnsi="Times New Roman"/>
          <w:sz w:val="24"/>
          <w:szCs w:val="28"/>
        </w:rPr>
        <w:t>Каковы цели обеспечение эффективного исполнительного контроля  как составляющей делопроизводства?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13. </w:t>
      </w:r>
      <w:r w:rsidR="00A63DAE" w:rsidRPr="004D7ADE">
        <w:rPr>
          <w:rFonts w:ascii="Times New Roman" w:hAnsi="Times New Roman"/>
          <w:sz w:val="24"/>
          <w:szCs w:val="28"/>
        </w:rPr>
        <w:t xml:space="preserve">Что предусматривает </w:t>
      </w:r>
      <w:proofErr w:type="gramStart"/>
      <w:r w:rsidR="00A63DAE" w:rsidRPr="004D7ADE">
        <w:rPr>
          <w:rFonts w:ascii="Times New Roman" w:hAnsi="Times New Roman"/>
          <w:sz w:val="24"/>
          <w:szCs w:val="28"/>
        </w:rPr>
        <w:t>контроль за</w:t>
      </w:r>
      <w:proofErr w:type="gramEnd"/>
      <w:r w:rsidR="00A63DAE" w:rsidRPr="004D7ADE">
        <w:rPr>
          <w:rFonts w:ascii="Times New Roman" w:hAnsi="Times New Roman"/>
          <w:sz w:val="24"/>
          <w:szCs w:val="28"/>
        </w:rPr>
        <w:t xml:space="preserve"> исполнением документов в учреждении?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14. </w:t>
      </w:r>
      <w:r w:rsidR="00A63DAE" w:rsidRPr="004D7ADE">
        <w:rPr>
          <w:rFonts w:ascii="Times New Roman" w:hAnsi="Times New Roman"/>
          <w:sz w:val="24"/>
          <w:szCs w:val="28"/>
        </w:rPr>
        <w:t>Какие существуют  виды документов?</w:t>
      </w:r>
    </w:p>
    <w:p w:rsidR="00A63DAE" w:rsidRPr="004D7ADE" w:rsidRDefault="004D7ADE" w:rsidP="00A63DAE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4D7ADE">
        <w:rPr>
          <w:rFonts w:ascii="Times New Roman" w:hAnsi="Times New Roman"/>
          <w:sz w:val="24"/>
          <w:szCs w:val="28"/>
        </w:rPr>
        <w:t xml:space="preserve">15. </w:t>
      </w:r>
      <w:r w:rsidR="00A63DAE" w:rsidRPr="004D7ADE">
        <w:rPr>
          <w:rFonts w:ascii="Times New Roman" w:hAnsi="Times New Roman"/>
          <w:sz w:val="24"/>
          <w:szCs w:val="28"/>
        </w:rPr>
        <w:t>Какие основные этапы унификации и стандартизации документов?</w:t>
      </w:r>
    </w:p>
    <w:p w:rsidR="00A63DAE" w:rsidRPr="00CB16DF" w:rsidRDefault="00A63DAE" w:rsidP="00A63DAE">
      <w:pPr>
        <w:widowControl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7ADE" w:rsidRDefault="004D7ADE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Тесты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spacing w:val="-7"/>
          <w:sz w:val="24"/>
          <w:szCs w:val="24"/>
        </w:rPr>
        <w:t>Документооборот – это движение документов в организации с мо</w:t>
      </w: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мента их создания </w:t>
      </w:r>
      <w:proofErr w:type="gramStart"/>
      <w:r w:rsidRPr="004D7ADE">
        <w:rPr>
          <w:rFonts w:ascii="Times New Roman" w:hAnsi="Times New Roman"/>
          <w:bCs/>
          <w:spacing w:val="-10"/>
          <w:sz w:val="24"/>
          <w:szCs w:val="24"/>
        </w:rPr>
        <w:t>до</w:t>
      </w:r>
      <w:proofErr w:type="gramEnd"/>
      <w:r w:rsidRPr="004D7ADE">
        <w:rPr>
          <w:rFonts w:ascii="Times New Roman" w:hAnsi="Times New Roman"/>
          <w:bCs/>
          <w:spacing w:val="-10"/>
          <w:sz w:val="24"/>
          <w:szCs w:val="24"/>
        </w:rPr>
        <w:t>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lastRenderedPageBreak/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завершения исполнения или отправления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 xml:space="preserve">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передачи на исполнение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подшивки в дело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9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pacing w:val="-9"/>
          <w:sz w:val="24"/>
          <w:szCs w:val="24"/>
        </w:rPr>
        <w:t>2. Понятие «Делопроизводство» - это: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система хранения документов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составление документов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документирование и организация работы с документами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>3. Юридическая сила документа – это свойство официального документа сообщаемого ему: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 xml:space="preserve">1. </w:t>
      </w:r>
      <w:r w:rsidRPr="004D7ADE">
        <w:rPr>
          <w:rFonts w:ascii="Times New Roman" w:hAnsi="Times New Roman"/>
          <w:iCs/>
          <w:spacing w:val="-4"/>
          <w:sz w:val="24"/>
          <w:szCs w:val="24"/>
        </w:rPr>
        <w:t>действующим законодательством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 xml:space="preserve">2. </w:t>
      </w:r>
      <w:r w:rsidRPr="004D7ADE">
        <w:rPr>
          <w:rFonts w:ascii="Times New Roman" w:hAnsi="Times New Roman"/>
          <w:iCs/>
          <w:spacing w:val="-4"/>
          <w:sz w:val="24"/>
          <w:szCs w:val="24"/>
        </w:rPr>
        <w:t>компетенцией, издавшего его органа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 xml:space="preserve">3. </w:t>
      </w:r>
      <w:r w:rsidRPr="004D7ADE">
        <w:rPr>
          <w:rFonts w:ascii="Times New Roman" w:hAnsi="Times New Roman"/>
          <w:iCs/>
          <w:spacing w:val="-4"/>
          <w:sz w:val="24"/>
          <w:szCs w:val="24"/>
        </w:rPr>
        <w:t>установленным порядком оформления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 xml:space="preserve">4.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всеми вышеперечисленными</w:t>
      </w:r>
    </w:p>
    <w:p w:rsid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>4. Реквизит документа - это: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отдельный элемент документа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часть служебного письма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1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>фирменный бланк</w:t>
      </w:r>
    </w:p>
    <w:p w:rsidR="004D7ADE" w:rsidRDefault="004D7ADE" w:rsidP="004D7ADE">
      <w:pPr>
        <w:spacing w:line="223" w:lineRule="auto"/>
        <w:ind w:left="720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pacing w:line="223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 xml:space="preserve">6. Что означает реквизит «Дата документа»: </w:t>
      </w:r>
    </w:p>
    <w:p w:rsidR="004D7ADE" w:rsidRPr="004D7ADE" w:rsidRDefault="004D7ADE" w:rsidP="004D7ADE">
      <w:pPr>
        <w:spacing w:line="223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D7ADE">
        <w:rPr>
          <w:rFonts w:ascii="Times New Roman" w:hAnsi="Times New Roman"/>
          <w:bCs/>
          <w:iCs/>
          <w:sz w:val="24"/>
          <w:szCs w:val="24"/>
        </w:rPr>
        <w:t>1.</w:t>
      </w:r>
      <w:r w:rsidRPr="004D7ADE">
        <w:rPr>
          <w:rFonts w:ascii="Times New Roman" w:hAnsi="Times New Roman"/>
          <w:bCs/>
          <w:sz w:val="24"/>
          <w:szCs w:val="24"/>
        </w:rPr>
        <w:t xml:space="preserve"> дату подписания или утверждения</w:t>
      </w:r>
    </w:p>
    <w:p w:rsidR="004D7ADE" w:rsidRPr="004D7ADE" w:rsidRDefault="004D7ADE" w:rsidP="004D7ADE">
      <w:pPr>
        <w:spacing w:line="223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D7ADE">
        <w:rPr>
          <w:rFonts w:ascii="Times New Roman" w:hAnsi="Times New Roman"/>
          <w:bCs/>
          <w:iCs/>
          <w:sz w:val="24"/>
          <w:szCs w:val="24"/>
        </w:rPr>
        <w:t>2.</w:t>
      </w:r>
      <w:r w:rsidRPr="004D7ADE">
        <w:rPr>
          <w:rFonts w:ascii="Times New Roman" w:hAnsi="Times New Roman"/>
          <w:bCs/>
          <w:sz w:val="24"/>
          <w:szCs w:val="24"/>
        </w:rPr>
        <w:t xml:space="preserve"> дату составления документа</w:t>
      </w:r>
    </w:p>
    <w:p w:rsidR="004D7ADE" w:rsidRPr="004D7ADE" w:rsidRDefault="004D7ADE" w:rsidP="004D7ADE">
      <w:pPr>
        <w:spacing w:line="223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D7ADE">
        <w:rPr>
          <w:rFonts w:ascii="Times New Roman" w:hAnsi="Times New Roman"/>
          <w:bCs/>
          <w:iCs/>
          <w:sz w:val="24"/>
          <w:szCs w:val="24"/>
        </w:rPr>
        <w:t>3.</w:t>
      </w:r>
      <w:r w:rsidRPr="004D7ADE">
        <w:rPr>
          <w:rFonts w:ascii="Times New Roman" w:hAnsi="Times New Roman"/>
          <w:bCs/>
          <w:sz w:val="24"/>
          <w:szCs w:val="24"/>
        </w:rPr>
        <w:t xml:space="preserve"> дату представления документа на подпись руководителю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20"/>
        <w:jc w:val="both"/>
        <w:rPr>
          <w:rFonts w:ascii="Times New Roman" w:hAnsi="Times New Roman"/>
          <w:spacing w:val="-1"/>
          <w:sz w:val="24"/>
          <w:szCs w:val="24"/>
        </w:rPr>
      </w:pPr>
      <w:r w:rsidRPr="004D7ADE">
        <w:rPr>
          <w:rFonts w:ascii="Times New Roman" w:hAnsi="Times New Roman"/>
          <w:bCs/>
          <w:iCs/>
          <w:sz w:val="24"/>
          <w:szCs w:val="24"/>
        </w:rPr>
        <w:t>4.</w:t>
      </w:r>
      <w:r w:rsidRPr="004D7ADE">
        <w:rPr>
          <w:rFonts w:ascii="Times New Roman" w:hAnsi="Times New Roman"/>
          <w:bCs/>
          <w:sz w:val="24"/>
          <w:szCs w:val="24"/>
        </w:rPr>
        <w:t xml:space="preserve"> дату, поставленную </w:t>
      </w:r>
      <w:proofErr w:type="gramStart"/>
      <w:r w:rsidRPr="004D7ADE">
        <w:rPr>
          <w:rFonts w:ascii="Times New Roman" w:hAnsi="Times New Roman"/>
          <w:bCs/>
          <w:sz w:val="24"/>
          <w:szCs w:val="24"/>
        </w:rPr>
        <w:t>ответственным</w:t>
      </w:r>
      <w:proofErr w:type="gramEnd"/>
      <w:r w:rsidRPr="004D7ADE">
        <w:rPr>
          <w:rFonts w:ascii="Times New Roman" w:hAnsi="Times New Roman"/>
          <w:bCs/>
          <w:sz w:val="24"/>
          <w:szCs w:val="24"/>
        </w:rPr>
        <w:t xml:space="preserve"> за делопроизводство после присвоения документу регистрационного номера</w:t>
      </w:r>
    </w:p>
    <w:p w:rsid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>7. Документы, изданные двумя и более организациями должны иметь: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>1. одну (единую) дату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>2. несколько дат подписания каждой организацией</w:t>
      </w:r>
    </w:p>
    <w:p w:rsid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pacing w:val="-1"/>
          <w:sz w:val="24"/>
          <w:szCs w:val="24"/>
        </w:rPr>
        <w:t>8.</w:t>
      </w:r>
      <w:r w:rsidRPr="004D7ADE">
        <w:rPr>
          <w:rFonts w:ascii="Times New Roman" w:hAnsi="Times New Roman"/>
          <w:spacing w:val="-5"/>
          <w:sz w:val="24"/>
          <w:szCs w:val="24"/>
        </w:rPr>
        <w:t xml:space="preserve"> Срок исполнения документа исчисляется: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со дня поступления документа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b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со дня написания руководителем резолюции</w:t>
      </w: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</w:p>
    <w:p w:rsidR="004D7ADE" w:rsidRDefault="004D7ADE" w:rsidP="004D7ADE">
      <w:pPr>
        <w:pStyle w:val="23"/>
        <w:spacing w:line="223" w:lineRule="auto"/>
        <w:rPr>
          <w:spacing w:val="-5"/>
        </w:rPr>
      </w:pPr>
    </w:p>
    <w:p w:rsidR="004D7ADE" w:rsidRPr="004D7ADE" w:rsidRDefault="004D7ADE" w:rsidP="004D7ADE">
      <w:pPr>
        <w:pStyle w:val="23"/>
        <w:spacing w:after="0" w:line="223" w:lineRule="auto"/>
        <w:rPr>
          <w:spacing w:val="-1"/>
        </w:rPr>
      </w:pPr>
      <w:r w:rsidRPr="004D7ADE">
        <w:rPr>
          <w:spacing w:val="-5"/>
        </w:rPr>
        <w:t xml:space="preserve">9. </w:t>
      </w:r>
      <w:r w:rsidRPr="004D7ADE">
        <w:rPr>
          <w:spacing w:val="-1"/>
        </w:rPr>
        <w:t>Отметьте правильное оформление реквизита «Дата документа»: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4D7ADE">
        <w:rPr>
          <w:rFonts w:ascii="Times New Roman" w:hAnsi="Times New Roman"/>
          <w:spacing w:val="-1"/>
          <w:sz w:val="24"/>
          <w:szCs w:val="24"/>
        </w:rPr>
        <w:t xml:space="preserve">1. </w:t>
      </w:r>
      <w:r w:rsidRPr="004D7ADE">
        <w:rPr>
          <w:rFonts w:ascii="Times New Roman" w:hAnsi="Times New Roman"/>
          <w:iCs/>
          <w:spacing w:val="-1"/>
          <w:sz w:val="24"/>
          <w:szCs w:val="24"/>
        </w:rPr>
        <w:t>5.11.05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4D7ADE">
        <w:rPr>
          <w:rFonts w:ascii="Times New Roman" w:hAnsi="Times New Roman"/>
          <w:spacing w:val="-1"/>
          <w:sz w:val="24"/>
          <w:szCs w:val="24"/>
        </w:rPr>
        <w:t xml:space="preserve">2. </w:t>
      </w:r>
      <w:r w:rsidRPr="004D7ADE">
        <w:rPr>
          <w:rFonts w:ascii="Times New Roman" w:hAnsi="Times New Roman"/>
          <w:iCs/>
          <w:spacing w:val="-1"/>
          <w:sz w:val="24"/>
          <w:szCs w:val="24"/>
        </w:rPr>
        <w:t>05.11.05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4D7ADE">
        <w:rPr>
          <w:rFonts w:ascii="Times New Roman" w:hAnsi="Times New Roman"/>
          <w:spacing w:val="-1"/>
          <w:sz w:val="24"/>
          <w:szCs w:val="24"/>
        </w:rPr>
        <w:t xml:space="preserve">3. </w:t>
      </w:r>
      <w:r w:rsidRPr="004D7ADE">
        <w:rPr>
          <w:rFonts w:ascii="Times New Roman" w:hAnsi="Times New Roman"/>
          <w:iCs/>
          <w:spacing w:val="-1"/>
          <w:sz w:val="24"/>
          <w:szCs w:val="24"/>
        </w:rPr>
        <w:t>5.11.2005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4D7ADE">
        <w:rPr>
          <w:rFonts w:ascii="Times New Roman" w:hAnsi="Times New Roman"/>
          <w:spacing w:val="-1"/>
          <w:sz w:val="24"/>
          <w:szCs w:val="24"/>
        </w:rPr>
        <w:t xml:space="preserve">4. </w:t>
      </w:r>
      <w:r w:rsidRPr="004D7ADE">
        <w:rPr>
          <w:rFonts w:ascii="Times New Roman" w:hAnsi="Times New Roman"/>
          <w:iCs/>
          <w:spacing w:val="-1"/>
          <w:sz w:val="24"/>
          <w:szCs w:val="24"/>
        </w:rPr>
        <w:t>05.11.2005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4D7ADE">
        <w:rPr>
          <w:rFonts w:ascii="Times New Roman" w:hAnsi="Times New Roman"/>
          <w:iCs/>
          <w:spacing w:val="-1"/>
          <w:sz w:val="24"/>
          <w:szCs w:val="24"/>
        </w:rPr>
        <w:t>5. 2005.11.05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4D7ADE">
        <w:rPr>
          <w:rFonts w:ascii="Times New Roman" w:hAnsi="Times New Roman"/>
          <w:iCs/>
          <w:spacing w:val="-1"/>
          <w:sz w:val="24"/>
          <w:szCs w:val="24"/>
        </w:rPr>
        <w:t xml:space="preserve">6. 5 ноября </w:t>
      </w:r>
      <w:smartTag w:uri="urn:schemas-microsoft-com:office:smarttags" w:element="metricconverter">
        <w:smartTagPr>
          <w:attr w:name="ProductID" w:val="2005 г"/>
        </w:smartTagPr>
        <w:r w:rsidRPr="004D7ADE">
          <w:rPr>
            <w:rFonts w:ascii="Times New Roman" w:hAnsi="Times New Roman"/>
            <w:iCs/>
            <w:spacing w:val="-1"/>
            <w:sz w:val="24"/>
            <w:szCs w:val="24"/>
          </w:rPr>
          <w:t>2005 г</w:t>
        </w:r>
      </w:smartTag>
      <w:r w:rsidRPr="004D7ADE">
        <w:rPr>
          <w:rFonts w:ascii="Times New Roman" w:hAnsi="Times New Roman"/>
          <w:iCs/>
          <w:spacing w:val="-1"/>
          <w:sz w:val="24"/>
          <w:szCs w:val="24"/>
        </w:rPr>
        <w:t>.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4D7ADE">
        <w:rPr>
          <w:rFonts w:ascii="Times New Roman" w:hAnsi="Times New Roman"/>
          <w:spacing w:val="-1"/>
          <w:sz w:val="24"/>
          <w:szCs w:val="24"/>
        </w:rPr>
        <w:t>7. пятое ноября 2005 года</w:t>
      </w:r>
    </w:p>
    <w:p w:rsid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3"/>
          <w:sz w:val="24"/>
          <w:szCs w:val="24"/>
        </w:rPr>
        <w:t xml:space="preserve">10. </w:t>
      </w:r>
      <w:r w:rsidRPr="004D7ADE">
        <w:rPr>
          <w:rFonts w:ascii="Times New Roman" w:hAnsi="Times New Roman"/>
          <w:spacing w:val="-5"/>
          <w:sz w:val="24"/>
          <w:szCs w:val="24"/>
        </w:rPr>
        <w:t>Что является датой протокола?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дата подписания протокола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дата заседания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дата регистрации протокола</w:t>
      </w:r>
    </w:p>
    <w:p w:rsid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>11.</w:t>
      </w:r>
      <w:r w:rsidRPr="004D7ADE">
        <w:rPr>
          <w:rFonts w:ascii="Times New Roman" w:hAnsi="Times New Roman"/>
          <w:spacing w:val="-3"/>
          <w:sz w:val="24"/>
          <w:szCs w:val="24"/>
        </w:rPr>
        <w:t xml:space="preserve"> На каком служебном письме проставляется реквизит </w:t>
      </w:r>
      <w:r w:rsidRPr="004D7ADE">
        <w:rPr>
          <w:rFonts w:ascii="Times New Roman" w:hAnsi="Times New Roman"/>
          <w:spacing w:val="-10"/>
          <w:sz w:val="24"/>
          <w:szCs w:val="24"/>
        </w:rPr>
        <w:t>«Ссылка на регистрационный номер и дату документа»?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proofErr w:type="gramStart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просьбах</w:t>
      </w:r>
      <w:proofErr w:type="gramEnd"/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сопроводительных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информационных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lastRenderedPageBreak/>
        <w:t xml:space="preserve">4. </w:t>
      </w:r>
      <w:proofErr w:type="gramStart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ответах</w:t>
      </w:r>
      <w:proofErr w:type="gramEnd"/>
    </w:p>
    <w:p w:rsidR="004D7ADE" w:rsidRDefault="004D7ADE" w:rsidP="004D7ADE">
      <w:pPr>
        <w:pStyle w:val="a6"/>
        <w:spacing w:line="223" w:lineRule="auto"/>
      </w:pPr>
    </w:p>
    <w:p w:rsidR="004D7ADE" w:rsidRPr="004D7ADE" w:rsidRDefault="004D7ADE" w:rsidP="004D7ADE">
      <w:pPr>
        <w:pStyle w:val="a6"/>
        <w:spacing w:line="223" w:lineRule="auto"/>
      </w:pPr>
      <w:r w:rsidRPr="004D7ADE">
        <w:t>12. Если документ адресуется организации с указанием почтового адреса, то адрес указывается:</w:t>
      </w:r>
    </w:p>
    <w:p w:rsidR="004D7ADE" w:rsidRPr="004D7ADE" w:rsidRDefault="004D7ADE" w:rsidP="004D7ADE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sz w:val="24"/>
          <w:szCs w:val="24"/>
        </w:rPr>
        <w:t>После наименования организации: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731FD8" wp14:editId="4F995997">
                <wp:simplePos x="0" y="0"/>
                <wp:positionH relativeFrom="column">
                  <wp:posOffset>800100</wp:posOffset>
                </wp:positionH>
                <wp:positionV relativeFrom="paragraph">
                  <wp:posOffset>53975</wp:posOffset>
                </wp:positionV>
                <wp:extent cx="4914900" cy="1071245"/>
                <wp:effectExtent l="5080" t="5080" r="1397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Default="009C2A28" w:rsidP="004D7ADE">
                            <w:pPr>
                              <w:spacing w:line="226" w:lineRule="auto"/>
                              <w:ind w:left="2160" w:firstLine="720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Государственное учреждение</w:t>
                            </w:r>
                          </w:p>
                          <w:p w:rsidR="009C2A28" w:rsidRDefault="009C2A28" w:rsidP="004D7ADE">
                            <w:pPr>
                              <w:spacing w:line="226" w:lineRule="auto"/>
                              <w:ind w:left="2880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Башкирская академия государственной службы и управления при Президенте Республики Башкортостан</w:t>
                            </w:r>
                          </w:p>
                          <w:p w:rsidR="009C2A28" w:rsidRDefault="009C2A28" w:rsidP="004D7ADE">
                            <w:pPr>
                              <w:spacing w:line="226" w:lineRule="auto"/>
                              <w:ind w:left="2880"/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 xml:space="preserve">ул. Фрунзе, </w:t>
                            </w:r>
                            <w:smartTag w:uri="urn:schemas-microsoft-com:office:smarttags" w:element="metricconverter">
                              <w:smartTagPr>
                                <w:attr w:name="ProductID" w:val="40, г"/>
                              </w:smartTagPr>
                              <w:r>
                                <w:rPr>
                                  <w:rFonts w:ascii="Peterburg" w:hAnsi="Peterburg"/>
                                  <w:i/>
                                  <w:iCs/>
                                </w:rPr>
                                <w:t>40, г</w:t>
                              </w:r>
                            </w:smartTag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. Уфа, 450077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63pt;margin-top:4.25pt;width:387pt;height:8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">
                <v:textbox>
                  <w:txbxContent>
                    <w:p w:rsidR="009C2A28" w:rsidRDefault="009C2A28" w:rsidP="004D7ADE">
                      <w:pPr>
                        <w:spacing w:line="226" w:lineRule="auto"/>
                        <w:ind w:left="2160" w:firstLine="720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Государственное учреждение</w:t>
                      </w:r>
                    </w:p>
                    <w:p w:rsidR="009C2A28" w:rsidRDefault="009C2A28" w:rsidP="004D7ADE">
                      <w:pPr>
                        <w:spacing w:line="226" w:lineRule="auto"/>
                        <w:ind w:left="2880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Башкирская академия государственной службы и управления при Президенте Республики Башкортостан</w:t>
                      </w:r>
                    </w:p>
                    <w:p w:rsidR="009C2A28" w:rsidRDefault="009C2A28" w:rsidP="004D7ADE">
                      <w:pPr>
                        <w:spacing w:line="226" w:lineRule="auto"/>
                        <w:ind w:left="2880"/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 xml:space="preserve">ул. Фрунзе, </w:t>
                      </w:r>
                      <w:smartTag w:uri="urn:schemas-microsoft-com:office:smarttags" w:element="metricconverter">
                        <w:smartTagPr>
                          <w:attr w:name="ProductID" w:val="40, г"/>
                        </w:smartTagPr>
                        <w:r>
                          <w:rPr>
                            <w:rFonts w:ascii="Peterburg" w:hAnsi="Peterburg"/>
                            <w:i/>
                            <w:iCs/>
                          </w:rPr>
                          <w:t>40, г</w:t>
                        </w:r>
                      </w:smartTag>
                      <w:r>
                        <w:rPr>
                          <w:rFonts w:ascii="Peterburg" w:hAnsi="Peterburg"/>
                          <w:i/>
                          <w:iCs/>
                        </w:rPr>
                        <w:t>. Уфа, 450077</w:t>
                      </w:r>
                    </w:p>
                  </w:txbxContent>
                </v:textbox>
              </v:rect>
            </w:pict>
          </mc:Fallback>
        </mc:AlternateConten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>2. Перед наименованием организации: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ED191" wp14:editId="588A8E1A">
                <wp:simplePos x="0" y="0"/>
                <wp:positionH relativeFrom="column">
                  <wp:posOffset>800100</wp:posOffset>
                </wp:positionH>
                <wp:positionV relativeFrom="paragraph">
                  <wp:posOffset>169545</wp:posOffset>
                </wp:positionV>
                <wp:extent cx="4914900" cy="1028700"/>
                <wp:effectExtent l="5080" t="12065" r="13970" b="698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Default="009C2A28" w:rsidP="004D7ADE">
                            <w:pPr>
                              <w:ind w:left="2160" w:firstLine="720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 xml:space="preserve">ул. Фрунзе, </w:t>
                            </w:r>
                            <w:smartTag w:uri="urn:schemas-microsoft-com:office:smarttags" w:element="metricconverter">
                              <w:smartTagPr>
                                <w:attr w:name="ProductID" w:val="40, г"/>
                              </w:smartTagPr>
                              <w:r>
                                <w:rPr>
                                  <w:rFonts w:ascii="Peterburg" w:hAnsi="Peterburg"/>
                                  <w:i/>
                                  <w:iCs/>
                                </w:rPr>
                                <w:t>40, г</w:t>
                              </w:r>
                            </w:smartTag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. Уфа, 450077</w:t>
                            </w:r>
                          </w:p>
                          <w:p w:rsidR="009C2A28" w:rsidRDefault="009C2A28" w:rsidP="004D7ADE">
                            <w:pPr>
                              <w:ind w:left="2160" w:firstLine="720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Государственное учреждение</w:t>
                            </w:r>
                          </w:p>
                          <w:p w:rsidR="009C2A28" w:rsidRDefault="009C2A28" w:rsidP="004D7ADE">
                            <w:pPr>
                              <w:ind w:left="2880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Башкирская академия государственной службы и управления при Президенте Республики Башкортостан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63pt;margin-top:13.35pt;width:387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">
                <v:textbox>
                  <w:txbxContent>
                    <w:p w:rsidR="009C2A28" w:rsidRDefault="009C2A28" w:rsidP="004D7ADE">
                      <w:pPr>
                        <w:ind w:left="2160" w:firstLine="720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 xml:space="preserve">ул. Фрунзе, </w:t>
                      </w:r>
                      <w:smartTag w:uri="urn:schemas-microsoft-com:office:smarttags" w:element="metricconverter">
                        <w:smartTagPr>
                          <w:attr w:name="ProductID" w:val="40, г"/>
                        </w:smartTagPr>
                        <w:r>
                          <w:rPr>
                            <w:rFonts w:ascii="Peterburg" w:hAnsi="Peterburg"/>
                            <w:i/>
                            <w:iCs/>
                          </w:rPr>
                          <w:t>40, г</w:t>
                        </w:r>
                      </w:smartTag>
                      <w:r>
                        <w:rPr>
                          <w:rFonts w:ascii="Peterburg" w:hAnsi="Peterburg"/>
                          <w:i/>
                          <w:iCs/>
                        </w:rPr>
                        <w:t>. Уфа, 450077</w:t>
                      </w:r>
                    </w:p>
                    <w:p w:rsidR="009C2A28" w:rsidRDefault="009C2A28" w:rsidP="004D7ADE">
                      <w:pPr>
                        <w:ind w:left="2160" w:firstLine="720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Государственное учреждение</w:t>
                      </w:r>
                    </w:p>
                    <w:p w:rsidR="009C2A28" w:rsidRDefault="009C2A28" w:rsidP="004D7ADE">
                      <w:pPr>
                        <w:ind w:left="2880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Башкирская академия государственной службы и управления при Президенте Республики Башкортостан</w:t>
                      </w:r>
                    </w:p>
                  </w:txbxContent>
                </v:textbox>
              </v:rect>
            </w:pict>
          </mc:Fallback>
        </mc:AlternateConten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>13. Если документ адресуется физическому лицу с указанием почтового адреса, то он указывается: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>1. После фамилии, имени и отчества получателя: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ab/>
      </w:r>
      <w:r w:rsidRPr="004D7ADE">
        <w:rPr>
          <w:rFonts w:ascii="Times New Roman" w:hAnsi="Times New Roman"/>
          <w:iCs/>
          <w:sz w:val="24"/>
          <w:szCs w:val="24"/>
        </w:rPr>
        <w:t xml:space="preserve">О.П. </w:t>
      </w:r>
      <w:proofErr w:type="spellStart"/>
      <w:r w:rsidRPr="004D7ADE">
        <w:rPr>
          <w:rFonts w:ascii="Times New Roman" w:hAnsi="Times New Roman"/>
          <w:iCs/>
          <w:sz w:val="24"/>
          <w:szCs w:val="24"/>
        </w:rPr>
        <w:t>Образцову</w:t>
      </w:r>
      <w:proofErr w:type="spellEnd"/>
      <w:r w:rsidRPr="004D7ADE">
        <w:rPr>
          <w:rFonts w:ascii="Times New Roman" w:hAnsi="Times New Roman"/>
          <w:iCs/>
          <w:sz w:val="24"/>
          <w:szCs w:val="24"/>
        </w:rPr>
        <w:t xml:space="preserve">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D7ADE">
        <w:rPr>
          <w:rFonts w:ascii="Times New Roman" w:hAnsi="Times New Roman"/>
          <w:iCs/>
          <w:sz w:val="24"/>
          <w:szCs w:val="24"/>
        </w:rPr>
        <w:tab/>
        <w:t>Цветочный бульвар, д.8, кв.12,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D7ADE">
        <w:rPr>
          <w:rFonts w:ascii="Times New Roman" w:hAnsi="Times New Roman"/>
          <w:iCs/>
          <w:sz w:val="24"/>
          <w:szCs w:val="24"/>
        </w:rPr>
        <w:tab/>
        <w:t xml:space="preserve">г. </w:t>
      </w:r>
      <w:proofErr w:type="spellStart"/>
      <w:r w:rsidRPr="004D7ADE">
        <w:rPr>
          <w:rFonts w:ascii="Times New Roman" w:hAnsi="Times New Roman"/>
          <w:iCs/>
          <w:sz w:val="24"/>
          <w:szCs w:val="24"/>
        </w:rPr>
        <w:t>Агидель</w:t>
      </w:r>
      <w:proofErr w:type="spellEnd"/>
      <w:r w:rsidRPr="004D7ADE">
        <w:rPr>
          <w:rFonts w:ascii="Times New Roman" w:hAnsi="Times New Roman"/>
          <w:iCs/>
          <w:sz w:val="24"/>
          <w:szCs w:val="24"/>
        </w:rPr>
        <w:t>, Республика Башкортостан, 452920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sz w:val="24"/>
          <w:szCs w:val="24"/>
        </w:rPr>
        <w:t>Перед указанием фамилии, имени и отчества получателя:</w:t>
      </w:r>
    </w:p>
    <w:p w:rsidR="004D7ADE" w:rsidRPr="004D7ADE" w:rsidRDefault="004D7ADE" w:rsidP="004D7ADE">
      <w:pPr>
        <w:shd w:val="clear" w:color="auto" w:fill="FFFFFF"/>
        <w:ind w:left="707" w:firstLine="709"/>
        <w:jc w:val="both"/>
        <w:rPr>
          <w:rFonts w:ascii="Times New Roman" w:hAnsi="Times New Roman"/>
          <w:iCs/>
          <w:sz w:val="24"/>
          <w:szCs w:val="24"/>
        </w:rPr>
      </w:pPr>
      <w:r w:rsidRPr="004D7ADE">
        <w:rPr>
          <w:rFonts w:ascii="Times New Roman" w:hAnsi="Times New Roman"/>
          <w:iCs/>
          <w:sz w:val="24"/>
          <w:szCs w:val="24"/>
        </w:rPr>
        <w:t>Цветочный бульвар, д.8, кв.12,</w:t>
      </w:r>
    </w:p>
    <w:p w:rsidR="004D7ADE" w:rsidRPr="004D7ADE" w:rsidRDefault="004D7ADE" w:rsidP="004D7ADE">
      <w:pPr>
        <w:shd w:val="clear" w:color="auto" w:fill="FFFFFF"/>
        <w:ind w:left="707" w:firstLine="709"/>
        <w:jc w:val="both"/>
        <w:rPr>
          <w:rFonts w:ascii="Times New Roman" w:hAnsi="Times New Roman"/>
          <w:iCs/>
          <w:sz w:val="24"/>
          <w:szCs w:val="24"/>
        </w:rPr>
      </w:pPr>
      <w:r w:rsidRPr="004D7ADE">
        <w:rPr>
          <w:rFonts w:ascii="Times New Roman" w:hAnsi="Times New Roman"/>
          <w:iCs/>
          <w:sz w:val="24"/>
          <w:szCs w:val="24"/>
        </w:rPr>
        <w:t xml:space="preserve">г. </w:t>
      </w:r>
      <w:proofErr w:type="spellStart"/>
      <w:r w:rsidRPr="004D7ADE">
        <w:rPr>
          <w:rFonts w:ascii="Times New Roman" w:hAnsi="Times New Roman"/>
          <w:iCs/>
          <w:sz w:val="24"/>
          <w:szCs w:val="24"/>
        </w:rPr>
        <w:t>Агидель</w:t>
      </w:r>
      <w:proofErr w:type="spellEnd"/>
      <w:r w:rsidRPr="004D7ADE">
        <w:rPr>
          <w:rFonts w:ascii="Times New Roman" w:hAnsi="Times New Roman"/>
          <w:iCs/>
          <w:sz w:val="24"/>
          <w:szCs w:val="24"/>
        </w:rPr>
        <w:t>, Республика Башкортостан, 452920</w:t>
      </w:r>
    </w:p>
    <w:p w:rsidR="004D7ADE" w:rsidRPr="004D7ADE" w:rsidRDefault="004D7ADE" w:rsidP="004D7ADE">
      <w:pPr>
        <w:shd w:val="clear" w:color="auto" w:fill="FFFFFF"/>
        <w:ind w:left="707" w:firstLine="709"/>
        <w:jc w:val="both"/>
        <w:rPr>
          <w:rFonts w:ascii="Times New Roman" w:hAnsi="Times New Roman"/>
          <w:iCs/>
          <w:sz w:val="24"/>
          <w:szCs w:val="24"/>
        </w:rPr>
      </w:pPr>
      <w:r w:rsidRPr="004D7ADE">
        <w:rPr>
          <w:rFonts w:ascii="Times New Roman" w:hAnsi="Times New Roman"/>
          <w:iCs/>
          <w:sz w:val="24"/>
          <w:szCs w:val="24"/>
        </w:rPr>
        <w:t xml:space="preserve">О.П. </w:t>
      </w:r>
      <w:proofErr w:type="spellStart"/>
      <w:r w:rsidRPr="004D7ADE">
        <w:rPr>
          <w:rFonts w:ascii="Times New Roman" w:hAnsi="Times New Roman"/>
          <w:iCs/>
          <w:sz w:val="24"/>
          <w:szCs w:val="24"/>
        </w:rPr>
        <w:t>Образцову</w:t>
      </w:r>
      <w:proofErr w:type="spellEnd"/>
      <w:r w:rsidRPr="004D7ADE">
        <w:rPr>
          <w:rFonts w:ascii="Times New Roman" w:hAnsi="Times New Roman"/>
          <w:iCs/>
          <w:sz w:val="24"/>
          <w:szCs w:val="24"/>
        </w:rPr>
        <w:t xml:space="preserve"> 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pacing w:val="-1"/>
          <w:sz w:val="24"/>
          <w:szCs w:val="24"/>
        </w:rPr>
        <w:t xml:space="preserve">14. </w:t>
      </w:r>
      <w:r w:rsidRPr="004D7ADE">
        <w:rPr>
          <w:rFonts w:ascii="Times New Roman" w:hAnsi="Times New Roman"/>
          <w:sz w:val="24"/>
          <w:szCs w:val="24"/>
        </w:rPr>
        <w:t>Укажите правильный вариант оформления реквизита «Адресат», если в его качестве выступает должностное лицо: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60E6" wp14:editId="2FE42F26">
                <wp:simplePos x="0" y="0"/>
                <wp:positionH relativeFrom="column">
                  <wp:posOffset>805815</wp:posOffset>
                </wp:positionH>
                <wp:positionV relativeFrom="paragraph">
                  <wp:posOffset>41911</wp:posOffset>
                </wp:positionV>
                <wp:extent cx="4914900" cy="55245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Pr="004D7ADE" w:rsidRDefault="009C2A28" w:rsidP="004D7ADE">
                            <w:pPr>
                              <w:ind w:left="288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Главе муниципального образования</w:t>
                            </w:r>
                          </w:p>
                          <w:p w:rsidR="009C2A28" w:rsidRPr="004D7ADE" w:rsidRDefault="009C2A28" w:rsidP="004D7ADE">
                            <w:pPr>
                              <w:ind w:left="2160" w:firstLine="720"/>
                              <w:rPr>
                                <w:rFonts w:ascii="Times New Roman" w:hAnsi="Times New Roman"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Н.А. Иванову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63.45pt;margin-top:3.3pt;width:387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">
                <v:textbox>
                  <w:txbxContent>
                    <w:p w:rsidR="009C2A28" w:rsidRPr="004D7ADE" w:rsidRDefault="009C2A28" w:rsidP="004D7ADE">
                      <w:pPr>
                        <w:ind w:left="2880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Главе муниципального образования</w:t>
                      </w:r>
                    </w:p>
                    <w:p w:rsidR="009C2A28" w:rsidRPr="004D7ADE" w:rsidRDefault="009C2A28" w:rsidP="004D7ADE">
                      <w:pPr>
                        <w:ind w:left="2160" w:firstLine="720"/>
                        <w:rPr>
                          <w:rFonts w:ascii="Times New Roman" w:hAnsi="Times New Roman"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Н.А. Иванову</w:t>
                      </w:r>
                    </w:p>
                  </w:txbxContent>
                </v:textbox>
              </v:rect>
            </w:pict>
          </mc:Fallback>
        </mc:AlternateContent>
      </w:r>
      <w:r w:rsidRPr="004D7ADE">
        <w:rPr>
          <w:rFonts w:ascii="Times New Roman" w:hAnsi="Times New Roman"/>
          <w:sz w:val="24"/>
          <w:szCs w:val="24"/>
        </w:rPr>
        <w:t>1.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BD1F6" wp14:editId="2222C208">
                <wp:simplePos x="0" y="0"/>
                <wp:positionH relativeFrom="column">
                  <wp:posOffset>800100</wp:posOffset>
                </wp:positionH>
                <wp:positionV relativeFrom="paragraph">
                  <wp:posOffset>72390</wp:posOffset>
                </wp:positionV>
                <wp:extent cx="4914900" cy="91440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Pr="004D7ADE" w:rsidRDefault="009C2A28" w:rsidP="004D7ADE">
                            <w:pPr>
                              <w:ind w:left="2880"/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Главе муниципального образования</w:t>
                            </w:r>
                          </w:p>
                          <w:p w:rsidR="009C2A28" w:rsidRPr="004D7ADE" w:rsidRDefault="009C2A28" w:rsidP="004D7ADE">
                            <w:pPr>
                              <w:ind w:left="2880"/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</w:rPr>
                              <w:t>Н.А. Иванову</w:t>
                            </w:r>
                          </w:p>
                          <w:p w:rsidR="009C2A28" w:rsidRPr="004D7ADE" w:rsidRDefault="009C2A28" w:rsidP="004D7ADE">
                            <w:pPr>
                              <w:ind w:left="288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Советская ул., 4, с. Красная горка, </w:t>
                            </w:r>
                          </w:p>
                          <w:p w:rsidR="009C2A28" w:rsidRPr="004D7ADE" w:rsidRDefault="009C2A28" w:rsidP="004D7ADE">
                            <w:pPr>
                              <w:ind w:left="288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Республика Башкортостан, 452440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63pt;margin-top:5.7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">
                <v:textbox>
                  <w:txbxContent>
                    <w:p w:rsidR="009C2A28" w:rsidRPr="004D7ADE" w:rsidRDefault="009C2A28" w:rsidP="004D7ADE">
                      <w:pPr>
                        <w:ind w:left="2880"/>
                        <w:rPr>
                          <w:rFonts w:ascii="Times New Roman" w:hAnsi="Times New Roman"/>
                          <w:bCs/>
                          <w:i/>
                          <w:iCs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Главе муниципального образования</w:t>
                      </w:r>
                    </w:p>
                    <w:p w:rsidR="009C2A28" w:rsidRPr="004D7ADE" w:rsidRDefault="009C2A28" w:rsidP="004D7ADE">
                      <w:pPr>
                        <w:ind w:left="2880"/>
                        <w:rPr>
                          <w:rFonts w:ascii="Times New Roman" w:hAnsi="Times New Roman"/>
                          <w:bCs/>
                          <w:i/>
                          <w:iCs/>
                        </w:rPr>
                      </w:pPr>
                      <w:r w:rsidRPr="004D7ADE">
                        <w:rPr>
                          <w:rFonts w:ascii="Times New Roman" w:hAnsi="Times New Roman"/>
                          <w:bCs/>
                          <w:i/>
                          <w:iCs/>
                        </w:rPr>
                        <w:t>Н.А. Иванову</w:t>
                      </w:r>
                    </w:p>
                    <w:p w:rsidR="009C2A28" w:rsidRPr="004D7ADE" w:rsidRDefault="009C2A28" w:rsidP="004D7ADE">
                      <w:pPr>
                        <w:ind w:left="2880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 xml:space="preserve">Советская ул., 4, с. Красная горка, </w:t>
                      </w:r>
                    </w:p>
                    <w:p w:rsidR="009C2A28" w:rsidRPr="004D7ADE" w:rsidRDefault="009C2A28" w:rsidP="004D7ADE">
                      <w:pPr>
                        <w:ind w:left="2880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 xml:space="preserve">Республика Башкортостан, 452440 </w:t>
                      </w:r>
                    </w:p>
                  </w:txbxContent>
                </v:textbox>
              </v:rect>
            </w:pict>
          </mc:Fallback>
        </mc:AlternateConten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>2.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4DD52" wp14:editId="524B7DA3">
                <wp:simplePos x="0" y="0"/>
                <wp:positionH relativeFrom="column">
                  <wp:posOffset>800100</wp:posOffset>
                </wp:positionH>
                <wp:positionV relativeFrom="paragraph">
                  <wp:posOffset>80645</wp:posOffset>
                </wp:positionV>
                <wp:extent cx="4914900" cy="528320"/>
                <wp:effectExtent l="0" t="0" r="19050" b="241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Pr="004D7ADE" w:rsidRDefault="009C2A28" w:rsidP="004D7ADE">
                            <w:pPr>
                              <w:ind w:left="288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Глава муниципального образования</w:t>
                            </w:r>
                          </w:p>
                          <w:p w:rsidR="009C2A28" w:rsidRPr="004D7ADE" w:rsidRDefault="009C2A28" w:rsidP="004D7ADE">
                            <w:pPr>
                              <w:ind w:left="2160" w:firstLine="720"/>
                              <w:rPr>
                                <w:rFonts w:ascii="Times New Roman" w:hAnsi="Times New Roman"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Н.А. Иванов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63pt;margin-top:6.35pt;width:387pt;height: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">
                <v:textbox>
                  <w:txbxContent>
                    <w:p w:rsidR="009C2A28" w:rsidRPr="004D7ADE" w:rsidRDefault="009C2A28" w:rsidP="004D7ADE">
                      <w:pPr>
                        <w:ind w:left="2880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Глава муниципального образования</w:t>
                      </w:r>
                    </w:p>
                    <w:p w:rsidR="009C2A28" w:rsidRPr="004D7ADE" w:rsidRDefault="009C2A28" w:rsidP="004D7ADE">
                      <w:pPr>
                        <w:ind w:left="2160" w:firstLine="720"/>
                        <w:rPr>
                          <w:rFonts w:ascii="Times New Roman" w:hAnsi="Times New Roman"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Н.А. Иванов</w:t>
                      </w:r>
                    </w:p>
                  </w:txbxContent>
                </v:textbox>
              </v:rect>
            </w:pict>
          </mc:Fallback>
        </mc:AlternateContent>
      </w:r>
    </w:p>
    <w:p w:rsidR="004D7ADE" w:rsidRPr="004D7ADE" w:rsidRDefault="004D7ADE" w:rsidP="004D7ADE">
      <w:pPr>
        <w:pStyle w:val="23"/>
        <w:ind w:hanging="720"/>
      </w:pPr>
      <w:r>
        <w:t xml:space="preserve">                  </w:t>
      </w:r>
      <w:r w:rsidRPr="004D7ADE">
        <w:t xml:space="preserve">3.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9496A" wp14:editId="1AD24552">
                <wp:simplePos x="0" y="0"/>
                <wp:positionH relativeFrom="column">
                  <wp:posOffset>790575</wp:posOffset>
                </wp:positionH>
                <wp:positionV relativeFrom="paragraph">
                  <wp:posOffset>6350</wp:posOffset>
                </wp:positionV>
                <wp:extent cx="4914900" cy="9144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Pr="004D7ADE" w:rsidRDefault="009C2A28" w:rsidP="004D7ADE">
                            <w:pPr>
                              <w:ind w:left="288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452440, Республика Башкортостан,</w:t>
                            </w:r>
                          </w:p>
                          <w:p w:rsidR="009C2A28" w:rsidRPr="004D7ADE" w:rsidRDefault="009C2A28" w:rsidP="004D7ADE">
                            <w:pPr>
                              <w:ind w:left="2160" w:firstLine="72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proofErr w:type="gramStart"/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с</w:t>
                            </w:r>
                            <w:proofErr w:type="gramEnd"/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. Красная горка, ул. Советская, 4</w:t>
                            </w:r>
                          </w:p>
                          <w:p w:rsidR="009C2A28" w:rsidRPr="004D7ADE" w:rsidRDefault="009C2A28" w:rsidP="004D7ADE">
                            <w:pPr>
                              <w:ind w:left="2160" w:firstLine="72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Иванову Н.А.,</w:t>
                            </w:r>
                          </w:p>
                          <w:p w:rsidR="009C2A28" w:rsidRPr="004D7ADE" w:rsidRDefault="009C2A28" w:rsidP="004D7ADE">
                            <w:pPr>
                              <w:ind w:left="2880"/>
                              <w:rPr>
                                <w:rFonts w:ascii="Times New Roman" w:hAnsi="Times New Roman"/>
                              </w:rPr>
                            </w:pPr>
                            <w:r w:rsidRPr="004D7AD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Главе муниципального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left:0;text-align:left;margin-left:62.25pt;margin-top:.5pt;width:387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">
                <v:textbox>
                  <w:txbxContent>
                    <w:p w:rsidR="009C2A28" w:rsidRPr="004D7ADE" w:rsidRDefault="009C2A28" w:rsidP="004D7ADE">
                      <w:pPr>
                        <w:ind w:left="2880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452440, Республика Башкортостан,</w:t>
                      </w:r>
                    </w:p>
                    <w:p w:rsidR="009C2A28" w:rsidRPr="004D7ADE" w:rsidRDefault="009C2A28" w:rsidP="004D7ADE">
                      <w:pPr>
                        <w:ind w:left="2160" w:firstLine="720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proofErr w:type="gramStart"/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с</w:t>
                      </w:r>
                      <w:proofErr w:type="gramEnd"/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. Красная горка, ул. Советская, 4</w:t>
                      </w:r>
                    </w:p>
                    <w:p w:rsidR="009C2A28" w:rsidRPr="004D7ADE" w:rsidRDefault="009C2A28" w:rsidP="004D7ADE">
                      <w:pPr>
                        <w:ind w:left="2160" w:firstLine="720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Иванову Н.А.,</w:t>
                      </w:r>
                    </w:p>
                    <w:p w:rsidR="009C2A28" w:rsidRPr="004D7ADE" w:rsidRDefault="009C2A28" w:rsidP="004D7ADE">
                      <w:pPr>
                        <w:ind w:left="2880"/>
                        <w:rPr>
                          <w:rFonts w:ascii="Times New Roman" w:hAnsi="Times New Roman"/>
                        </w:rPr>
                      </w:pPr>
                      <w:r w:rsidRPr="004D7ADE">
                        <w:rPr>
                          <w:rFonts w:ascii="Times New Roman" w:hAnsi="Times New Roman"/>
                          <w:i/>
                          <w:iCs/>
                        </w:rPr>
                        <w:t>Главе 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Pr="004D7ADE">
        <w:rPr>
          <w:rFonts w:ascii="Times New Roman" w:hAnsi="Times New Roman"/>
          <w:sz w:val="24"/>
          <w:szCs w:val="24"/>
        </w:rPr>
        <w:t>4.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tabs>
          <w:tab w:val="left" w:pos="31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ab/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lastRenderedPageBreak/>
        <w:t xml:space="preserve">15. </w:t>
      </w:r>
      <w:r w:rsidRPr="004D7ADE">
        <w:rPr>
          <w:rFonts w:ascii="Times New Roman" w:hAnsi="Times New Roman"/>
          <w:spacing w:val="-1"/>
          <w:sz w:val="24"/>
          <w:szCs w:val="24"/>
        </w:rPr>
        <w:t>В каком случае правильно оформлен реквизит «Адре</w:t>
      </w:r>
      <w:r w:rsidRPr="004D7ADE">
        <w:rPr>
          <w:rFonts w:ascii="Times New Roman" w:hAnsi="Times New Roman"/>
          <w:spacing w:val="-7"/>
          <w:sz w:val="24"/>
          <w:szCs w:val="24"/>
        </w:rPr>
        <w:t>сат»?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spacing w:val="-11"/>
          <w:sz w:val="24"/>
          <w:szCs w:val="24"/>
        </w:rPr>
        <w:t>1.</w:t>
      </w:r>
      <w:r w:rsidRPr="004D7ADE">
        <w:rPr>
          <w:rFonts w:ascii="Times New Roman" w:hAnsi="Times New Roman"/>
          <w:spacing w:val="-1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50076, г"/>
        </w:smartTagPr>
        <w:r w:rsidRPr="004D7ADE">
          <w:rPr>
            <w:rFonts w:ascii="Times New Roman" w:hAnsi="Times New Roman"/>
            <w:bCs/>
            <w:iCs/>
            <w:spacing w:val="-9"/>
            <w:sz w:val="24"/>
            <w:szCs w:val="24"/>
          </w:rPr>
          <w:t xml:space="preserve">450076, </w:t>
        </w:r>
        <w:proofErr w:type="spellStart"/>
        <w:r w:rsidRPr="004D7ADE">
          <w:rPr>
            <w:rFonts w:ascii="Times New Roman" w:hAnsi="Times New Roman"/>
            <w:bCs/>
            <w:iCs/>
            <w:spacing w:val="-9"/>
            <w:sz w:val="24"/>
            <w:szCs w:val="24"/>
          </w:rPr>
          <w:t>г</w:t>
        </w:r>
      </w:smartTag>
      <w:proofErr w:type="gramStart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.У</w:t>
      </w:r>
      <w:proofErr w:type="gramEnd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фа</w:t>
      </w:r>
      <w:proofErr w:type="spellEnd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 xml:space="preserve">, </w:t>
      </w:r>
      <w:proofErr w:type="spellStart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Ростокинская</w:t>
      </w:r>
      <w:proofErr w:type="spellEnd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 xml:space="preserve"> ул., 7</w:t>
      </w:r>
    </w:p>
    <w:p w:rsidR="004D7ADE" w:rsidRPr="004D7ADE" w:rsidRDefault="004D7ADE" w:rsidP="004D7ADE">
      <w:pPr>
        <w:pStyle w:val="5"/>
        <w:spacing w:before="0" w:after="0"/>
        <w:ind w:firstLine="900"/>
        <w:rPr>
          <w:b w:val="0"/>
          <w:i w:val="0"/>
          <w:spacing w:val="-10"/>
          <w:sz w:val="24"/>
          <w:szCs w:val="24"/>
        </w:rPr>
      </w:pPr>
      <w:r w:rsidRPr="004D7ADE">
        <w:rPr>
          <w:b w:val="0"/>
          <w:i w:val="0"/>
          <w:spacing w:val="-10"/>
          <w:sz w:val="24"/>
          <w:szCs w:val="24"/>
        </w:rPr>
        <w:t>Директор</w:t>
      </w:r>
      <w:proofErr w:type="gramStart"/>
      <w:r w:rsidRPr="004D7ADE">
        <w:rPr>
          <w:b w:val="0"/>
          <w:i w:val="0"/>
          <w:spacing w:val="-10"/>
          <w:sz w:val="24"/>
          <w:szCs w:val="24"/>
        </w:rPr>
        <w:t>у ООО</w:t>
      </w:r>
      <w:proofErr w:type="gramEnd"/>
      <w:r w:rsidRPr="004D7ADE">
        <w:rPr>
          <w:b w:val="0"/>
          <w:i w:val="0"/>
          <w:spacing w:val="-10"/>
          <w:sz w:val="24"/>
          <w:szCs w:val="24"/>
        </w:rPr>
        <w:t xml:space="preserve"> «Аспект»</w:t>
      </w:r>
    </w:p>
    <w:p w:rsidR="004D7ADE" w:rsidRPr="004D7ADE" w:rsidRDefault="004D7ADE" w:rsidP="004D7ADE">
      <w:pPr>
        <w:pStyle w:val="1"/>
        <w:ind w:firstLine="900"/>
        <w:rPr>
          <w:b w:val="0"/>
          <w:sz w:val="24"/>
          <w:szCs w:val="24"/>
        </w:rPr>
      </w:pPr>
      <w:r w:rsidRPr="004D7ADE">
        <w:rPr>
          <w:b w:val="0"/>
          <w:iCs/>
          <w:sz w:val="24"/>
          <w:szCs w:val="24"/>
        </w:rPr>
        <w:t xml:space="preserve">  Т.А. </w:t>
      </w:r>
      <w:proofErr w:type="spellStart"/>
      <w:r w:rsidRPr="004D7ADE">
        <w:rPr>
          <w:b w:val="0"/>
          <w:iCs/>
          <w:sz w:val="24"/>
          <w:szCs w:val="24"/>
        </w:rPr>
        <w:t>Султановой</w:t>
      </w:r>
      <w:proofErr w:type="spellEnd"/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pacing w:val="-11"/>
          <w:sz w:val="24"/>
          <w:szCs w:val="24"/>
        </w:rPr>
      </w:pPr>
      <w:r w:rsidRPr="004D7ADE">
        <w:rPr>
          <w:rFonts w:ascii="Times New Roman" w:hAnsi="Times New Roman"/>
          <w:bCs/>
          <w:spacing w:val="-11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>Директор</w:t>
      </w:r>
      <w:proofErr w:type="gramStart"/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>у ООО</w:t>
      </w:r>
      <w:proofErr w:type="gramEnd"/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 xml:space="preserve"> «Аспект» </w:t>
      </w:r>
    </w:p>
    <w:p w:rsidR="004D7ADE" w:rsidRPr="004D7ADE" w:rsidRDefault="004D7ADE" w:rsidP="004D7ADE">
      <w:pPr>
        <w:shd w:val="clear" w:color="auto" w:fill="FFFFFF"/>
        <w:ind w:firstLine="708"/>
        <w:jc w:val="both"/>
        <w:rPr>
          <w:rFonts w:ascii="Times New Roman" w:hAnsi="Times New Roman"/>
          <w:bCs/>
          <w:i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 xml:space="preserve">   Т.А.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 xml:space="preserve"> </w:t>
      </w:r>
      <w:proofErr w:type="spellStart"/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>Султановой</w:t>
      </w:r>
      <w:proofErr w:type="spellEnd"/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 xml:space="preserve"> </w:t>
      </w:r>
    </w:p>
    <w:p w:rsidR="004D7ADE" w:rsidRPr="004D7ADE" w:rsidRDefault="004D7ADE" w:rsidP="004D7ADE">
      <w:pPr>
        <w:shd w:val="clear" w:color="auto" w:fill="FFFFFF"/>
        <w:ind w:firstLine="708"/>
        <w:jc w:val="both"/>
        <w:rPr>
          <w:rFonts w:ascii="Times New Roman" w:hAnsi="Times New Roman"/>
          <w:bCs/>
          <w:i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 xml:space="preserve">  </w:t>
      </w:r>
      <w:proofErr w:type="spellStart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Ростокинская</w:t>
      </w:r>
      <w:proofErr w:type="spellEnd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 xml:space="preserve"> ул., </w:t>
      </w:r>
      <w:smartTag w:uri="urn:schemas-microsoft-com:office:smarttags" w:element="metricconverter">
        <w:smartTagPr>
          <w:attr w:name="ProductID" w:val="7, г"/>
        </w:smartTagPr>
        <w:r w:rsidRPr="004D7ADE">
          <w:rPr>
            <w:rFonts w:ascii="Times New Roman" w:hAnsi="Times New Roman"/>
            <w:bCs/>
            <w:iCs/>
            <w:spacing w:val="-9"/>
            <w:sz w:val="24"/>
            <w:szCs w:val="24"/>
          </w:rPr>
          <w:t xml:space="preserve">7, </w:t>
        </w:r>
        <w:proofErr w:type="spellStart"/>
        <w:r w:rsidRPr="004D7ADE">
          <w:rPr>
            <w:rFonts w:ascii="Times New Roman" w:hAnsi="Times New Roman"/>
            <w:bCs/>
            <w:iCs/>
            <w:spacing w:val="-9"/>
            <w:sz w:val="24"/>
            <w:szCs w:val="24"/>
          </w:rPr>
          <w:t>г</w:t>
        </w:r>
      </w:smartTag>
      <w:proofErr w:type="gramStart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.У</w:t>
      </w:r>
      <w:proofErr w:type="gramEnd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фа</w:t>
      </w:r>
      <w:proofErr w:type="spellEnd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, 450076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pacing w:val="-11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>Директор</w:t>
      </w:r>
      <w:proofErr w:type="gramStart"/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>у ООО</w:t>
      </w:r>
      <w:proofErr w:type="gramEnd"/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 xml:space="preserve"> «Аспект»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pacing w:val="-11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ADE">
        <w:rPr>
          <w:rFonts w:ascii="Times New Roman" w:hAnsi="Times New Roman"/>
          <w:sz w:val="24"/>
          <w:szCs w:val="24"/>
        </w:rPr>
        <w:t>Султановой</w:t>
      </w:r>
      <w:proofErr w:type="spellEnd"/>
      <w:r w:rsidRPr="004D7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ADE">
        <w:rPr>
          <w:rFonts w:ascii="Times New Roman" w:hAnsi="Times New Roman"/>
          <w:sz w:val="24"/>
          <w:szCs w:val="24"/>
        </w:rPr>
        <w:t>Танзиле</w:t>
      </w:r>
      <w:proofErr w:type="spellEnd"/>
      <w:r w:rsidRPr="004D7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ADE">
        <w:rPr>
          <w:rFonts w:ascii="Times New Roman" w:hAnsi="Times New Roman"/>
          <w:sz w:val="24"/>
          <w:szCs w:val="24"/>
        </w:rPr>
        <w:t>Ахметовне</w:t>
      </w:r>
      <w:proofErr w:type="spellEnd"/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pacing w:val="-11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 xml:space="preserve">4. </w:t>
      </w:r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 xml:space="preserve">Директор ООО «Аспект» </w:t>
      </w:r>
    </w:p>
    <w:p w:rsidR="004D7ADE" w:rsidRPr="004D7ADE" w:rsidRDefault="004D7ADE" w:rsidP="004D7AD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D7ADE">
        <w:rPr>
          <w:rFonts w:ascii="Times New Roman" w:hAnsi="Times New Roman"/>
          <w:sz w:val="24"/>
          <w:szCs w:val="24"/>
        </w:rPr>
        <w:t xml:space="preserve"> Султанова Т.А.</w:t>
      </w:r>
    </w:p>
    <w:p w:rsidR="004D7ADE" w:rsidRDefault="004D7ADE" w:rsidP="004D7ADE">
      <w:pPr>
        <w:pStyle w:val="a6"/>
        <w:rPr>
          <w:spacing w:val="-4"/>
        </w:rPr>
      </w:pPr>
    </w:p>
    <w:p w:rsidR="004D7ADE" w:rsidRPr="004D7ADE" w:rsidRDefault="004D7ADE" w:rsidP="004D7ADE">
      <w:pPr>
        <w:pStyle w:val="a6"/>
      </w:pPr>
      <w:r w:rsidRPr="004D7ADE">
        <w:rPr>
          <w:spacing w:val="-4"/>
        </w:rPr>
        <w:t xml:space="preserve">16. </w:t>
      </w:r>
      <w:r w:rsidRPr="004D7ADE">
        <w:t>Укажите правильный вариант оформления реквизита «Адресат», если в его качестве выступает организация:</w:t>
      </w:r>
    </w:p>
    <w:p w:rsidR="004D7ADE" w:rsidRPr="004D7ADE" w:rsidRDefault="004D7ADE" w:rsidP="004D7ADE">
      <w:pPr>
        <w:pStyle w:val="a6"/>
      </w:pPr>
      <w:r w:rsidRPr="004D7ADE"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021FF" wp14:editId="22751F29">
                <wp:simplePos x="0" y="0"/>
                <wp:positionH relativeFrom="column">
                  <wp:posOffset>685800</wp:posOffset>
                </wp:positionH>
                <wp:positionV relativeFrom="paragraph">
                  <wp:posOffset>175260</wp:posOffset>
                </wp:positionV>
                <wp:extent cx="5029200" cy="441960"/>
                <wp:effectExtent l="5080" t="6350" r="13970" b="88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Default="009C2A28" w:rsidP="004D7ADE">
                            <w:pPr>
                              <w:ind w:left="2160" w:firstLine="720"/>
                              <w:jc w:val="right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 xml:space="preserve">Министерство образования </w:t>
                            </w:r>
                          </w:p>
                          <w:p w:rsidR="009C2A28" w:rsidRDefault="009C2A28" w:rsidP="004D7ADE">
                            <w:pPr>
                              <w:ind w:left="2880"/>
                              <w:jc w:val="right"/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Республики Башкортостан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54pt;margin-top:13.8pt;width:396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">
                <v:textbox>
                  <w:txbxContent>
                    <w:p w:rsidR="009C2A28" w:rsidRDefault="009C2A28" w:rsidP="004D7ADE">
                      <w:pPr>
                        <w:ind w:left="2160" w:firstLine="720"/>
                        <w:jc w:val="right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 xml:space="preserve">Министерство образования </w:t>
                      </w:r>
                    </w:p>
                    <w:p w:rsidR="009C2A28" w:rsidRDefault="009C2A28" w:rsidP="004D7ADE">
                      <w:pPr>
                        <w:ind w:left="2880"/>
                        <w:jc w:val="right"/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Республики Башкортостан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 xml:space="preserve">1.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noProof/>
          <w:spacing w:val="-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9347A" wp14:editId="679ED1DB">
                <wp:simplePos x="0" y="0"/>
                <wp:positionH relativeFrom="column">
                  <wp:posOffset>685800</wp:posOffset>
                </wp:positionH>
                <wp:positionV relativeFrom="paragraph">
                  <wp:posOffset>13335</wp:posOffset>
                </wp:positionV>
                <wp:extent cx="5031105" cy="661670"/>
                <wp:effectExtent l="0" t="0" r="17145" b="2413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110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Default="009C2A28" w:rsidP="004D7ADE">
                            <w:pPr>
                              <w:ind w:left="2160" w:firstLine="72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0008, г"/>
                              </w:smartTagPr>
                              <w:r>
                                <w:rPr>
                                  <w:i/>
                                  <w:iCs/>
                                </w:rPr>
                                <w:t>450008, г</w:t>
                              </w:r>
                            </w:smartTag>
                            <w:r>
                              <w:rPr>
                                <w:i/>
                                <w:iCs/>
                              </w:rPr>
                              <w:t xml:space="preserve">. Уфа, </w:t>
                            </w: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Театральная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ул., 5 </w:t>
                            </w:r>
                          </w:p>
                          <w:p w:rsidR="009C2A28" w:rsidRDefault="009C2A28" w:rsidP="004D7ADE">
                            <w:pPr>
                              <w:ind w:left="2160" w:firstLine="720"/>
                              <w:jc w:val="right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 xml:space="preserve">В Министерство образования </w:t>
                            </w:r>
                          </w:p>
                          <w:p w:rsidR="009C2A28" w:rsidRDefault="009C2A28" w:rsidP="004D7ADE">
                            <w:pPr>
                              <w:ind w:left="2160" w:firstLine="72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Республики Башкортостан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54pt;margin-top:1.05pt;width:396.15pt;height:5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">
                <v:textbox>
                  <w:txbxContent>
                    <w:p w:rsidR="009C2A28" w:rsidRDefault="009C2A28" w:rsidP="004D7ADE">
                      <w:pPr>
                        <w:ind w:left="2160" w:firstLine="720"/>
                        <w:jc w:val="right"/>
                        <w:rPr>
                          <w:i/>
                          <w:iCs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0008, г"/>
                        </w:smartTagPr>
                        <w:r>
                          <w:rPr>
                            <w:i/>
                            <w:iCs/>
                          </w:rPr>
                          <w:t>450008, г</w:t>
                        </w:r>
                      </w:smartTag>
                      <w:r>
                        <w:rPr>
                          <w:i/>
                          <w:iCs/>
                        </w:rPr>
                        <w:t xml:space="preserve">. Уфа, </w:t>
                      </w:r>
                      <w:r>
                        <w:rPr>
                          <w:rFonts w:ascii="Peterburg" w:hAnsi="Peterburg"/>
                          <w:i/>
                          <w:iCs/>
                        </w:rPr>
                        <w:t>Театральная</w:t>
                      </w:r>
                      <w:r>
                        <w:rPr>
                          <w:i/>
                          <w:iCs/>
                        </w:rPr>
                        <w:t xml:space="preserve"> ул., 5 </w:t>
                      </w:r>
                    </w:p>
                    <w:p w:rsidR="009C2A28" w:rsidRDefault="009C2A28" w:rsidP="004D7ADE">
                      <w:pPr>
                        <w:ind w:left="2160" w:firstLine="720"/>
                        <w:jc w:val="right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 xml:space="preserve">В Министерство образования </w:t>
                      </w:r>
                    </w:p>
                    <w:p w:rsidR="009C2A28" w:rsidRDefault="009C2A28" w:rsidP="004D7ADE">
                      <w:pPr>
                        <w:ind w:left="2160" w:firstLine="720"/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Республики Башкортостан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D7ADE">
        <w:rPr>
          <w:rFonts w:ascii="Times New Roman" w:hAnsi="Times New Roman"/>
          <w:spacing w:val="-4"/>
          <w:sz w:val="24"/>
          <w:szCs w:val="24"/>
        </w:rPr>
        <w:t xml:space="preserve">2.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noProof/>
          <w:spacing w:val="-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65FD7" wp14:editId="4197A97A">
                <wp:simplePos x="0" y="0"/>
                <wp:positionH relativeFrom="column">
                  <wp:posOffset>685800</wp:posOffset>
                </wp:positionH>
                <wp:positionV relativeFrom="paragraph">
                  <wp:posOffset>156845</wp:posOffset>
                </wp:positionV>
                <wp:extent cx="5029200" cy="6858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Default="009C2A28" w:rsidP="004D7ADE">
                            <w:pPr>
                              <w:ind w:left="2160" w:firstLine="720"/>
                              <w:jc w:val="right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 xml:space="preserve">Министерству образования </w:t>
                            </w:r>
                          </w:p>
                          <w:p w:rsidR="009C2A28" w:rsidRDefault="009C2A28" w:rsidP="004D7ADE">
                            <w:pPr>
                              <w:ind w:left="2160" w:firstLine="72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Республики Башкортостан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9C2A28" w:rsidRDefault="009C2A28" w:rsidP="004D7ADE">
                            <w:pPr>
                              <w:ind w:left="2160" w:firstLine="720"/>
                              <w:jc w:val="right"/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Театральная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ул., </w:t>
                            </w:r>
                            <w:smartTag w:uri="urn:schemas-microsoft-com:office:smarttags" w:element="metricconverter">
                              <w:smartTagPr>
                                <w:attr w:name="ProductID" w:val="5, г"/>
                              </w:smartTagPr>
                              <w:r>
                                <w:rPr>
                                  <w:i/>
                                  <w:iCs/>
                                </w:rPr>
                                <w:t>5, г</w:t>
                              </w:r>
                            </w:smartTag>
                            <w:r>
                              <w:rPr>
                                <w:i/>
                                <w:iCs/>
                              </w:rPr>
                              <w:t>. Уфа, 450008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54pt;margin-top:12.35pt;width:39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">
                <v:textbox>
                  <w:txbxContent>
                    <w:p w:rsidR="009C2A28" w:rsidRDefault="009C2A28" w:rsidP="004D7ADE">
                      <w:pPr>
                        <w:ind w:left="2160" w:firstLine="720"/>
                        <w:jc w:val="right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 xml:space="preserve">Министерству образования </w:t>
                      </w:r>
                    </w:p>
                    <w:p w:rsidR="009C2A28" w:rsidRDefault="009C2A28" w:rsidP="004D7ADE">
                      <w:pPr>
                        <w:ind w:left="2160" w:firstLine="720"/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Республики Башкортостан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:rsidR="009C2A28" w:rsidRDefault="009C2A28" w:rsidP="004D7ADE">
                      <w:pPr>
                        <w:ind w:left="2160" w:firstLine="720"/>
                        <w:jc w:val="right"/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Театральная</w:t>
                      </w:r>
                      <w:r>
                        <w:rPr>
                          <w:i/>
                          <w:iCs/>
                        </w:rPr>
                        <w:t xml:space="preserve"> ул., </w:t>
                      </w:r>
                      <w:smartTag w:uri="urn:schemas-microsoft-com:office:smarttags" w:element="metricconverter">
                        <w:smartTagPr>
                          <w:attr w:name="ProductID" w:val="5, г"/>
                        </w:smartTagPr>
                        <w:r>
                          <w:rPr>
                            <w:i/>
                            <w:iCs/>
                          </w:rPr>
                          <w:t>5, г</w:t>
                        </w:r>
                      </w:smartTag>
                      <w:r>
                        <w:rPr>
                          <w:i/>
                          <w:iCs/>
                        </w:rPr>
                        <w:t>. Уфа, 450008</w:t>
                      </w:r>
                    </w:p>
                  </w:txbxContent>
                </v:textbox>
              </v:rect>
            </w:pict>
          </mc:Fallback>
        </mc:AlternateContent>
      </w:r>
    </w:p>
    <w:p w:rsidR="004D7ADE" w:rsidRPr="004D7ADE" w:rsidRDefault="004D7ADE" w:rsidP="004D7ADE">
      <w:pPr>
        <w:pStyle w:val="23"/>
        <w:ind w:hanging="720"/>
        <w:rPr>
          <w:spacing w:val="-4"/>
        </w:rPr>
      </w:pPr>
      <w:r>
        <w:rPr>
          <w:spacing w:val="-4"/>
        </w:rPr>
        <w:t xml:space="preserve">                      </w:t>
      </w:r>
      <w:r w:rsidRPr="004D7ADE">
        <w:rPr>
          <w:spacing w:val="-4"/>
        </w:rPr>
        <w:t xml:space="preserve">3.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>17.Укажите правильный вариант составления резолюции:</w:t>
      </w:r>
    </w:p>
    <w:p w:rsidR="004D7ADE" w:rsidRPr="004D7ADE" w:rsidRDefault="004D7ADE" w:rsidP="004D7ADE">
      <w:pPr>
        <w:pStyle w:val="23"/>
        <w:ind w:hanging="720"/>
        <w:rPr>
          <w:spacing w:val="-4"/>
        </w:rPr>
      </w:pPr>
      <w:r w:rsidRPr="004D7ADE"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32D2B" wp14:editId="12289A0C">
                <wp:simplePos x="0" y="0"/>
                <wp:positionH relativeFrom="column">
                  <wp:posOffset>685800</wp:posOffset>
                </wp:positionH>
                <wp:positionV relativeFrom="paragraph">
                  <wp:posOffset>59055</wp:posOffset>
                </wp:positionV>
                <wp:extent cx="5029200" cy="1000760"/>
                <wp:effectExtent l="5080" t="9525" r="13970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Default="009C2A28" w:rsidP="004D7ADE">
                            <w:pPr>
                              <w:pStyle w:val="a6"/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  <w:t xml:space="preserve">И.И. </w:t>
                            </w:r>
                            <w:proofErr w:type="spellStart"/>
                            <w:r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  <w:t>Касимову</w:t>
                            </w:r>
                            <w:proofErr w:type="spellEnd"/>
                          </w:p>
                          <w:p w:rsidR="009C2A28" w:rsidRDefault="009C2A28" w:rsidP="004D7ADE">
                            <w:pPr>
                              <w:pStyle w:val="a6"/>
                              <w:ind w:left="720"/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  <w:t xml:space="preserve">Прошу подготовить проект договора </w:t>
                            </w:r>
                          </w:p>
                          <w:p w:rsidR="009C2A28" w:rsidRDefault="009C2A28" w:rsidP="004D7ADE">
                            <w:pPr>
                              <w:pStyle w:val="a6"/>
                              <w:ind w:left="720"/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  <w:t>с ОАО «КПД». Срок до 21.09 2004</w:t>
                            </w:r>
                          </w:p>
                          <w:p w:rsidR="009C2A28" w:rsidRPr="00A82DF8" w:rsidRDefault="009C2A28" w:rsidP="004D7ADE">
                            <w:pPr>
                              <w:pStyle w:val="2"/>
                              <w:ind w:left="2160"/>
                              <w:rPr>
                                <w:rFonts w:ascii="Peterburg" w:hAnsi="Peterburg"/>
                                <w:bCs w:val="0"/>
                                <w:i/>
                                <w:sz w:val="24"/>
                              </w:rPr>
                            </w:pPr>
                            <w:r w:rsidRPr="00A82DF8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А.И. Киреев</w:t>
                            </w:r>
                          </w:p>
                          <w:p w:rsidR="009C2A28" w:rsidRDefault="009C2A28" w:rsidP="004D7ADE">
                            <w:pPr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Peterburg" w:hAnsi="Peterburg"/>
                                <w:bCs/>
                                <w:i/>
                                <w:iCs/>
                              </w:rPr>
                              <w:tab/>
                              <w:t>01.09.2007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5" style="position:absolute;left:0;text-align:left;margin-left:54pt;margin-top:4.65pt;width:396pt;height:7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">
                <v:textbox>
                  <w:txbxContent>
                    <w:p w:rsidR="009C2A28" w:rsidRDefault="009C2A28" w:rsidP="004D7ADE">
                      <w:pPr>
                        <w:pStyle w:val="a6"/>
                        <w:rPr>
                          <w:rFonts w:ascii="Peterburg" w:hAnsi="Peterburg"/>
                          <w:bCs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bCs/>
                          <w:i/>
                          <w:iCs/>
                        </w:rPr>
                        <w:t xml:space="preserve">И.И. </w:t>
                      </w:r>
                      <w:proofErr w:type="spellStart"/>
                      <w:r>
                        <w:rPr>
                          <w:rFonts w:ascii="Peterburg" w:hAnsi="Peterburg"/>
                          <w:bCs/>
                          <w:i/>
                          <w:iCs/>
                        </w:rPr>
                        <w:t>Касимову</w:t>
                      </w:r>
                      <w:proofErr w:type="spellEnd"/>
                    </w:p>
                    <w:p w:rsidR="009C2A28" w:rsidRDefault="009C2A28" w:rsidP="004D7ADE">
                      <w:pPr>
                        <w:pStyle w:val="a6"/>
                        <w:ind w:left="720"/>
                        <w:rPr>
                          <w:rFonts w:ascii="Peterburg" w:hAnsi="Peterburg"/>
                          <w:bCs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bCs/>
                          <w:i/>
                          <w:iCs/>
                        </w:rPr>
                        <w:t xml:space="preserve">Прошу подготовить проект договора </w:t>
                      </w:r>
                    </w:p>
                    <w:p w:rsidR="009C2A28" w:rsidRDefault="009C2A28" w:rsidP="004D7ADE">
                      <w:pPr>
                        <w:pStyle w:val="a6"/>
                        <w:ind w:left="720"/>
                        <w:rPr>
                          <w:rFonts w:ascii="Peterburg" w:hAnsi="Peterburg"/>
                          <w:bCs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bCs/>
                          <w:i/>
                          <w:iCs/>
                        </w:rPr>
                        <w:t>с ОАО «КПД». Срок до 21.09 2004</w:t>
                      </w:r>
                    </w:p>
                    <w:p w:rsidR="009C2A28" w:rsidRPr="00A82DF8" w:rsidRDefault="009C2A28" w:rsidP="004D7ADE">
                      <w:pPr>
                        <w:pStyle w:val="2"/>
                        <w:ind w:left="2160"/>
                        <w:rPr>
                          <w:rFonts w:ascii="Peterburg" w:hAnsi="Peterburg"/>
                          <w:bCs w:val="0"/>
                          <w:i/>
                          <w:sz w:val="24"/>
                        </w:rPr>
                      </w:pPr>
                      <w:r w:rsidRPr="00A82DF8">
                        <w:rPr>
                          <w:rFonts w:ascii="Peterburg" w:hAnsi="Peterburg"/>
                          <w:i/>
                          <w:sz w:val="24"/>
                        </w:rPr>
                        <w:t>А.И. Киреев</w:t>
                      </w:r>
                    </w:p>
                    <w:p w:rsidR="009C2A28" w:rsidRDefault="009C2A28" w:rsidP="004D7ADE">
                      <w:pPr>
                        <w:rPr>
                          <w:rFonts w:ascii="Peterburg" w:hAnsi="Peterburg"/>
                          <w:bCs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rFonts w:ascii="Peterburg" w:hAnsi="Peterburg"/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rFonts w:ascii="Peterburg" w:hAnsi="Peterburg"/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rFonts w:ascii="Peterburg" w:hAnsi="Peterburg"/>
                          <w:bCs/>
                          <w:i/>
                          <w:iCs/>
                        </w:rPr>
                        <w:tab/>
                        <w:t>01.09.2007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-4"/>
        </w:rPr>
        <w:t xml:space="preserve">                 </w:t>
      </w:r>
      <w:r w:rsidRPr="004D7ADE">
        <w:rPr>
          <w:spacing w:val="-4"/>
        </w:rPr>
        <w:t xml:space="preserve">1.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noProof/>
          <w:spacing w:val="-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63E43" wp14:editId="086F7FFD">
                <wp:simplePos x="0" y="0"/>
                <wp:positionH relativeFrom="column">
                  <wp:posOffset>685800</wp:posOffset>
                </wp:positionH>
                <wp:positionV relativeFrom="paragraph">
                  <wp:posOffset>103505</wp:posOffset>
                </wp:positionV>
                <wp:extent cx="5029200" cy="68580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Default="009C2A28" w:rsidP="004D7ADE">
                            <w:pPr>
                              <w:pStyle w:val="a6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Касимову</w:t>
                            </w:r>
                            <w:proofErr w:type="spellEnd"/>
                          </w:p>
                          <w:p w:rsidR="009C2A28" w:rsidRDefault="009C2A28" w:rsidP="004D7ADE">
                            <w:pPr>
                              <w:pStyle w:val="a6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Прошу подготовить проект договора с ОАО «КПД»</w:t>
                            </w:r>
                          </w:p>
                          <w:p w:rsidR="009C2A28" w:rsidRPr="00A82DF8" w:rsidRDefault="009C2A28" w:rsidP="004D7ADE">
                            <w:pPr>
                              <w:pStyle w:val="2"/>
                              <w:ind w:left="2160"/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</w:pPr>
                            <w:r w:rsidRPr="00A82DF8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Киреев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6" style="position:absolute;left:0;text-align:left;margin-left:54pt;margin-top:8.15pt;width:396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">
                <v:textbox>
                  <w:txbxContent>
                    <w:p w:rsidR="009C2A28" w:rsidRDefault="009C2A28" w:rsidP="004D7ADE">
                      <w:pPr>
                        <w:pStyle w:val="a6"/>
                        <w:rPr>
                          <w:rFonts w:ascii="Peterburg" w:hAnsi="Peterburg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="Peterburg" w:hAnsi="Peterburg"/>
                          <w:i/>
                          <w:iCs/>
                        </w:rPr>
                        <w:t>Касимову</w:t>
                      </w:r>
                      <w:proofErr w:type="spellEnd"/>
                    </w:p>
                    <w:p w:rsidR="009C2A28" w:rsidRDefault="009C2A28" w:rsidP="004D7ADE">
                      <w:pPr>
                        <w:pStyle w:val="a6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Прошу подготовить проект договора с ОАО «КПД»</w:t>
                      </w:r>
                    </w:p>
                    <w:p w:rsidR="009C2A28" w:rsidRPr="00A82DF8" w:rsidRDefault="009C2A28" w:rsidP="004D7ADE">
                      <w:pPr>
                        <w:pStyle w:val="2"/>
                        <w:ind w:left="2160"/>
                        <w:rPr>
                          <w:rFonts w:ascii="Peterburg" w:hAnsi="Peterburg"/>
                          <w:i/>
                          <w:sz w:val="24"/>
                        </w:rPr>
                      </w:pPr>
                      <w:r w:rsidRPr="00A82DF8">
                        <w:rPr>
                          <w:rFonts w:ascii="Peterburg" w:hAnsi="Peterburg"/>
                          <w:i/>
                          <w:sz w:val="24"/>
                        </w:rPr>
                        <w:t>Киреев</w:t>
                      </w:r>
                    </w:p>
                  </w:txbxContent>
                </v:textbox>
              </v:rect>
            </w:pict>
          </mc:Fallback>
        </mc:AlternateConten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pStyle w:val="23"/>
        <w:ind w:hanging="720"/>
        <w:rPr>
          <w:spacing w:val="-4"/>
        </w:rPr>
      </w:pPr>
      <w:r>
        <w:rPr>
          <w:spacing w:val="-4"/>
        </w:rPr>
        <w:t xml:space="preserve">                  </w:t>
      </w:r>
      <w:r w:rsidRPr="004D7ADE">
        <w:rPr>
          <w:spacing w:val="-4"/>
        </w:rPr>
        <w:t xml:space="preserve">2.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noProof/>
          <w:spacing w:val="-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5E2B48" wp14:editId="67AF6E74">
                <wp:simplePos x="0" y="0"/>
                <wp:positionH relativeFrom="column">
                  <wp:posOffset>676275</wp:posOffset>
                </wp:positionH>
                <wp:positionV relativeFrom="paragraph">
                  <wp:posOffset>7620</wp:posOffset>
                </wp:positionV>
                <wp:extent cx="5029200" cy="803910"/>
                <wp:effectExtent l="0" t="0" r="19050" b="152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Default="009C2A28" w:rsidP="004D7ADE">
                            <w:pPr>
                              <w:pStyle w:val="a6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 xml:space="preserve">И.И. </w:t>
                            </w:r>
                            <w:proofErr w:type="spellStart"/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Касимов</w:t>
                            </w:r>
                            <w:proofErr w:type="spellEnd"/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9C2A28" w:rsidRDefault="009C2A28" w:rsidP="004D7ADE">
                            <w:pPr>
                              <w:pStyle w:val="a6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 xml:space="preserve">Прошу подготовить проект договора </w:t>
                            </w:r>
                          </w:p>
                          <w:p w:rsidR="009C2A28" w:rsidRDefault="009C2A28" w:rsidP="004D7ADE">
                            <w:pPr>
                              <w:pStyle w:val="a6"/>
                              <w:rPr>
                                <w:rFonts w:ascii="Peterburg" w:hAnsi="Peterburg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terburg" w:hAnsi="Peterburg"/>
                                <w:i/>
                                <w:iCs/>
                              </w:rPr>
                              <w:t>с ОАО «КПД» к 21.09 2007</w:t>
                            </w:r>
                          </w:p>
                          <w:p w:rsidR="009C2A28" w:rsidRPr="00A82DF8" w:rsidRDefault="009C2A28" w:rsidP="004D7ADE">
                            <w:pPr>
                              <w:pStyle w:val="2"/>
                              <w:ind w:left="2160"/>
                              <w:rPr>
                                <w:i/>
                                <w:sz w:val="24"/>
                              </w:rPr>
                            </w:pPr>
                            <w:r w:rsidRPr="00A82DF8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А.И. Киреев</w:t>
                            </w:r>
                          </w:p>
                          <w:p w:rsidR="009C2A28" w:rsidRDefault="009C2A28" w:rsidP="004D7AD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7" style="position:absolute;left:0;text-align:left;margin-left:53.25pt;margin-top:.6pt;width:396pt;height:6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">
                <v:textbox>
                  <w:txbxContent>
                    <w:p w:rsidR="009C2A28" w:rsidRDefault="009C2A28" w:rsidP="004D7ADE">
                      <w:pPr>
                        <w:pStyle w:val="a6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 xml:space="preserve">И.И. </w:t>
                      </w:r>
                      <w:proofErr w:type="spellStart"/>
                      <w:r>
                        <w:rPr>
                          <w:rFonts w:ascii="Peterburg" w:hAnsi="Peterburg"/>
                          <w:i/>
                          <w:iCs/>
                        </w:rPr>
                        <w:t>Касимов</w:t>
                      </w:r>
                      <w:proofErr w:type="spellEnd"/>
                      <w:r>
                        <w:rPr>
                          <w:rFonts w:ascii="Peterburg" w:hAnsi="Peterburg"/>
                          <w:i/>
                          <w:iCs/>
                        </w:rPr>
                        <w:t xml:space="preserve"> </w:t>
                      </w:r>
                    </w:p>
                    <w:p w:rsidR="009C2A28" w:rsidRDefault="009C2A28" w:rsidP="004D7ADE">
                      <w:pPr>
                        <w:pStyle w:val="a6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 xml:space="preserve">Прошу подготовить проект договора </w:t>
                      </w:r>
                    </w:p>
                    <w:p w:rsidR="009C2A28" w:rsidRDefault="009C2A28" w:rsidP="004D7ADE">
                      <w:pPr>
                        <w:pStyle w:val="a6"/>
                        <w:rPr>
                          <w:rFonts w:ascii="Peterburg" w:hAnsi="Peterburg"/>
                          <w:i/>
                          <w:iCs/>
                        </w:rPr>
                      </w:pPr>
                      <w:r>
                        <w:rPr>
                          <w:rFonts w:ascii="Peterburg" w:hAnsi="Peterburg"/>
                          <w:i/>
                          <w:iCs/>
                        </w:rPr>
                        <w:t>с ОАО «КПД» к 21.09 2007</w:t>
                      </w:r>
                    </w:p>
                    <w:p w:rsidR="009C2A28" w:rsidRPr="00A82DF8" w:rsidRDefault="009C2A28" w:rsidP="004D7ADE">
                      <w:pPr>
                        <w:pStyle w:val="2"/>
                        <w:ind w:left="2160"/>
                        <w:rPr>
                          <w:i/>
                          <w:sz w:val="24"/>
                        </w:rPr>
                      </w:pPr>
                      <w:r w:rsidRPr="00A82DF8">
                        <w:rPr>
                          <w:rFonts w:ascii="Peterburg" w:hAnsi="Peterburg"/>
                          <w:i/>
                          <w:sz w:val="24"/>
                        </w:rPr>
                        <w:t>А.И. Киреев</w:t>
                      </w:r>
                    </w:p>
                    <w:p w:rsidR="009C2A28" w:rsidRDefault="009C2A28" w:rsidP="004D7AD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>3.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 xml:space="preserve">18.В реквизите «Адресат» юридическому лицу инициалы </w:t>
      </w:r>
      <w:r w:rsidRPr="004D7ADE">
        <w:rPr>
          <w:rFonts w:ascii="Times New Roman" w:hAnsi="Times New Roman"/>
          <w:spacing w:val="-9"/>
          <w:sz w:val="24"/>
          <w:szCs w:val="24"/>
        </w:rPr>
        <w:t>ставят: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перед фамилией адресата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после фамилии адресата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 xml:space="preserve">3. </w:t>
      </w:r>
      <w:r w:rsidRPr="004D7ADE">
        <w:rPr>
          <w:rFonts w:ascii="Times New Roman" w:hAnsi="Times New Roman"/>
          <w:iCs/>
          <w:spacing w:val="-4"/>
          <w:sz w:val="24"/>
          <w:szCs w:val="24"/>
        </w:rPr>
        <w:t>не имеет значения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>19. Реквизит «Гриф утверждения документа» располагают: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>1. в правом верхнем углу документа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t>2. в левом верхнем углу документа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ADE">
        <w:rPr>
          <w:rFonts w:ascii="Times New Roman" w:hAnsi="Times New Roman"/>
          <w:spacing w:val="-4"/>
          <w:sz w:val="24"/>
          <w:szCs w:val="24"/>
        </w:rPr>
        <w:lastRenderedPageBreak/>
        <w:t>3. в середине верхнего поля документа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pacing w:val="-3"/>
          <w:sz w:val="24"/>
          <w:szCs w:val="24"/>
        </w:rPr>
        <w:t xml:space="preserve">20. </w:t>
      </w:r>
      <w:r w:rsidRPr="004D7ADE">
        <w:rPr>
          <w:rFonts w:ascii="Times New Roman" w:hAnsi="Times New Roman"/>
          <w:sz w:val="24"/>
          <w:szCs w:val="24"/>
        </w:rPr>
        <w:t>План по комплексной проверке был утвержден решением межведомственной комиссии. В каком случае пра</w:t>
      </w:r>
      <w:r w:rsidRPr="004D7ADE">
        <w:rPr>
          <w:rFonts w:ascii="Times New Roman" w:hAnsi="Times New Roman"/>
          <w:spacing w:val="-5"/>
          <w:sz w:val="24"/>
          <w:szCs w:val="24"/>
        </w:rPr>
        <w:t>вильно оформлен реквизит «Гриф утверждения документа»?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12"/>
          <w:sz w:val="24"/>
          <w:szCs w:val="24"/>
        </w:rPr>
      </w:pPr>
      <w:r w:rsidRPr="004D7ADE">
        <w:rPr>
          <w:rFonts w:ascii="Times New Roman" w:hAnsi="Times New Roman"/>
          <w:bCs/>
          <w:noProof/>
          <w:spacing w:val="-1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08A40" wp14:editId="1C74A24D">
                <wp:simplePos x="0" y="0"/>
                <wp:positionH relativeFrom="column">
                  <wp:posOffset>685800</wp:posOffset>
                </wp:positionH>
                <wp:positionV relativeFrom="paragraph">
                  <wp:posOffset>57785</wp:posOffset>
                </wp:positionV>
                <wp:extent cx="5029200" cy="673100"/>
                <wp:effectExtent l="5080" t="8890" r="13970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Pr="00117716" w:rsidRDefault="009C2A28" w:rsidP="004D7ADE">
                            <w:pPr>
                              <w:pStyle w:val="2"/>
                              <w:ind w:left="2160"/>
                              <w:jc w:val="right"/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</w:pP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Утвержден</w:t>
                            </w:r>
                            <w:r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о</w:t>
                            </w: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:rsidR="009C2A28" w:rsidRPr="00117716" w:rsidRDefault="009C2A28" w:rsidP="004D7ADE">
                            <w:pPr>
                              <w:pStyle w:val="2"/>
                              <w:ind w:left="2160"/>
                              <w:jc w:val="right"/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</w:pP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 xml:space="preserve">решением межведомственной комиссии </w:t>
                            </w:r>
                          </w:p>
                          <w:p w:rsidR="009C2A28" w:rsidRPr="00117716" w:rsidRDefault="009C2A28" w:rsidP="004D7ADE">
                            <w:pPr>
                              <w:pStyle w:val="2"/>
                              <w:ind w:left="2160"/>
                              <w:jc w:val="right"/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</w:pP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от 12.10. 200</w:t>
                            </w:r>
                            <w:r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7</w:t>
                            </w: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 xml:space="preserve"> протокол №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8" style="position:absolute;left:0;text-align:left;margin-left:54pt;margin-top:4.55pt;width:396pt;height: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">
                <v:textbox>
                  <w:txbxContent>
                    <w:p w:rsidR="009C2A28" w:rsidRPr="00117716" w:rsidRDefault="009C2A28" w:rsidP="004D7ADE">
                      <w:pPr>
                        <w:pStyle w:val="2"/>
                        <w:ind w:left="2160"/>
                        <w:jc w:val="right"/>
                        <w:rPr>
                          <w:rFonts w:ascii="Peterburg" w:hAnsi="Peterburg"/>
                          <w:i/>
                          <w:sz w:val="24"/>
                        </w:rPr>
                      </w:pP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>Утвержден</w:t>
                      </w:r>
                      <w:r>
                        <w:rPr>
                          <w:rFonts w:ascii="Peterburg" w:hAnsi="Peterburg"/>
                          <w:i/>
                          <w:sz w:val="24"/>
                        </w:rPr>
                        <w:t>о</w:t>
                      </w: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 xml:space="preserve"> </w:t>
                      </w:r>
                    </w:p>
                    <w:p w:rsidR="009C2A28" w:rsidRPr="00117716" w:rsidRDefault="009C2A28" w:rsidP="004D7ADE">
                      <w:pPr>
                        <w:pStyle w:val="2"/>
                        <w:ind w:left="2160"/>
                        <w:jc w:val="right"/>
                        <w:rPr>
                          <w:rFonts w:ascii="Peterburg" w:hAnsi="Peterburg"/>
                          <w:i/>
                          <w:sz w:val="24"/>
                        </w:rPr>
                      </w:pP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 xml:space="preserve">решением межведомственной комиссии </w:t>
                      </w:r>
                    </w:p>
                    <w:p w:rsidR="009C2A28" w:rsidRPr="00117716" w:rsidRDefault="009C2A28" w:rsidP="004D7ADE">
                      <w:pPr>
                        <w:pStyle w:val="2"/>
                        <w:ind w:left="2160"/>
                        <w:jc w:val="right"/>
                        <w:rPr>
                          <w:rFonts w:ascii="Peterburg" w:hAnsi="Peterburg"/>
                          <w:i/>
                          <w:sz w:val="24"/>
                        </w:rPr>
                      </w:pP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>от 12.10. 200</w:t>
                      </w:r>
                      <w:r>
                        <w:rPr>
                          <w:rFonts w:ascii="Peterburg" w:hAnsi="Peterburg"/>
                          <w:i/>
                          <w:sz w:val="24"/>
                        </w:rPr>
                        <w:t>7</w:t>
                      </w: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 xml:space="preserve"> протокол № 5</w:t>
                      </w:r>
                    </w:p>
                  </w:txbxContent>
                </v:textbox>
              </v:rect>
            </w:pict>
          </mc:Fallback>
        </mc:AlternateContent>
      </w:r>
      <w:r w:rsidRPr="004D7ADE">
        <w:rPr>
          <w:rFonts w:ascii="Times New Roman" w:hAnsi="Times New Roman"/>
          <w:bCs/>
          <w:spacing w:val="-12"/>
          <w:sz w:val="24"/>
          <w:szCs w:val="24"/>
        </w:rPr>
        <w:t xml:space="preserve">1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12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  <w:r w:rsidRPr="004D7ADE">
        <w:rPr>
          <w:rFonts w:ascii="Times New Roman" w:hAnsi="Times New Roman"/>
          <w:bCs/>
          <w:noProof/>
          <w:spacing w:val="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8330ED" wp14:editId="60F8BC7A">
                <wp:simplePos x="0" y="0"/>
                <wp:positionH relativeFrom="column">
                  <wp:posOffset>685800</wp:posOffset>
                </wp:positionH>
                <wp:positionV relativeFrom="paragraph">
                  <wp:posOffset>27305</wp:posOffset>
                </wp:positionV>
                <wp:extent cx="5029200" cy="685800"/>
                <wp:effectExtent l="5080" t="5715" r="13970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Pr="00117716" w:rsidRDefault="009C2A28" w:rsidP="004D7ADE">
                            <w:pPr>
                              <w:pStyle w:val="2"/>
                              <w:ind w:left="2160"/>
                              <w:jc w:val="right"/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</w:pP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УТВЕРЖДЕН</w:t>
                            </w:r>
                            <w:r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О</w:t>
                            </w: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:rsidR="009C2A28" w:rsidRPr="00117716" w:rsidRDefault="009C2A28" w:rsidP="004D7ADE">
                            <w:pPr>
                              <w:pStyle w:val="2"/>
                              <w:ind w:left="2160"/>
                              <w:jc w:val="right"/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</w:pP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 xml:space="preserve">решением межведомственной комиссии </w:t>
                            </w:r>
                          </w:p>
                          <w:p w:rsidR="009C2A28" w:rsidRDefault="009C2A28" w:rsidP="004D7ADE">
                            <w:pPr>
                              <w:pStyle w:val="2"/>
                              <w:ind w:left="2160"/>
                              <w:jc w:val="right"/>
                              <w:rPr>
                                <w:rFonts w:ascii="Peterburg" w:hAnsi="Peterburg"/>
                              </w:rPr>
                            </w:pP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от 12.10. 200</w:t>
                            </w:r>
                            <w:r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7</w:t>
                            </w: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 xml:space="preserve"> протокол №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9" style="position:absolute;left:0;text-align:left;margin-left:54pt;margin-top:2.15pt;width:396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">
                <v:textbox>
                  <w:txbxContent>
                    <w:p w:rsidR="009C2A28" w:rsidRPr="00117716" w:rsidRDefault="009C2A28" w:rsidP="004D7ADE">
                      <w:pPr>
                        <w:pStyle w:val="2"/>
                        <w:ind w:left="2160"/>
                        <w:jc w:val="right"/>
                        <w:rPr>
                          <w:rFonts w:ascii="Peterburg" w:hAnsi="Peterburg"/>
                          <w:i/>
                          <w:sz w:val="24"/>
                        </w:rPr>
                      </w:pP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>УТВЕРЖДЕН</w:t>
                      </w:r>
                      <w:r>
                        <w:rPr>
                          <w:rFonts w:ascii="Peterburg" w:hAnsi="Peterburg"/>
                          <w:i/>
                          <w:sz w:val="24"/>
                        </w:rPr>
                        <w:t>О</w:t>
                      </w: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 xml:space="preserve"> </w:t>
                      </w:r>
                    </w:p>
                    <w:p w:rsidR="009C2A28" w:rsidRPr="00117716" w:rsidRDefault="009C2A28" w:rsidP="004D7ADE">
                      <w:pPr>
                        <w:pStyle w:val="2"/>
                        <w:ind w:left="2160"/>
                        <w:jc w:val="right"/>
                        <w:rPr>
                          <w:rFonts w:ascii="Peterburg" w:hAnsi="Peterburg"/>
                          <w:i/>
                          <w:sz w:val="24"/>
                        </w:rPr>
                      </w:pP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 xml:space="preserve">решением межведомственной комиссии </w:t>
                      </w:r>
                    </w:p>
                    <w:p w:rsidR="009C2A28" w:rsidRDefault="009C2A28" w:rsidP="004D7ADE">
                      <w:pPr>
                        <w:pStyle w:val="2"/>
                        <w:ind w:left="2160"/>
                        <w:jc w:val="right"/>
                        <w:rPr>
                          <w:rFonts w:ascii="Peterburg" w:hAnsi="Peterburg"/>
                        </w:rPr>
                      </w:pP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>от 12.10. 200</w:t>
                      </w:r>
                      <w:r>
                        <w:rPr>
                          <w:rFonts w:ascii="Peterburg" w:hAnsi="Peterburg"/>
                          <w:i/>
                          <w:sz w:val="24"/>
                        </w:rPr>
                        <w:t>7</w:t>
                      </w: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 xml:space="preserve"> протокол № 5</w:t>
                      </w:r>
                    </w:p>
                  </w:txbxContent>
                </v:textbox>
              </v:rect>
            </w:pict>
          </mc:Fallback>
        </mc:AlternateConten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  <w:r w:rsidRPr="004D7ADE">
        <w:rPr>
          <w:rFonts w:ascii="Times New Roman" w:hAnsi="Times New Roman"/>
          <w:bCs/>
          <w:spacing w:val="16"/>
          <w:sz w:val="24"/>
          <w:szCs w:val="24"/>
        </w:rPr>
        <w:t xml:space="preserve">2.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  <w:r w:rsidRPr="004D7ADE">
        <w:rPr>
          <w:rFonts w:ascii="Times New Roman" w:hAnsi="Times New Roman"/>
          <w:bCs/>
          <w:noProof/>
          <w:spacing w:val="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637FFE" wp14:editId="21320DCA">
                <wp:simplePos x="0" y="0"/>
                <wp:positionH relativeFrom="column">
                  <wp:posOffset>685800</wp:posOffset>
                </wp:positionH>
                <wp:positionV relativeFrom="paragraph">
                  <wp:posOffset>43180</wp:posOffset>
                </wp:positionV>
                <wp:extent cx="5029200" cy="685800"/>
                <wp:effectExtent l="5080" t="10795" r="13970" b="82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A28" w:rsidRPr="00117716" w:rsidRDefault="009C2A28" w:rsidP="004D7ADE">
                            <w:pPr>
                              <w:pStyle w:val="2"/>
                              <w:ind w:left="2160"/>
                              <w:jc w:val="right"/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</w:pP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УТВЕРЖДЕН</w:t>
                            </w:r>
                            <w:r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О</w:t>
                            </w: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:rsidR="009C2A28" w:rsidRPr="00117716" w:rsidRDefault="009C2A28" w:rsidP="004D7ADE">
                            <w:pPr>
                              <w:pStyle w:val="2"/>
                              <w:ind w:left="2160"/>
                              <w:jc w:val="right"/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</w:pP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 xml:space="preserve">решение межведомственной комиссии </w:t>
                            </w:r>
                          </w:p>
                          <w:p w:rsidR="009C2A28" w:rsidRPr="00117716" w:rsidRDefault="009C2A28" w:rsidP="004D7ADE">
                            <w:pPr>
                              <w:pStyle w:val="2"/>
                              <w:ind w:left="2160"/>
                              <w:jc w:val="right"/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</w:pP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от 12.10. 200</w:t>
                            </w:r>
                            <w:r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>7</w:t>
                            </w:r>
                            <w:r w:rsidRPr="00117716">
                              <w:rPr>
                                <w:rFonts w:ascii="Peterburg" w:hAnsi="Peterburg"/>
                                <w:i/>
                                <w:sz w:val="24"/>
                              </w:rPr>
                              <w:t xml:space="preserve"> протокол №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0" style="position:absolute;left:0;text-align:left;margin-left:54pt;margin-top:3.4pt;width:396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">
                <v:textbox>
                  <w:txbxContent>
                    <w:p w:rsidR="009C2A28" w:rsidRPr="00117716" w:rsidRDefault="009C2A28" w:rsidP="004D7ADE">
                      <w:pPr>
                        <w:pStyle w:val="2"/>
                        <w:ind w:left="2160"/>
                        <w:jc w:val="right"/>
                        <w:rPr>
                          <w:rFonts w:ascii="Peterburg" w:hAnsi="Peterburg"/>
                          <w:i/>
                          <w:sz w:val="24"/>
                        </w:rPr>
                      </w:pP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>УТВЕРЖДЕН</w:t>
                      </w:r>
                      <w:r>
                        <w:rPr>
                          <w:rFonts w:ascii="Peterburg" w:hAnsi="Peterburg"/>
                          <w:i/>
                          <w:sz w:val="24"/>
                        </w:rPr>
                        <w:t>О</w:t>
                      </w: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 xml:space="preserve"> </w:t>
                      </w:r>
                    </w:p>
                    <w:p w:rsidR="009C2A28" w:rsidRPr="00117716" w:rsidRDefault="009C2A28" w:rsidP="004D7ADE">
                      <w:pPr>
                        <w:pStyle w:val="2"/>
                        <w:ind w:left="2160"/>
                        <w:jc w:val="right"/>
                        <w:rPr>
                          <w:rFonts w:ascii="Peterburg" w:hAnsi="Peterburg"/>
                          <w:i/>
                          <w:sz w:val="24"/>
                        </w:rPr>
                      </w:pP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 xml:space="preserve">решение межведомственной комиссии </w:t>
                      </w:r>
                    </w:p>
                    <w:p w:rsidR="009C2A28" w:rsidRPr="00117716" w:rsidRDefault="009C2A28" w:rsidP="004D7ADE">
                      <w:pPr>
                        <w:pStyle w:val="2"/>
                        <w:ind w:left="2160"/>
                        <w:jc w:val="right"/>
                        <w:rPr>
                          <w:rFonts w:ascii="Peterburg" w:hAnsi="Peterburg"/>
                          <w:i/>
                          <w:sz w:val="24"/>
                        </w:rPr>
                      </w:pP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>от 12.10. 200</w:t>
                      </w:r>
                      <w:r>
                        <w:rPr>
                          <w:rFonts w:ascii="Peterburg" w:hAnsi="Peterburg"/>
                          <w:i/>
                          <w:sz w:val="24"/>
                        </w:rPr>
                        <w:t>7</w:t>
                      </w:r>
                      <w:r w:rsidRPr="00117716">
                        <w:rPr>
                          <w:rFonts w:ascii="Peterburg" w:hAnsi="Peterburg"/>
                          <w:i/>
                          <w:sz w:val="24"/>
                        </w:rPr>
                        <w:t xml:space="preserve"> протокол № 5</w:t>
                      </w:r>
                    </w:p>
                  </w:txbxContent>
                </v:textbox>
              </v:rect>
            </w:pict>
          </mc:Fallback>
        </mc:AlternateContent>
      </w:r>
      <w:r w:rsidRPr="004D7ADE">
        <w:rPr>
          <w:rFonts w:ascii="Times New Roman" w:hAnsi="Times New Roman"/>
          <w:bCs/>
          <w:spacing w:val="16"/>
          <w:sz w:val="24"/>
          <w:szCs w:val="24"/>
        </w:rPr>
        <w:t xml:space="preserve">3.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16"/>
          <w:sz w:val="24"/>
          <w:szCs w:val="24"/>
        </w:rPr>
      </w:pP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pacing w:val="-9"/>
          <w:sz w:val="24"/>
          <w:szCs w:val="24"/>
        </w:rPr>
        <w:t>2</w:t>
      </w:r>
      <w:r>
        <w:rPr>
          <w:rFonts w:ascii="Times New Roman" w:hAnsi="Times New Roman"/>
          <w:spacing w:val="-9"/>
          <w:sz w:val="24"/>
          <w:szCs w:val="24"/>
        </w:rPr>
        <w:t>1</w:t>
      </w:r>
      <w:r w:rsidRPr="004D7ADE">
        <w:rPr>
          <w:rFonts w:ascii="Times New Roman" w:hAnsi="Times New Roman"/>
          <w:spacing w:val="-9"/>
          <w:sz w:val="24"/>
          <w:szCs w:val="24"/>
        </w:rPr>
        <w:t xml:space="preserve">. </w:t>
      </w:r>
      <w:r w:rsidRPr="004D7ADE">
        <w:rPr>
          <w:rFonts w:ascii="Times New Roman" w:hAnsi="Times New Roman"/>
          <w:spacing w:val="-3"/>
          <w:sz w:val="24"/>
          <w:szCs w:val="24"/>
        </w:rPr>
        <w:t>С какой целью в служебном письме указывают реквизит «Отметка об исполнителе»</w:t>
      </w:r>
      <w:r w:rsidRPr="004D7ADE">
        <w:rPr>
          <w:rFonts w:ascii="Times New Roman" w:hAnsi="Times New Roman"/>
          <w:spacing w:val="-5"/>
          <w:sz w:val="24"/>
          <w:szCs w:val="24"/>
        </w:rPr>
        <w:t>?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для оперативной связи с исполнителем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для придания документу юридической силы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pacing w:val="-3"/>
          <w:sz w:val="24"/>
          <w:szCs w:val="24"/>
        </w:rPr>
        <w:t>2</w:t>
      </w:r>
      <w:r>
        <w:rPr>
          <w:rFonts w:ascii="Times New Roman" w:hAnsi="Times New Roman"/>
          <w:spacing w:val="-3"/>
          <w:sz w:val="24"/>
          <w:szCs w:val="24"/>
        </w:rPr>
        <w:t>2</w:t>
      </w:r>
      <w:r w:rsidRPr="004D7ADE"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4D7ADE">
        <w:rPr>
          <w:rFonts w:ascii="Times New Roman" w:hAnsi="Times New Roman"/>
          <w:spacing w:val="-9"/>
          <w:sz w:val="24"/>
          <w:szCs w:val="24"/>
        </w:rPr>
        <w:t>С помощью какого реквизита оформляется внешнее со</w:t>
      </w:r>
      <w:r w:rsidRPr="004D7ADE">
        <w:rPr>
          <w:rFonts w:ascii="Times New Roman" w:hAnsi="Times New Roman"/>
          <w:spacing w:val="-11"/>
          <w:sz w:val="24"/>
          <w:szCs w:val="24"/>
        </w:rPr>
        <w:t>гласование документа?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визы согласования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грифа согласования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>2</w:t>
      </w:r>
      <w:r>
        <w:rPr>
          <w:rFonts w:ascii="Times New Roman" w:hAnsi="Times New Roman"/>
          <w:spacing w:val="-5"/>
          <w:sz w:val="24"/>
          <w:szCs w:val="24"/>
        </w:rPr>
        <w:t>3</w:t>
      </w:r>
      <w:r w:rsidRPr="004D7ADE">
        <w:rPr>
          <w:rFonts w:ascii="Times New Roman" w:hAnsi="Times New Roman"/>
          <w:spacing w:val="-5"/>
          <w:sz w:val="24"/>
          <w:szCs w:val="24"/>
        </w:rPr>
        <w:t>. Где располагается реквизит «гриф согласования документа»:</w:t>
      </w:r>
    </w:p>
    <w:p w:rsidR="004D7ADE" w:rsidRPr="004D7ADE" w:rsidRDefault="004D7ADE" w:rsidP="004D7ADE">
      <w:pPr>
        <w:shd w:val="clear" w:color="auto" w:fill="FFFFFF"/>
        <w:ind w:left="720" w:hanging="11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 xml:space="preserve">1. </w:t>
      </w:r>
      <w:r w:rsidRPr="004D7ADE">
        <w:rPr>
          <w:rFonts w:ascii="Times New Roman" w:hAnsi="Times New Roman"/>
          <w:iCs/>
          <w:spacing w:val="-5"/>
          <w:sz w:val="24"/>
          <w:szCs w:val="24"/>
        </w:rPr>
        <w:t>ниже реквизита «подпись» или на отдельном листе согласования</w:t>
      </w:r>
    </w:p>
    <w:p w:rsidR="004D7ADE" w:rsidRPr="004D7ADE" w:rsidRDefault="004D7ADE" w:rsidP="004D7ADE">
      <w:pPr>
        <w:shd w:val="clear" w:color="auto" w:fill="FFFFFF"/>
        <w:ind w:left="720" w:hanging="11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 xml:space="preserve">2. </w:t>
      </w:r>
      <w:r w:rsidRPr="004D7ADE">
        <w:rPr>
          <w:rFonts w:ascii="Times New Roman" w:hAnsi="Times New Roman"/>
          <w:iCs/>
          <w:spacing w:val="-5"/>
          <w:sz w:val="24"/>
          <w:szCs w:val="24"/>
        </w:rPr>
        <w:t>в верхнем правом углу документа или на отдельном листе согласования</w:t>
      </w:r>
    </w:p>
    <w:p w:rsidR="004D7ADE" w:rsidRPr="004D7ADE" w:rsidRDefault="004D7ADE" w:rsidP="004D7ADE">
      <w:pPr>
        <w:shd w:val="clear" w:color="auto" w:fill="FFFFFF"/>
        <w:ind w:left="720" w:hanging="11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 xml:space="preserve">3. </w:t>
      </w:r>
      <w:r w:rsidRPr="004D7ADE">
        <w:rPr>
          <w:rFonts w:ascii="Times New Roman" w:hAnsi="Times New Roman"/>
          <w:iCs/>
          <w:spacing w:val="-5"/>
          <w:sz w:val="24"/>
          <w:szCs w:val="24"/>
        </w:rPr>
        <w:t>в нижнем левом углу или на отдельном листе согласования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pacing w:val="-3"/>
          <w:sz w:val="24"/>
          <w:szCs w:val="24"/>
        </w:rPr>
        <w:t>2</w:t>
      </w:r>
      <w:r>
        <w:rPr>
          <w:rFonts w:ascii="Times New Roman" w:hAnsi="Times New Roman"/>
          <w:spacing w:val="-3"/>
          <w:sz w:val="24"/>
          <w:szCs w:val="24"/>
        </w:rPr>
        <w:t>4</w:t>
      </w:r>
      <w:r w:rsidRPr="004D7ADE">
        <w:rPr>
          <w:rFonts w:ascii="Times New Roman" w:hAnsi="Times New Roman"/>
          <w:spacing w:val="-3"/>
          <w:sz w:val="24"/>
          <w:szCs w:val="24"/>
        </w:rPr>
        <w:t>. Для документа, подлинник которого остается в органи</w:t>
      </w:r>
      <w:r w:rsidRPr="004D7ADE">
        <w:rPr>
          <w:rFonts w:ascii="Times New Roman" w:hAnsi="Times New Roman"/>
          <w:spacing w:val="-6"/>
          <w:sz w:val="24"/>
          <w:szCs w:val="24"/>
        </w:rPr>
        <w:t>зации, визы проставляются: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ниже подписи руководителя, подписавшего документ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в нижней части оборотной стороны последнего листа под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линника документа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на первом листе документа на его оборотной стороне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>4. как на лицевой, так и на обратной стороне последнего листа проекта документа, если места для визирования на лицевой стороне последнего листа документа недостаточно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D7ADE">
        <w:rPr>
          <w:rFonts w:ascii="Times New Roman" w:hAnsi="Times New Roman"/>
          <w:sz w:val="24"/>
          <w:szCs w:val="24"/>
        </w:rPr>
        <w:t xml:space="preserve">. Для документа, подлинник которого отправляется из </w:t>
      </w:r>
      <w:r w:rsidRPr="004D7ADE">
        <w:rPr>
          <w:rFonts w:ascii="Times New Roman" w:hAnsi="Times New Roman"/>
          <w:spacing w:val="-5"/>
          <w:sz w:val="24"/>
          <w:szCs w:val="24"/>
        </w:rPr>
        <w:t>организации, визы проставляются: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7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7"/>
          <w:sz w:val="24"/>
          <w:szCs w:val="24"/>
        </w:rPr>
        <w:t xml:space="preserve">в нижней части лицевой стороны последнего листа копии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документа, находящейся в организации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7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7"/>
          <w:sz w:val="24"/>
          <w:szCs w:val="24"/>
        </w:rPr>
        <w:t>в нижней части оборотной стороны последнего листа ко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пии документа, находящейся в организации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на первом листе оборотной стороны документа</w:t>
      </w: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9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9"/>
          <w:sz w:val="24"/>
          <w:szCs w:val="24"/>
        </w:rPr>
      </w:pPr>
      <w:r>
        <w:rPr>
          <w:rFonts w:ascii="Times New Roman" w:hAnsi="Times New Roman"/>
          <w:bCs/>
          <w:spacing w:val="-9"/>
          <w:sz w:val="24"/>
          <w:szCs w:val="24"/>
        </w:rPr>
        <w:t>26</w:t>
      </w:r>
      <w:r w:rsidRPr="004D7ADE">
        <w:rPr>
          <w:rFonts w:ascii="Times New Roman" w:hAnsi="Times New Roman"/>
          <w:bCs/>
          <w:spacing w:val="-9"/>
          <w:sz w:val="24"/>
          <w:szCs w:val="24"/>
        </w:rPr>
        <w:t>. В каком месте документа оформляется реквизит «Подпись»: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на 2-3 интервала ниже теста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непосредственно под текстом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ближе к нижнему полю документа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9"/>
          <w:sz w:val="24"/>
          <w:szCs w:val="24"/>
        </w:rPr>
        <w:lastRenderedPageBreak/>
        <w:t>27</w:t>
      </w: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. </w:t>
      </w:r>
      <w:r w:rsidRPr="004D7ADE">
        <w:rPr>
          <w:rFonts w:ascii="Times New Roman" w:hAnsi="Times New Roman"/>
          <w:spacing w:val="-9"/>
          <w:sz w:val="24"/>
          <w:szCs w:val="24"/>
        </w:rPr>
        <w:t>В отсутствие руководителя подписание документа заме</w:t>
      </w:r>
      <w:r w:rsidRPr="004D7ADE">
        <w:rPr>
          <w:rFonts w:ascii="Times New Roman" w:hAnsi="Times New Roman"/>
          <w:spacing w:val="-10"/>
          <w:sz w:val="24"/>
          <w:szCs w:val="24"/>
        </w:rPr>
        <w:t>стителем или исполняющим обязанности руководителя: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D7ADE">
        <w:rPr>
          <w:rFonts w:ascii="Times New Roman" w:hAnsi="Times New Roman"/>
          <w:bCs/>
          <w:sz w:val="24"/>
          <w:szCs w:val="24"/>
        </w:rPr>
        <w:t xml:space="preserve">1. </w:t>
      </w:r>
      <w:r w:rsidRPr="004D7ADE">
        <w:rPr>
          <w:rFonts w:ascii="Times New Roman" w:hAnsi="Times New Roman"/>
          <w:sz w:val="24"/>
          <w:szCs w:val="24"/>
        </w:rPr>
        <w:t>/</w:t>
      </w:r>
      <w:r w:rsidRPr="004D7ADE">
        <w:rPr>
          <w:rFonts w:ascii="Times New Roman" w:hAnsi="Times New Roman"/>
          <w:bCs/>
          <w:sz w:val="24"/>
          <w:szCs w:val="24"/>
        </w:rPr>
        <w:t xml:space="preserve">Директор _____________________ А.И. </w:t>
      </w:r>
      <w:proofErr w:type="spellStart"/>
      <w:r w:rsidRPr="004D7ADE">
        <w:rPr>
          <w:rFonts w:ascii="Times New Roman" w:hAnsi="Times New Roman"/>
          <w:bCs/>
          <w:sz w:val="24"/>
          <w:szCs w:val="24"/>
        </w:rPr>
        <w:t>Кучумов</w:t>
      </w:r>
      <w:proofErr w:type="spellEnd"/>
    </w:p>
    <w:p w:rsidR="004D7ADE" w:rsidRPr="004D7ADE" w:rsidRDefault="004D7ADE" w:rsidP="004D7ADE">
      <w:pPr>
        <w:shd w:val="clear" w:color="auto" w:fill="FFFFFF"/>
        <w:ind w:left="2136" w:firstLine="696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 xml:space="preserve">(подпись его зама </w:t>
      </w:r>
      <w:proofErr w:type="spellStart"/>
      <w:r w:rsidRPr="004D7ADE">
        <w:rPr>
          <w:rFonts w:ascii="Times New Roman" w:hAnsi="Times New Roman"/>
          <w:sz w:val="24"/>
          <w:szCs w:val="24"/>
        </w:rPr>
        <w:t>Саяпова</w:t>
      </w:r>
      <w:proofErr w:type="spellEnd"/>
      <w:r w:rsidRPr="004D7ADE">
        <w:rPr>
          <w:rFonts w:ascii="Times New Roman" w:hAnsi="Times New Roman"/>
          <w:sz w:val="24"/>
          <w:szCs w:val="24"/>
        </w:rPr>
        <w:t>)</w:t>
      </w:r>
    </w:p>
    <w:p w:rsidR="004D7ADE" w:rsidRPr="004D7ADE" w:rsidRDefault="004D7ADE" w:rsidP="004D7ADE">
      <w:pPr>
        <w:pStyle w:val="4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 w:rsidRPr="004D7ADE">
        <w:rPr>
          <w:b w:val="0"/>
          <w:bCs w:val="0"/>
          <w:sz w:val="24"/>
          <w:szCs w:val="24"/>
        </w:rPr>
        <w:t xml:space="preserve">2. </w:t>
      </w:r>
      <w:r w:rsidRPr="004D7ADE">
        <w:rPr>
          <w:b w:val="0"/>
          <w:sz w:val="24"/>
          <w:szCs w:val="24"/>
        </w:rPr>
        <w:t xml:space="preserve">За директора _________________     А.И. </w:t>
      </w:r>
      <w:proofErr w:type="spellStart"/>
      <w:r w:rsidRPr="004D7ADE">
        <w:rPr>
          <w:b w:val="0"/>
          <w:bCs w:val="0"/>
          <w:sz w:val="24"/>
          <w:szCs w:val="24"/>
        </w:rPr>
        <w:t>Кучумов</w:t>
      </w:r>
      <w:proofErr w:type="spellEnd"/>
    </w:p>
    <w:p w:rsidR="004D7ADE" w:rsidRPr="004D7ADE" w:rsidRDefault="004D7ADE" w:rsidP="004D7ADE">
      <w:pPr>
        <w:shd w:val="clear" w:color="auto" w:fill="FFFFFF"/>
        <w:ind w:left="2831"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3"/>
          <w:sz w:val="24"/>
          <w:szCs w:val="24"/>
        </w:rPr>
        <w:t xml:space="preserve">(подпись его зама </w:t>
      </w:r>
      <w:proofErr w:type="spellStart"/>
      <w:r w:rsidRPr="004D7ADE">
        <w:rPr>
          <w:rFonts w:ascii="Times New Roman" w:hAnsi="Times New Roman"/>
          <w:sz w:val="24"/>
          <w:szCs w:val="24"/>
        </w:rPr>
        <w:t>Саяпова</w:t>
      </w:r>
      <w:proofErr w:type="spellEnd"/>
      <w:r w:rsidRPr="004D7ADE">
        <w:rPr>
          <w:rFonts w:ascii="Times New Roman" w:hAnsi="Times New Roman"/>
          <w:bCs/>
          <w:spacing w:val="-13"/>
          <w:sz w:val="24"/>
          <w:szCs w:val="24"/>
        </w:rPr>
        <w:t>)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D7ADE">
        <w:rPr>
          <w:rFonts w:ascii="Times New Roman" w:hAnsi="Times New Roman"/>
          <w:bCs/>
          <w:sz w:val="24"/>
          <w:szCs w:val="24"/>
        </w:rPr>
        <w:t xml:space="preserve">3. Директор _____________________   А.И. </w:t>
      </w:r>
      <w:proofErr w:type="spellStart"/>
      <w:r w:rsidRPr="004D7ADE">
        <w:rPr>
          <w:rFonts w:ascii="Times New Roman" w:hAnsi="Times New Roman"/>
          <w:bCs/>
          <w:sz w:val="24"/>
          <w:szCs w:val="24"/>
        </w:rPr>
        <w:t>Кучумов</w:t>
      </w:r>
      <w:proofErr w:type="spellEnd"/>
    </w:p>
    <w:p w:rsidR="004D7ADE" w:rsidRPr="004D7ADE" w:rsidRDefault="004D7ADE" w:rsidP="004D7ADE">
      <w:pPr>
        <w:shd w:val="clear" w:color="auto" w:fill="FFFFFF"/>
        <w:ind w:left="2136" w:firstLine="696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 xml:space="preserve">(подпись его зама </w:t>
      </w:r>
      <w:proofErr w:type="spellStart"/>
      <w:r w:rsidRPr="004D7ADE">
        <w:rPr>
          <w:rFonts w:ascii="Times New Roman" w:hAnsi="Times New Roman"/>
          <w:sz w:val="24"/>
          <w:szCs w:val="24"/>
        </w:rPr>
        <w:t>Саяпова</w:t>
      </w:r>
      <w:proofErr w:type="spellEnd"/>
      <w:r w:rsidRPr="004D7ADE">
        <w:rPr>
          <w:rFonts w:ascii="Times New Roman" w:hAnsi="Times New Roman"/>
          <w:sz w:val="24"/>
          <w:szCs w:val="24"/>
        </w:rPr>
        <w:t>)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z w:val="24"/>
          <w:szCs w:val="24"/>
        </w:rPr>
        <w:t xml:space="preserve">4. Заместитель директора_____________ Г.В. </w:t>
      </w:r>
      <w:proofErr w:type="spellStart"/>
      <w:r w:rsidRPr="004D7ADE">
        <w:rPr>
          <w:rFonts w:ascii="Times New Roman" w:hAnsi="Times New Roman"/>
          <w:sz w:val="24"/>
          <w:szCs w:val="24"/>
        </w:rPr>
        <w:t>Саяпов</w:t>
      </w:r>
      <w:proofErr w:type="spellEnd"/>
    </w:p>
    <w:p w:rsidR="004D7ADE" w:rsidRPr="004D7ADE" w:rsidRDefault="004D7ADE" w:rsidP="004D7ADE">
      <w:pPr>
        <w:shd w:val="clear" w:color="auto" w:fill="FFFFFF"/>
        <w:ind w:left="2831"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sz w:val="24"/>
          <w:szCs w:val="24"/>
        </w:rPr>
        <w:t>(личная подпись)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28.</w:t>
      </w:r>
      <w:r w:rsidRPr="004D7ADE">
        <w:rPr>
          <w:rFonts w:ascii="Times New Roman" w:hAnsi="Times New Roman"/>
          <w:spacing w:val="-3"/>
          <w:sz w:val="24"/>
          <w:szCs w:val="24"/>
        </w:rPr>
        <w:t xml:space="preserve"> Оттиск печати ставится на документе: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4D7ADE">
        <w:rPr>
          <w:rFonts w:ascii="Times New Roman" w:hAnsi="Times New Roman"/>
          <w:spacing w:val="-3"/>
          <w:sz w:val="24"/>
          <w:szCs w:val="24"/>
        </w:rPr>
        <w:t xml:space="preserve">1. </w:t>
      </w:r>
      <w:r w:rsidRPr="004D7ADE">
        <w:rPr>
          <w:rFonts w:ascii="Times New Roman" w:hAnsi="Times New Roman"/>
          <w:iCs/>
          <w:spacing w:val="-3"/>
          <w:sz w:val="24"/>
          <w:szCs w:val="24"/>
        </w:rPr>
        <w:t>чтобы он захватывал подпись лица, подписавшего документ</w:t>
      </w:r>
    </w:p>
    <w:p w:rsidR="004D7ADE" w:rsidRPr="004D7ADE" w:rsidRDefault="004D7ADE" w:rsidP="004D7ADE">
      <w:pPr>
        <w:shd w:val="clear" w:color="auto" w:fill="FFFFFF"/>
        <w:tabs>
          <w:tab w:val="left" w:pos="720"/>
        </w:tabs>
        <w:ind w:left="720"/>
        <w:jc w:val="both"/>
        <w:rPr>
          <w:rFonts w:ascii="Times New Roman" w:hAnsi="Times New Roman"/>
          <w:spacing w:val="-3"/>
          <w:sz w:val="24"/>
          <w:szCs w:val="24"/>
        </w:rPr>
      </w:pPr>
      <w:r w:rsidRPr="004D7ADE">
        <w:rPr>
          <w:rFonts w:ascii="Times New Roman" w:hAnsi="Times New Roman"/>
          <w:spacing w:val="-3"/>
          <w:sz w:val="24"/>
          <w:szCs w:val="24"/>
        </w:rPr>
        <w:t xml:space="preserve">2. </w:t>
      </w:r>
      <w:r w:rsidRPr="004D7ADE">
        <w:rPr>
          <w:rFonts w:ascii="Times New Roman" w:hAnsi="Times New Roman"/>
          <w:iCs/>
          <w:spacing w:val="-3"/>
          <w:sz w:val="24"/>
          <w:szCs w:val="24"/>
        </w:rPr>
        <w:t>чтобы он захватывал часть наименования должности лица, подписавшего документ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4D7ADE">
        <w:rPr>
          <w:rFonts w:ascii="Times New Roman" w:hAnsi="Times New Roman"/>
          <w:spacing w:val="-3"/>
          <w:sz w:val="24"/>
          <w:szCs w:val="24"/>
        </w:rPr>
        <w:t xml:space="preserve">3. </w:t>
      </w:r>
      <w:r w:rsidRPr="004D7ADE">
        <w:rPr>
          <w:rFonts w:ascii="Times New Roman" w:hAnsi="Times New Roman"/>
          <w:iCs/>
          <w:spacing w:val="-3"/>
          <w:sz w:val="24"/>
          <w:szCs w:val="24"/>
        </w:rPr>
        <w:t>проставляется, не задевая реквизита «Подпись»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29</w:t>
      </w:r>
      <w:r w:rsidRPr="004D7ADE">
        <w:rPr>
          <w:rFonts w:ascii="Times New Roman" w:hAnsi="Times New Roman"/>
          <w:spacing w:val="-3"/>
          <w:sz w:val="24"/>
          <w:szCs w:val="24"/>
        </w:rPr>
        <w:t>. Если две организации составляют совместный доку</w:t>
      </w:r>
      <w:r w:rsidRPr="004D7ADE">
        <w:rPr>
          <w:rFonts w:ascii="Times New Roman" w:hAnsi="Times New Roman"/>
          <w:spacing w:val="-11"/>
          <w:sz w:val="24"/>
          <w:szCs w:val="24"/>
        </w:rPr>
        <w:t>мент, то он оформляется: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на бланке первой организации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на бланке второй организации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на листе бумаги формата А</w:t>
      </w:r>
      <w:proofErr w:type="gramStart"/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4</w:t>
      </w:r>
      <w:proofErr w:type="gramEnd"/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30</w:t>
      </w:r>
      <w:r w:rsidRPr="004D7ADE">
        <w:rPr>
          <w:rFonts w:ascii="Times New Roman" w:hAnsi="Times New Roman"/>
          <w:spacing w:val="-6"/>
          <w:sz w:val="24"/>
          <w:szCs w:val="24"/>
        </w:rPr>
        <w:t>. Какие организационные документы утверждаются ру</w:t>
      </w:r>
      <w:r w:rsidRPr="004D7ADE">
        <w:rPr>
          <w:rFonts w:ascii="Times New Roman" w:hAnsi="Times New Roman"/>
          <w:spacing w:val="-11"/>
          <w:sz w:val="24"/>
          <w:szCs w:val="24"/>
        </w:rPr>
        <w:t>ководителем организации?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должностные инструк</w:t>
      </w:r>
      <w:r w:rsidRPr="004D7ADE">
        <w:rPr>
          <w:rFonts w:ascii="Times New Roman" w:hAnsi="Times New Roman"/>
          <w:bCs/>
          <w:spacing w:val="-10"/>
          <w:sz w:val="24"/>
          <w:szCs w:val="24"/>
        </w:rPr>
        <w:t>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положения о структурных подразделениях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штатное расписание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4.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правила внутреннего распорядка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pacing w:val="-9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5.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все перечисленные выше документы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pacing w:val="-9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31</w:t>
      </w:r>
      <w:r w:rsidRPr="004D7ADE">
        <w:rPr>
          <w:rFonts w:ascii="Times New Roman" w:hAnsi="Times New Roman"/>
          <w:spacing w:val="-9"/>
          <w:sz w:val="24"/>
          <w:szCs w:val="24"/>
        </w:rPr>
        <w:t>. Кто несет ответственность за издание приказа?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должностное лицо, подготовившее проект приказа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руководитель организации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8"/>
          <w:sz w:val="24"/>
          <w:szCs w:val="24"/>
        </w:rPr>
      </w:pPr>
      <w:r w:rsidRPr="004D7ADE">
        <w:rPr>
          <w:rFonts w:ascii="Times New Roman" w:hAnsi="Times New Roman"/>
          <w:bCs/>
          <w:spacing w:val="-8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8"/>
          <w:sz w:val="24"/>
          <w:szCs w:val="24"/>
        </w:rPr>
        <w:t>должностное лицо, подписавшее приказ</w:t>
      </w:r>
      <w:r w:rsidRPr="004D7ADE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8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32</w:t>
      </w:r>
      <w:r w:rsidRPr="004D7ADE">
        <w:rPr>
          <w:rFonts w:ascii="Times New Roman" w:hAnsi="Times New Roman"/>
          <w:spacing w:val="-4"/>
          <w:sz w:val="24"/>
          <w:szCs w:val="24"/>
        </w:rPr>
        <w:t>. Что означает виза юриста на приказе?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8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8"/>
          <w:sz w:val="24"/>
          <w:szCs w:val="24"/>
        </w:rPr>
        <w:t xml:space="preserve">внутреннее согласование, подтверждающее, что приказ не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противоречит действующему законодательству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7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7"/>
          <w:sz w:val="24"/>
          <w:szCs w:val="24"/>
        </w:rPr>
        <w:t>обязательный реквизит приказа, придающий ему юриди</w:t>
      </w:r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>ческую силу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33</w:t>
      </w:r>
      <w:r w:rsidRPr="004D7ADE">
        <w:rPr>
          <w:rFonts w:ascii="Times New Roman" w:hAnsi="Times New Roman"/>
          <w:spacing w:val="-4"/>
          <w:sz w:val="24"/>
          <w:szCs w:val="24"/>
        </w:rPr>
        <w:t>. Какой нормативный документ в организации определя</w:t>
      </w:r>
      <w:r w:rsidRPr="004D7ADE">
        <w:rPr>
          <w:rFonts w:ascii="Times New Roman" w:hAnsi="Times New Roman"/>
          <w:spacing w:val="-5"/>
          <w:sz w:val="24"/>
          <w:szCs w:val="24"/>
        </w:rPr>
        <w:t>ет порядок работы с документами?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инструкция по делопроизводству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регламент работы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34</w:t>
      </w:r>
      <w:r w:rsidRPr="004D7ADE">
        <w:rPr>
          <w:rFonts w:ascii="Times New Roman" w:hAnsi="Times New Roman"/>
          <w:spacing w:val="-1"/>
          <w:sz w:val="24"/>
          <w:szCs w:val="24"/>
        </w:rPr>
        <w:t>. Приказы по приему, увольнению работников помеща</w:t>
      </w:r>
      <w:r w:rsidRPr="004D7ADE">
        <w:rPr>
          <w:rFonts w:ascii="Times New Roman" w:hAnsi="Times New Roman"/>
          <w:spacing w:val="-12"/>
          <w:sz w:val="24"/>
          <w:szCs w:val="24"/>
        </w:rPr>
        <w:t>ются: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в деле вместе с приказами о командировании работников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отдельно от приказов о командировании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вместе с приказами по основной деятельности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35</w:t>
      </w:r>
      <w:r w:rsidRPr="004D7ADE">
        <w:rPr>
          <w:rFonts w:ascii="Times New Roman" w:hAnsi="Times New Roman"/>
          <w:spacing w:val="-5"/>
          <w:sz w:val="24"/>
          <w:szCs w:val="24"/>
        </w:rPr>
        <w:t>. Номенклатура дел – это: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 xml:space="preserve">1. </w:t>
      </w:r>
      <w:r w:rsidRPr="004D7ADE">
        <w:rPr>
          <w:rFonts w:ascii="Times New Roman" w:hAnsi="Times New Roman"/>
          <w:iCs/>
          <w:spacing w:val="-5"/>
          <w:sz w:val="24"/>
          <w:szCs w:val="24"/>
        </w:rPr>
        <w:t>папки для хранения документов в организации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 xml:space="preserve">2. </w:t>
      </w:r>
      <w:r w:rsidRPr="004D7ADE">
        <w:rPr>
          <w:rFonts w:ascii="Times New Roman" w:hAnsi="Times New Roman"/>
          <w:iCs/>
          <w:spacing w:val="-5"/>
          <w:sz w:val="24"/>
          <w:szCs w:val="24"/>
        </w:rPr>
        <w:t>список дел, оформленных в определенном порядке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 xml:space="preserve">3. </w:t>
      </w:r>
      <w:r w:rsidRPr="004D7ADE">
        <w:rPr>
          <w:rFonts w:ascii="Times New Roman" w:hAnsi="Times New Roman"/>
          <w:iCs/>
          <w:spacing w:val="-5"/>
          <w:sz w:val="24"/>
          <w:szCs w:val="24"/>
        </w:rPr>
        <w:t>систематизированный перечень наименований дел с указанием сроков хранения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lastRenderedPageBreak/>
        <w:t>36</w:t>
      </w:r>
      <w:r w:rsidRPr="004D7ADE">
        <w:rPr>
          <w:rFonts w:ascii="Times New Roman" w:hAnsi="Times New Roman"/>
          <w:spacing w:val="-5"/>
          <w:sz w:val="24"/>
          <w:szCs w:val="24"/>
        </w:rPr>
        <w:t>. Номенклатура дел используется как: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схема распределения и группировки исполненных документов в дела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указатель индексации документов и дел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схема построения справочной картотеки на исполненные документы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4.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все вышеперечисленные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37</w:t>
      </w:r>
      <w:r w:rsidRPr="004D7ADE">
        <w:rPr>
          <w:rFonts w:ascii="Times New Roman" w:hAnsi="Times New Roman"/>
          <w:spacing w:val="-10"/>
          <w:sz w:val="24"/>
          <w:szCs w:val="24"/>
        </w:rPr>
        <w:t>. Кем утверждается сводная номенклатура дел организации?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руководителем структурного подразделения организации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руководителями службы делопроизводства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руководителями организации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7"/>
          <w:sz w:val="24"/>
          <w:szCs w:val="24"/>
        </w:rPr>
        <w:t xml:space="preserve">4. </w:t>
      </w:r>
      <w:r w:rsidRPr="004D7ADE">
        <w:rPr>
          <w:rFonts w:ascii="Times New Roman" w:hAnsi="Times New Roman"/>
          <w:bCs/>
          <w:iCs/>
          <w:spacing w:val="-7"/>
          <w:sz w:val="24"/>
          <w:szCs w:val="24"/>
        </w:rPr>
        <w:t xml:space="preserve">заместителем руководителя организации, отвечающим за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службу делопроизводства</w:t>
      </w:r>
    </w:p>
    <w:p w:rsid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38</w:t>
      </w:r>
      <w:r w:rsidRPr="004D7ADE">
        <w:rPr>
          <w:rFonts w:ascii="Times New Roman" w:hAnsi="Times New Roman"/>
          <w:spacing w:val="-5"/>
          <w:sz w:val="24"/>
          <w:szCs w:val="24"/>
        </w:rPr>
        <w:t>. В номенклатуре дел документы систематизируются: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по видам документов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1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11"/>
          <w:sz w:val="24"/>
          <w:szCs w:val="24"/>
        </w:rPr>
        <w:t>по содержанию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по срокам хранения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10"/>
          <w:sz w:val="24"/>
          <w:szCs w:val="24"/>
        </w:rPr>
        <w:t xml:space="preserve">4. 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все вышеперечисленные</w:t>
      </w:r>
    </w:p>
    <w:p w:rsidR="004D7ADE" w:rsidRDefault="004D7ADE" w:rsidP="004D7ADE">
      <w:pPr>
        <w:shd w:val="clear" w:color="auto" w:fill="FFFFFF"/>
        <w:ind w:firstLine="709"/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</w:pPr>
    </w:p>
    <w:p w:rsidR="004D7ADE" w:rsidRPr="004D7ADE" w:rsidRDefault="00EB2F7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39</w:t>
      </w:r>
      <w:r w:rsidR="004D7ADE" w:rsidRPr="004D7ADE">
        <w:rPr>
          <w:rFonts w:ascii="Times New Roman" w:hAnsi="Times New Roman"/>
          <w:spacing w:val="-1"/>
          <w:sz w:val="24"/>
          <w:szCs w:val="24"/>
        </w:rPr>
        <w:t>. Кто устанавливает сроки исполне</w:t>
      </w:r>
      <w:r w:rsidR="004D7ADE" w:rsidRPr="004D7ADE">
        <w:rPr>
          <w:rFonts w:ascii="Times New Roman" w:hAnsi="Times New Roman"/>
          <w:spacing w:val="-6"/>
          <w:sz w:val="24"/>
          <w:szCs w:val="24"/>
        </w:rPr>
        <w:t>ния документов?</w:t>
      </w:r>
    </w:p>
    <w:p w:rsidR="004D7ADE" w:rsidRPr="004D7ADE" w:rsidRDefault="004D7ADE" w:rsidP="004D7ADE">
      <w:pPr>
        <w:shd w:val="clear" w:color="auto" w:fill="FFFFFF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1.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 xml:space="preserve">канцелярия 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2.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руководитель организации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4D7ADE">
        <w:rPr>
          <w:rFonts w:ascii="Times New Roman" w:hAnsi="Times New Roman"/>
          <w:bCs/>
          <w:spacing w:val="-9"/>
          <w:sz w:val="24"/>
          <w:szCs w:val="24"/>
        </w:rPr>
        <w:t xml:space="preserve">3. </w:t>
      </w:r>
      <w:r w:rsidRPr="004D7ADE">
        <w:rPr>
          <w:rFonts w:ascii="Times New Roman" w:hAnsi="Times New Roman"/>
          <w:bCs/>
          <w:iCs/>
          <w:spacing w:val="-9"/>
          <w:sz w:val="24"/>
          <w:szCs w:val="24"/>
        </w:rPr>
        <w:t>руководитель структурного подразделения, где исполня</w:t>
      </w:r>
      <w:r w:rsidRPr="004D7ADE">
        <w:rPr>
          <w:rFonts w:ascii="Times New Roman" w:hAnsi="Times New Roman"/>
          <w:bCs/>
          <w:iCs/>
          <w:spacing w:val="-10"/>
          <w:sz w:val="24"/>
          <w:szCs w:val="24"/>
        </w:rPr>
        <w:t>ется документ</w:t>
      </w:r>
    </w:p>
    <w:p w:rsidR="00EB2F7E" w:rsidRDefault="00EB2F7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4D7ADE" w:rsidRPr="004D7ADE" w:rsidRDefault="00EB2F7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40</w:t>
      </w:r>
      <w:r w:rsidR="004D7ADE" w:rsidRPr="004D7ADE">
        <w:rPr>
          <w:rFonts w:ascii="Times New Roman" w:hAnsi="Times New Roman"/>
          <w:spacing w:val="-5"/>
          <w:sz w:val="24"/>
          <w:szCs w:val="24"/>
        </w:rPr>
        <w:t>. Если срок исполнения документа не указан, то в какой срок он должен быть исполнен:</w:t>
      </w:r>
    </w:p>
    <w:p w:rsidR="004D7ADE" w:rsidRPr="004D7ADE" w:rsidRDefault="004D7AD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 xml:space="preserve">1. </w:t>
      </w:r>
      <w:r w:rsidRPr="004D7ADE">
        <w:rPr>
          <w:rFonts w:ascii="Times New Roman" w:hAnsi="Times New Roman"/>
          <w:iCs/>
          <w:spacing w:val="-5"/>
          <w:sz w:val="24"/>
          <w:szCs w:val="24"/>
        </w:rPr>
        <w:t>срок определяет сам исполнитель</w:t>
      </w:r>
    </w:p>
    <w:p w:rsidR="00EB2F7E" w:rsidRDefault="004D7ADE" w:rsidP="00EB2F7E">
      <w:pPr>
        <w:shd w:val="clear" w:color="auto" w:fill="FFFFFF"/>
        <w:ind w:firstLine="709"/>
        <w:jc w:val="both"/>
        <w:rPr>
          <w:rFonts w:ascii="Times New Roman" w:hAnsi="Times New Roman"/>
          <w:iCs/>
          <w:spacing w:val="-5"/>
          <w:sz w:val="24"/>
          <w:szCs w:val="24"/>
        </w:rPr>
      </w:pPr>
      <w:r w:rsidRPr="004D7ADE">
        <w:rPr>
          <w:rFonts w:ascii="Times New Roman" w:hAnsi="Times New Roman"/>
          <w:spacing w:val="-5"/>
          <w:sz w:val="24"/>
          <w:szCs w:val="24"/>
        </w:rPr>
        <w:t>2</w:t>
      </w:r>
      <w:r w:rsidR="00EB2F7E">
        <w:rPr>
          <w:rFonts w:ascii="Times New Roman" w:hAnsi="Times New Roman"/>
          <w:iCs/>
          <w:spacing w:val="-5"/>
          <w:sz w:val="24"/>
          <w:szCs w:val="24"/>
        </w:rPr>
        <w:t>. в не более чем месячный срок</w:t>
      </w:r>
    </w:p>
    <w:p w:rsidR="004D7ADE" w:rsidRPr="00EB2F7E" w:rsidRDefault="004D7ADE" w:rsidP="00EB2F7E">
      <w:pPr>
        <w:shd w:val="clear" w:color="auto" w:fill="FFFFFF"/>
        <w:ind w:firstLine="709"/>
        <w:jc w:val="both"/>
        <w:rPr>
          <w:rFonts w:ascii="Times New Roman" w:hAnsi="Times New Roman"/>
          <w:iCs/>
          <w:spacing w:val="-5"/>
          <w:sz w:val="28"/>
          <w:szCs w:val="24"/>
        </w:rPr>
      </w:pPr>
      <w:r w:rsidRPr="00EB2F7E">
        <w:rPr>
          <w:rFonts w:ascii="Times New Roman" w:hAnsi="Times New Roman"/>
          <w:spacing w:val="-5"/>
          <w:sz w:val="24"/>
        </w:rPr>
        <w:t xml:space="preserve">3. </w:t>
      </w:r>
      <w:r w:rsidRPr="00EB2F7E">
        <w:rPr>
          <w:rFonts w:ascii="Times New Roman" w:hAnsi="Times New Roman"/>
          <w:iCs/>
          <w:spacing w:val="-5"/>
          <w:sz w:val="24"/>
        </w:rPr>
        <w:t>срок не устанавливается</w:t>
      </w:r>
    </w:p>
    <w:p w:rsidR="00EB2F7E" w:rsidRDefault="00EB2F7E" w:rsidP="004D7ADE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A63DAE" w:rsidRPr="00EB2F7E" w:rsidRDefault="00EB2F7E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EB2F7E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A63DAE" w:rsidRPr="00EB2F7E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bookmarkStart w:id="6" w:name="_Toc443218721"/>
      <w:r w:rsidRPr="00EB2F7E">
        <w:rPr>
          <w:rFonts w:ascii="Times New Roman" w:hAnsi="Times New Roman"/>
          <w:sz w:val="24"/>
        </w:rPr>
        <w:t xml:space="preserve">1. Организация деятельности государственного служащего: учебное пособие = </w:t>
      </w:r>
      <w:proofErr w:type="spellStart"/>
      <w:r w:rsidRPr="00EB2F7E">
        <w:rPr>
          <w:rFonts w:ascii="Times New Roman" w:hAnsi="Times New Roman"/>
          <w:sz w:val="24"/>
        </w:rPr>
        <w:t>Організація</w:t>
      </w:r>
      <w:proofErr w:type="spellEnd"/>
      <w:r w:rsidRPr="00EB2F7E">
        <w:rPr>
          <w:rFonts w:ascii="Times New Roman" w:hAnsi="Times New Roman"/>
          <w:sz w:val="24"/>
        </w:rPr>
        <w:t xml:space="preserve"> </w:t>
      </w:r>
      <w:proofErr w:type="spellStart"/>
      <w:r w:rsidRPr="00EB2F7E">
        <w:rPr>
          <w:rFonts w:ascii="Times New Roman" w:hAnsi="Times New Roman"/>
          <w:sz w:val="24"/>
        </w:rPr>
        <w:t>діяльності</w:t>
      </w:r>
      <w:proofErr w:type="spellEnd"/>
      <w:r w:rsidRPr="00EB2F7E">
        <w:rPr>
          <w:rFonts w:ascii="Times New Roman" w:hAnsi="Times New Roman"/>
          <w:sz w:val="24"/>
        </w:rPr>
        <w:t xml:space="preserve"> державного </w:t>
      </w:r>
      <w:proofErr w:type="spellStart"/>
      <w:r w:rsidRPr="00EB2F7E">
        <w:rPr>
          <w:rFonts w:ascii="Times New Roman" w:hAnsi="Times New Roman"/>
          <w:sz w:val="24"/>
        </w:rPr>
        <w:t>службовця</w:t>
      </w:r>
      <w:proofErr w:type="spellEnd"/>
      <w:r w:rsidRPr="00EB2F7E">
        <w:rPr>
          <w:rFonts w:ascii="Times New Roman" w:hAnsi="Times New Roman"/>
          <w:sz w:val="24"/>
        </w:rPr>
        <w:t xml:space="preserve"> : </w:t>
      </w:r>
      <w:proofErr w:type="spellStart"/>
      <w:r w:rsidRPr="00EB2F7E">
        <w:rPr>
          <w:rFonts w:ascii="Times New Roman" w:hAnsi="Times New Roman"/>
          <w:sz w:val="24"/>
        </w:rPr>
        <w:t>навчальний</w:t>
      </w:r>
      <w:proofErr w:type="spellEnd"/>
      <w:r w:rsidRPr="00EB2F7E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EB2F7E">
        <w:rPr>
          <w:rFonts w:ascii="Times New Roman" w:hAnsi="Times New Roman"/>
          <w:sz w:val="24"/>
        </w:rPr>
        <w:t>пос</w:t>
      </w:r>
      <w:proofErr w:type="gramEnd"/>
      <w:r w:rsidRPr="00EB2F7E">
        <w:rPr>
          <w:rFonts w:ascii="Times New Roman" w:hAnsi="Times New Roman"/>
          <w:sz w:val="24"/>
        </w:rPr>
        <w:t>ібник</w:t>
      </w:r>
      <w:proofErr w:type="spellEnd"/>
      <w:r w:rsidRPr="00EB2F7E">
        <w:rPr>
          <w:rFonts w:ascii="Times New Roman" w:hAnsi="Times New Roman"/>
          <w:sz w:val="24"/>
        </w:rPr>
        <w:t xml:space="preserve"> / О. В. Захарова [и др.] ; О.В. Захарова, О.О. </w:t>
      </w:r>
      <w:proofErr w:type="spellStart"/>
      <w:r w:rsidRPr="00EB2F7E">
        <w:rPr>
          <w:rFonts w:ascii="Times New Roman" w:hAnsi="Times New Roman"/>
          <w:sz w:val="24"/>
        </w:rPr>
        <w:t>Шумаєва</w:t>
      </w:r>
      <w:proofErr w:type="spellEnd"/>
      <w:r w:rsidRPr="00EB2F7E">
        <w:rPr>
          <w:rFonts w:ascii="Times New Roman" w:hAnsi="Times New Roman"/>
          <w:sz w:val="24"/>
        </w:rPr>
        <w:t xml:space="preserve">, В.І. </w:t>
      </w:r>
      <w:proofErr w:type="spellStart"/>
      <w:r w:rsidRPr="00EB2F7E">
        <w:rPr>
          <w:rFonts w:ascii="Times New Roman" w:hAnsi="Times New Roman"/>
          <w:sz w:val="24"/>
        </w:rPr>
        <w:t>Мозговий</w:t>
      </w:r>
      <w:proofErr w:type="spellEnd"/>
      <w:r w:rsidRPr="00EB2F7E">
        <w:rPr>
          <w:rFonts w:ascii="Times New Roman" w:hAnsi="Times New Roman"/>
          <w:sz w:val="24"/>
        </w:rPr>
        <w:t xml:space="preserve"> та </w:t>
      </w:r>
      <w:proofErr w:type="spellStart"/>
      <w:r w:rsidRPr="00EB2F7E">
        <w:rPr>
          <w:rFonts w:ascii="Times New Roman" w:hAnsi="Times New Roman"/>
          <w:sz w:val="24"/>
        </w:rPr>
        <w:t>ін</w:t>
      </w:r>
      <w:proofErr w:type="spellEnd"/>
      <w:r w:rsidRPr="00EB2F7E">
        <w:rPr>
          <w:rFonts w:ascii="Times New Roman" w:hAnsi="Times New Roman"/>
          <w:sz w:val="24"/>
        </w:rPr>
        <w:t xml:space="preserve">. ; Нац. </w:t>
      </w:r>
      <w:proofErr w:type="spellStart"/>
      <w:r w:rsidRPr="00EB2F7E">
        <w:rPr>
          <w:rFonts w:ascii="Times New Roman" w:hAnsi="Times New Roman"/>
          <w:sz w:val="24"/>
        </w:rPr>
        <w:t>агенство</w:t>
      </w:r>
      <w:proofErr w:type="spellEnd"/>
      <w:r w:rsidRPr="00EB2F7E">
        <w:rPr>
          <w:rFonts w:ascii="Times New Roman" w:hAnsi="Times New Roman"/>
          <w:sz w:val="24"/>
        </w:rPr>
        <w:t xml:space="preserve"> </w:t>
      </w:r>
      <w:proofErr w:type="spellStart"/>
      <w:r w:rsidRPr="00EB2F7E">
        <w:rPr>
          <w:rFonts w:ascii="Times New Roman" w:hAnsi="Times New Roman"/>
          <w:sz w:val="24"/>
        </w:rPr>
        <w:t>України</w:t>
      </w:r>
      <w:proofErr w:type="spellEnd"/>
      <w:r w:rsidRPr="00EB2F7E">
        <w:rPr>
          <w:rFonts w:ascii="Times New Roman" w:hAnsi="Times New Roman"/>
          <w:sz w:val="24"/>
        </w:rPr>
        <w:t xml:space="preserve"> з </w:t>
      </w:r>
      <w:proofErr w:type="spellStart"/>
      <w:r w:rsidRPr="00EB2F7E">
        <w:rPr>
          <w:rFonts w:ascii="Times New Roman" w:hAnsi="Times New Roman"/>
          <w:sz w:val="24"/>
        </w:rPr>
        <w:t>питань</w:t>
      </w:r>
      <w:proofErr w:type="spellEnd"/>
      <w:r w:rsidRPr="00EB2F7E">
        <w:rPr>
          <w:rFonts w:ascii="Times New Roman" w:hAnsi="Times New Roman"/>
          <w:sz w:val="24"/>
        </w:rPr>
        <w:t xml:space="preserve"> </w:t>
      </w:r>
      <w:proofErr w:type="spellStart"/>
      <w:r w:rsidRPr="00EB2F7E">
        <w:rPr>
          <w:rFonts w:ascii="Times New Roman" w:hAnsi="Times New Roman"/>
          <w:sz w:val="24"/>
        </w:rPr>
        <w:t>держ</w:t>
      </w:r>
      <w:proofErr w:type="spellEnd"/>
      <w:r w:rsidRPr="00EB2F7E">
        <w:rPr>
          <w:rFonts w:ascii="Times New Roman" w:hAnsi="Times New Roman"/>
          <w:sz w:val="24"/>
        </w:rPr>
        <w:t xml:space="preserve">. </w:t>
      </w:r>
      <w:proofErr w:type="spellStart"/>
      <w:r w:rsidRPr="00EB2F7E">
        <w:rPr>
          <w:rFonts w:ascii="Times New Roman" w:hAnsi="Times New Roman"/>
          <w:sz w:val="24"/>
        </w:rPr>
        <w:t>служби</w:t>
      </w:r>
      <w:proofErr w:type="spellEnd"/>
      <w:r w:rsidRPr="00EB2F7E">
        <w:rPr>
          <w:rFonts w:ascii="Times New Roman" w:hAnsi="Times New Roman"/>
          <w:sz w:val="24"/>
        </w:rPr>
        <w:t>, ДВНЗ "</w:t>
      </w:r>
      <w:proofErr w:type="spellStart"/>
      <w:r w:rsidRPr="00EB2F7E">
        <w:rPr>
          <w:rFonts w:ascii="Times New Roman" w:hAnsi="Times New Roman"/>
          <w:sz w:val="24"/>
        </w:rPr>
        <w:t>ДонНТУ</w:t>
      </w:r>
      <w:proofErr w:type="spellEnd"/>
      <w:r w:rsidRPr="00EB2F7E">
        <w:rPr>
          <w:rFonts w:ascii="Times New Roman" w:hAnsi="Times New Roman"/>
          <w:sz w:val="24"/>
        </w:rPr>
        <w:t xml:space="preserve">". - </w:t>
      </w:r>
      <w:proofErr w:type="spellStart"/>
      <w:r w:rsidRPr="00EB2F7E">
        <w:rPr>
          <w:rFonts w:ascii="Times New Roman" w:hAnsi="Times New Roman"/>
          <w:sz w:val="24"/>
        </w:rPr>
        <w:t>Донецьк</w:t>
      </w:r>
      <w:proofErr w:type="spellEnd"/>
      <w:r w:rsidRPr="00EB2F7E">
        <w:rPr>
          <w:rFonts w:ascii="Times New Roman" w:hAnsi="Times New Roman"/>
          <w:sz w:val="24"/>
        </w:rPr>
        <w:t>: ДРУК - ІНФО, 2013. - 342с.</w:t>
      </w:r>
    </w:p>
    <w:p w:rsidR="00A63DAE" w:rsidRPr="00EB2F7E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EB2F7E">
        <w:rPr>
          <w:rFonts w:ascii="Times New Roman" w:hAnsi="Times New Roman"/>
          <w:sz w:val="24"/>
        </w:rPr>
        <w:t xml:space="preserve">2. Организация деятельности государственного служащего: учебное пособие для ВУЗ = </w:t>
      </w:r>
      <w:proofErr w:type="spellStart"/>
      <w:r w:rsidRPr="00EB2F7E">
        <w:rPr>
          <w:rFonts w:ascii="Times New Roman" w:hAnsi="Times New Roman"/>
          <w:sz w:val="24"/>
        </w:rPr>
        <w:t>Організація</w:t>
      </w:r>
      <w:proofErr w:type="spellEnd"/>
      <w:r w:rsidRPr="00EB2F7E">
        <w:rPr>
          <w:rFonts w:ascii="Times New Roman" w:hAnsi="Times New Roman"/>
          <w:sz w:val="24"/>
        </w:rPr>
        <w:t xml:space="preserve"> </w:t>
      </w:r>
      <w:proofErr w:type="spellStart"/>
      <w:r w:rsidRPr="00EB2F7E">
        <w:rPr>
          <w:rFonts w:ascii="Times New Roman" w:hAnsi="Times New Roman"/>
          <w:sz w:val="24"/>
        </w:rPr>
        <w:t>діяльності</w:t>
      </w:r>
      <w:proofErr w:type="spellEnd"/>
      <w:r w:rsidRPr="00EB2F7E">
        <w:rPr>
          <w:rFonts w:ascii="Times New Roman" w:hAnsi="Times New Roman"/>
          <w:sz w:val="24"/>
        </w:rPr>
        <w:t xml:space="preserve"> державного </w:t>
      </w:r>
      <w:proofErr w:type="spellStart"/>
      <w:r w:rsidRPr="00EB2F7E">
        <w:rPr>
          <w:rFonts w:ascii="Times New Roman" w:hAnsi="Times New Roman"/>
          <w:sz w:val="24"/>
        </w:rPr>
        <w:t>службовця</w:t>
      </w:r>
      <w:proofErr w:type="spellEnd"/>
      <w:r w:rsidRPr="00EB2F7E">
        <w:rPr>
          <w:rFonts w:ascii="Times New Roman" w:hAnsi="Times New Roman"/>
          <w:sz w:val="24"/>
        </w:rPr>
        <w:t xml:space="preserve"> : </w:t>
      </w:r>
      <w:proofErr w:type="spellStart"/>
      <w:r w:rsidRPr="00EB2F7E">
        <w:rPr>
          <w:rFonts w:ascii="Times New Roman" w:hAnsi="Times New Roman"/>
          <w:sz w:val="24"/>
        </w:rPr>
        <w:t>навчальний</w:t>
      </w:r>
      <w:proofErr w:type="spellEnd"/>
      <w:r w:rsidRPr="00EB2F7E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EB2F7E">
        <w:rPr>
          <w:rFonts w:ascii="Times New Roman" w:hAnsi="Times New Roman"/>
          <w:sz w:val="24"/>
        </w:rPr>
        <w:t>пос</w:t>
      </w:r>
      <w:proofErr w:type="gramEnd"/>
      <w:r w:rsidRPr="00EB2F7E">
        <w:rPr>
          <w:rFonts w:ascii="Times New Roman" w:hAnsi="Times New Roman"/>
          <w:sz w:val="24"/>
        </w:rPr>
        <w:t>ібник</w:t>
      </w:r>
      <w:proofErr w:type="spellEnd"/>
      <w:r w:rsidRPr="00EB2F7E">
        <w:rPr>
          <w:rFonts w:ascii="Times New Roman" w:hAnsi="Times New Roman"/>
          <w:sz w:val="24"/>
        </w:rPr>
        <w:t xml:space="preserve"> для ВНЗ / О. В. Захарова [и др.]; О.В. Захарова, О.О. </w:t>
      </w:r>
      <w:proofErr w:type="spellStart"/>
      <w:r w:rsidRPr="00EB2F7E">
        <w:rPr>
          <w:rFonts w:ascii="Times New Roman" w:hAnsi="Times New Roman"/>
          <w:sz w:val="24"/>
        </w:rPr>
        <w:t>Шумаєва</w:t>
      </w:r>
      <w:proofErr w:type="spellEnd"/>
      <w:r w:rsidRPr="00EB2F7E">
        <w:rPr>
          <w:rFonts w:ascii="Times New Roman" w:hAnsi="Times New Roman"/>
          <w:sz w:val="24"/>
        </w:rPr>
        <w:t xml:space="preserve">, В.І. </w:t>
      </w:r>
      <w:proofErr w:type="spellStart"/>
      <w:r w:rsidRPr="00EB2F7E">
        <w:rPr>
          <w:rFonts w:ascii="Times New Roman" w:hAnsi="Times New Roman"/>
          <w:sz w:val="24"/>
        </w:rPr>
        <w:t>Мозговий</w:t>
      </w:r>
      <w:proofErr w:type="spellEnd"/>
      <w:r w:rsidRPr="00EB2F7E">
        <w:rPr>
          <w:rFonts w:ascii="Times New Roman" w:hAnsi="Times New Roman"/>
          <w:sz w:val="24"/>
        </w:rPr>
        <w:t xml:space="preserve"> та </w:t>
      </w:r>
      <w:proofErr w:type="spellStart"/>
      <w:r w:rsidRPr="00EB2F7E">
        <w:rPr>
          <w:rFonts w:ascii="Times New Roman" w:hAnsi="Times New Roman"/>
          <w:sz w:val="24"/>
        </w:rPr>
        <w:t>ін</w:t>
      </w:r>
      <w:proofErr w:type="spellEnd"/>
      <w:r w:rsidRPr="00EB2F7E">
        <w:rPr>
          <w:rFonts w:ascii="Times New Roman" w:hAnsi="Times New Roman"/>
          <w:sz w:val="24"/>
        </w:rPr>
        <w:t>. ; ДВНЗ "</w:t>
      </w:r>
      <w:proofErr w:type="spellStart"/>
      <w:r w:rsidRPr="00EB2F7E">
        <w:rPr>
          <w:rFonts w:ascii="Times New Roman" w:hAnsi="Times New Roman"/>
          <w:sz w:val="24"/>
        </w:rPr>
        <w:t>ДонНТУ</w:t>
      </w:r>
      <w:proofErr w:type="spellEnd"/>
      <w:r w:rsidRPr="00EB2F7E">
        <w:rPr>
          <w:rFonts w:ascii="Times New Roman" w:hAnsi="Times New Roman"/>
          <w:sz w:val="24"/>
        </w:rPr>
        <w:t xml:space="preserve">". - </w:t>
      </w:r>
      <w:proofErr w:type="spellStart"/>
      <w:r w:rsidRPr="00EB2F7E">
        <w:rPr>
          <w:rFonts w:ascii="Times New Roman" w:hAnsi="Times New Roman"/>
          <w:sz w:val="24"/>
        </w:rPr>
        <w:t>Донецьк</w:t>
      </w:r>
      <w:proofErr w:type="spellEnd"/>
      <w:proofErr w:type="gramStart"/>
      <w:r w:rsidRPr="00EB2F7E">
        <w:rPr>
          <w:rFonts w:ascii="Times New Roman" w:hAnsi="Times New Roman"/>
          <w:sz w:val="24"/>
        </w:rPr>
        <w:t xml:space="preserve"> :</w:t>
      </w:r>
      <w:proofErr w:type="gramEnd"/>
      <w:r w:rsidRPr="00EB2F7E">
        <w:rPr>
          <w:rFonts w:ascii="Times New Roman" w:hAnsi="Times New Roman"/>
          <w:sz w:val="24"/>
        </w:rPr>
        <w:t xml:space="preserve"> ДВНЗ "</w:t>
      </w:r>
      <w:proofErr w:type="spellStart"/>
      <w:r w:rsidRPr="00EB2F7E">
        <w:rPr>
          <w:rFonts w:ascii="Times New Roman" w:hAnsi="Times New Roman"/>
          <w:sz w:val="24"/>
        </w:rPr>
        <w:t>ДонНТУ</w:t>
      </w:r>
      <w:proofErr w:type="spellEnd"/>
      <w:r w:rsidRPr="00EB2F7E">
        <w:rPr>
          <w:rFonts w:ascii="Times New Roman" w:hAnsi="Times New Roman"/>
          <w:sz w:val="24"/>
        </w:rPr>
        <w:t xml:space="preserve">", 2013. - 342с. </w:t>
      </w:r>
    </w:p>
    <w:p w:rsidR="00A63DAE" w:rsidRPr="00EB2F7E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EB2F7E">
        <w:rPr>
          <w:rFonts w:ascii="Times New Roman" w:hAnsi="Times New Roman"/>
          <w:sz w:val="24"/>
        </w:rPr>
        <w:t xml:space="preserve">3. Организация  государственной  и  муниципальной  службы: учеб. пособие / В. Н. Меньшова;. — 3-е изд., </w:t>
      </w:r>
      <w:proofErr w:type="spellStart"/>
      <w:r w:rsidRPr="00EB2F7E">
        <w:rPr>
          <w:rFonts w:ascii="Times New Roman" w:hAnsi="Times New Roman"/>
          <w:sz w:val="24"/>
        </w:rPr>
        <w:t>перераб</w:t>
      </w:r>
      <w:proofErr w:type="spellEnd"/>
      <w:r w:rsidRPr="00EB2F7E">
        <w:rPr>
          <w:rFonts w:ascii="Times New Roman" w:hAnsi="Times New Roman"/>
          <w:sz w:val="24"/>
        </w:rPr>
        <w:t>. и доп</w:t>
      </w:r>
      <w:proofErr w:type="gramStart"/>
      <w:r w:rsidRPr="00EB2F7E">
        <w:rPr>
          <w:rFonts w:ascii="Times New Roman" w:hAnsi="Times New Roman"/>
          <w:sz w:val="24"/>
        </w:rPr>
        <w:t>.-</w:t>
      </w:r>
      <w:proofErr w:type="gramEnd"/>
      <w:r w:rsidRPr="00EB2F7E">
        <w:rPr>
          <w:rFonts w:ascii="Times New Roman" w:hAnsi="Times New Roman"/>
          <w:sz w:val="24"/>
        </w:rPr>
        <w:t xml:space="preserve">Новосибирск: изд-во </w:t>
      </w:r>
      <w:proofErr w:type="spellStart"/>
      <w:r w:rsidRPr="00EB2F7E">
        <w:rPr>
          <w:rFonts w:ascii="Times New Roman" w:hAnsi="Times New Roman"/>
          <w:sz w:val="24"/>
        </w:rPr>
        <w:t>СибАГС</w:t>
      </w:r>
      <w:proofErr w:type="spellEnd"/>
      <w:r w:rsidRPr="00EB2F7E">
        <w:rPr>
          <w:rFonts w:ascii="Times New Roman" w:hAnsi="Times New Roman"/>
          <w:sz w:val="24"/>
        </w:rPr>
        <w:t xml:space="preserve"> http://www.sapanet.ru/UMM_1/3941/org_gos_mun_sl_14a.pdf .</w:t>
      </w:r>
    </w:p>
    <w:p w:rsidR="00A63DAE" w:rsidRPr="00EB2F7E" w:rsidRDefault="00A63DAE" w:rsidP="00A63DAE">
      <w:pPr>
        <w:widowControl w:val="0"/>
        <w:ind w:firstLine="709"/>
        <w:outlineLvl w:val="1"/>
        <w:rPr>
          <w:rFonts w:ascii="Times New Roman" w:hAnsi="Times New Roman"/>
          <w:b/>
          <w:bCs/>
          <w:sz w:val="24"/>
          <w:szCs w:val="28"/>
        </w:rPr>
      </w:pPr>
    </w:p>
    <w:p w:rsidR="00A63DAE" w:rsidRPr="003865A5" w:rsidRDefault="00A63DAE" w:rsidP="00A63DAE">
      <w:pPr>
        <w:widowControl w:val="0"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</w:p>
    <w:bookmarkEnd w:id="6"/>
    <w:p w:rsidR="00A63DAE" w:rsidRPr="00126F6B" w:rsidRDefault="00A63DAE" w:rsidP="00A63DAE">
      <w:pPr>
        <w:pStyle w:val="a8"/>
        <w:widowControl w:val="0"/>
        <w:ind w:firstLine="709"/>
        <w:rPr>
          <w:b w:val="0"/>
          <w:bCs w:val="0"/>
          <w:sz w:val="24"/>
        </w:rPr>
      </w:pPr>
      <w:r w:rsidRPr="00126F6B">
        <w:rPr>
          <w:sz w:val="24"/>
        </w:rPr>
        <w:t>ТЕМА 7. ПОДГОТОВКА СОВЕЩАНИЙ И ОФИЦИАЛЬНЫХ ВСТРЕЧ</w:t>
      </w:r>
    </w:p>
    <w:p w:rsidR="00A63DAE" w:rsidRPr="00D80218" w:rsidRDefault="00A63DAE" w:rsidP="00A63DAE">
      <w:pPr>
        <w:pStyle w:val="a8"/>
        <w:widowControl w:val="0"/>
        <w:ind w:firstLine="709"/>
        <w:jc w:val="both"/>
        <w:rPr>
          <w:b w:val="0"/>
          <w:bCs w:val="0"/>
          <w:sz w:val="24"/>
          <w:szCs w:val="24"/>
        </w:rPr>
      </w:pPr>
      <w:proofErr w:type="spellStart"/>
      <w:r w:rsidRPr="00D80218">
        <w:rPr>
          <w:b w:val="0"/>
          <w:sz w:val="24"/>
          <w:szCs w:val="24"/>
        </w:rPr>
        <w:t>Сущность</w:t>
      </w:r>
      <w:proofErr w:type="spellEnd"/>
      <w:r w:rsidRPr="00D80218">
        <w:rPr>
          <w:b w:val="0"/>
          <w:sz w:val="24"/>
          <w:szCs w:val="24"/>
        </w:rPr>
        <w:t xml:space="preserve"> и </w:t>
      </w:r>
      <w:proofErr w:type="spellStart"/>
      <w:r w:rsidRPr="00D80218">
        <w:rPr>
          <w:b w:val="0"/>
          <w:sz w:val="24"/>
          <w:szCs w:val="24"/>
        </w:rPr>
        <w:t>классификация</w:t>
      </w:r>
      <w:proofErr w:type="spellEnd"/>
      <w:r w:rsidRPr="00D80218">
        <w:rPr>
          <w:b w:val="0"/>
          <w:sz w:val="24"/>
          <w:szCs w:val="24"/>
        </w:rPr>
        <w:t xml:space="preserve"> </w:t>
      </w:r>
      <w:proofErr w:type="spellStart"/>
      <w:r w:rsidRPr="00D80218">
        <w:rPr>
          <w:b w:val="0"/>
          <w:sz w:val="24"/>
          <w:szCs w:val="24"/>
        </w:rPr>
        <w:t>совещаний</w:t>
      </w:r>
      <w:proofErr w:type="spellEnd"/>
      <w:r w:rsidRPr="00D80218">
        <w:rPr>
          <w:b w:val="0"/>
          <w:sz w:val="24"/>
          <w:szCs w:val="24"/>
        </w:rPr>
        <w:t xml:space="preserve">. </w:t>
      </w:r>
      <w:proofErr w:type="spellStart"/>
      <w:r w:rsidRPr="00D80218">
        <w:rPr>
          <w:b w:val="0"/>
          <w:sz w:val="24"/>
          <w:szCs w:val="24"/>
        </w:rPr>
        <w:t>Организация</w:t>
      </w:r>
      <w:proofErr w:type="spellEnd"/>
      <w:r w:rsidRPr="00D80218">
        <w:rPr>
          <w:b w:val="0"/>
          <w:sz w:val="24"/>
          <w:szCs w:val="24"/>
        </w:rPr>
        <w:t xml:space="preserve"> и </w:t>
      </w:r>
      <w:proofErr w:type="spellStart"/>
      <w:r w:rsidRPr="00D80218">
        <w:rPr>
          <w:b w:val="0"/>
          <w:sz w:val="24"/>
          <w:szCs w:val="24"/>
        </w:rPr>
        <w:t>проведение</w:t>
      </w:r>
      <w:proofErr w:type="spellEnd"/>
      <w:r w:rsidRPr="00D80218">
        <w:rPr>
          <w:b w:val="0"/>
          <w:sz w:val="24"/>
          <w:szCs w:val="24"/>
        </w:rPr>
        <w:t xml:space="preserve"> </w:t>
      </w:r>
      <w:proofErr w:type="spellStart"/>
      <w:r w:rsidRPr="00D80218">
        <w:rPr>
          <w:b w:val="0"/>
          <w:sz w:val="24"/>
          <w:szCs w:val="24"/>
        </w:rPr>
        <w:t>совещания</w:t>
      </w:r>
      <w:proofErr w:type="spellEnd"/>
      <w:r w:rsidRPr="00D80218">
        <w:rPr>
          <w:b w:val="0"/>
          <w:sz w:val="24"/>
          <w:szCs w:val="24"/>
        </w:rPr>
        <w:t xml:space="preserve">.  </w:t>
      </w:r>
      <w:proofErr w:type="spellStart"/>
      <w:r w:rsidRPr="00D80218">
        <w:rPr>
          <w:b w:val="0"/>
          <w:sz w:val="24"/>
          <w:szCs w:val="24"/>
        </w:rPr>
        <w:t>Организация</w:t>
      </w:r>
      <w:proofErr w:type="spellEnd"/>
      <w:r w:rsidRPr="00D80218">
        <w:rPr>
          <w:b w:val="0"/>
          <w:sz w:val="24"/>
          <w:szCs w:val="24"/>
        </w:rPr>
        <w:t xml:space="preserve"> и </w:t>
      </w:r>
      <w:proofErr w:type="spellStart"/>
      <w:r w:rsidRPr="00D80218">
        <w:rPr>
          <w:b w:val="0"/>
          <w:sz w:val="24"/>
          <w:szCs w:val="24"/>
        </w:rPr>
        <w:t>проведение</w:t>
      </w:r>
      <w:proofErr w:type="spellEnd"/>
      <w:r w:rsidRPr="00D80218">
        <w:rPr>
          <w:b w:val="0"/>
          <w:sz w:val="24"/>
          <w:szCs w:val="24"/>
        </w:rPr>
        <w:t xml:space="preserve"> </w:t>
      </w:r>
      <w:proofErr w:type="spellStart"/>
      <w:r w:rsidRPr="00D80218">
        <w:rPr>
          <w:b w:val="0"/>
          <w:sz w:val="24"/>
          <w:szCs w:val="24"/>
        </w:rPr>
        <w:t>официальных</w:t>
      </w:r>
      <w:proofErr w:type="spellEnd"/>
      <w:r w:rsidRPr="00D80218">
        <w:rPr>
          <w:b w:val="0"/>
          <w:sz w:val="24"/>
          <w:szCs w:val="24"/>
        </w:rPr>
        <w:t xml:space="preserve"> </w:t>
      </w:r>
      <w:proofErr w:type="spellStart"/>
      <w:r w:rsidRPr="00D80218">
        <w:rPr>
          <w:b w:val="0"/>
          <w:sz w:val="24"/>
          <w:szCs w:val="24"/>
        </w:rPr>
        <w:t>встреч</w:t>
      </w:r>
      <w:proofErr w:type="spellEnd"/>
      <w:r w:rsidRPr="00D80218">
        <w:rPr>
          <w:b w:val="0"/>
          <w:sz w:val="24"/>
          <w:szCs w:val="24"/>
        </w:rPr>
        <w:t>.</w:t>
      </w:r>
    </w:p>
    <w:p w:rsidR="00A63DAE" w:rsidRPr="00D80218" w:rsidRDefault="00A63DAE" w:rsidP="00A63DAE">
      <w:pPr>
        <w:widowControl w:val="0"/>
        <w:ind w:firstLine="709"/>
        <w:rPr>
          <w:rFonts w:ascii="Times New Roman" w:hAnsi="Times New Roman"/>
          <w:bCs/>
          <w:sz w:val="24"/>
          <w:szCs w:val="24"/>
        </w:rPr>
      </w:pPr>
    </w:p>
    <w:p w:rsidR="0036363C" w:rsidRPr="00D80218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D80218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36363C" w:rsidRPr="00D80218" w:rsidRDefault="0036363C" w:rsidP="0036363C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80218">
        <w:rPr>
          <w:rFonts w:ascii="Times New Roman" w:hAnsi="Times New Roman"/>
          <w:bCs/>
          <w:sz w:val="24"/>
          <w:szCs w:val="24"/>
        </w:rPr>
        <w:t>1. Сущность и классификация совещаний</w:t>
      </w:r>
    </w:p>
    <w:p w:rsidR="0036363C" w:rsidRPr="00D80218" w:rsidRDefault="0036363C" w:rsidP="0036363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80218">
        <w:rPr>
          <w:rFonts w:ascii="Times New Roman" w:hAnsi="Times New Roman"/>
          <w:bCs/>
          <w:sz w:val="24"/>
          <w:szCs w:val="24"/>
        </w:rPr>
        <w:t>2. Организация и проведение совещания</w:t>
      </w:r>
    </w:p>
    <w:p w:rsidR="0036363C" w:rsidRPr="00D80218" w:rsidRDefault="0036363C" w:rsidP="0036363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80218">
        <w:rPr>
          <w:rFonts w:ascii="Times New Roman" w:hAnsi="Times New Roman"/>
          <w:bCs/>
          <w:sz w:val="24"/>
          <w:szCs w:val="24"/>
        </w:rPr>
        <w:t>3. Организация и проведение официальных встреч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lastRenderedPageBreak/>
        <w:t>Вопросы для обсуждения</w:t>
      </w:r>
    </w:p>
    <w:p w:rsidR="00A63DAE" w:rsidRPr="00126F6B" w:rsidRDefault="00A63DAE" w:rsidP="00126F6B">
      <w:pPr>
        <w:pStyle w:val="af4"/>
        <w:numPr>
          <w:ilvl w:val="0"/>
          <w:numId w:val="44"/>
        </w:numPr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Какие виды совещаний используются в управленческом процессе?</w:t>
      </w:r>
    </w:p>
    <w:p w:rsidR="00126F6B" w:rsidRDefault="00A63DAE" w:rsidP="00126F6B">
      <w:pPr>
        <w:pStyle w:val="af4"/>
        <w:numPr>
          <w:ilvl w:val="0"/>
          <w:numId w:val="44"/>
        </w:numPr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В чем сущность  диктаторского совещания?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В чем сущность  автократического совещания?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 xml:space="preserve">В чем сущность  </w:t>
      </w:r>
      <w:proofErr w:type="spellStart"/>
      <w:r w:rsidRPr="00126F6B">
        <w:rPr>
          <w:rFonts w:ascii="Times New Roman" w:hAnsi="Times New Roman"/>
          <w:sz w:val="24"/>
        </w:rPr>
        <w:t>сегрегативного</w:t>
      </w:r>
      <w:proofErr w:type="spellEnd"/>
      <w:r w:rsidRPr="00126F6B">
        <w:rPr>
          <w:rFonts w:ascii="Times New Roman" w:hAnsi="Times New Roman"/>
          <w:sz w:val="24"/>
        </w:rPr>
        <w:t xml:space="preserve"> совещания?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В чем сущность дискуссионного совещания?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В чем сущность свободного совещания?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В чем сущность  проблемного совещания?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В чем сущность  инструктивного совещания?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В чем сущность  оперативного совещания?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По каким признакам классифицируют совещания?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Что предусматривает подготовка совещаний?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Каковы основные моменты договоренности деловой встречи?</w:t>
      </w:r>
    </w:p>
    <w:p w:rsid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Какие факторы рекомендуют учитывать  во время организации переговоров?</w:t>
      </w:r>
    </w:p>
    <w:p w:rsidR="00A63DAE" w:rsidRPr="00126F6B" w:rsidRDefault="00A63DAE" w:rsidP="00126F6B">
      <w:pPr>
        <w:pStyle w:val="af4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126F6B">
        <w:rPr>
          <w:rFonts w:ascii="Times New Roman" w:hAnsi="Times New Roman"/>
          <w:sz w:val="24"/>
        </w:rPr>
        <w:t>Кто входит в состав участников деловой встречи?</w:t>
      </w:r>
    </w:p>
    <w:p w:rsidR="00A63DAE" w:rsidRDefault="00A63DAE" w:rsidP="00A63DAE">
      <w:pPr>
        <w:keepNext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C2A28" w:rsidRPr="009C2A28" w:rsidRDefault="009C2A28" w:rsidP="00A63DAE">
      <w:pPr>
        <w:keepNext/>
        <w:ind w:firstLine="709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9C2A28">
        <w:rPr>
          <w:rFonts w:ascii="Times New Roman" w:hAnsi="Times New Roman"/>
          <w:b/>
          <w:bCs/>
          <w:sz w:val="24"/>
          <w:szCs w:val="28"/>
        </w:rPr>
        <w:t>Задания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1. </w:t>
      </w:r>
      <w:r w:rsidRPr="009C2A28">
        <w:rPr>
          <w:rFonts w:ascii="Times New Roman" w:hAnsi="Times New Roman"/>
          <w:sz w:val="24"/>
          <w:szCs w:val="28"/>
          <w:lang w:eastAsia="ru-RU"/>
        </w:rPr>
        <w:t xml:space="preserve">У Вас «горит» важный контракт. И от Вашей встречи с клиентом зависит очень многое. Вы нервничаете перед встречей и осознаете, что </w:t>
      </w:r>
      <w:proofErr w:type="gramStart"/>
      <w:r w:rsidRPr="009C2A28">
        <w:rPr>
          <w:rFonts w:ascii="Times New Roman" w:hAnsi="Times New Roman"/>
          <w:sz w:val="24"/>
          <w:szCs w:val="28"/>
          <w:lang w:eastAsia="ru-RU"/>
        </w:rPr>
        <w:t>настроены</w:t>
      </w:r>
      <w:proofErr w:type="gramEnd"/>
      <w:r w:rsidRPr="009C2A28">
        <w:rPr>
          <w:rFonts w:ascii="Times New Roman" w:hAnsi="Times New Roman"/>
          <w:sz w:val="24"/>
          <w:szCs w:val="28"/>
          <w:lang w:eastAsia="ru-RU"/>
        </w:rPr>
        <w:t xml:space="preserve"> давить на собеседника. Однако Вы решаете держать себя в руках и проявить гибкость, терпение и осторожность. Но уже в середине разговора замечаете, что инициатива «ушла» из Ваших рук, и Вас очень умело заставляют соглашаться с теми пунктами контракта, с которыми соглашаться нельзя. Вы чувствуете, что сейчас все развалится, если Вы что-нибудь не предпримете. Вас охватывает чувство безнадежности. Ваши действия?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2. </w:t>
      </w:r>
      <w:r w:rsidRPr="009C2A28">
        <w:rPr>
          <w:rFonts w:ascii="Times New Roman" w:hAnsi="Times New Roman"/>
          <w:sz w:val="24"/>
          <w:szCs w:val="28"/>
          <w:lang w:eastAsia="ru-RU"/>
        </w:rPr>
        <w:t>Ваша фирма благополучно миновала все экономические кризисы и ее финансовое положение отличное. Но Вы заметили, что прежние энтузиазм и рвение подчиненных угасли, а впереди – международная выставка и Вам как никогда нужна сплоченная профессиональная команда. Какими способами Вы поднимете упавший дух команды?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3. </w:t>
      </w:r>
      <w:r w:rsidRPr="009C2A28">
        <w:rPr>
          <w:rFonts w:ascii="Times New Roman" w:hAnsi="Times New Roman"/>
          <w:sz w:val="24"/>
          <w:szCs w:val="28"/>
          <w:lang w:eastAsia="ru-RU"/>
        </w:rPr>
        <w:t>Вам нужно подписать контракт о сотрудничестве с известной фирмой. При этом Вам нужно обсудить с руководителем фирмы все стороны контракта, чтобы убедить его в заключени</w:t>
      </w:r>
      <w:proofErr w:type="gramStart"/>
      <w:r w:rsidRPr="009C2A28">
        <w:rPr>
          <w:rFonts w:ascii="Times New Roman" w:hAnsi="Times New Roman"/>
          <w:sz w:val="24"/>
          <w:szCs w:val="28"/>
          <w:lang w:eastAsia="ru-RU"/>
        </w:rPr>
        <w:t>и</w:t>
      </w:r>
      <w:proofErr w:type="gramEnd"/>
      <w:r w:rsidRPr="009C2A28">
        <w:rPr>
          <w:rFonts w:ascii="Times New Roman" w:hAnsi="Times New Roman"/>
          <w:sz w:val="24"/>
          <w:szCs w:val="28"/>
          <w:lang w:eastAsia="ru-RU"/>
        </w:rPr>
        <w:t xml:space="preserve"> контракта. Ознакомившись с правилами убеждения делового партнера, разыграйте эту ситуацию по ролям.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4. </w:t>
      </w:r>
      <w:r w:rsidRPr="009C2A28">
        <w:rPr>
          <w:rFonts w:ascii="Times New Roman" w:hAnsi="Times New Roman"/>
          <w:sz w:val="24"/>
          <w:szCs w:val="28"/>
          <w:lang w:eastAsia="ru-RU"/>
        </w:rPr>
        <w:t>Применяя полученные знания из персонального менеджмента о «языке жестов и телодвижений», перечислите визуальные признаки следующих эмоциональных переживаний: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• заинтересованность;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• превосходство;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• подчеркнутая официальность;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• сомнение;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• принятие решения;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• критическое восприятие происходящего.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5. </w:t>
      </w:r>
      <w:r w:rsidRPr="009C2A28">
        <w:rPr>
          <w:rFonts w:ascii="Times New Roman" w:hAnsi="Times New Roman"/>
          <w:sz w:val="24"/>
          <w:szCs w:val="28"/>
          <w:lang w:eastAsia="ru-RU"/>
        </w:rPr>
        <w:t>В персональном менеджменте известны приемы убеждающего воздействия. Охарактеризуйте каждый пункт, приведите примеры их использования. Докажите эффективность их применения в той или иной ситуации.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6. </w:t>
      </w:r>
      <w:r w:rsidRPr="009C2A28">
        <w:rPr>
          <w:rFonts w:ascii="Times New Roman" w:hAnsi="Times New Roman"/>
          <w:sz w:val="24"/>
          <w:szCs w:val="28"/>
          <w:lang w:eastAsia="ru-RU"/>
        </w:rPr>
        <w:t xml:space="preserve">Вы поздно закончили накануне свою работу, устали и не подготовили, как обычно, план выступления. До начала выступления осталось около 10 минут. Вы неплохо </w:t>
      </w:r>
      <w:r w:rsidRPr="009C2A28">
        <w:rPr>
          <w:rFonts w:ascii="Times New Roman" w:hAnsi="Times New Roman"/>
          <w:sz w:val="24"/>
          <w:szCs w:val="28"/>
          <w:lang w:eastAsia="ru-RU"/>
        </w:rPr>
        <w:lastRenderedPageBreak/>
        <w:t>знаете тему, но боитесь того, что на качестве выступления может сказаться усталость. Как Вы поступите?</w:t>
      </w:r>
    </w:p>
    <w:p w:rsidR="009C2A28" w:rsidRPr="009C2A28" w:rsidRDefault="009C2A28" w:rsidP="009C2A28">
      <w:pPr>
        <w:ind w:firstLine="567"/>
        <w:jc w:val="both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8"/>
          <w:lang w:eastAsia="ru-RU"/>
        </w:rPr>
      </w:pPr>
      <w:bookmarkStart w:id="7" w:name="metkadoc28"/>
    </w:p>
    <w:bookmarkEnd w:id="7"/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7. </w:t>
      </w:r>
      <w:r w:rsidRPr="009C2A28">
        <w:rPr>
          <w:rFonts w:ascii="Times New Roman" w:hAnsi="Times New Roman"/>
          <w:sz w:val="24"/>
          <w:szCs w:val="28"/>
          <w:lang w:eastAsia="ru-RU"/>
        </w:rPr>
        <w:t>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знакомы с тем, о чем Вы будете говорить. Поэтому велика вероятность,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8. </w:t>
      </w:r>
      <w:r w:rsidRPr="009C2A28">
        <w:rPr>
          <w:rFonts w:ascii="Times New Roman" w:hAnsi="Times New Roman"/>
          <w:sz w:val="24"/>
          <w:szCs w:val="28"/>
          <w:lang w:eastAsia="ru-RU"/>
        </w:rPr>
        <w:t>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лично и против Ваших предложений. После очередного такого замечания Вы говорите: ...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9. </w:t>
      </w:r>
      <w:r w:rsidRPr="009C2A28">
        <w:rPr>
          <w:rFonts w:ascii="Times New Roman" w:hAnsi="Times New Roman"/>
          <w:sz w:val="24"/>
          <w:szCs w:val="28"/>
          <w:lang w:eastAsia="ru-RU"/>
        </w:rPr>
        <w:t>Вы руководитель и Вам как оратору надо помнить о существующей классической схеме последовательного воздействия на аудиторию: внимание – интерес – желание – действие. Охарактеризуйте эту схему и дайте несколько советов относительно улучшения качества публичного выступления.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10. </w:t>
      </w:r>
      <w:r w:rsidRPr="009C2A28">
        <w:rPr>
          <w:rFonts w:ascii="Times New Roman" w:hAnsi="Times New Roman"/>
          <w:sz w:val="24"/>
          <w:szCs w:val="28"/>
          <w:lang w:eastAsia="ru-RU"/>
        </w:rPr>
        <w:t xml:space="preserve">На семинарском занятии выступите с заранее подготовленным докладом на тему «Публичное выступление менеджера». После выступления проанализируйте его по схеме самоанализа и оценке выступления, приведенной в учебнике «Персональный менеджмент». Пусть Ваше выступление оценит другой человек. </w:t>
      </w:r>
      <w:proofErr w:type="gramStart"/>
      <w:r w:rsidRPr="009C2A28">
        <w:rPr>
          <w:rFonts w:ascii="Times New Roman" w:hAnsi="Times New Roman"/>
          <w:sz w:val="24"/>
          <w:szCs w:val="28"/>
          <w:lang w:eastAsia="ru-RU"/>
        </w:rPr>
        <w:t>Исходя из его оценки и Вашего самоанализа сделайте</w:t>
      </w:r>
      <w:proofErr w:type="gramEnd"/>
      <w:r w:rsidRPr="009C2A28">
        <w:rPr>
          <w:rFonts w:ascii="Times New Roman" w:hAnsi="Times New Roman"/>
          <w:sz w:val="24"/>
          <w:szCs w:val="28"/>
          <w:lang w:eastAsia="ru-RU"/>
        </w:rPr>
        <w:t xml:space="preserve"> выводы относительно Вашего выступления перед аудиторией.</w:t>
      </w:r>
    </w:p>
    <w:p w:rsidR="009C2A28" w:rsidRPr="00424959" w:rsidRDefault="009C2A28" w:rsidP="00A63DAE">
      <w:pPr>
        <w:keepNext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63DAE" w:rsidRPr="009C2A28" w:rsidRDefault="009C2A28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9C2A28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A63DAE" w:rsidRPr="009C2A28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9C2A28">
        <w:rPr>
          <w:rFonts w:ascii="Times New Roman" w:hAnsi="Times New Roman"/>
          <w:sz w:val="24"/>
        </w:rPr>
        <w:t xml:space="preserve">1. Организация деятельности государственного служащего: учебное пособие = </w:t>
      </w:r>
      <w:proofErr w:type="spellStart"/>
      <w:r w:rsidRPr="009C2A28">
        <w:rPr>
          <w:rFonts w:ascii="Times New Roman" w:hAnsi="Times New Roman"/>
          <w:sz w:val="24"/>
        </w:rPr>
        <w:t>Організація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r w:rsidRPr="009C2A28">
        <w:rPr>
          <w:rFonts w:ascii="Times New Roman" w:hAnsi="Times New Roman"/>
          <w:sz w:val="24"/>
        </w:rPr>
        <w:t>діяльності</w:t>
      </w:r>
      <w:proofErr w:type="spellEnd"/>
      <w:r w:rsidRPr="009C2A28">
        <w:rPr>
          <w:rFonts w:ascii="Times New Roman" w:hAnsi="Times New Roman"/>
          <w:sz w:val="24"/>
        </w:rPr>
        <w:t xml:space="preserve"> державного </w:t>
      </w:r>
      <w:proofErr w:type="spellStart"/>
      <w:r w:rsidRPr="009C2A28">
        <w:rPr>
          <w:rFonts w:ascii="Times New Roman" w:hAnsi="Times New Roman"/>
          <w:sz w:val="24"/>
        </w:rPr>
        <w:t>службовця</w:t>
      </w:r>
      <w:proofErr w:type="spellEnd"/>
      <w:r w:rsidRPr="009C2A28">
        <w:rPr>
          <w:rFonts w:ascii="Times New Roman" w:hAnsi="Times New Roman"/>
          <w:sz w:val="24"/>
        </w:rPr>
        <w:t xml:space="preserve"> : </w:t>
      </w:r>
      <w:proofErr w:type="spellStart"/>
      <w:r w:rsidRPr="009C2A28">
        <w:rPr>
          <w:rFonts w:ascii="Times New Roman" w:hAnsi="Times New Roman"/>
          <w:sz w:val="24"/>
        </w:rPr>
        <w:t>навчальний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9C2A28">
        <w:rPr>
          <w:rFonts w:ascii="Times New Roman" w:hAnsi="Times New Roman"/>
          <w:sz w:val="24"/>
        </w:rPr>
        <w:t>пос</w:t>
      </w:r>
      <w:proofErr w:type="gramEnd"/>
      <w:r w:rsidRPr="009C2A28">
        <w:rPr>
          <w:rFonts w:ascii="Times New Roman" w:hAnsi="Times New Roman"/>
          <w:sz w:val="24"/>
        </w:rPr>
        <w:t>ібник</w:t>
      </w:r>
      <w:proofErr w:type="spellEnd"/>
      <w:r w:rsidRPr="009C2A28">
        <w:rPr>
          <w:rFonts w:ascii="Times New Roman" w:hAnsi="Times New Roman"/>
          <w:sz w:val="24"/>
        </w:rPr>
        <w:t xml:space="preserve"> / О. В. Захарова [и др.] ; О.В. Захарова, О.О. </w:t>
      </w:r>
      <w:proofErr w:type="spellStart"/>
      <w:r w:rsidRPr="009C2A28">
        <w:rPr>
          <w:rFonts w:ascii="Times New Roman" w:hAnsi="Times New Roman"/>
          <w:sz w:val="24"/>
        </w:rPr>
        <w:t>Шумаєва</w:t>
      </w:r>
      <w:proofErr w:type="spellEnd"/>
      <w:r w:rsidRPr="009C2A28">
        <w:rPr>
          <w:rFonts w:ascii="Times New Roman" w:hAnsi="Times New Roman"/>
          <w:sz w:val="24"/>
        </w:rPr>
        <w:t xml:space="preserve">, В.І. </w:t>
      </w:r>
      <w:proofErr w:type="spellStart"/>
      <w:r w:rsidRPr="009C2A28">
        <w:rPr>
          <w:rFonts w:ascii="Times New Roman" w:hAnsi="Times New Roman"/>
          <w:sz w:val="24"/>
        </w:rPr>
        <w:t>Мозговий</w:t>
      </w:r>
      <w:proofErr w:type="spellEnd"/>
      <w:r w:rsidRPr="009C2A28">
        <w:rPr>
          <w:rFonts w:ascii="Times New Roman" w:hAnsi="Times New Roman"/>
          <w:sz w:val="24"/>
        </w:rPr>
        <w:t xml:space="preserve"> та </w:t>
      </w:r>
      <w:proofErr w:type="spellStart"/>
      <w:r w:rsidRPr="009C2A28">
        <w:rPr>
          <w:rFonts w:ascii="Times New Roman" w:hAnsi="Times New Roman"/>
          <w:sz w:val="24"/>
        </w:rPr>
        <w:t>ін</w:t>
      </w:r>
      <w:proofErr w:type="spellEnd"/>
      <w:r w:rsidRPr="009C2A28">
        <w:rPr>
          <w:rFonts w:ascii="Times New Roman" w:hAnsi="Times New Roman"/>
          <w:sz w:val="24"/>
        </w:rPr>
        <w:t xml:space="preserve">. ; Нац. </w:t>
      </w:r>
      <w:proofErr w:type="spellStart"/>
      <w:r w:rsidRPr="009C2A28">
        <w:rPr>
          <w:rFonts w:ascii="Times New Roman" w:hAnsi="Times New Roman"/>
          <w:sz w:val="24"/>
        </w:rPr>
        <w:t>агенство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r w:rsidRPr="009C2A28">
        <w:rPr>
          <w:rFonts w:ascii="Times New Roman" w:hAnsi="Times New Roman"/>
          <w:sz w:val="24"/>
        </w:rPr>
        <w:t>України</w:t>
      </w:r>
      <w:proofErr w:type="spellEnd"/>
      <w:r w:rsidRPr="009C2A28">
        <w:rPr>
          <w:rFonts w:ascii="Times New Roman" w:hAnsi="Times New Roman"/>
          <w:sz w:val="24"/>
        </w:rPr>
        <w:t xml:space="preserve"> з </w:t>
      </w:r>
      <w:proofErr w:type="spellStart"/>
      <w:r w:rsidRPr="009C2A28">
        <w:rPr>
          <w:rFonts w:ascii="Times New Roman" w:hAnsi="Times New Roman"/>
          <w:sz w:val="24"/>
        </w:rPr>
        <w:t>питань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r w:rsidRPr="009C2A28">
        <w:rPr>
          <w:rFonts w:ascii="Times New Roman" w:hAnsi="Times New Roman"/>
          <w:sz w:val="24"/>
        </w:rPr>
        <w:t>держ</w:t>
      </w:r>
      <w:proofErr w:type="spellEnd"/>
      <w:r w:rsidRPr="009C2A28">
        <w:rPr>
          <w:rFonts w:ascii="Times New Roman" w:hAnsi="Times New Roman"/>
          <w:sz w:val="24"/>
        </w:rPr>
        <w:t xml:space="preserve">. </w:t>
      </w:r>
      <w:proofErr w:type="spellStart"/>
      <w:r w:rsidRPr="009C2A28">
        <w:rPr>
          <w:rFonts w:ascii="Times New Roman" w:hAnsi="Times New Roman"/>
          <w:sz w:val="24"/>
        </w:rPr>
        <w:t>служби</w:t>
      </w:r>
      <w:proofErr w:type="spellEnd"/>
      <w:r w:rsidRPr="009C2A28">
        <w:rPr>
          <w:rFonts w:ascii="Times New Roman" w:hAnsi="Times New Roman"/>
          <w:sz w:val="24"/>
        </w:rPr>
        <w:t>, ДВНЗ "</w:t>
      </w:r>
      <w:proofErr w:type="spellStart"/>
      <w:r w:rsidRPr="009C2A28">
        <w:rPr>
          <w:rFonts w:ascii="Times New Roman" w:hAnsi="Times New Roman"/>
          <w:sz w:val="24"/>
        </w:rPr>
        <w:t>ДонНТУ</w:t>
      </w:r>
      <w:proofErr w:type="spellEnd"/>
      <w:r w:rsidRPr="009C2A28">
        <w:rPr>
          <w:rFonts w:ascii="Times New Roman" w:hAnsi="Times New Roman"/>
          <w:sz w:val="24"/>
        </w:rPr>
        <w:t xml:space="preserve">". - </w:t>
      </w:r>
      <w:proofErr w:type="spellStart"/>
      <w:r w:rsidRPr="009C2A28">
        <w:rPr>
          <w:rFonts w:ascii="Times New Roman" w:hAnsi="Times New Roman"/>
          <w:sz w:val="24"/>
        </w:rPr>
        <w:t>Донецьк</w:t>
      </w:r>
      <w:proofErr w:type="spellEnd"/>
      <w:r w:rsidRPr="009C2A28">
        <w:rPr>
          <w:rFonts w:ascii="Times New Roman" w:hAnsi="Times New Roman"/>
          <w:sz w:val="24"/>
        </w:rPr>
        <w:t>: ДРУК - ІНФО, 2013. - 342с.</w:t>
      </w:r>
    </w:p>
    <w:p w:rsidR="00A63DAE" w:rsidRPr="009C2A28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9C2A28">
        <w:rPr>
          <w:rFonts w:ascii="Times New Roman" w:hAnsi="Times New Roman"/>
          <w:sz w:val="24"/>
        </w:rPr>
        <w:t xml:space="preserve">2. Организация деятельности государственного служащего: учебное пособие для ВУЗ = </w:t>
      </w:r>
      <w:proofErr w:type="spellStart"/>
      <w:r w:rsidRPr="009C2A28">
        <w:rPr>
          <w:rFonts w:ascii="Times New Roman" w:hAnsi="Times New Roman"/>
          <w:sz w:val="24"/>
        </w:rPr>
        <w:t>Організація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r w:rsidRPr="009C2A28">
        <w:rPr>
          <w:rFonts w:ascii="Times New Roman" w:hAnsi="Times New Roman"/>
          <w:sz w:val="24"/>
        </w:rPr>
        <w:t>діяльності</w:t>
      </w:r>
      <w:proofErr w:type="spellEnd"/>
      <w:r w:rsidRPr="009C2A28">
        <w:rPr>
          <w:rFonts w:ascii="Times New Roman" w:hAnsi="Times New Roman"/>
          <w:sz w:val="24"/>
        </w:rPr>
        <w:t xml:space="preserve"> державного </w:t>
      </w:r>
      <w:proofErr w:type="spellStart"/>
      <w:r w:rsidRPr="009C2A28">
        <w:rPr>
          <w:rFonts w:ascii="Times New Roman" w:hAnsi="Times New Roman"/>
          <w:sz w:val="24"/>
        </w:rPr>
        <w:t>службовця</w:t>
      </w:r>
      <w:proofErr w:type="spellEnd"/>
      <w:r w:rsidRPr="009C2A28">
        <w:rPr>
          <w:rFonts w:ascii="Times New Roman" w:hAnsi="Times New Roman"/>
          <w:sz w:val="24"/>
        </w:rPr>
        <w:t xml:space="preserve"> : </w:t>
      </w:r>
      <w:proofErr w:type="spellStart"/>
      <w:r w:rsidRPr="009C2A28">
        <w:rPr>
          <w:rFonts w:ascii="Times New Roman" w:hAnsi="Times New Roman"/>
          <w:sz w:val="24"/>
        </w:rPr>
        <w:t>навчальний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9C2A28">
        <w:rPr>
          <w:rFonts w:ascii="Times New Roman" w:hAnsi="Times New Roman"/>
          <w:sz w:val="24"/>
        </w:rPr>
        <w:t>пос</w:t>
      </w:r>
      <w:proofErr w:type="gramEnd"/>
      <w:r w:rsidRPr="009C2A28">
        <w:rPr>
          <w:rFonts w:ascii="Times New Roman" w:hAnsi="Times New Roman"/>
          <w:sz w:val="24"/>
        </w:rPr>
        <w:t>ібник</w:t>
      </w:r>
      <w:proofErr w:type="spellEnd"/>
      <w:r w:rsidRPr="009C2A28">
        <w:rPr>
          <w:rFonts w:ascii="Times New Roman" w:hAnsi="Times New Roman"/>
          <w:sz w:val="24"/>
        </w:rPr>
        <w:t xml:space="preserve"> для ВНЗ / О. В. Захарова [и др.]; О.В. Захарова, О.О. </w:t>
      </w:r>
      <w:proofErr w:type="spellStart"/>
      <w:r w:rsidRPr="009C2A28">
        <w:rPr>
          <w:rFonts w:ascii="Times New Roman" w:hAnsi="Times New Roman"/>
          <w:sz w:val="24"/>
        </w:rPr>
        <w:t>Шумаєва</w:t>
      </w:r>
      <w:proofErr w:type="spellEnd"/>
      <w:r w:rsidRPr="009C2A28">
        <w:rPr>
          <w:rFonts w:ascii="Times New Roman" w:hAnsi="Times New Roman"/>
          <w:sz w:val="24"/>
        </w:rPr>
        <w:t xml:space="preserve">, В.І. </w:t>
      </w:r>
      <w:proofErr w:type="spellStart"/>
      <w:r w:rsidRPr="009C2A28">
        <w:rPr>
          <w:rFonts w:ascii="Times New Roman" w:hAnsi="Times New Roman"/>
          <w:sz w:val="24"/>
        </w:rPr>
        <w:t>Мозговий</w:t>
      </w:r>
      <w:proofErr w:type="spellEnd"/>
      <w:r w:rsidRPr="009C2A28">
        <w:rPr>
          <w:rFonts w:ascii="Times New Roman" w:hAnsi="Times New Roman"/>
          <w:sz w:val="24"/>
        </w:rPr>
        <w:t xml:space="preserve"> та </w:t>
      </w:r>
      <w:proofErr w:type="spellStart"/>
      <w:r w:rsidRPr="009C2A28">
        <w:rPr>
          <w:rFonts w:ascii="Times New Roman" w:hAnsi="Times New Roman"/>
          <w:sz w:val="24"/>
        </w:rPr>
        <w:t>ін</w:t>
      </w:r>
      <w:proofErr w:type="spellEnd"/>
      <w:r w:rsidRPr="009C2A28">
        <w:rPr>
          <w:rFonts w:ascii="Times New Roman" w:hAnsi="Times New Roman"/>
          <w:sz w:val="24"/>
        </w:rPr>
        <w:t>. ; ДВНЗ "</w:t>
      </w:r>
      <w:proofErr w:type="spellStart"/>
      <w:r w:rsidRPr="009C2A28">
        <w:rPr>
          <w:rFonts w:ascii="Times New Roman" w:hAnsi="Times New Roman"/>
          <w:sz w:val="24"/>
        </w:rPr>
        <w:t>ДонНТУ</w:t>
      </w:r>
      <w:proofErr w:type="spellEnd"/>
      <w:r w:rsidRPr="009C2A28">
        <w:rPr>
          <w:rFonts w:ascii="Times New Roman" w:hAnsi="Times New Roman"/>
          <w:sz w:val="24"/>
        </w:rPr>
        <w:t xml:space="preserve">". - </w:t>
      </w:r>
      <w:proofErr w:type="spellStart"/>
      <w:r w:rsidRPr="009C2A28">
        <w:rPr>
          <w:rFonts w:ascii="Times New Roman" w:hAnsi="Times New Roman"/>
          <w:sz w:val="24"/>
        </w:rPr>
        <w:t>Донецьк</w:t>
      </w:r>
      <w:proofErr w:type="spellEnd"/>
      <w:proofErr w:type="gramStart"/>
      <w:r w:rsidRPr="009C2A28">
        <w:rPr>
          <w:rFonts w:ascii="Times New Roman" w:hAnsi="Times New Roman"/>
          <w:sz w:val="24"/>
        </w:rPr>
        <w:t xml:space="preserve"> :</w:t>
      </w:r>
      <w:proofErr w:type="gramEnd"/>
      <w:r w:rsidRPr="009C2A28">
        <w:rPr>
          <w:rFonts w:ascii="Times New Roman" w:hAnsi="Times New Roman"/>
          <w:sz w:val="24"/>
        </w:rPr>
        <w:t xml:space="preserve"> ДВНЗ "</w:t>
      </w:r>
      <w:proofErr w:type="spellStart"/>
      <w:r w:rsidRPr="009C2A28">
        <w:rPr>
          <w:rFonts w:ascii="Times New Roman" w:hAnsi="Times New Roman"/>
          <w:sz w:val="24"/>
        </w:rPr>
        <w:t>ДонНТУ</w:t>
      </w:r>
      <w:proofErr w:type="spellEnd"/>
      <w:r w:rsidRPr="009C2A28">
        <w:rPr>
          <w:rFonts w:ascii="Times New Roman" w:hAnsi="Times New Roman"/>
          <w:sz w:val="24"/>
        </w:rPr>
        <w:t xml:space="preserve">", 2013. - 342с. </w:t>
      </w:r>
    </w:p>
    <w:p w:rsidR="00A63DAE" w:rsidRPr="009C2A28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9C2A28">
        <w:rPr>
          <w:rFonts w:ascii="Times New Roman" w:hAnsi="Times New Roman"/>
          <w:sz w:val="24"/>
        </w:rPr>
        <w:t xml:space="preserve">3. Организация  государственной  и  муниципальной  службы: учеб. пособие / В. Н. Меньшова;. — 3-е изд., </w:t>
      </w:r>
      <w:proofErr w:type="spellStart"/>
      <w:r w:rsidRPr="009C2A28">
        <w:rPr>
          <w:rFonts w:ascii="Times New Roman" w:hAnsi="Times New Roman"/>
          <w:sz w:val="24"/>
        </w:rPr>
        <w:t>перераб</w:t>
      </w:r>
      <w:proofErr w:type="spellEnd"/>
      <w:r w:rsidRPr="009C2A28">
        <w:rPr>
          <w:rFonts w:ascii="Times New Roman" w:hAnsi="Times New Roman"/>
          <w:sz w:val="24"/>
        </w:rPr>
        <w:t>. и доп</w:t>
      </w:r>
      <w:proofErr w:type="gramStart"/>
      <w:r w:rsidRPr="009C2A28">
        <w:rPr>
          <w:rFonts w:ascii="Times New Roman" w:hAnsi="Times New Roman"/>
          <w:sz w:val="24"/>
        </w:rPr>
        <w:t>.-</w:t>
      </w:r>
      <w:proofErr w:type="gramEnd"/>
      <w:r w:rsidRPr="009C2A28">
        <w:rPr>
          <w:rFonts w:ascii="Times New Roman" w:hAnsi="Times New Roman"/>
          <w:sz w:val="24"/>
        </w:rPr>
        <w:t xml:space="preserve">Новосибирск: изд-во </w:t>
      </w:r>
      <w:proofErr w:type="spellStart"/>
      <w:r w:rsidRPr="009C2A28">
        <w:rPr>
          <w:rFonts w:ascii="Times New Roman" w:hAnsi="Times New Roman"/>
          <w:sz w:val="24"/>
        </w:rPr>
        <w:t>СибАГС</w:t>
      </w:r>
      <w:proofErr w:type="spellEnd"/>
      <w:r w:rsidRPr="009C2A28">
        <w:rPr>
          <w:rFonts w:ascii="Times New Roman" w:hAnsi="Times New Roman"/>
          <w:sz w:val="24"/>
        </w:rPr>
        <w:t xml:space="preserve"> http://www.sapanet.ru/UMM_1/3941/org_gos_mun_sl_14a.pdf .</w:t>
      </w:r>
    </w:p>
    <w:p w:rsidR="00A63DAE" w:rsidRPr="00424959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3DAE" w:rsidRPr="009C2A28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9C2A28">
        <w:rPr>
          <w:rFonts w:ascii="Times New Roman" w:hAnsi="Times New Roman"/>
          <w:b/>
          <w:bCs/>
          <w:sz w:val="24"/>
          <w:szCs w:val="28"/>
        </w:rPr>
        <w:t>ТЕМА 8. ЭТИКА ПОВЕДЕНИЯ ГОСУДАРСТВЕННЫХ СЛУЖАЩИХ</w:t>
      </w:r>
    </w:p>
    <w:p w:rsidR="00A63DAE" w:rsidRPr="009C2A28" w:rsidRDefault="00A63DAE" w:rsidP="00A63DAE">
      <w:pPr>
        <w:widowControl w:val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bCs/>
          <w:sz w:val="24"/>
          <w:szCs w:val="28"/>
        </w:rPr>
        <w:t xml:space="preserve">Понятие и сущность этики государственного служащего. Нравственные основы служебной дисциплины. Правовое обеспечение этики поведения государственного служащего.  Конфликты в системе государственной службы. Понятие имиджа государственного служащего.  Личная </w:t>
      </w:r>
      <w:proofErr w:type="spellStart"/>
      <w:r w:rsidRPr="009C2A28">
        <w:rPr>
          <w:rFonts w:ascii="Times New Roman" w:hAnsi="Times New Roman"/>
          <w:bCs/>
          <w:sz w:val="24"/>
          <w:szCs w:val="28"/>
        </w:rPr>
        <w:t>тектология</w:t>
      </w:r>
      <w:proofErr w:type="spellEnd"/>
      <w:r w:rsidRPr="009C2A28">
        <w:rPr>
          <w:rFonts w:ascii="Times New Roman" w:hAnsi="Times New Roman"/>
          <w:bCs/>
          <w:sz w:val="24"/>
          <w:szCs w:val="28"/>
        </w:rPr>
        <w:t xml:space="preserve"> (</w:t>
      </w:r>
      <w:proofErr w:type="spellStart"/>
      <w:r w:rsidRPr="009C2A28">
        <w:rPr>
          <w:rFonts w:ascii="Times New Roman" w:hAnsi="Times New Roman"/>
          <w:bCs/>
          <w:sz w:val="24"/>
          <w:szCs w:val="28"/>
        </w:rPr>
        <w:t>самоменеджмент</w:t>
      </w:r>
      <w:proofErr w:type="spellEnd"/>
      <w:r w:rsidRPr="009C2A28">
        <w:rPr>
          <w:rFonts w:ascii="Times New Roman" w:hAnsi="Times New Roman"/>
          <w:bCs/>
          <w:sz w:val="24"/>
          <w:szCs w:val="28"/>
        </w:rPr>
        <w:t>) как самоорганизация, саморегулирование, самовоспитание.</w:t>
      </w:r>
    </w:p>
    <w:p w:rsidR="00A63DAE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36363C" w:rsidRPr="00E30DB2" w:rsidRDefault="0036363C" w:rsidP="0036363C">
      <w:pPr>
        <w:spacing w:line="254" w:lineRule="atLeast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</w:rPr>
        <w:lastRenderedPageBreak/>
        <w:t>1. Понятие и сущность этики государственного служащего. Нравственные основы служебной дисциплины.</w:t>
      </w:r>
    </w:p>
    <w:p w:rsidR="0036363C" w:rsidRPr="00E30DB2" w:rsidRDefault="0036363C" w:rsidP="0036363C">
      <w:pPr>
        <w:spacing w:line="254" w:lineRule="atLeast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</w:rPr>
        <w:t>2. Правовое обеспечение этики поведения государственного служащего.</w:t>
      </w:r>
    </w:p>
    <w:p w:rsidR="0036363C" w:rsidRPr="00E30DB2" w:rsidRDefault="0036363C" w:rsidP="0036363C">
      <w:pPr>
        <w:spacing w:line="254" w:lineRule="atLeast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</w:rPr>
        <w:t>3. Конфликты в системе государственной службы.</w:t>
      </w:r>
    </w:p>
    <w:p w:rsidR="0036363C" w:rsidRPr="00E30DB2" w:rsidRDefault="0036363C" w:rsidP="0036363C">
      <w:pPr>
        <w:spacing w:line="254" w:lineRule="atLeast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</w:rPr>
        <w:t>4. Понятие имиджа государственного служащего.</w:t>
      </w:r>
    </w:p>
    <w:p w:rsidR="0036363C" w:rsidRPr="00E30DB2" w:rsidRDefault="0036363C" w:rsidP="0036363C">
      <w:pPr>
        <w:spacing w:line="254" w:lineRule="atLeast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</w:rPr>
        <w:t xml:space="preserve">5. Личная </w:t>
      </w:r>
      <w:proofErr w:type="spellStart"/>
      <w:r w:rsidRPr="00E30DB2">
        <w:rPr>
          <w:rFonts w:ascii="Times New Roman" w:hAnsi="Times New Roman"/>
        </w:rPr>
        <w:t>тектология</w:t>
      </w:r>
      <w:proofErr w:type="spellEnd"/>
      <w:r w:rsidRPr="00E30DB2">
        <w:rPr>
          <w:rFonts w:ascii="Times New Roman" w:hAnsi="Times New Roman"/>
        </w:rPr>
        <w:t xml:space="preserve"> (</w:t>
      </w:r>
      <w:proofErr w:type="spellStart"/>
      <w:r w:rsidRPr="00E30DB2">
        <w:rPr>
          <w:rFonts w:ascii="Times New Roman" w:hAnsi="Times New Roman"/>
        </w:rPr>
        <w:t>самоменеджмент</w:t>
      </w:r>
      <w:proofErr w:type="spellEnd"/>
      <w:r w:rsidRPr="00E30DB2">
        <w:rPr>
          <w:rFonts w:ascii="Times New Roman" w:hAnsi="Times New Roman"/>
        </w:rPr>
        <w:t>) как самоорганизация, саморегулирование, самовоспитание.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sz w:val="24"/>
          <w:szCs w:val="28"/>
        </w:rPr>
        <w:t xml:space="preserve">Какие </w:t>
      </w:r>
      <w:r w:rsidRPr="009C2A28">
        <w:rPr>
          <w:rFonts w:ascii="Times New Roman" w:hAnsi="Times New Roman"/>
          <w:bCs/>
          <w:sz w:val="24"/>
          <w:szCs w:val="28"/>
        </w:rPr>
        <w:t>основные элементы выделяют</w:t>
      </w:r>
      <w:r w:rsidRPr="009C2A28">
        <w:rPr>
          <w:rFonts w:ascii="Times New Roman" w:hAnsi="Times New Roman"/>
          <w:sz w:val="24"/>
          <w:szCs w:val="28"/>
        </w:rPr>
        <w:t xml:space="preserve">  </w:t>
      </w:r>
      <w:r w:rsidRPr="009C2A28">
        <w:rPr>
          <w:rFonts w:ascii="Times New Roman" w:hAnsi="Times New Roman"/>
          <w:bCs/>
          <w:sz w:val="24"/>
          <w:szCs w:val="28"/>
        </w:rPr>
        <w:t>в морали как целостном структурном образовании?</w:t>
      </w:r>
    </w:p>
    <w:p w:rsid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bCs/>
          <w:sz w:val="24"/>
          <w:szCs w:val="28"/>
        </w:rPr>
        <w:t>Что является основными задачами этики государственного управления?</w:t>
      </w:r>
    </w:p>
    <w:p w:rsid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bCs/>
          <w:sz w:val="24"/>
          <w:szCs w:val="28"/>
        </w:rPr>
        <w:t>Раскройте сущность понятия этика государственного служащего и  этическая норма поведения государственного служащего.</w:t>
      </w:r>
    </w:p>
    <w:p w:rsid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sz w:val="24"/>
          <w:szCs w:val="28"/>
        </w:rPr>
        <w:t>Что является о</w:t>
      </w:r>
      <w:r w:rsidRPr="009C2A28">
        <w:rPr>
          <w:rFonts w:ascii="Times New Roman" w:hAnsi="Times New Roman"/>
          <w:bCs/>
          <w:sz w:val="24"/>
          <w:szCs w:val="28"/>
        </w:rPr>
        <w:t>сновными чертами этических норм?</w:t>
      </w:r>
    </w:p>
    <w:p w:rsidR="009C2A28" w:rsidRP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sz w:val="24"/>
          <w:szCs w:val="28"/>
        </w:rPr>
        <w:t>Какие предусмотрены определенные этические требования к выполнению должностных обязанностей государственным служащим?</w:t>
      </w:r>
    </w:p>
    <w:p w:rsidR="009C2A28" w:rsidRP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sz w:val="24"/>
          <w:szCs w:val="28"/>
        </w:rPr>
        <w:t xml:space="preserve">Какие существуют </w:t>
      </w:r>
      <w:r w:rsidRPr="009C2A28">
        <w:rPr>
          <w:rFonts w:ascii="Times New Roman" w:hAnsi="Times New Roman"/>
          <w:bCs/>
          <w:iCs/>
          <w:sz w:val="24"/>
          <w:szCs w:val="28"/>
        </w:rPr>
        <w:t>правила этического поведения госслужащих?</w:t>
      </w:r>
    </w:p>
    <w:p w:rsid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bCs/>
          <w:sz w:val="24"/>
          <w:szCs w:val="28"/>
        </w:rPr>
        <w:t>Какие цели имеют поведенческие кодексы?</w:t>
      </w:r>
    </w:p>
    <w:p w:rsid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bCs/>
          <w:sz w:val="24"/>
          <w:szCs w:val="28"/>
        </w:rPr>
        <w:t>Что может служить базой для возникновения конфликтов в процессе прохождения службы?</w:t>
      </w:r>
    </w:p>
    <w:p w:rsidR="009C2A28" w:rsidRP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bCs/>
          <w:sz w:val="24"/>
          <w:szCs w:val="28"/>
        </w:rPr>
        <w:t xml:space="preserve">В какие блоки </w:t>
      </w:r>
      <w:r w:rsidRPr="009C2A28">
        <w:rPr>
          <w:rFonts w:ascii="Times New Roman" w:hAnsi="Times New Roman"/>
          <w:bCs/>
          <w:iCs/>
          <w:sz w:val="24"/>
          <w:szCs w:val="28"/>
        </w:rPr>
        <w:t>можно сгруппировать основные конфликтные проблемы прохождения государственной службы?</w:t>
      </w:r>
    </w:p>
    <w:p w:rsidR="009C2A28" w:rsidRP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sz w:val="24"/>
          <w:szCs w:val="28"/>
        </w:rPr>
        <w:t>Что представляет собой имидж госслужащего?</w:t>
      </w:r>
    </w:p>
    <w:p w:rsidR="00A63DAE" w:rsidRPr="009C2A28" w:rsidRDefault="00A63DAE" w:rsidP="009C2A28">
      <w:pPr>
        <w:pStyle w:val="af4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8"/>
        </w:rPr>
      </w:pPr>
      <w:r w:rsidRPr="009C2A28">
        <w:rPr>
          <w:rFonts w:ascii="Times New Roman" w:hAnsi="Times New Roman"/>
          <w:bCs/>
          <w:iCs/>
          <w:sz w:val="24"/>
          <w:szCs w:val="28"/>
        </w:rPr>
        <w:t xml:space="preserve">Каковы цели, основные проблемы и методы </w:t>
      </w:r>
      <w:proofErr w:type="spellStart"/>
      <w:r w:rsidRPr="009C2A28">
        <w:rPr>
          <w:rFonts w:ascii="Times New Roman" w:hAnsi="Times New Roman"/>
          <w:bCs/>
          <w:iCs/>
          <w:sz w:val="24"/>
          <w:szCs w:val="28"/>
        </w:rPr>
        <w:t>самоменеджмента</w:t>
      </w:r>
      <w:proofErr w:type="spellEnd"/>
      <w:r w:rsidRPr="009C2A28">
        <w:rPr>
          <w:rFonts w:ascii="Times New Roman" w:hAnsi="Times New Roman"/>
          <w:bCs/>
          <w:iCs/>
          <w:sz w:val="24"/>
          <w:szCs w:val="28"/>
        </w:rPr>
        <w:t>?</w:t>
      </w:r>
    </w:p>
    <w:p w:rsidR="00A63DAE" w:rsidRPr="00611390" w:rsidRDefault="00A63DAE" w:rsidP="00A63DAE">
      <w:pPr>
        <w:widowControl w:val="0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C2A28" w:rsidRPr="009C2A28" w:rsidRDefault="009C2A28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9C2A28">
        <w:rPr>
          <w:rFonts w:ascii="Times New Roman" w:hAnsi="Times New Roman"/>
          <w:b/>
          <w:bCs/>
          <w:sz w:val="24"/>
          <w:szCs w:val="28"/>
        </w:rPr>
        <w:t>Задания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1. </w:t>
      </w:r>
      <w:r w:rsidRPr="009C2A28">
        <w:rPr>
          <w:rFonts w:ascii="Times New Roman" w:hAnsi="Times New Roman"/>
          <w:sz w:val="24"/>
          <w:szCs w:val="28"/>
          <w:lang w:eastAsia="ru-RU"/>
        </w:rPr>
        <w:t>Вы видите, что на переговорах Ваш партнер намеренно искажает факты. Как Вы поступите в этом случае?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2. </w:t>
      </w:r>
      <w:r w:rsidRPr="009C2A28">
        <w:rPr>
          <w:rFonts w:ascii="Times New Roman" w:hAnsi="Times New Roman"/>
          <w:sz w:val="24"/>
          <w:szCs w:val="28"/>
          <w:lang w:eastAsia="ru-RU"/>
        </w:rPr>
        <w:t>На переговорах вместо того, чтобы выдвигать конкретные предложения, оппонент ссылается на Ваши прежние промахи, имевшие место несколько месяцев назад. Как Вы поступите в этом случае?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3. </w:t>
      </w:r>
      <w:r w:rsidRPr="009C2A28">
        <w:rPr>
          <w:rFonts w:ascii="Times New Roman" w:hAnsi="Times New Roman"/>
          <w:sz w:val="24"/>
          <w:szCs w:val="28"/>
          <w:lang w:eastAsia="ru-RU"/>
        </w:rPr>
        <w:t>Вы установили контакт с японской фирмой, с которой хотите заключить договор. Вас приглашают в Японию, встречают как самого дорогого гостя, предлагают обширную программу развлечений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возникающих затруднениях. Как Вы поступите в этой ситуации?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4. </w:t>
      </w:r>
      <w:r w:rsidRPr="009C2A28">
        <w:rPr>
          <w:rFonts w:ascii="Times New Roman" w:hAnsi="Times New Roman"/>
          <w:sz w:val="24"/>
          <w:szCs w:val="28"/>
          <w:lang w:eastAsia="ru-RU"/>
        </w:rPr>
        <w:t xml:space="preserve"> «Расшифруйте» позы и жесты Вашего партнера: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– расстегнут пиджак;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– руки скрещены на груди, кулаки сжаты;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– сидит на краешке стула, склонившись вперед, голова слегка наклонена и опирается на руку;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– голова слегка наклонена набок;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– медленно снимает очки, тщательно протирает стекла;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– прикрывает рот рукой во время своего высказывания;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– прикрывает рот во время слушания;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gramStart"/>
      <w:r w:rsidRPr="009C2A28">
        <w:rPr>
          <w:rFonts w:ascii="Times New Roman" w:hAnsi="Times New Roman"/>
          <w:sz w:val="24"/>
          <w:szCs w:val="28"/>
          <w:lang w:eastAsia="ru-RU"/>
        </w:rPr>
        <w:t>– старается на смотреть на Вас.</w:t>
      </w:r>
      <w:proofErr w:type="gramEnd"/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Дайте им подробную характеристику.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 xml:space="preserve">5. </w:t>
      </w:r>
      <w:r w:rsidRPr="009C2A28">
        <w:rPr>
          <w:rFonts w:ascii="Times New Roman" w:hAnsi="Times New Roman"/>
          <w:sz w:val="24"/>
          <w:szCs w:val="28"/>
          <w:lang w:eastAsia="ru-RU"/>
        </w:rPr>
        <w:t>Вы – менеджер фирмы и Вам предстоят переговоры, очень важные для Вас, с представителем другой фирмы по поводу заключения договора. В начале беседы Вы видите, что Ваш партнер настроен благожелательно и поэтому эмоционально «расписываете» ему все преимущества Вашего с ним сотрудничества, сопровождая Вашу речь энергичными жестами. Но затем Вы замечаете, что Ваш партнер принимает «закрытую» позу – скрещивает руки на груди и, высказывая свое мнение по данному вопросу, избегает смотреть Вам в глаза. Ваши действия?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A28">
        <w:rPr>
          <w:rFonts w:ascii="Times New Roman" w:hAnsi="Times New Roman"/>
          <w:sz w:val="24"/>
          <w:szCs w:val="28"/>
          <w:lang w:eastAsia="ru-RU"/>
        </w:rPr>
        <w:t>Вы заметили, что участники совещаний часто стремятся к обсуждению возможности проведения в жизнь первого же предложения по проблеме, даже если оно не очень рациональное. Вы понимаете, что не мешало бы поискать и другие возможности. Подумайте, что может заставить сотрудников искать решения типа «как делать?», а не «что делать?». Как следует поступить, чтобы подтолкнуть собравшихся на генерацию идей?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6. </w:t>
      </w:r>
      <w:r w:rsidRPr="009C2A28">
        <w:rPr>
          <w:rFonts w:ascii="Times New Roman" w:hAnsi="Times New Roman"/>
          <w:sz w:val="24"/>
          <w:szCs w:val="28"/>
          <w:lang w:eastAsia="ru-RU"/>
        </w:rPr>
        <w:t>Часто на совещании люди не слушают друг друга. Один говорит «А – это</w:t>
      </w:r>
      <w:proofErr w:type="gramStart"/>
      <w:r w:rsidRPr="009C2A28">
        <w:rPr>
          <w:rFonts w:ascii="Times New Roman" w:hAnsi="Times New Roman"/>
          <w:sz w:val="24"/>
          <w:szCs w:val="28"/>
          <w:lang w:eastAsia="ru-RU"/>
        </w:rPr>
        <w:t xml:space="preserve"> В</w:t>
      </w:r>
      <w:proofErr w:type="gramEnd"/>
      <w:r w:rsidRPr="009C2A28">
        <w:rPr>
          <w:rFonts w:ascii="Times New Roman" w:hAnsi="Times New Roman"/>
          <w:sz w:val="24"/>
          <w:szCs w:val="28"/>
          <w:lang w:eastAsia="ru-RU"/>
        </w:rPr>
        <w:t>». Другой вступает в диалог так, как если бы первый сказал «А – это</w:t>
      </w:r>
      <w:proofErr w:type="gramStart"/>
      <w:r w:rsidRPr="009C2A28">
        <w:rPr>
          <w:rFonts w:ascii="Times New Roman" w:hAnsi="Times New Roman"/>
          <w:sz w:val="24"/>
          <w:szCs w:val="28"/>
          <w:lang w:eastAsia="ru-RU"/>
        </w:rPr>
        <w:t xml:space="preserve"> С</w:t>
      </w:r>
      <w:proofErr w:type="gramEnd"/>
      <w:r w:rsidRPr="009C2A28">
        <w:rPr>
          <w:rFonts w:ascii="Times New Roman" w:hAnsi="Times New Roman"/>
          <w:sz w:val="24"/>
          <w:szCs w:val="28"/>
          <w:lang w:eastAsia="ru-RU"/>
        </w:rPr>
        <w:t xml:space="preserve">». Словом, обсуждение проблемы превращается в обсуждение личных позиций участников совещания, и конкретные доводы того или иного человека </w:t>
      </w:r>
      <w:proofErr w:type="gramStart"/>
      <w:r w:rsidRPr="009C2A28">
        <w:rPr>
          <w:rFonts w:ascii="Times New Roman" w:hAnsi="Times New Roman"/>
          <w:sz w:val="24"/>
          <w:szCs w:val="28"/>
          <w:lang w:eastAsia="ru-RU"/>
        </w:rPr>
        <w:t>игнорируются</w:t>
      </w:r>
      <w:proofErr w:type="gramEnd"/>
      <w:r w:rsidRPr="009C2A28">
        <w:rPr>
          <w:rFonts w:ascii="Times New Roman" w:hAnsi="Times New Roman"/>
          <w:sz w:val="24"/>
          <w:szCs w:val="28"/>
          <w:lang w:eastAsia="ru-RU"/>
        </w:rPr>
        <w:t xml:space="preserve"> остальными присутствующими. Как следует себя вести руководителю в данной ситуации?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7. </w:t>
      </w:r>
      <w:r w:rsidRPr="009C2A28">
        <w:rPr>
          <w:rFonts w:ascii="Times New Roman" w:hAnsi="Times New Roman"/>
          <w:sz w:val="24"/>
          <w:szCs w:val="28"/>
          <w:lang w:eastAsia="ru-RU"/>
        </w:rPr>
        <w:t>Один из работников на совещании персонала обычно занимает позицию противостояния. При этом все вынуждены выслушивать пространные объяснения причин его несогласия. Из-за этого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8. </w:t>
      </w:r>
      <w:r w:rsidRPr="009C2A28">
        <w:rPr>
          <w:rFonts w:ascii="Times New Roman" w:hAnsi="Times New Roman"/>
          <w:sz w:val="24"/>
          <w:szCs w:val="28"/>
          <w:lang w:eastAsia="ru-RU"/>
        </w:rPr>
        <w:t>Совещания – один из самых дорогостоящих видов управленческой деятельности, так как помимо затрат материальных средств нужны большие затраты времени руководителя. Вы будущий руководитель. Как, по Вашему мнению, нужно подготовиться к производственному совещанию?</w:t>
      </w:r>
    </w:p>
    <w:p w:rsid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2A28" w:rsidRPr="009C2A28" w:rsidRDefault="009C2A28" w:rsidP="009C2A28">
      <w:pPr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9. </w:t>
      </w:r>
      <w:r w:rsidRPr="009C2A28">
        <w:rPr>
          <w:rFonts w:ascii="Times New Roman" w:hAnsi="Times New Roman"/>
          <w:sz w:val="24"/>
          <w:szCs w:val="28"/>
          <w:lang w:eastAsia="ru-RU"/>
        </w:rPr>
        <w:t>Обдумайте и письменно сформулируйте 10 основных рекомендаций по подготовке и проведению деловых переговоров о закупке оборудования с предполагаемым партнером по бизнесу. Подготовьте аргументы, которые смогут заинтересовать и убедить его.</w:t>
      </w:r>
    </w:p>
    <w:p w:rsidR="009C2A28" w:rsidRDefault="009C2A28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3DAE" w:rsidRPr="009C2A28" w:rsidRDefault="009C2A28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9C2A28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A63DAE" w:rsidRPr="009C2A28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9C2A28">
        <w:rPr>
          <w:rFonts w:ascii="Times New Roman" w:hAnsi="Times New Roman"/>
          <w:sz w:val="24"/>
        </w:rPr>
        <w:t xml:space="preserve">1. Организация деятельности государственного служащего: учебное пособие = </w:t>
      </w:r>
      <w:proofErr w:type="spellStart"/>
      <w:r w:rsidRPr="009C2A28">
        <w:rPr>
          <w:rFonts w:ascii="Times New Roman" w:hAnsi="Times New Roman"/>
          <w:sz w:val="24"/>
        </w:rPr>
        <w:t>Організація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r w:rsidRPr="009C2A28">
        <w:rPr>
          <w:rFonts w:ascii="Times New Roman" w:hAnsi="Times New Roman"/>
          <w:sz w:val="24"/>
        </w:rPr>
        <w:t>діяльності</w:t>
      </w:r>
      <w:proofErr w:type="spellEnd"/>
      <w:r w:rsidRPr="009C2A28">
        <w:rPr>
          <w:rFonts w:ascii="Times New Roman" w:hAnsi="Times New Roman"/>
          <w:sz w:val="24"/>
        </w:rPr>
        <w:t xml:space="preserve"> державного </w:t>
      </w:r>
      <w:proofErr w:type="spellStart"/>
      <w:r w:rsidRPr="009C2A28">
        <w:rPr>
          <w:rFonts w:ascii="Times New Roman" w:hAnsi="Times New Roman"/>
          <w:sz w:val="24"/>
        </w:rPr>
        <w:t>службовця</w:t>
      </w:r>
      <w:proofErr w:type="spellEnd"/>
      <w:r w:rsidRPr="009C2A28">
        <w:rPr>
          <w:rFonts w:ascii="Times New Roman" w:hAnsi="Times New Roman"/>
          <w:sz w:val="24"/>
        </w:rPr>
        <w:t xml:space="preserve"> : </w:t>
      </w:r>
      <w:proofErr w:type="spellStart"/>
      <w:r w:rsidRPr="009C2A28">
        <w:rPr>
          <w:rFonts w:ascii="Times New Roman" w:hAnsi="Times New Roman"/>
          <w:sz w:val="24"/>
        </w:rPr>
        <w:t>навчальний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9C2A28">
        <w:rPr>
          <w:rFonts w:ascii="Times New Roman" w:hAnsi="Times New Roman"/>
          <w:sz w:val="24"/>
        </w:rPr>
        <w:t>пос</w:t>
      </w:r>
      <w:proofErr w:type="gramEnd"/>
      <w:r w:rsidRPr="009C2A28">
        <w:rPr>
          <w:rFonts w:ascii="Times New Roman" w:hAnsi="Times New Roman"/>
          <w:sz w:val="24"/>
        </w:rPr>
        <w:t>ібник</w:t>
      </w:r>
      <w:proofErr w:type="spellEnd"/>
      <w:r w:rsidRPr="009C2A28">
        <w:rPr>
          <w:rFonts w:ascii="Times New Roman" w:hAnsi="Times New Roman"/>
          <w:sz w:val="24"/>
        </w:rPr>
        <w:t xml:space="preserve"> / О. В. Захарова [и др.] ; О.В. Захарова, О.О. </w:t>
      </w:r>
      <w:proofErr w:type="spellStart"/>
      <w:r w:rsidRPr="009C2A28">
        <w:rPr>
          <w:rFonts w:ascii="Times New Roman" w:hAnsi="Times New Roman"/>
          <w:sz w:val="24"/>
        </w:rPr>
        <w:t>Шумаєва</w:t>
      </w:r>
      <w:proofErr w:type="spellEnd"/>
      <w:r w:rsidRPr="009C2A28">
        <w:rPr>
          <w:rFonts w:ascii="Times New Roman" w:hAnsi="Times New Roman"/>
          <w:sz w:val="24"/>
        </w:rPr>
        <w:t xml:space="preserve">, В.І. </w:t>
      </w:r>
      <w:proofErr w:type="spellStart"/>
      <w:r w:rsidRPr="009C2A28">
        <w:rPr>
          <w:rFonts w:ascii="Times New Roman" w:hAnsi="Times New Roman"/>
          <w:sz w:val="24"/>
        </w:rPr>
        <w:t>Мозговий</w:t>
      </w:r>
      <w:proofErr w:type="spellEnd"/>
      <w:r w:rsidRPr="009C2A28">
        <w:rPr>
          <w:rFonts w:ascii="Times New Roman" w:hAnsi="Times New Roman"/>
          <w:sz w:val="24"/>
        </w:rPr>
        <w:t xml:space="preserve"> та </w:t>
      </w:r>
      <w:proofErr w:type="spellStart"/>
      <w:r w:rsidRPr="009C2A28">
        <w:rPr>
          <w:rFonts w:ascii="Times New Roman" w:hAnsi="Times New Roman"/>
          <w:sz w:val="24"/>
        </w:rPr>
        <w:t>ін</w:t>
      </w:r>
      <w:proofErr w:type="spellEnd"/>
      <w:r w:rsidRPr="009C2A28">
        <w:rPr>
          <w:rFonts w:ascii="Times New Roman" w:hAnsi="Times New Roman"/>
          <w:sz w:val="24"/>
        </w:rPr>
        <w:t xml:space="preserve">. ; Нац. </w:t>
      </w:r>
      <w:proofErr w:type="spellStart"/>
      <w:r w:rsidRPr="009C2A28">
        <w:rPr>
          <w:rFonts w:ascii="Times New Roman" w:hAnsi="Times New Roman"/>
          <w:sz w:val="24"/>
        </w:rPr>
        <w:t>агенство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r w:rsidRPr="009C2A28">
        <w:rPr>
          <w:rFonts w:ascii="Times New Roman" w:hAnsi="Times New Roman"/>
          <w:sz w:val="24"/>
        </w:rPr>
        <w:t>України</w:t>
      </w:r>
      <w:proofErr w:type="spellEnd"/>
      <w:r w:rsidRPr="009C2A28">
        <w:rPr>
          <w:rFonts w:ascii="Times New Roman" w:hAnsi="Times New Roman"/>
          <w:sz w:val="24"/>
        </w:rPr>
        <w:t xml:space="preserve"> з </w:t>
      </w:r>
      <w:proofErr w:type="spellStart"/>
      <w:r w:rsidRPr="009C2A28">
        <w:rPr>
          <w:rFonts w:ascii="Times New Roman" w:hAnsi="Times New Roman"/>
          <w:sz w:val="24"/>
        </w:rPr>
        <w:t>питань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r w:rsidRPr="009C2A28">
        <w:rPr>
          <w:rFonts w:ascii="Times New Roman" w:hAnsi="Times New Roman"/>
          <w:sz w:val="24"/>
        </w:rPr>
        <w:t>держ</w:t>
      </w:r>
      <w:proofErr w:type="spellEnd"/>
      <w:r w:rsidRPr="009C2A28">
        <w:rPr>
          <w:rFonts w:ascii="Times New Roman" w:hAnsi="Times New Roman"/>
          <w:sz w:val="24"/>
        </w:rPr>
        <w:t xml:space="preserve">. </w:t>
      </w:r>
      <w:proofErr w:type="spellStart"/>
      <w:r w:rsidRPr="009C2A28">
        <w:rPr>
          <w:rFonts w:ascii="Times New Roman" w:hAnsi="Times New Roman"/>
          <w:sz w:val="24"/>
        </w:rPr>
        <w:t>служби</w:t>
      </w:r>
      <w:proofErr w:type="spellEnd"/>
      <w:r w:rsidRPr="009C2A28">
        <w:rPr>
          <w:rFonts w:ascii="Times New Roman" w:hAnsi="Times New Roman"/>
          <w:sz w:val="24"/>
        </w:rPr>
        <w:t>, ДВНЗ "</w:t>
      </w:r>
      <w:proofErr w:type="spellStart"/>
      <w:r w:rsidRPr="009C2A28">
        <w:rPr>
          <w:rFonts w:ascii="Times New Roman" w:hAnsi="Times New Roman"/>
          <w:sz w:val="24"/>
        </w:rPr>
        <w:t>ДонНТУ</w:t>
      </w:r>
      <w:proofErr w:type="spellEnd"/>
      <w:r w:rsidRPr="009C2A28">
        <w:rPr>
          <w:rFonts w:ascii="Times New Roman" w:hAnsi="Times New Roman"/>
          <w:sz w:val="24"/>
        </w:rPr>
        <w:t xml:space="preserve">". - </w:t>
      </w:r>
      <w:proofErr w:type="spellStart"/>
      <w:r w:rsidRPr="009C2A28">
        <w:rPr>
          <w:rFonts w:ascii="Times New Roman" w:hAnsi="Times New Roman"/>
          <w:sz w:val="24"/>
        </w:rPr>
        <w:t>Донецьк</w:t>
      </w:r>
      <w:proofErr w:type="spellEnd"/>
      <w:r w:rsidRPr="009C2A28">
        <w:rPr>
          <w:rFonts w:ascii="Times New Roman" w:hAnsi="Times New Roman"/>
          <w:sz w:val="24"/>
        </w:rPr>
        <w:t>: ДРУК - ІНФО, 2013. - 342с.</w:t>
      </w:r>
    </w:p>
    <w:p w:rsidR="00A63DAE" w:rsidRPr="009C2A28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9C2A28">
        <w:rPr>
          <w:rFonts w:ascii="Times New Roman" w:hAnsi="Times New Roman"/>
          <w:sz w:val="24"/>
        </w:rPr>
        <w:t xml:space="preserve">2. Организация деятельности государственного служащего: учебное пособие для ВУЗ = </w:t>
      </w:r>
      <w:proofErr w:type="spellStart"/>
      <w:r w:rsidRPr="009C2A28">
        <w:rPr>
          <w:rFonts w:ascii="Times New Roman" w:hAnsi="Times New Roman"/>
          <w:sz w:val="24"/>
        </w:rPr>
        <w:t>Організація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r w:rsidRPr="009C2A28">
        <w:rPr>
          <w:rFonts w:ascii="Times New Roman" w:hAnsi="Times New Roman"/>
          <w:sz w:val="24"/>
        </w:rPr>
        <w:t>діяльності</w:t>
      </w:r>
      <w:proofErr w:type="spellEnd"/>
      <w:r w:rsidRPr="009C2A28">
        <w:rPr>
          <w:rFonts w:ascii="Times New Roman" w:hAnsi="Times New Roman"/>
          <w:sz w:val="24"/>
        </w:rPr>
        <w:t xml:space="preserve"> державного </w:t>
      </w:r>
      <w:proofErr w:type="spellStart"/>
      <w:r w:rsidRPr="009C2A28">
        <w:rPr>
          <w:rFonts w:ascii="Times New Roman" w:hAnsi="Times New Roman"/>
          <w:sz w:val="24"/>
        </w:rPr>
        <w:t>службовця</w:t>
      </w:r>
      <w:proofErr w:type="spellEnd"/>
      <w:r w:rsidRPr="009C2A28">
        <w:rPr>
          <w:rFonts w:ascii="Times New Roman" w:hAnsi="Times New Roman"/>
          <w:sz w:val="24"/>
        </w:rPr>
        <w:t xml:space="preserve"> : </w:t>
      </w:r>
      <w:proofErr w:type="spellStart"/>
      <w:r w:rsidRPr="009C2A28">
        <w:rPr>
          <w:rFonts w:ascii="Times New Roman" w:hAnsi="Times New Roman"/>
          <w:sz w:val="24"/>
        </w:rPr>
        <w:t>навчальний</w:t>
      </w:r>
      <w:proofErr w:type="spellEnd"/>
      <w:r w:rsidRPr="009C2A28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9C2A28">
        <w:rPr>
          <w:rFonts w:ascii="Times New Roman" w:hAnsi="Times New Roman"/>
          <w:sz w:val="24"/>
        </w:rPr>
        <w:t>пос</w:t>
      </w:r>
      <w:proofErr w:type="gramEnd"/>
      <w:r w:rsidRPr="009C2A28">
        <w:rPr>
          <w:rFonts w:ascii="Times New Roman" w:hAnsi="Times New Roman"/>
          <w:sz w:val="24"/>
        </w:rPr>
        <w:t>ібник</w:t>
      </w:r>
      <w:proofErr w:type="spellEnd"/>
      <w:r w:rsidRPr="009C2A28">
        <w:rPr>
          <w:rFonts w:ascii="Times New Roman" w:hAnsi="Times New Roman"/>
          <w:sz w:val="24"/>
        </w:rPr>
        <w:t xml:space="preserve"> для ВНЗ / О. В. Захарова [и др.]; О.В. Захарова, О.О. </w:t>
      </w:r>
      <w:proofErr w:type="spellStart"/>
      <w:r w:rsidRPr="009C2A28">
        <w:rPr>
          <w:rFonts w:ascii="Times New Roman" w:hAnsi="Times New Roman"/>
          <w:sz w:val="24"/>
        </w:rPr>
        <w:t>Шумаєва</w:t>
      </w:r>
      <w:proofErr w:type="spellEnd"/>
      <w:r w:rsidRPr="009C2A28">
        <w:rPr>
          <w:rFonts w:ascii="Times New Roman" w:hAnsi="Times New Roman"/>
          <w:sz w:val="24"/>
        </w:rPr>
        <w:t xml:space="preserve">, В.І. </w:t>
      </w:r>
      <w:proofErr w:type="spellStart"/>
      <w:r w:rsidRPr="009C2A28">
        <w:rPr>
          <w:rFonts w:ascii="Times New Roman" w:hAnsi="Times New Roman"/>
          <w:sz w:val="24"/>
        </w:rPr>
        <w:t>Мозговий</w:t>
      </w:r>
      <w:proofErr w:type="spellEnd"/>
      <w:r w:rsidRPr="009C2A28">
        <w:rPr>
          <w:rFonts w:ascii="Times New Roman" w:hAnsi="Times New Roman"/>
          <w:sz w:val="24"/>
        </w:rPr>
        <w:t xml:space="preserve"> та </w:t>
      </w:r>
      <w:proofErr w:type="spellStart"/>
      <w:r w:rsidRPr="009C2A28">
        <w:rPr>
          <w:rFonts w:ascii="Times New Roman" w:hAnsi="Times New Roman"/>
          <w:sz w:val="24"/>
        </w:rPr>
        <w:t>ін</w:t>
      </w:r>
      <w:proofErr w:type="spellEnd"/>
      <w:r w:rsidRPr="009C2A28">
        <w:rPr>
          <w:rFonts w:ascii="Times New Roman" w:hAnsi="Times New Roman"/>
          <w:sz w:val="24"/>
        </w:rPr>
        <w:t>. ; ДВНЗ "</w:t>
      </w:r>
      <w:proofErr w:type="spellStart"/>
      <w:r w:rsidRPr="009C2A28">
        <w:rPr>
          <w:rFonts w:ascii="Times New Roman" w:hAnsi="Times New Roman"/>
          <w:sz w:val="24"/>
        </w:rPr>
        <w:t>ДонНТУ</w:t>
      </w:r>
      <w:proofErr w:type="spellEnd"/>
      <w:r w:rsidRPr="009C2A28">
        <w:rPr>
          <w:rFonts w:ascii="Times New Roman" w:hAnsi="Times New Roman"/>
          <w:sz w:val="24"/>
        </w:rPr>
        <w:t xml:space="preserve">". - </w:t>
      </w:r>
      <w:proofErr w:type="spellStart"/>
      <w:r w:rsidRPr="009C2A28">
        <w:rPr>
          <w:rFonts w:ascii="Times New Roman" w:hAnsi="Times New Roman"/>
          <w:sz w:val="24"/>
        </w:rPr>
        <w:t>Донецьк</w:t>
      </w:r>
      <w:proofErr w:type="spellEnd"/>
      <w:proofErr w:type="gramStart"/>
      <w:r w:rsidRPr="009C2A28">
        <w:rPr>
          <w:rFonts w:ascii="Times New Roman" w:hAnsi="Times New Roman"/>
          <w:sz w:val="24"/>
        </w:rPr>
        <w:t xml:space="preserve"> :</w:t>
      </w:r>
      <w:proofErr w:type="gramEnd"/>
      <w:r w:rsidRPr="009C2A28">
        <w:rPr>
          <w:rFonts w:ascii="Times New Roman" w:hAnsi="Times New Roman"/>
          <w:sz w:val="24"/>
        </w:rPr>
        <w:t xml:space="preserve"> ДВНЗ "</w:t>
      </w:r>
      <w:proofErr w:type="spellStart"/>
      <w:r w:rsidRPr="009C2A28">
        <w:rPr>
          <w:rFonts w:ascii="Times New Roman" w:hAnsi="Times New Roman"/>
          <w:sz w:val="24"/>
        </w:rPr>
        <w:t>ДонНТУ</w:t>
      </w:r>
      <w:proofErr w:type="spellEnd"/>
      <w:r w:rsidRPr="009C2A28">
        <w:rPr>
          <w:rFonts w:ascii="Times New Roman" w:hAnsi="Times New Roman"/>
          <w:sz w:val="24"/>
        </w:rPr>
        <w:t xml:space="preserve">", 2013. - 342с. </w:t>
      </w:r>
    </w:p>
    <w:p w:rsidR="00A63DAE" w:rsidRPr="009C2A28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9C2A28">
        <w:rPr>
          <w:rFonts w:ascii="Times New Roman" w:hAnsi="Times New Roman"/>
          <w:sz w:val="24"/>
        </w:rPr>
        <w:t xml:space="preserve">3. Организация  государственной  и  муниципальной  службы: учеб. пособие / В. Н. Меньшова;. — 3-е изд., </w:t>
      </w:r>
      <w:proofErr w:type="spellStart"/>
      <w:r w:rsidRPr="009C2A28">
        <w:rPr>
          <w:rFonts w:ascii="Times New Roman" w:hAnsi="Times New Roman"/>
          <w:sz w:val="24"/>
        </w:rPr>
        <w:t>перераб</w:t>
      </w:r>
      <w:proofErr w:type="spellEnd"/>
      <w:r w:rsidRPr="009C2A28">
        <w:rPr>
          <w:rFonts w:ascii="Times New Roman" w:hAnsi="Times New Roman"/>
          <w:sz w:val="24"/>
        </w:rPr>
        <w:t>. и доп</w:t>
      </w:r>
      <w:proofErr w:type="gramStart"/>
      <w:r w:rsidRPr="009C2A28">
        <w:rPr>
          <w:rFonts w:ascii="Times New Roman" w:hAnsi="Times New Roman"/>
          <w:sz w:val="24"/>
        </w:rPr>
        <w:t>.-</w:t>
      </w:r>
      <w:proofErr w:type="gramEnd"/>
      <w:r w:rsidRPr="009C2A28">
        <w:rPr>
          <w:rFonts w:ascii="Times New Roman" w:hAnsi="Times New Roman"/>
          <w:sz w:val="24"/>
        </w:rPr>
        <w:t xml:space="preserve">Новосибирск: изд-во </w:t>
      </w:r>
      <w:proofErr w:type="spellStart"/>
      <w:r w:rsidRPr="009C2A28">
        <w:rPr>
          <w:rFonts w:ascii="Times New Roman" w:hAnsi="Times New Roman"/>
          <w:sz w:val="24"/>
        </w:rPr>
        <w:t>СибАГС</w:t>
      </w:r>
      <w:proofErr w:type="spellEnd"/>
      <w:r w:rsidRPr="009C2A28">
        <w:rPr>
          <w:rFonts w:ascii="Times New Roman" w:hAnsi="Times New Roman"/>
          <w:sz w:val="24"/>
        </w:rPr>
        <w:t xml:space="preserve"> http://www.sapanet.ru/UMM_1/3941/org_gos_mun_sl_14a.pdf .</w:t>
      </w:r>
    </w:p>
    <w:p w:rsidR="00A63DAE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9C2A28" w:rsidRDefault="009C2A28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3DAE" w:rsidRPr="00611390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3DAE" w:rsidRPr="00121874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121874">
        <w:rPr>
          <w:rFonts w:ascii="Times New Roman" w:hAnsi="Times New Roman"/>
          <w:b/>
          <w:bCs/>
          <w:sz w:val="24"/>
          <w:szCs w:val="28"/>
        </w:rPr>
        <w:lastRenderedPageBreak/>
        <w:t>ТЕМА 9. РАССМОТРЕНИЕ ОБРАЩЕНИЙ И ПРИЕМ ГРАЖДАН</w:t>
      </w:r>
    </w:p>
    <w:p w:rsidR="00A63DAE" w:rsidRPr="00121874" w:rsidRDefault="00A63DAE" w:rsidP="00A63DAE">
      <w:pPr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bCs/>
          <w:sz w:val="24"/>
          <w:szCs w:val="28"/>
        </w:rPr>
        <w:t>Правовые основы рассмотрения обращений и приема граждан. Классификация обращений и требования к их подаче. Процедура рассмотрения обращений. Организация личного приема граждан. Делопроизводство по обращениям граждан в органах государственной власти и местного самоуправления.</w:t>
      </w:r>
    </w:p>
    <w:p w:rsidR="00A63DAE" w:rsidRPr="006B5A2A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  <w:bCs/>
        </w:rPr>
      </w:pPr>
      <w:r w:rsidRPr="00E30DB2">
        <w:rPr>
          <w:rFonts w:ascii="Times New Roman" w:hAnsi="Times New Roman"/>
          <w:bCs/>
        </w:rPr>
        <w:t>1. Правовые основы рассмотрения обращений и приема граждан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2. Классификация обращений и требования к их подаче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3. Процедура рассмотрения обращений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4. Организация личного приема граждан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>5. Делопроизводство по обращениям граждан в органах государственной власти и местного самоуправления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sz w:val="24"/>
          <w:szCs w:val="28"/>
        </w:rPr>
        <w:t>Какие права имеет право гражданин, обратившийся с заявлением или жалобой в орган государственной власти или местного самоуправления?</w:t>
      </w:r>
    </w:p>
    <w:p w:rsid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sz w:val="24"/>
          <w:szCs w:val="28"/>
        </w:rPr>
        <w:t>Что обязаны предпринять органы государственной власти и местного самоуправления, их руководители и другие должностные лица при рассмотрении заявления или жалобы?</w:t>
      </w:r>
    </w:p>
    <w:p w:rsidR="00121874" w:rsidRP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bCs/>
          <w:sz w:val="24"/>
          <w:szCs w:val="28"/>
        </w:rPr>
        <w:t>Какие существуют виды обращений граждан?</w:t>
      </w:r>
    </w:p>
    <w:p w:rsid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sz w:val="24"/>
          <w:szCs w:val="28"/>
        </w:rPr>
        <w:t>Какие требования, предъявляемые к  обращениям граждан?</w:t>
      </w:r>
    </w:p>
    <w:p w:rsid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sz w:val="24"/>
          <w:szCs w:val="28"/>
        </w:rPr>
        <w:t>Какие существуют формы обращений граждан?</w:t>
      </w:r>
    </w:p>
    <w:p w:rsid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sz w:val="24"/>
          <w:szCs w:val="28"/>
        </w:rPr>
        <w:t>Какие обращения граждан не подлежат рассмотрению?</w:t>
      </w:r>
    </w:p>
    <w:p w:rsid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sz w:val="24"/>
          <w:szCs w:val="28"/>
        </w:rPr>
        <w:t>Какова процедура обращения граждан?</w:t>
      </w:r>
    </w:p>
    <w:p w:rsid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sz w:val="24"/>
          <w:szCs w:val="28"/>
        </w:rPr>
        <w:t>В какой срок рассматриваются и решаются обращения?</w:t>
      </w:r>
    </w:p>
    <w:p w:rsid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sz w:val="24"/>
          <w:szCs w:val="28"/>
        </w:rPr>
        <w:t>Кто дает ответ по результатам рассмотрения заявлений (ходатайств)?</w:t>
      </w:r>
    </w:p>
    <w:p w:rsidR="00121874" w:rsidRDefault="00A63DAE" w:rsidP="00121874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sz w:val="24"/>
          <w:szCs w:val="28"/>
        </w:rPr>
        <w:t>Каков порядок приема граждан в органах государственной власти, местного самоуправления?</w:t>
      </w:r>
    </w:p>
    <w:p w:rsidR="00A63DAE" w:rsidRPr="00121874" w:rsidRDefault="00A63DAE" w:rsidP="0075480B">
      <w:pPr>
        <w:pStyle w:val="af4"/>
        <w:numPr>
          <w:ilvl w:val="0"/>
          <w:numId w:val="46"/>
        </w:numPr>
        <w:jc w:val="both"/>
        <w:rPr>
          <w:rFonts w:ascii="Times New Roman" w:hAnsi="Times New Roman"/>
          <w:sz w:val="24"/>
          <w:szCs w:val="28"/>
        </w:rPr>
      </w:pPr>
      <w:r w:rsidRPr="00121874">
        <w:rPr>
          <w:rFonts w:ascii="Times New Roman" w:hAnsi="Times New Roman"/>
          <w:bCs/>
          <w:sz w:val="24"/>
          <w:szCs w:val="28"/>
        </w:rPr>
        <w:t>Как ведется делопроизводство по обращениям граждан в органах государственной власти и местного самоуправления?</w:t>
      </w:r>
    </w:p>
    <w:p w:rsidR="0075480B" w:rsidRDefault="0075480B" w:rsidP="0075480B">
      <w:pPr>
        <w:pStyle w:val="21"/>
        <w:widowControl w:val="0"/>
        <w:spacing w:line="240" w:lineRule="auto"/>
        <w:jc w:val="center"/>
        <w:rPr>
          <w:b/>
          <w:bCs/>
        </w:rPr>
      </w:pPr>
    </w:p>
    <w:p w:rsidR="0075480B" w:rsidRPr="0075480B" w:rsidRDefault="0075480B" w:rsidP="0075480B">
      <w:pPr>
        <w:pStyle w:val="21"/>
        <w:widowControl w:val="0"/>
        <w:spacing w:line="240" w:lineRule="auto"/>
        <w:jc w:val="center"/>
        <w:rPr>
          <w:bCs/>
        </w:rPr>
      </w:pPr>
      <w:r w:rsidRPr="0075480B">
        <w:rPr>
          <w:b/>
          <w:bCs/>
        </w:rPr>
        <w:t>Тесты</w:t>
      </w: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1. При обращении граждан в органы государственной власти, их руководители и другие должностные лица обязаны: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субъективно и своевременно проверять заявления и жалобы;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не допускать граждан на заседание соответствующего органа, который рассматривает его заявление и жалобу;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устно сообщать гражданину о результатах проверки заявления или жалобы и суть принятого решения;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г) обеспечивать восстановление нарушенных прав;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д) в любом случае возместить материальный ущерб гражданину по окончанию рассмотрения жалобы.</w:t>
      </w: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2. При обращении граждан в органы государственной власти, их руководители и другие должностные лица обязаны: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субъективно и своевременно проверять заявления и жалобы;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не допускать граждан на заседание соответствующего органа, который рассматривает его заявление и жалобу;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устно сообщать гражданину о результатах проверки заявления или жалобы и суть принятого решения;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г) в случае признания жалобы необоснованной не давать на нее ответ;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lastRenderedPageBreak/>
        <w:t>д) принимать меры по возмещению в установленном законе порядке материального ущерба нанесенного гражданину в результате ущемления его прав.</w:t>
      </w: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3. При обращении граждан в органы государственной власти, их руководители и другие должностные лица обязаны: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объективно и своевременно проверять заявления и жалобы;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не допускать граждан на заседание соответствующего органа, который рассматривает его заявление и жалобу;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устно сообщать гражданину о результатах проверки заявления или жалобы и суть принятого решения;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г) в случае признания жалобы необоснованной не давать на нее ответ;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д) в любом случае возместить материальный ущерб гражданину по окончанию рассмотрения жалобы.</w:t>
      </w: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4. При обращении граждан в органы государственной власти, их руководители и другие должностные лица обязаны: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субъективно и своевременно проверять заявления и жалобы;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приглашать граждан на заседание соответствующего органа, который рассматривает его заявление и жалобу;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устно сообщать гражданину о результатах проверки заявления или жалобы и суть принятого решения;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г) в случае признания жалобы необоснованной не давать на нее ответ;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д) в любом случае возместить материальный ущерб гражданину по окончанию рассмотрения жалобы.</w:t>
      </w:r>
    </w:p>
    <w:p w:rsid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5. При обращении граждан в органы государственной власти, их руководители и другие должностные лица обязаны: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субъективно и своевременно проверять заявления и жалобы;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не допускать граждан на заседание соответствующего органа, который рассматривает его заявление и жалобу;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письменно сообщать гражданину о результатах проверки заявления или жалобы и суть принятого решения;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г) в случае признания жалобы необоснованной не давать на нее ответ;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д) в любом случае возместить материальный ущерб гражданину по окончанию рассмотрения жалобы.</w:t>
      </w: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6. Организация работы государственного служащего по личному приему граждан основана на следующих принципах: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проводится в специализированных государственных органах и учреждениях;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проводится регулярно в установленные дни и часы, в удобное для государственных служащих время;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лицо, которое ведет прием, руководствуется личным опытом;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г) вопросы, с которыми обращаются граждане, решаются в недельный срок;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д) обращения граждан, поданные на личном приеме, регистрируются.</w:t>
      </w: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7. Организация работы государственного служащего по личному приему граждан основана на следующих принципах: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проводится в специализированных государственных органах и учреждениях;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проводится регулярно в установленные дни и часы, в удобное для государственных служащих время;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лицо, которое ведет прием, руководствуется личным опытом;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lastRenderedPageBreak/>
        <w:t>г) вопросы, с которыми обращаются граждане, по возможности решаются во время личного приема;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д) обращения граждан, поданные на личном приеме, не регистрируются.</w:t>
      </w: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8. Организация работы государственного служащего по личному приему граждан основана на следующих принципах: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проводится в специализированных государственных органах и учреждениях;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проводится регулярно в установленные дни и часы, в удобное для государственных служащих время;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лицо, которое ведет прием, руководствуется законодательными и другими нормативными актами;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г) вопросы, с которыми обращаются граждане, решаются в недельный срок;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д) обращения граждан, поданные на личном приеме, не регистрируются.</w:t>
      </w: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9. Организация работы государственного служащего по личному приему граждан основана на следующих принципах: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проводится в специализированных государственных органах и учреждениях;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проводится регулярно в установленные дни и часы, в удобное для граждан время;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лицо, которое ведет прием, руководствуется личным опытом;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г) вопросы, с которыми обращаются граждане, решаются в недельный срок;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д) обращения граждан, поданные на личном приеме, не регистрируются.</w:t>
      </w:r>
    </w:p>
    <w:p w:rsidR="0075480B" w:rsidRPr="0075480B" w:rsidRDefault="0075480B" w:rsidP="0075480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5480B">
        <w:rPr>
          <w:rFonts w:ascii="Times New Roman" w:hAnsi="Times New Roman"/>
          <w:sz w:val="24"/>
          <w:szCs w:val="24"/>
        </w:rPr>
        <w:t>0. Организация работы государственного служащего по личному приему граждан основана на следующих принципах: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а) проводится во всех государственных органах и учреждениях;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б) проводится регулярно в установленные дни и часы, в удобное для государственных служащих время;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в) лицо, которое ведет прием, руководствуется личным опытом;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г) вопросы, с которыми обращаются граждане, решаются в недельный срок;</w:t>
      </w:r>
    </w:p>
    <w:p w:rsidR="0075480B" w:rsidRPr="0075480B" w:rsidRDefault="0075480B" w:rsidP="0075480B">
      <w:pPr>
        <w:jc w:val="both"/>
        <w:rPr>
          <w:rFonts w:ascii="Times New Roman" w:hAnsi="Times New Roman"/>
          <w:sz w:val="24"/>
          <w:szCs w:val="24"/>
        </w:rPr>
      </w:pPr>
      <w:r w:rsidRPr="0075480B">
        <w:rPr>
          <w:rFonts w:ascii="Times New Roman" w:hAnsi="Times New Roman"/>
          <w:sz w:val="24"/>
          <w:szCs w:val="24"/>
        </w:rPr>
        <w:t>д) обращения граждан, поданные на личном приеме, не регистрируются.</w:t>
      </w:r>
    </w:p>
    <w:p w:rsidR="0075480B" w:rsidRDefault="0075480B" w:rsidP="0075480B">
      <w:pPr>
        <w:pStyle w:val="21"/>
        <w:widowControl w:val="0"/>
        <w:spacing w:line="240" w:lineRule="auto"/>
        <w:jc w:val="center"/>
        <w:rPr>
          <w:b/>
          <w:bCs/>
        </w:rPr>
      </w:pPr>
    </w:p>
    <w:p w:rsidR="00A63DAE" w:rsidRPr="0075480B" w:rsidRDefault="0075480B" w:rsidP="00121874">
      <w:pPr>
        <w:pStyle w:val="21"/>
        <w:widowControl w:val="0"/>
        <w:spacing w:after="0" w:line="240" w:lineRule="auto"/>
        <w:jc w:val="center"/>
        <w:rPr>
          <w:b/>
          <w:bCs/>
          <w:sz w:val="22"/>
        </w:rPr>
      </w:pPr>
      <w:r w:rsidRPr="0075480B">
        <w:rPr>
          <w:b/>
          <w:bCs/>
          <w:sz w:val="22"/>
        </w:rPr>
        <w:t>Литература</w:t>
      </w:r>
    </w:p>
    <w:p w:rsidR="00A63DAE" w:rsidRPr="0075480B" w:rsidRDefault="00A63DAE" w:rsidP="00121874">
      <w:pPr>
        <w:ind w:firstLine="567"/>
        <w:jc w:val="both"/>
        <w:rPr>
          <w:rFonts w:ascii="Times New Roman" w:hAnsi="Times New Roman"/>
          <w:sz w:val="24"/>
        </w:rPr>
      </w:pPr>
      <w:r w:rsidRPr="0075480B">
        <w:rPr>
          <w:rFonts w:ascii="Times New Roman" w:hAnsi="Times New Roman"/>
          <w:sz w:val="24"/>
        </w:rPr>
        <w:t xml:space="preserve">1. Организация деятельности государственного служащего: учебное пособие = </w:t>
      </w:r>
      <w:proofErr w:type="spellStart"/>
      <w:r w:rsidRPr="0075480B">
        <w:rPr>
          <w:rFonts w:ascii="Times New Roman" w:hAnsi="Times New Roman"/>
          <w:sz w:val="24"/>
        </w:rPr>
        <w:t>Організація</w:t>
      </w:r>
      <w:proofErr w:type="spellEnd"/>
      <w:r w:rsidRPr="0075480B">
        <w:rPr>
          <w:rFonts w:ascii="Times New Roman" w:hAnsi="Times New Roman"/>
          <w:sz w:val="24"/>
        </w:rPr>
        <w:t xml:space="preserve"> </w:t>
      </w:r>
      <w:proofErr w:type="spellStart"/>
      <w:r w:rsidRPr="0075480B">
        <w:rPr>
          <w:rFonts w:ascii="Times New Roman" w:hAnsi="Times New Roman"/>
          <w:sz w:val="24"/>
        </w:rPr>
        <w:t>діяльності</w:t>
      </w:r>
      <w:proofErr w:type="spellEnd"/>
      <w:r w:rsidRPr="0075480B">
        <w:rPr>
          <w:rFonts w:ascii="Times New Roman" w:hAnsi="Times New Roman"/>
          <w:sz w:val="24"/>
        </w:rPr>
        <w:t xml:space="preserve"> державного </w:t>
      </w:r>
      <w:proofErr w:type="spellStart"/>
      <w:r w:rsidRPr="0075480B">
        <w:rPr>
          <w:rFonts w:ascii="Times New Roman" w:hAnsi="Times New Roman"/>
          <w:sz w:val="24"/>
        </w:rPr>
        <w:t>службовця</w:t>
      </w:r>
      <w:proofErr w:type="spellEnd"/>
      <w:r w:rsidRPr="0075480B">
        <w:rPr>
          <w:rFonts w:ascii="Times New Roman" w:hAnsi="Times New Roman"/>
          <w:sz w:val="24"/>
        </w:rPr>
        <w:t xml:space="preserve"> : </w:t>
      </w:r>
      <w:proofErr w:type="spellStart"/>
      <w:r w:rsidRPr="0075480B">
        <w:rPr>
          <w:rFonts w:ascii="Times New Roman" w:hAnsi="Times New Roman"/>
          <w:sz w:val="24"/>
        </w:rPr>
        <w:t>навчальний</w:t>
      </w:r>
      <w:proofErr w:type="spellEnd"/>
      <w:r w:rsidRPr="0075480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5480B">
        <w:rPr>
          <w:rFonts w:ascii="Times New Roman" w:hAnsi="Times New Roman"/>
          <w:sz w:val="24"/>
        </w:rPr>
        <w:t>пос</w:t>
      </w:r>
      <w:proofErr w:type="gramEnd"/>
      <w:r w:rsidRPr="0075480B">
        <w:rPr>
          <w:rFonts w:ascii="Times New Roman" w:hAnsi="Times New Roman"/>
          <w:sz w:val="24"/>
        </w:rPr>
        <w:t>ібник</w:t>
      </w:r>
      <w:proofErr w:type="spellEnd"/>
      <w:r w:rsidRPr="0075480B">
        <w:rPr>
          <w:rFonts w:ascii="Times New Roman" w:hAnsi="Times New Roman"/>
          <w:sz w:val="24"/>
        </w:rPr>
        <w:t xml:space="preserve"> / О. В. Захарова [и др.] ; О.В. Захарова, О.О. </w:t>
      </w:r>
      <w:proofErr w:type="spellStart"/>
      <w:r w:rsidRPr="0075480B">
        <w:rPr>
          <w:rFonts w:ascii="Times New Roman" w:hAnsi="Times New Roman"/>
          <w:sz w:val="24"/>
        </w:rPr>
        <w:t>Шумаєва</w:t>
      </w:r>
      <w:proofErr w:type="spellEnd"/>
      <w:r w:rsidRPr="0075480B">
        <w:rPr>
          <w:rFonts w:ascii="Times New Roman" w:hAnsi="Times New Roman"/>
          <w:sz w:val="24"/>
        </w:rPr>
        <w:t xml:space="preserve">, В.І. </w:t>
      </w:r>
      <w:proofErr w:type="spellStart"/>
      <w:r w:rsidRPr="0075480B">
        <w:rPr>
          <w:rFonts w:ascii="Times New Roman" w:hAnsi="Times New Roman"/>
          <w:sz w:val="24"/>
        </w:rPr>
        <w:t>Мозговий</w:t>
      </w:r>
      <w:proofErr w:type="spellEnd"/>
      <w:r w:rsidRPr="0075480B">
        <w:rPr>
          <w:rFonts w:ascii="Times New Roman" w:hAnsi="Times New Roman"/>
          <w:sz w:val="24"/>
        </w:rPr>
        <w:t xml:space="preserve"> та </w:t>
      </w:r>
      <w:proofErr w:type="spellStart"/>
      <w:r w:rsidRPr="0075480B">
        <w:rPr>
          <w:rFonts w:ascii="Times New Roman" w:hAnsi="Times New Roman"/>
          <w:sz w:val="24"/>
        </w:rPr>
        <w:t>ін</w:t>
      </w:r>
      <w:proofErr w:type="spellEnd"/>
      <w:r w:rsidRPr="0075480B">
        <w:rPr>
          <w:rFonts w:ascii="Times New Roman" w:hAnsi="Times New Roman"/>
          <w:sz w:val="24"/>
        </w:rPr>
        <w:t xml:space="preserve">. ; Нац. </w:t>
      </w:r>
      <w:proofErr w:type="spellStart"/>
      <w:r w:rsidRPr="0075480B">
        <w:rPr>
          <w:rFonts w:ascii="Times New Roman" w:hAnsi="Times New Roman"/>
          <w:sz w:val="24"/>
        </w:rPr>
        <w:t>агенство</w:t>
      </w:r>
      <w:proofErr w:type="spellEnd"/>
      <w:r w:rsidRPr="0075480B">
        <w:rPr>
          <w:rFonts w:ascii="Times New Roman" w:hAnsi="Times New Roman"/>
          <w:sz w:val="24"/>
        </w:rPr>
        <w:t xml:space="preserve"> </w:t>
      </w:r>
      <w:proofErr w:type="spellStart"/>
      <w:r w:rsidRPr="0075480B">
        <w:rPr>
          <w:rFonts w:ascii="Times New Roman" w:hAnsi="Times New Roman"/>
          <w:sz w:val="24"/>
        </w:rPr>
        <w:t>України</w:t>
      </w:r>
      <w:proofErr w:type="spellEnd"/>
      <w:r w:rsidRPr="0075480B">
        <w:rPr>
          <w:rFonts w:ascii="Times New Roman" w:hAnsi="Times New Roman"/>
          <w:sz w:val="24"/>
        </w:rPr>
        <w:t xml:space="preserve"> з </w:t>
      </w:r>
      <w:proofErr w:type="spellStart"/>
      <w:r w:rsidRPr="0075480B">
        <w:rPr>
          <w:rFonts w:ascii="Times New Roman" w:hAnsi="Times New Roman"/>
          <w:sz w:val="24"/>
        </w:rPr>
        <w:t>питань</w:t>
      </w:r>
      <w:proofErr w:type="spellEnd"/>
      <w:r w:rsidRPr="0075480B">
        <w:rPr>
          <w:rFonts w:ascii="Times New Roman" w:hAnsi="Times New Roman"/>
          <w:sz w:val="24"/>
        </w:rPr>
        <w:t xml:space="preserve"> </w:t>
      </w:r>
      <w:proofErr w:type="spellStart"/>
      <w:r w:rsidRPr="0075480B">
        <w:rPr>
          <w:rFonts w:ascii="Times New Roman" w:hAnsi="Times New Roman"/>
          <w:sz w:val="24"/>
        </w:rPr>
        <w:t>держ</w:t>
      </w:r>
      <w:proofErr w:type="spellEnd"/>
      <w:r w:rsidRPr="0075480B">
        <w:rPr>
          <w:rFonts w:ascii="Times New Roman" w:hAnsi="Times New Roman"/>
          <w:sz w:val="24"/>
        </w:rPr>
        <w:t xml:space="preserve">. </w:t>
      </w:r>
      <w:proofErr w:type="spellStart"/>
      <w:r w:rsidRPr="0075480B">
        <w:rPr>
          <w:rFonts w:ascii="Times New Roman" w:hAnsi="Times New Roman"/>
          <w:sz w:val="24"/>
        </w:rPr>
        <w:t>служби</w:t>
      </w:r>
      <w:proofErr w:type="spellEnd"/>
      <w:r w:rsidRPr="0075480B">
        <w:rPr>
          <w:rFonts w:ascii="Times New Roman" w:hAnsi="Times New Roman"/>
          <w:sz w:val="24"/>
        </w:rPr>
        <w:t>, ДВНЗ "</w:t>
      </w:r>
      <w:proofErr w:type="spellStart"/>
      <w:r w:rsidRPr="0075480B">
        <w:rPr>
          <w:rFonts w:ascii="Times New Roman" w:hAnsi="Times New Roman"/>
          <w:sz w:val="24"/>
        </w:rPr>
        <w:t>ДонНТУ</w:t>
      </w:r>
      <w:proofErr w:type="spellEnd"/>
      <w:r w:rsidRPr="0075480B">
        <w:rPr>
          <w:rFonts w:ascii="Times New Roman" w:hAnsi="Times New Roman"/>
          <w:sz w:val="24"/>
        </w:rPr>
        <w:t xml:space="preserve">". - </w:t>
      </w:r>
      <w:proofErr w:type="spellStart"/>
      <w:r w:rsidRPr="0075480B">
        <w:rPr>
          <w:rFonts w:ascii="Times New Roman" w:hAnsi="Times New Roman"/>
          <w:sz w:val="24"/>
        </w:rPr>
        <w:t>Донецьк</w:t>
      </w:r>
      <w:proofErr w:type="spellEnd"/>
      <w:r w:rsidRPr="0075480B">
        <w:rPr>
          <w:rFonts w:ascii="Times New Roman" w:hAnsi="Times New Roman"/>
          <w:sz w:val="24"/>
        </w:rPr>
        <w:t>: ДРУК - ІНФО, 2013. - 342с.</w:t>
      </w:r>
    </w:p>
    <w:p w:rsidR="00A63DAE" w:rsidRPr="0075480B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75480B">
        <w:rPr>
          <w:rFonts w:ascii="Times New Roman" w:hAnsi="Times New Roman"/>
          <w:sz w:val="24"/>
        </w:rPr>
        <w:t>2. Организация деятельности госуд</w:t>
      </w:r>
      <w:bookmarkStart w:id="8" w:name="_GoBack"/>
      <w:bookmarkEnd w:id="8"/>
      <w:r w:rsidRPr="0075480B">
        <w:rPr>
          <w:rFonts w:ascii="Times New Roman" w:hAnsi="Times New Roman"/>
          <w:sz w:val="24"/>
        </w:rPr>
        <w:t xml:space="preserve">арственного служащего: учебное пособие для ВУЗ = </w:t>
      </w:r>
      <w:proofErr w:type="spellStart"/>
      <w:r w:rsidRPr="0075480B">
        <w:rPr>
          <w:rFonts w:ascii="Times New Roman" w:hAnsi="Times New Roman"/>
          <w:sz w:val="24"/>
        </w:rPr>
        <w:t>Організація</w:t>
      </w:r>
      <w:proofErr w:type="spellEnd"/>
      <w:r w:rsidRPr="0075480B">
        <w:rPr>
          <w:rFonts w:ascii="Times New Roman" w:hAnsi="Times New Roman"/>
          <w:sz w:val="24"/>
        </w:rPr>
        <w:t xml:space="preserve"> </w:t>
      </w:r>
      <w:proofErr w:type="spellStart"/>
      <w:r w:rsidRPr="0075480B">
        <w:rPr>
          <w:rFonts w:ascii="Times New Roman" w:hAnsi="Times New Roman"/>
          <w:sz w:val="24"/>
        </w:rPr>
        <w:t>діяльності</w:t>
      </w:r>
      <w:proofErr w:type="spellEnd"/>
      <w:r w:rsidRPr="0075480B">
        <w:rPr>
          <w:rFonts w:ascii="Times New Roman" w:hAnsi="Times New Roman"/>
          <w:sz w:val="24"/>
        </w:rPr>
        <w:t xml:space="preserve"> державного </w:t>
      </w:r>
      <w:proofErr w:type="spellStart"/>
      <w:r w:rsidRPr="0075480B">
        <w:rPr>
          <w:rFonts w:ascii="Times New Roman" w:hAnsi="Times New Roman"/>
          <w:sz w:val="24"/>
        </w:rPr>
        <w:t>службовця</w:t>
      </w:r>
      <w:proofErr w:type="spellEnd"/>
      <w:r w:rsidRPr="0075480B">
        <w:rPr>
          <w:rFonts w:ascii="Times New Roman" w:hAnsi="Times New Roman"/>
          <w:sz w:val="24"/>
        </w:rPr>
        <w:t xml:space="preserve"> : </w:t>
      </w:r>
      <w:proofErr w:type="spellStart"/>
      <w:r w:rsidRPr="0075480B">
        <w:rPr>
          <w:rFonts w:ascii="Times New Roman" w:hAnsi="Times New Roman"/>
          <w:sz w:val="24"/>
        </w:rPr>
        <w:t>навчальний</w:t>
      </w:r>
      <w:proofErr w:type="spellEnd"/>
      <w:r w:rsidRPr="0075480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5480B">
        <w:rPr>
          <w:rFonts w:ascii="Times New Roman" w:hAnsi="Times New Roman"/>
          <w:sz w:val="24"/>
        </w:rPr>
        <w:t>пос</w:t>
      </w:r>
      <w:proofErr w:type="gramEnd"/>
      <w:r w:rsidRPr="0075480B">
        <w:rPr>
          <w:rFonts w:ascii="Times New Roman" w:hAnsi="Times New Roman"/>
          <w:sz w:val="24"/>
        </w:rPr>
        <w:t>ібник</w:t>
      </w:r>
      <w:proofErr w:type="spellEnd"/>
      <w:r w:rsidRPr="0075480B">
        <w:rPr>
          <w:rFonts w:ascii="Times New Roman" w:hAnsi="Times New Roman"/>
          <w:sz w:val="24"/>
        </w:rPr>
        <w:t xml:space="preserve"> для ВНЗ / О. В. Захарова [и др.]; О.В. Захарова, О.О. </w:t>
      </w:r>
      <w:proofErr w:type="spellStart"/>
      <w:r w:rsidRPr="0075480B">
        <w:rPr>
          <w:rFonts w:ascii="Times New Roman" w:hAnsi="Times New Roman"/>
          <w:sz w:val="24"/>
        </w:rPr>
        <w:t>Шумаєва</w:t>
      </w:r>
      <w:proofErr w:type="spellEnd"/>
      <w:r w:rsidRPr="0075480B">
        <w:rPr>
          <w:rFonts w:ascii="Times New Roman" w:hAnsi="Times New Roman"/>
          <w:sz w:val="24"/>
        </w:rPr>
        <w:t xml:space="preserve">, В.І. </w:t>
      </w:r>
      <w:proofErr w:type="spellStart"/>
      <w:r w:rsidRPr="0075480B">
        <w:rPr>
          <w:rFonts w:ascii="Times New Roman" w:hAnsi="Times New Roman"/>
          <w:sz w:val="24"/>
        </w:rPr>
        <w:t>Мозговий</w:t>
      </w:r>
      <w:proofErr w:type="spellEnd"/>
      <w:r w:rsidRPr="0075480B">
        <w:rPr>
          <w:rFonts w:ascii="Times New Roman" w:hAnsi="Times New Roman"/>
          <w:sz w:val="24"/>
        </w:rPr>
        <w:t xml:space="preserve"> та </w:t>
      </w:r>
      <w:proofErr w:type="spellStart"/>
      <w:r w:rsidRPr="0075480B">
        <w:rPr>
          <w:rFonts w:ascii="Times New Roman" w:hAnsi="Times New Roman"/>
          <w:sz w:val="24"/>
        </w:rPr>
        <w:t>ін</w:t>
      </w:r>
      <w:proofErr w:type="spellEnd"/>
      <w:r w:rsidRPr="0075480B">
        <w:rPr>
          <w:rFonts w:ascii="Times New Roman" w:hAnsi="Times New Roman"/>
          <w:sz w:val="24"/>
        </w:rPr>
        <w:t>. ; ДВНЗ "</w:t>
      </w:r>
      <w:proofErr w:type="spellStart"/>
      <w:r w:rsidRPr="0075480B">
        <w:rPr>
          <w:rFonts w:ascii="Times New Roman" w:hAnsi="Times New Roman"/>
          <w:sz w:val="24"/>
        </w:rPr>
        <w:t>ДонНТУ</w:t>
      </w:r>
      <w:proofErr w:type="spellEnd"/>
      <w:r w:rsidRPr="0075480B">
        <w:rPr>
          <w:rFonts w:ascii="Times New Roman" w:hAnsi="Times New Roman"/>
          <w:sz w:val="24"/>
        </w:rPr>
        <w:t xml:space="preserve">". - </w:t>
      </w:r>
      <w:proofErr w:type="spellStart"/>
      <w:r w:rsidRPr="0075480B">
        <w:rPr>
          <w:rFonts w:ascii="Times New Roman" w:hAnsi="Times New Roman"/>
          <w:sz w:val="24"/>
        </w:rPr>
        <w:t>Донецьк</w:t>
      </w:r>
      <w:proofErr w:type="spellEnd"/>
      <w:proofErr w:type="gramStart"/>
      <w:r w:rsidRPr="0075480B">
        <w:rPr>
          <w:rFonts w:ascii="Times New Roman" w:hAnsi="Times New Roman"/>
          <w:sz w:val="24"/>
        </w:rPr>
        <w:t xml:space="preserve"> :</w:t>
      </w:r>
      <w:proofErr w:type="gramEnd"/>
      <w:r w:rsidRPr="0075480B">
        <w:rPr>
          <w:rFonts w:ascii="Times New Roman" w:hAnsi="Times New Roman"/>
          <w:sz w:val="24"/>
        </w:rPr>
        <w:t xml:space="preserve"> ДВНЗ "</w:t>
      </w:r>
      <w:proofErr w:type="spellStart"/>
      <w:r w:rsidRPr="0075480B">
        <w:rPr>
          <w:rFonts w:ascii="Times New Roman" w:hAnsi="Times New Roman"/>
          <w:sz w:val="24"/>
        </w:rPr>
        <w:t>ДонНТУ</w:t>
      </w:r>
      <w:proofErr w:type="spellEnd"/>
      <w:r w:rsidRPr="0075480B">
        <w:rPr>
          <w:rFonts w:ascii="Times New Roman" w:hAnsi="Times New Roman"/>
          <w:sz w:val="24"/>
        </w:rPr>
        <w:t xml:space="preserve">", 2013. - 342с. </w:t>
      </w:r>
    </w:p>
    <w:p w:rsidR="00A63DAE" w:rsidRPr="0075480B" w:rsidRDefault="00A63DAE" w:rsidP="00A63DAE">
      <w:pPr>
        <w:ind w:firstLine="567"/>
        <w:jc w:val="both"/>
        <w:rPr>
          <w:rFonts w:ascii="Times New Roman" w:hAnsi="Times New Roman"/>
          <w:sz w:val="24"/>
        </w:rPr>
      </w:pPr>
      <w:r w:rsidRPr="0075480B">
        <w:rPr>
          <w:rFonts w:ascii="Times New Roman" w:hAnsi="Times New Roman"/>
          <w:sz w:val="24"/>
        </w:rPr>
        <w:t xml:space="preserve">3. Организация  государственной  и  муниципальной  службы: учеб. пособие / В. Н. Меньшова;. — 3-е изд., </w:t>
      </w:r>
      <w:proofErr w:type="spellStart"/>
      <w:r w:rsidRPr="0075480B">
        <w:rPr>
          <w:rFonts w:ascii="Times New Roman" w:hAnsi="Times New Roman"/>
          <w:sz w:val="24"/>
        </w:rPr>
        <w:t>перераб</w:t>
      </w:r>
      <w:proofErr w:type="spellEnd"/>
      <w:r w:rsidRPr="0075480B">
        <w:rPr>
          <w:rFonts w:ascii="Times New Roman" w:hAnsi="Times New Roman"/>
          <w:sz w:val="24"/>
        </w:rPr>
        <w:t>. и доп</w:t>
      </w:r>
      <w:proofErr w:type="gramStart"/>
      <w:r w:rsidRPr="0075480B">
        <w:rPr>
          <w:rFonts w:ascii="Times New Roman" w:hAnsi="Times New Roman"/>
          <w:sz w:val="24"/>
        </w:rPr>
        <w:t>.-</w:t>
      </w:r>
      <w:proofErr w:type="gramEnd"/>
      <w:r w:rsidRPr="0075480B">
        <w:rPr>
          <w:rFonts w:ascii="Times New Roman" w:hAnsi="Times New Roman"/>
          <w:sz w:val="24"/>
        </w:rPr>
        <w:t xml:space="preserve">Новосибирск: изд-во </w:t>
      </w:r>
      <w:proofErr w:type="spellStart"/>
      <w:r w:rsidRPr="0075480B">
        <w:rPr>
          <w:rFonts w:ascii="Times New Roman" w:hAnsi="Times New Roman"/>
          <w:sz w:val="24"/>
        </w:rPr>
        <w:t>СибАГС</w:t>
      </w:r>
      <w:proofErr w:type="spellEnd"/>
      <w:r w:rsidRPr="0075480B">
        <w:rPr>
          <w:rFonts w:ascii="Times New Roman" w:hAnsi="Times New Roman"/>
          <w:sz w:val="24"/>
        </w:rPr>
        <w:t xml:space="preserve"> http://www.sapanet.ru/UMM_1/3941/org_gos_mun_sl_14a.pdf .</w:t>
      </w:r>
    </w:p>
    <w:p w:rsidR="00A63DAE" w:rsidRPr="00CE09B9" w:rsidRDefault="00A63DAE" w:rsidP="00A63DAE">
      <w:pPr>
        <w:pStyle w:val="21"/>
        <w:widowControl w:val="0"/>
        <w:jc w:val="center"/>
        <w:rPr>
          <w:b/>
          <w:bCs/>
        </w:rPr>
      </w:pPr>
    </w:p>
    <w:p w:rsidR="00A63DAE" w:rsidRPr="000674F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63DAE" w:rsidRPr="0006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1FF"/>
    <w:multiLevelType w:val="multilevel"/>
    <w:tmpl w:val="7326F6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64C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DB5E1E"/>
    <w:multiLevelType w:val="hybridMultilevel"/>
    <w:tmpl w:val="4A983F5C"/>
    <w:lvl w:ilvl="0" w:tplc="BAE47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A4936"/>
    <w:multiLevelType w:val="hybridMultilevel"/>
    <w:tmpl w:val="DDD49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B3105B"/>
    <w:multiLevelType w:val="hybridMultilevel"/>
    <w:tmpl w:val="54F6C126"/>
    <w:lvl w:ilvl="0" w:tplc="1D549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2F7A6D"/>
    <w:multiLevelType w:val="hybridMultilevel"/>
    <w:tmpl w:val="1AC6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C909A3"/>
    <w:multiLevelType w:val="hybridMultilevel"/>
    <w:tmpl w:val="E6002374"/>
    <w:lvl w:ilvl="0" w:tplc="B57E4728">
      <w:start w:val="1"/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930788A"/>
    <w:multiLevelType w:val="hybridMultilevel"/>
    <w:tmpl w:val="36C20E90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cs="Times New Roman"/>
      </w:rPr>
    </w:lvl>
  </w:abstractNum>
  <w:abstractNum w:abstractNumId="8">
    <w:nsid w:val="1C1F1412"/>
    <w:multiLevelType w:val="multilevel"/>
    <w:tmpl w:val="58E6D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95489E"/>
    <w:multiLevelType w:val="hybridMultilevel"/>
    <w:tmpl w:val="7B9C7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0423AA"/>
    <w:multiLevelType w:val="hybridMultilevel"/>
    <w:tmpl w:val="F048C2B8"/>
    <w:lvl w:ilvl="0" w:tplc="B57E4728">
      <w:start w:val="1"/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C241417"/>
    <w:multiLevelType w:val="hybridMultilevel"/>
    <w:tmpl w:val="5E1AA628"/>
    <w:lvl w:ilvl="0" w:tplc="A9C6840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29547B"/>
    <w:multiLevelType w:val="hybridMultilevel"/>
    <w:tmpl w:val="716CB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8E2D7C"/>
    <w:multiLevelType w:val="hybridMultilevel"/>
    <w:tmpl w:val="6F92B85A"/>
    <w:lvl w:ilvl="0" w:tplc="9138BF44">
      <w:start w:val="1"/>
      <w:numFmt w:val="upperRoman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C35E9852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331D24EB"/>
    <w:multiLevelType w:val="hybridMultilevel"/>
    <w:tmpl w:val="D114A214"/>
    <w:lvl w:ilvl="0" w:tplc="6FFA60F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551A35"/>
    <w:multiLevelType w:val="hybridMultilevel"/>
    <w:tmpl w:val="0FF8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106A2B"/>
    <w:multiLevelType w:val="hybridMultilevel"/>
    <w:tmpl w:val="86DE5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195DF1"/>
    <w:multiLevelType w:val="hybridMultilevel"/>
    <w:tmpl w:val="531E0E12"/>
    <w:lvl w:ilvl="0" w:tplc="E60632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D1415"/>
    <w:multiLevelType w:val="hybridMultilevel"/>
    <w:tmpl w:val="5472F1CA"/>
    <w:lvl w:ilvl="0" w:tplc="7832BC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9A7826"/>
    <w:multiLevelType w:val="hybridMultilevel"/>
    <w:tmpl w:val="8570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540A49"/>
    <w:multiLevelType w:val="hybridMultilevel"/>
    <w:tmpl w:val="2FB0BB54"/>
    <w:lvl w:ilvl="0" w:tplc="A71E949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F53977"/>
    <w:multiLevelType w:val="hybridMultilevel"/>
    <w:tmpl w:val="3C48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D11641"/>
    <w:multiLevelType w:val="hybridMultilevel"/>
    <w:tmpl w:val="CBFC3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74E4EB3"/>
    <w:multiLevelType w:val="hybridMultilevel"/>
    <w:tmpl w:val="8D80056E"/>
    <w:lvl w:ilvl="0" w:tplc="B7C22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2F7211"/>
    <w:multiLevelType w:val="hybridMultilevel"/>
    <w:tmpl w:val="BB7CF2D0"/>
    <w:lvl w:ilvl="0" w:tplc="09F8BBB6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8FE7ADE"/>
    <w:multiLevelType w:val="hybridMultilevel"/>
    <w:tmpl w:val="A2DEB8C4"/>
    <w:lvl w:ilvl="0" w:tplc="B7665C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05B0952"/>
    <w:multiLevelType w:val="hybridMultilevel"/>
    <w:tmpl w:val="75B62A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1126921"/>
    <w:multiLevelType w:val="hybridMultilevel"/>
    <w:tmpl w:val="B17097B0"/>
    <w:lvl w:ilvl="0" w:tplc="05CA994E">
      <w:start w:val="1"/>
      <w:numFmt w:val="decimal"/>
      <w:lvlText w:val="%1."/>
      <w:lvlJc w:val="left"/>
      <w:pPr>
        <w:tabs>
          <w:tab w:val="num" w:pos="43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0E0E94"/>
    <w:multiLevelType w:val="hybridMultilevel"/>
    <w:tmpl w:val="1208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1E2C6E"/>
    <w:multiLevelType w:val="hybridMultilevel"/>
    <w:tmpl w:val="1FD47752"/>
    <w:lvl w:ilvl="0" w:tplc="7EBEDFB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5B4D5F78"/>
    <w:multiLevelType w:val="hybridMultilevel"/>
    <w:tmpl w:val="09320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7A7D9E"/>
    <w:multiLevelType w:val="hybridMultilevel"/>
    <w:tmpl w:val="6040EA98"/>
    <w:lvl w:ilvl="0" w:tplc="C096AB78">
      <w:start w:val="1"/>
      <w:numFmt w:val="decimal"/>
      <w:lvlText w:val="%1."/>
      <w:lvlJc w:val="left"/>
      <w:pPr>
        <w:tabs>
          <w:tab w:val="num" w:pos="1692"/>
        </w:tabs>
        <w:ind w:left="1692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61605DAC"/>
    <w:multiLevelType w:val="hybridMultilevel"/>
    <w:tmpl w:val="B7A85DFE"/>
    <w:lvl w:ilvl="0" w:tplc="B57E4728">
      <w:start w:val="1"/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1B35021"/>
    <w:multiLevelType w:val="multilevel"/>
    <w:tmpl w:val="A6C45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134B58"/>
    <w:multiLevelType w:val="hybridMultilevel"/>
    <w:tmpl w:val="C172D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075553"/>
    <w:multiLevelType w:val="hybridMultilevel"/>
    <w:tmpl w:val="3056B0C2"/>
    <w:lvl w:ilvl="0" w:tplc="B0461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627FDC"/>
    <w:multiLevelType w:val="hybridMultilevel"/>
    <w:tmpl w:val="B95EFF80"/>
    <w:lvl w:ilvl="0" w:tplc="092A0A84">
      <w:start w:val="1"/>
      <w:numFmt w:val="decimal"/>
      <w:lvlText w:val="%1."/>
      <w:lvlJc w:val="left"/>
      <w:pPr>
        <w:tabs>
          <w:tab w:val="num" w:pos="35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4F755C"/>
    <w:multiLevelType w:val="hybridMultilevel"/>
    <w:tmpl w:val="4B8A62B4"/>
    <w:lvl w:ilvl="0" w:tplc="9190C83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75EB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C2814B1"/>
    <w:multiLevelType w:val="hybridMultilevel"/>
    <w:tmpl w:val="0C2C606C"/>
    <w:lvl w:ilvl="0" w:tplc="A0E633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EF16D05"/>
    <w:multiLevelType w:val="hybridMultilevel"/>
    <w:tmpl w:val="DAC0B34C"/>
    <w:lvl w:ilvl="0" w:tplc="6D7CB9F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0">
    <w:nsid w:val="777341CA"/>
    <w:multiLevelType w:val="hybridMultilevel"/>
    <w:tmpl w:val="DBD2CA52"/>
    <w:lvl w:ilvl="0" w:tplc="3F34052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1">
    <w:nsid w:val="780F190A"/>
    <w:multiLevelType w:val="hybridMultilevel"/>
    <w:tmpl w:val="FF3C5A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A6A7DEC"/>
    <w:multiLevelType w:val="hybridMultilevel"/>
    <w:tmpl w:val="2BE8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A770D0F"/>
    <w:multiLevelType w:val="hybridMultilevel"/>
    <w:tmpl w:val="0E8EB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520FC8"/>
    <w:multiLevelType w:val="hybridMultilevel"/>
    <w:tmpl w:val="5762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E640F4F"/>
    <w:multiLevelType w:val="hybridMultilevel"/>
    <w:tmpl w:val="B5644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9"/>
  </w:num>
  <w:num w:numId="3">
    <w:abstractNumId w:val="22"/>
  </w:num>
  <w:num w:numId="4">
    <w:abstractNumId w:val="43"/>
  </w:num>
  <w:num w:numId="5">
    <w:abstractNumId w:val="41"/>
  </w:num>
  <w:num w:numId="6">
    <w:abstractNumId w:val="15"/>
  </w:num>
  <w:num w:numId="7">
    <w:abstractNumId w:val="34"/>
  </w:num>
  <w:num w:numId="8">
    <w:abstractNumId w:val="14"/>
  </w:num>
  <w:num w:numId="9">
    <w:abstractNumId w:val="6"/>
  </w:num>
  <w:num w:numId="10">
    <w:abstractNumId w:val="18"/>
  </w:num>
  <w:num w:numId="11">
    <w:abstractNumId w:val="5"/>
  </w:num>
  <w:num w:numId="12">
    <w:abstractNumId w:val="11"/>
  </w:num>
  <w:num w:numId="13">
    <w:abstractNumId w:val="35"/>
  </w:num>
  <w:num w:numId="14">
    <w:abstractNumId w:val="20"/>
  </w:num>
  <w:num w:numId="15">
    <w:abstractNumId w:val="36"/>
  </w:num>
  <w:num w:numId="16">
    <w:abstractNumId w:val="38"/>
  </w:num>
  <w:num w:numId="17">
    <w:abstractNumId w:val="44"/>
  </w:num>
  <w:num w:numId="18">
    <w:abstractNumId w:val="25"/>
  </w:num>
  <w:num w:numId="19">
    <w:abstractNumId w:val="21"/>
  </w:num>
  <w:num w:numId="20">
    <w:abstractNumId w:val="19"/>
  </w:num>
  <w:num w:numId="21">
    <w:abstractNumId w:val="42"/>
  </w:num>
  <w:num w:numId="22">
    <w:abstractNumId w:val="3"/>
  </w:num>
  <w:num w:numId="23">
    <w:abstractNumId w:val="7"/>
  </w:num>
  <w:num w:numId="24">
    <w:abstractNumId w:val="16"/>
  </w:num>
  <w:num w:numId="25">
    <w:abstractNumId w:val="28"/>
  </w:num>
  <w:num w:numId="26">
    <w:abstractNumId w:val="26"/>
  </w:num>
  <w:num w:numId="27">
    <w:abstractNumId w:val="27"/>
  </w:num>
  <w:num w:numId="28">
    <w:abstractNumId w:val="10"/>
  </w:num>
  <w:num w:numId="29">
    <w:abstractNumId w:val="37"/>
  </w:num>
  <w:num w:numId="30">
    <w:abstractNumId w:val="45"/>
  </w:num>
  <w:num w:numId="31">
    <w:abstractNumId w:val="30"/>
  </w:num>
  <w:num w:numId="32">
    <w:abstractNumId w:val="1"/>
    <w:lvlOverride w:ilvl="0">
      <w:startOverride w:val="1"/>
    </w:lvlOverride>
  </w:num>
  <w:num w:numId="33">
    <w:abstractNumId w:val="13"/>
  </w:num>
  <w:num w:numId="34">
    <w:abstractNumId w:val="12"/>
  </w:num>
  <w:num w:numId="35">
    <w:abstractNumId w:val="24"/>
  </w:num>
  <w:num w:numId="36">
    <w:abstractNumId w:val="40"/>
  </w:num>
  <w:num w:numId="37">
    <w:abstractNumId w:val="32"/>
  </w:num>
  <w:num w:numId="38">
    <w:abstractNumId w:val="9"/>
  </w:num>
  <w:num w:numId="39">
    <w:abstractNumId w:val="2"/>
  </w:num>
  <w:num w:numId="40">
    <w:abstractNumId w:val="33"/>
  </w:num>
  <w:num w:numId="41">
    <w:abstractNumId w:val="0"/>
  </w:num>
  <w:num w:numId="42">
    <w:abstractNumId w:val="8"/>
  </w:num>
  <w:num w:numId="43">
    <w:abstractNumId w:val="17"/>
  </w:num>
  <w:num w:numId="44">
    <w:abstractNumId w:val="4"/>
  </w:num>
  <w:num w:numId="45">
    <w:abstractNumId w:val="3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D1"/>
    <w:rsid w:val="000674FE"/>
    <w:rsid w:val="000B5FC6"/>
    <w:rsid w:val="00121874"/>
    <w:rsid w:val="00126F6B"/>
    <w:rsid w:val="002D6B96"/>
    <w:rsid w:val="0036363C"/>
    <w:rsid w:val="004B0FB0"/>
    <w:rsid w:val="004D7ADE"/>
    <w:rsid w:val="005A549A"/>
    <w:rsid w:val="00604DF3"/>
    <w:rsid w:val="0070722F"/>
    <w:rsid w:val="0075480B"/>
    <w:rsid w:val="009C2A28"/>
    <w:rsid w:val="00A001EA"/>
    <w:rsid w:val="00A63DAE"/>
    <w:rsid w:val="00B13DD0"/>
    <w:rsid w:val="00D80218"/>
    <w:rsid w:val="00DD6984"/>
    <w:rsid w:val="00DD6B1D"/>
    <w:rsid w:val="00DE468B"/>
    <w:rsid w:val="00DE47D1"/>
    <w:rsid w:val="00EB2F7E"/>
    <w:rsid w:val="00F2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8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13DD0"/>
    <w:pPr>
      <w:keepNext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DD0"/>
    <w:pPr>
      <w:keepNext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13DD0"/>
    <w:pPr>
      <w:keepNext/>
      <w:spacing w:line="360" w:lineRule="auto"/>
      <w:ind w:left="700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13DD0"/>
    <w:pPr>
      <w:keepNext/>
      <w:spacing w:line="360" w:lineRule="auto"/>
      <w:ind w:left="3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13DD0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A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13D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99"/>
    <w:rsid w:val="00B13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13DD0"/>
    <w:pPr>
      <w:spacing w:line="36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13D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B13DD0"/>
    <w:pPr>
      <w:spacing w:after="120"/>
      <w:ind w:left="283"/>
      <w:jc w:val="left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13D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13DD0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B13DD0"/>
    <w:pPr>
      <w:spacing w:after="120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B13DD0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13DD0"/>
    <w:pPr>
      <w:ind w:firstLine="567"/>
    </w:pPr>
    <w:rPr>
      <w:rFonts w:ascii="Times New Roman" w:hAnsi="Times New Roman"/>
      <w:b/>
      <w:bCs/>
      <w:sz w:val="28"/>
      <w:szCs w:val="28"/>
      <w:lang w:val="uk-UA" w:eastAsia="ru-RU"/>
    </w:rPr>
  </w:style>
  <w:style w:type="character" w:customStyle="1" w:styleId="a9">
    <w:name w:val="Название Знак"/>
    <w:basedOn w:val="a0"/>
    <w:link w:val="a8"/>
    <w:rsid w:val="00B13DD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a">
    <w:name w:val="Subtitle"/>
    <w:basedOn w:val="a"/>
    <w:link w:val="ab"/>
    <w:uiPriority w:val="99"/>
    <w:qFormat/>
    <w:rsid w:val="00B13DD0"/>
    <w:rPr>
      <w:rFonts w:ascii="Times New Roman" w:hAnsi="Times New Roman"/>
      <w:b/>
      <w:bCs/>
      <w:sz w:val="28"/>
      <w:szCs w:val="28"/>
      <w:lang w:val="en-US" w:eastAsia="ru-RU"/>
    </w:rPr>
  </w:style>
  <w:style w:type="character" w:customStyle="1" w:styleId="ab">
    <w:name w:val="Подзаголовок Знак"/>
    <w:basedOn w:val="a0"/>
    <w:link w:val="aa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c">
    <w:name w:val="header"/>
    <w:basedOn w:val="a"/>
    <w:link w:val="ad"/>
    <w:uiPriority w:val="99"/>
    <w:rsid w:val="00B13DD0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B13DD0"/>
    <w:rPr>
      <w:rFonts w:cs="Times New Roman"/>
    </w:rPr>
  </w:style>
  <w:style w:type="paragraph" w:styleId="af">
    <w:name w:val="footer"/>
    <w:basedOn w:val="a"/>
    <w:link w:val="af0"/>
    <w:uiPriority w:val="99"/>
    <w:rsid w:val="00B13DD0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iPriority w:val="99"/>
    <w:qFormat/>
    <w:rsid w:val="00B13DD0"/>
    <w:pPr>
      <w:jc w:val="both"/>
    </w:pPr>
    <w:rPr>
      <w:rFonts w:ascii="Times New Roman" w:hAnsi="Times New Roman"/>
      <w:sz w:val="28"/>
      <w:szCs w:val="28"/>
      <w:lang w:val="en-GB" w:eastAsia="ru-RU"/>
    </w:rPr>
  </w:style>
  <w:style w:type="paragraph" w:styleId="11">
    <w:name w:val="toc 1"/>
    <w:basedOn w:val="a"/>
    <w:next w:val="a"/>
    <w:autoRedefine/>
    <w:uiPriority w:val="99"/>
    <w:semiHidden/>
    <w:rsid w:val="00B13DD0"/>
    <w:pPr>
      <w:jc w:val="left"/>
    </w:pPr>
    <w:rPr>
      <w:rFonts w:ascii="Times New Roman" w:hAnsi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99"/>
    <w:semiHidden/>
    <w:rsid w:val="00B13DD0"/>
    <w:pPr>
      <w:ind w:left="24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B13DD0"/>
    <w:pPr>
      <w:ind w:left="48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B13DD0"/>
    <w:rPr>
      <w:rFonts w:cs="Times New Roman"/>
      <w:color w:val="0000FF"/>
      <w:u w:val="single"/>
    </w:rPr>
  </w:style>
  <w:style w:type="paragraph" w:customStyle="1" w:styleId="af3">
    <w:name w:val="Базовый"/>
    <w:uiPriority w:val="99"/>
    <w:rsid w:val="00B13DD0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A63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0B5FC6"/>
    <w:pPr>
      <w:ind w:left="720"/>
      <w:contextualSpacing/>
    </w:pPr>
  </w:style>
  <w:style w:type="character" w:customStyle="1" w:styleId="af5">
    <w:name w:val="Колонтитул"/>
    <w:basedOn w:val="a0"/>
    <w:rsid w:val="004B0FB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"/>
    <w:basedOn w:val="a0"/>
    <w:rsid w:val="004B0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a0"/>
    <w:rsid w:val="004B0F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sid w:val="004B0FB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B0FB0"/>
    <w:rPr>
      <w:rFonts w:ascii="Tahoma" w:eastAsia="Times New Roman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D7A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8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13DD0"/>
    <w:pPr>
      <w:keepNext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DD0"/>
    <w:pPr>
      <w:keepNext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13DD0"/>
    <w:pPr>
      <w:keepNext/>
      <w:spacing w:line="360" w:lineRule="auto"/>
      <w:ind w:left="700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13DD0"/>
    <w:pPr>
      <w:keepNext/>
      <w:spacing w:line="360" w:lineRule="auto"/>
      <w:ind w:left="3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13DD0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A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13D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99"/>
    <w:rsid w:val="00B13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13DD0"/>
    <w:pPr>
      <w:spacing w:line="36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13D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B13DD0"/>
    <w:pPr>
      <w:spacing w:after="120"/>
      <w:ind w:left="283"/>
      <w:jc w:val="left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13D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13DD0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B13DD0"/>
    <w:pPr>
      <w:spacing w:after="120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B13DD0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13DD0"/>
    <w:pPr>
      <w:ind w:firstLine="567"/>
    </w:pPr>
    <w:rPr>
      <w:rFonts w:ascii="Times New Roman" w:hAnsi="Times New Roman"/>
      <w:b/>
      <w:bCs/>
      <w:sz w:val="28"/>
      <w:szCs w:val="28"/>
      <w:lang w:val="uk-UA" w:eastAsia="ru-RU"/>
    </w:rPr>
  </w:style>
  <w:style w:type="character" w:customStyle="1" w:styleId="a9">
    <w:name w:val="Название Знак"/>
    <w:basedOn w:val="a0"/>
    <w:link w:val="a8"/>
    <w:rsid w:val="00B13DD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a">
    <w:name w:val="Subtitle"/>
    <w:basedOn w:val="a"/>
    <w:link w:val="ab"/>
    <w:uiPriority w:val="99"/>
    <w:qFormat/>
    <w:rsid w:val="00B13DD0"/>
    <w:rPr>
      <w:rFonts w:ascii="Times New Roman" w:hAnsi="Times New Roman"/>
      <w:b/>
      <w:bCs/>
      <w:sz w:val="28"/>
      <w:szCs w:val="28"/>
      <w:lang w:val="en-US" w:eastAsia="ru-RU"/>
    </w:rPr>
  </w:style>
  <w:style w:type="character" w:customStyle="1" w:styleId="ab">
    <w:name w:val="Подзаголовок Знак"/>
    <w:basedOn w:val="a0"/>
    <w:link w:val="aa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c">
    <w:name w:val="header"/>
    <w:basedOn w:val="a"/>
    <w:link w:val="ad"/>
    <w:uiPriority w:val="99"/>
    <w:rsid w:val="00B13DD0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B13DD0"/>
    <w:rPr>
      <w:rFonts w:cs="Times New Roman"/>
    </w:rPr>
  </w:style>
  <w:style w:type="paragraph" w:styleId="af">
    <w:name w:val="footer"/>
    <w:basedOn w:val="a"/>
    <w:link w:val="af0"/>
    <w:uiPriority w:val="99"/>
    <w:rsid w:val="00B13DD0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iPriority w:val="99"/>
    <w:qFormat/>
    <w:rsid w:val="00B13DD0"/>
    <w:pPr>
      <w:jc w:val="both"/>
    </w:pPr>
    <w:rPr>
      <w:rFonts w:ascii="Times New Roman" w:hAnsi="Times New Roman"/>
      <w:sz w:val="28"/>
      <w:szCs w:val="28"/>
      <w:lang w:val="en-GB" w:eastAsia="ru-RU"/>
    </w:rPr>
  </w:style>
  <w:style w:type="paragraph" w:styleId="11">
    <w:name w:val="toc 1"/>
    <w:basedOn w:val="a"/>
    <w:next w:val="a"/>
    <w:autoRedefine/>
    <w:uiPriority w:val="99"/>
    <w:semiHidden/>
    <w:rsid w:val="00B13DD0"/>
    <w:pPr>
      <w:jc w:val="left"/>
    </w:pPr>
    <w:rPr>
      <w:rFonts w:ascii="Times New Roman" w:hAnsi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99"/>
    <w:semiHidden/>
    <w:rsid w:val="00B13DD0"/>
    <w:pPr>
      <w:ind w:left="24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B13DD0"/>
    <w:pPr>
      <w:ind w:left="48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B13DD0"/>
    <w:rPr>
      <w:rFonts w:cs="Times New Roman"/>
      <w:color w:val="0000FF"/>
      <w:u w:val="single"/>
    </w:rPr>
  </w:style>
  <w:style w:type="paragraph" w:customStyle="1" w:styleId="af3">
    <w:name w:val="Базовый"/>
    <w:uiPriority w:val="99"/>
    <w:rsid w:val="00B13DD0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A63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0B5FC6"/>
    <w:pPr>
      <w:ind w:left="720"/>
      <w:contextualSpacing/>
    </w:pPr>
  </w:style>
  <w:style w:type="character" w:customStyle="1" w:styleId="af5">
    <w:name w:val="Колонтитул"/>
    <w:basedOn w:val="a0"/>
    <w:rsid w:val="004B0FB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"/>
    <w:basedOn w:val="a0"/>
    <w:rsid w:val="004B0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a0"/>
    <w:rsid w:val="004B0F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sid w:val="004B0FB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B0FB0"/>
    <w:rPr>
      <w:rFonts w:ascii="Tahoma" w:eastAsia="Times New Roman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D7A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4E2B-6EBC-4D4C-8732-CDE2D49B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37</Pages>
  <Words>11824</Words>
  <Characters>67402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19</cp:revision>
  <dcterms:created xsi:type="dcterms:W3CDTF">2016-09-19T16:31:00Z</dcterms:created>
  <dcterms:modified xsi:type="dcterms:W3CDTF">2017-09-29T11:07:00Z</dcterms:modified>
</cp:coreProperties>
</file>