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81" w:rsidRPr="001E3181" w:rsidRDefault="001E3181" w:rsidP="001E3181">
      <w:pPr>
        <w:spacing w:after="0" w:line="240" w:lineRule="auto"/>
        <w:jc w:val="both"/>
        <w:rPr>
          <w:rFonts w:ascii="Times New Roman" w:eastAsia="Times New Roman" w:hAnsi="Times New Roman" w:cs="Times New Roman"/>
          <w:color w:val="0070C0"/>
          <w:sz w:val="28"/>
          <w:szCs w:val="28"/>
          <w:lang w:eastAsia="ru-RU"/>
        </w:rPr>
      </w:pPr>
      <w:r w:rsidRPr="001E3181">
        <w:rPr>
          <w:rFonts w:ascii="Times New Roman" w:eastAsia="Times New Roman" w:hAnsi="Times New Roman" w:cs="Times New Roman"/>
          <w:color w:val="0070C0"/>
          <w:sz w:val="28"/>
          <w:szCs w:val="28"/>
          <w:lang w:eastAsia="ru-RU"/>
        </w:rPr>
        <w:t xml:space="preserve">Сборник «Материалы III Международной научно-практической конференции 16 мая 2019 г. "Актуальные проблемы правового, экономического и социально-психологического знания: теория и практика", Донецк, ДЮА  </w:t>
      </w:r>
    </w:p>
    <w:p w:rsidR="001E3181" w:rsidRPr="001E3181" w:rsidRDefault="001E3181" w:rsidP="001E3181">
      <w:pPr>
        <w:spacing w:after="0" w:line="240" w:lineRule="auto"/>
        <w:jc w:val="both"/>
        <w:rPr>
          <w:rFonts w:ascii="Times New Roman" w:eastAsia="Times New Roman" w:hAnsi="Times New Roman" w:cs="Times New Roman"/>
          <w:color w:val="0070C0"/>
          <w:sz w:val="28"/>
          <w:szCs w:val="28"/>
          <w:lang w:eastAsia="ru-RU"/>
        </w:rPr>
      </w:pPr>
      <w:r w:rsidRPr="001E3181">
        <w:rPr>
          <w:rFonts w:ascii="Times New Roman" w:eastAsia="Times New Roman" w:hAnsi="Times New Roman" w:cs="Times New Roman"/>
          <w:color w:val="0070C0"/>
          <w:sz w:val="28"/>
          <w:szCs w:val="28"/>
          <w:lang w:eastAsia="ru-RU"/>
        </w:rPr>
        <w:t>ЛИЧНОСТЬ И ОБЩЕСТВО КАК ДВА ПОЛЮСА ОДНОЙ СИСТЕМЫ, Том 3, с. 362-367.</w:t>
      </w:r>
    </w:p>
    <w:p w:rsidR="001E3181" w:rsidRPr="001E3181" w:rsidRDefault="001E3181" w:rsidP="001E3181">
      <w:pPr>
        <w:spacing w:after="0" w:line="240" w:lineRule="auto"/>
        <w:jc w:val="both"/>
        <w:rPr>
          <w:rFonts w:ascii="Times New Roman" w:eastAsia="Times New Roman" w:hAnsi="Times New Roman" w:cs="Times New Roman"/>
          <w:color w:val="0070C0"/>
          <w:sz w:val="28"/>
          <w:szCs w:val="28"/>
          <w:lang w:eastAsia="ru-RU"/>
        </w:rPr>
      </w:pPr>
    </w:p>
    <w:p w:rsidR="001E3181" w:rsidRPr="001E3181" w:rsidRDefault="001E3181" w:rsidP="001E3181">
      <w:pPr>
        <w:shd w:val="clear" w:color="auto" w:fill="FFFFFF"/>
        <w:spacing w:after="0" w:line="240" w:lineRule="auto"/>
        <w:outlineLvl w:val="0"/>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УДК 316.3:316.6</w:t>
      </w:r>
    </w:p>
    <w:p w:rsidR="001E3181" w:rsidRPr="001E3181" w:rsidRDefault="001E3181" w:rsidP="001E3181">
      <w:pPr>
        <w:shd w:val="clear" w:color="auto" w:fill="FFFFFF"/>
        <w:spacing w:after="0" w:line="240" w:lineRule="auto"/>
        <w:jc w:val="center"/>
        <w:outlineLvl w:val="0"/>
        <w:rPr>
          <w:rFonts w:ascii="Times New Roman" w:eastAsia="Times New Roman" w:hAnsi="Times New Roman" w:cs="Times New Roman"/>
          <w:b/>
          <w:sz w:val="28"/>
          <w:szCs w:val="28"/>
          <w:lang w:eastAsia="ru-RU"/>
        </w:rPr>
      </w:pPr>
      <w:r w:rsidRPr="001E3181">
        <w:rPr>
          <w:rFonts w:ascii="Times New Roman" w:eastAsia="Times New Roman" w:hAnsi="Times New Roman" w:cs="Times New Roman"/>
          <w:b/>
          <w:sz w:val="28"/>
          <w:szCs w:val="28"/>
          <w:lang w:eastAsia="ru-RU"/>
        </w:rPr>
        <w:t>ЛИЧНОСТЬ И ОБЩЕСТВО КАК ДВА ПОЛЮСА ОДНОЙ СИСТЕМЫ</w:t>
      </w:r>
    </w:p>
    <w:p w:rsidR="001E3181" w:rsidRPr="001E3181" w:rsidRDefault="001E3181" w:rsidP="001E3181">
      <w:pPr>
        <w:shd w:val="clear" w:color="auto" w:fill="FFFFFF"/>
        <w:spacing w:after="0" w:line="240" w:lineRule="auto"/>
        <w:ind w:firstLine="709"/>
        <w:jc w:val="center"/>
        <w:outlineLvl w:val="0"/>
        <w:rPr>
          <w:rFonts w:ascii="Times New Roman" w:eastAsia="Times New Roman" w:hAnsi="Times New Roman" w:cs="Times New Roman"/>
          <w:sz w:val="28"/>
          <w:szCs w:val="28"/>
          <w:lang w:eastAsia="ru-RU"/>
        </w:rPr>
      </w:pPr>
    </w:p>
    <w:p w:rsidR="001E3181" w:rsidRPr="001E3181" w:rsidRDefault="001E3181" w:rsidP="001E3181">
      <w:pPr>
        <w:shd w:val="clear" w:color="auto" w:fill="FFFFFF"/>
        <w:spacing w:after="0" w:line="240" w:lineRule="auto"/>
        <w:ind w:firstLine="709"/>
        <w:jc w:val="right"/>
        <w:outlineLvl w:val="0"/>
        <w:rPr>
          <w:rFonts w:ascii="Times New Roman" w:eastAsia="Times New Roman" w:hAnsi="Times New Roman" w:cs="Times New Roman"/>
          <w:i/>
          <w:sz w:val="28"/>
          <w:szCs w:val="28"/>
          <w:lang w:eastAsia="ru-RU"/>
        </w:rPr>
      </w:pPr>
      <w:r w:rsidRPr="001E3181">
        <w:rPr>
          <w:rFonts w:ascii="Times New Roman" w:eastAsia="Times New Roman" w:hAnsi="Times New Roman" w:cs="Times New Roman"/>
          <w:b/>
          <w:i/>
          <w:sz w:val="28"/>
          <w:szCs w:val="28"/>
          <w:lang w:eastAsia="ru-RU"/>
        </w:rPr>
        <w:t>Попова Милена Алексеевна,</w:t>
      </w:r>
      <w:r w:rsidRPr="001E3181">
        <w:rPr>
          <w:rFonts w:ascii="Times New Roman" w:eastAsia="Times New Roman" w:hAnsi="Times New Roman" w:cs="Times New Roman"/>
          <w:i/>
          <w:sz w:val="28"/>
          <w:szCs w:val="28"/>
          <w:lang w:eastAsia="ru-RU"/>
        </w:rPr>
        <w:t xml:space="preserve"> </w:t>
      </w:r>
      <w:proofErr w:type="spellStart"/>
      <w:r w:rsidRPr="001E3181">
        <w:rPr>
          <w:rFonts w:ascii="Times New Roman" w:eastAsia="Times New Roman" w:hAnsi="Times New Roman" w:cs="Times New Roman"/>
          <w:i/>
          <w:sz w:val="28"/>
          <w:szCs w:val="28"/>
          <w:lang w:eastAsia="ru-RU"/>
        </w:rPr>
        <w:t>ст</w:t>
      </w:r>
      <w:proofErr w:type="gramStart"/>
      <w:r w:rsidRPr="001E3181">
        <w:rPr>
          <w:rFonts w:ascii="Times New Roman" w:eastAsia="Times New Roman" w:hAnsi="Times New Roman" w:cs="Times New Roman"/>
          <w:i/>
          <w:sz w:val="28"/>
          <w:szCs w:val="28"/>
          <w:lang w:eastAsia="ru-RU"/>
        </w:rPr>
        <w:t>.п</w:t>
      </w:r>
      <w:proofErr w:type="gramEnd"/>
      <w:r w:rsidRPr="001E3181">
        <w:rPr>
          <w:rFonts w:ascii="Times New Roman" w:eastAsia="Times New Roman" w:hAnsi="Times New Roman" w:cs="Times New Roman"/>
          <w:i/>
          <w:sz w:val="28"/>
          <w:szCs w:val="28"/>
          <w:lang w:eastAsia="ru-RU"/>
        </w:rPr>
        <w:t>реподаватель</w:t>
      </w:r>
      <w:proofErr w:type="spellEnd"/>
    </w:p>
    <w:p w:rsidR="001E3181" w:rsidRPr="001E3181" w:rsidRDefault="001E3181" w:rsidP="001E3181">
      <w:pPr>
        <w:shd w:val="clear" w:color="auto" w:fill="FFFFFF"/>
        <w:spacing w:after="0" w:line="240" w:lineRule="auto"/>
        <w:jc w:val="right"/>
        <w:outlineLvl w:val="0"/>
        <w:rPr>
          <w:rFonts w:ascii="Times New Roman" w:eastAsia="Times New Roman" w:hAnsi="Times New Roman" w:cs="Times New Roman"/>
          <w:i/>
          <w:sz w:val="28"/>
          <w:szCs w:val="28"/>
          <w:lang w:eastAsia="ru-RU"/>
        </w:rPr>
      </w:pPr>
      <w:r w:rsidRPr="001E3181">
        <w:rPr>
          <w:rFonts w:ascii="Times New Roman" w:eastAsia="Times New Roman" w:hAnsi="Times New Roman" w:cs="Times New Roman"/>
          <w:i/>
          <w:sz w:val="28"/>
          <w:szCs w:val="28"/>
          <w:lang w:eastAsia="ru-RU"/>
        </w:rPr>
        <w:t xml:space="preserve">ГОУВПО «Донецкий национальный технический университет», </w:t>
      </w:r>
    </w:p>
    <w:p w:rsidR="001E3181" w:rsidRPr="001E3181" w:rsidRDefault="001E3181" w:rsidP="001E3181">
      <w:pPr>
        <w:shd w:val="clear" w:color="auto" w:fill="FFFFFF"/>
        <w:spacing w:after="0" w:line="240" w:lineRule="auto"/>
        <w:jc w:val="right"/>
        <w:outlineLvl w:val="0"/>
        <w:rPr>
          <w:rFonts w:ascii="Times New Roman" w:eastAsia="Times New Roman" w:hAnsi="Times New Roman" w:cs="Times New Roman"/>
          <w:i/>
          <w:sz w:val="28"/>
          <w:szCs w:val="28"/>
          <w:lang w:eastAsia="ru-RU"/>
        </w:rPr>
      </w:pPr>
      <w:r w:rsidRPr="001E3181">
        <w:rPr>
          <w:rFonts w:ascii="Times New Roman" w:eastAsia="Times New Roman" w:hAnsi="Times New Roman" w:cs="Times New Roman"/>
          <w:i/>
          <w:sz w:val="28"/>
          <w:szCs w:val="28"/>
          <w:lang w:eastAsia="ru-RU"/>
        </w:rPr>
        <w:t>г. Донецк, ДНР</w:t>
      </w:r>
    </w:p>
    <w:p w:rsidR="001E3181" w:rsidRPr="001E3181" w:rsidRDefault="001E3181" w:rsidP="001E3181">
      <w:pPr>
        <w:shd w:val="clear" w:color="auto" w:fill="FFFFFF"/>
        <w:spacing w:after="0" w:line="240" w:lineRule="auto"/>
        <w:ind w:firstLine="709"/>
        <w:outlineLvl w:val="0"/>
        <w:rPr>
          <w:rFonts w:ascii="Times New Roman" w:eastAsia="Times New Roman" w:hAnsi="Times New Roman" w:cs="Times New Roman"/>
          <w:i/>
          <w:sz w:val="28"/>
          <w:szCs w:val="28"/>
          <w:lang w:eastAsia="ru-RU"/>
        </w:rPr>
      </w:pPr>
    </w:p>
    <w:p w:rsidR="001E3181" w:rsidRPr="001E3181" w:rsidRDefault="001E3181" w:rsidP="001E3181">
      <w:pPr>
        <w:shd w:val="clear" w:color="auto" w:fill="FFFFFF"/>
        <w:spacing w:after="0" w:line="240" w:lineRule="auto"/>
        <w:ind w:firstLine="709"/>
        <w:outlineLvl w:val="0"/>
        <w:rPr>
          <w:rFonts w:ascii="Times New Roman" w:eastAsia="Times New Roman" w:hAnsi="Times New Roman" w:cs="Times New Roman"/>
          <w:sz w:val="28"/>
          <w:szCs w:val="28"/>
          <w:lang w:eastAsia="ru-RU"/>
        </w:rPr>
      </w:pP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eastAsia="ru-RU"/>
        </w:rPr>
      </w:pPr>
      <w:r w:rsidRPr="001E3181">
        <w:rPr>
          <w:rFonts w:ascii="Times New Roman" w:eastAsia="Times New Roman" w:hAnsi="Times New Roman" w:cs="Times New Roman"/>
          <w:b/>
          <w:sz w:val="28"/>
          <w:szCs w:val="28"/>
          <w:lang w:eastAsia="ru-RU"/>
        </w:rPr>
        <w:t xml:space="preserve">Аннотация. </w:t>
      </w:r>
      <w:r w:rsidRPr="001E3181">
        <w:rPr>
          <w:rFonts w:ascii="Times New Roman" w:eastAsia="Times New Roman" w:hAnsi="Times New Roman" w:cs="Times New Roman"/>
          <w:sz w:val="28"/>
          <w:szCs w:val="28"/>
          <w:lang w:eastAsia="ru-RU"/>
        </w:rPr>
        <w:t>Статья посвящена вопросам взаимоотношений личности и общества. Рассматривается социальная сущность человека, воздействие общества на личность и личности на общество; возможность установления справедливых, и притом, всеобщих, то есть распространяющихся на всех, отношений между обществом и личностью.</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b/>
          <w:sz w:val="28"/>
          <w:szCs w:val="28"/>
          <w:lang w:eastAsia="ru-RU"/>
        </w:rPr>
      </w:pPr>
      <w:r w:rsidRPr="001E3181">
        <w:rPr>
          <w:rFonts w:ascii="Times New Roman" w:eastAsia="Times New Roman" w:hAnsi="Times New Roman" w:cs="Times New Roman"/>
          <w:b/>
          <w:sz w:val="28"/>
          <w:szCs w:val="28"/>
          <w:lang w:eastAsia="ru-RU"/>
        </w:rPr>
        <w:t xml:space="preserve">Ключевые слова: </w:t>
      </w:r>
      <w:r w:rsidRPr="001E3181">
        <w:rPr>
          <w:rFonts w:ascii="Times New Roman" w:eastAsia="Times New Roman" w:hAnsi="Times New Roman" w:cs="Times New Roman"/>
          <w:sz w:val="28"/>
          <w:szCs w:val="28"/>
          <w:lang w:eastAsia="ru-RU"/>
        </w:rPr>
        <w:t xml:space="preserve">человек, личность, общество, отношение «личность </w:t>
      </w:r>
      <w:proofErr w:type="gramStart"/>
      <w:r w:rsidRPr="001E3181">
        <w:rPr>
          <w:rFonts w:ascii="Times New Roman" w:eastAsia="Times New Roman" w:hAnsi="Times New Roman" w:cs="Times New Roman"/>
          <w:sz w:val="28"/>
          <w:szCs w:val="28"/>
          <w:lang w:eastAsia="ru-RU"/>
        </w:rPr>
        <w:t>–о</w:t>
      </w:r>
      <w:proofErr w:type="gramEnd"/>
      <w:r w:rsidRPr="001E3181">
        <w:rPr>
          <w:rFonts w:ascii="Times New Roman" w:eastAsia="Times New Roman" w:hAnsi="Times New Roman" w:cs="Times New Roman"/>
          <w:sz w:val="28"/>
          <w:szCs w:val="28"/>
          <w:lang w:eastAsia="ru-RU"/>
        </w:rPr>
        <w:t>бщество».</w:t>
      </w:r>
    </w:p>
    <w:p w:rsidR="001E3181" w:rsidRPr="001E3181" w:rsidRDefault="001E3181" w:rsidP="001E3181">
      <w:pPr>
        <w:shd w:val="clear" w:color="auto" w:fill="FFFFFF"/>
        <w:spacing w:after="0" w:line="240" w:lineRule="auto"/>
        <w:ind w:firstLine="709"/>
        <w:outlineLvl w:val="0"/>
        <w:rPr>
          <w:rFonts w:ascii="Times New Roman" w:eastAsia="Times New Roman" w:hAnsi="Times New Roman" w:cs="Times New Roman"/>
          <w:sz w:val="28"/>
          <w:szCs w:val="28"/>
          <w:lang w:eastAsia="ru-RU"/>
        </w:rPr>
      </w:pPr>
    </w:p>
    <w:p w:rsidR="001E3181" w:rsidRPr="001E3181" w:rsidRDefault="001E3181" w:rsidP="001E3181">
      <w:pPr>
        <w:shd w:val="clear" w:color="auto" w:fill="FFFFFF"/>
        <w:spacing w:after="0" w:line="240" w:lineRule="auto"/>
        <w:jc w:val="center"/>
        <w:outlineLvl w:val="0"/>
        <w:rPr>
          <w:rFonts w:ascii="Times New Roman" w:eastAsia="Times New Roman" w:hAnsi="Times New Roman" w:cs="Times New Roman"/>
          <w:b/>
          <w:iCs/>
          <w:sz w:val="28"/>
          <w:szCs w:val="28"/>
          <w:lang w:val="en-US" w:eastAsia="ru-RU"/>
        </w:rPr>
      </w:pPr>
      <w:r w:rsidRPr="001E3181">
        <w:rPr>
          <w:rFonts w:ascii="Times New Roman" w:eastAsia="Times New Roman" w:hAnsi="Times New Roman" w:cs="Times New Roman"/>
          <w:b/>
          <w:iCs/>
          <w:sz w:val="28"/>
          <w:szCs w:val="28"/>
          <w:lang w:val="en-US" w:eastAsia="ru-RU"/>
        </w:rPr>
        <w:t>PERSONALITY AND SOCIETY AS TWO POLES OF ONE SYSTEM</w:t>
      </w:r>
    </w:p>
    <w:p w:rsidR="001E3181" w:rsidRPr="001E3181" w:rsidRDefault="001E3181" w:rsidP="001E3181">
      <w:pPr>
        <w:shd w:val="clear" w:color="auto" w:fill="FFFFFF"/>
        <w:spacing w:after="0" w:line="240" w:lineRule="auto"/>
        <w:ind w:firstLine="709"/>
        <w:outlineLvl w:val="0"/>
        <w:rPr>
          <w:rFonts w:ascii="Times New Roman" w:eastAsia="Times New Roman" w:hAnsi="Times New Roman" w:cs="Times New Roman"/>
          <w:b/>
          <w:iCs/>
          <w:sz w:val="28"/>
          <w:szCs w:val="28"/>
          <w:lang w:val="en-US" w:eastAsia="ru-RU"/>
        </w:rPr>
      </w:pPr>
    </w:p>
    <w:p w:rsidR="001E3181" w:rsidRPr="001E3181" w:rsidRDefault="001E3181" w:rsidP="001E3181">
      <w:pPr>
        <w:shd w:val="clear" w:color="auto" w:fill="FFFFFF"/>
        <w:spacing w:after="0" w:line="240" w:lineRule="auto"/>
        <w:ind w:firstLine="709"/>
        <w:outlineLvl w:val="0"/>
        <w:rPr>
          <w:rFonts w:ascii="Times New Roman" w:eastAsia="Times New Roman" w:hAnsi="Times New Roman" w:cs="Times New Roman"/>
          <w:b/>
          <w:iCs/>
          <w:sz w:val="28"/>
          <w:szCs w:val="28"/>
          <w:lang w:val="en-US" w:eastAsia="ru-RU"/>
        </w:rPr>
      </w:pPr>
      <w:proofErr w:type="gramStart"/>
      <w:r w:rsidRPr="001E3181">
        <w:rPr>
          <w:rFonts w:ascii="Times New Roman" w:eastAsia="Times New Roman" w:hAnsi="Times New Roman" w:cs="Times New Roman"/>
          <w:b/>
          <w:iCs/>
          <w:sz w:val="28"/>
          <w:szCs w:val="28"/>
          <w:lang w:val="en-US" w:eastAsia="ru-RU"/>
        </w:rPr>
        <w:t>Popova  M</w:t>
      </w:r>
      <w:proofErr w:type="gramEnd"/>
      <w:r w:rsidRPr="001E3181">
        <w:rPr>
          <w:rFonts w:ascii="Times New Roman" w:eastAsia="Times New Roman" w:hAnsi="Times New Roman" w:cs="Times New Roman"/>
          <w:b/>
          <w:iCs/>
          <w:sz w:val="28"/>
          <w:szCs w:val="28"/>
          <w:lang w:val="en-US" w:eastAsia="ru-RU"/>
        </w:rPr>
        <w:t>. A.</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val="en-US" w:eastAsia="ru-RU"/>
        </w:rPr>
      </w:pPr>
      <w:r w:rsidRPr="001E3181">
        <w:rPr>
          <w:rFonts w:ascii="Times New Roman" w:eastAsia="Times New Roman" w:hAnsi="Times New Roman" w:cs="Times New Roman"/>
          <w:b/>
          <w:iCs/>
          <w:sz w:val="28"/>
          <w:szCs w:val="28"/>
          <w:lang w:val="en-US" w:eastAsia="ru-RU"/>
        </w:rPr>
        <w:t>Annotation:</w:t>
      </w:r>
      <w:r w:rsidRPr="001E3181">
        <w:rPr>
          <w:rFonts w:ascii="Times New Roman" w:eastAsia="Times New Roman" w:hAnsi="Times New Roman" w:cs="Times New Roman"/>
          <w:sz w:val="24"/>
          <w:szCs w:val="24"/>
          <w:lang w:val="en-US" w:eastAsia="ru-RU"/>
        </w:rPr>
        <w:t xml:space="preserve"> </w:t>
      </w:r>
      <w:r w:rsidRPr="001E3181">
        <w:rPr>
          <w:rFonts w:ascii="Times New Roman" w:eastAsia="Times New Roman" w:hAnsi="Times New Roman" w:cs="Times New Roman"/>
          <w:iCs/>
          <w:sz w:val="28"/>
          <w:szCs w:val="28"/>
          <w:lang w:val="en-US" w:eastAsia="ru-RU"/>
        </w:rPr>
        <w:t>The article is devoted to the relationship of the individual and society. Considers the social nature of man, the impact of society on the individual and the individual on society; the possibility of establishing fair, and, moreover, universal, that is, extending to all, relations between society and the individual.</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val="en-US" w:eastAsia="ru-RU"/>
        </w:rPr>
      </w:pPr>
      <w:r w:rsidRPr="001E3181">
        <w:rPr>
          <w:rFonts w:ascii="Times New Roman" w:eastAsia="Times New Roman" w:hAnsi="Times New Roman" w:cs="Times New Roman"/>
          <w:b/>
          <w:iCs/>
          <w:sz w:val="28"/>
          <w:szCs w:val="28"/>
          <w:lang w:val="en-US" w:eastAsia="ru-RU"/>
        </w:rPr>
        <w:t xml:space="preserve">Keywords: </w:t>
      </w:r>
      <w:r w:rsidRPr="001E3181">
        <w:rPr>
          <w:rFonts w:ascii="Times New Roman" w:eastAsia="Times New Roman" w:hAnsi="Times New Roman" w:cs="Times New Roman"/>
          <w:iCs/>
          <w:sz w:val="28"/>
          <w:szCs w:val="28"/>
          <w:lang w:val="en-US" w:eastAsia="ru-RU"/>
        </w:rPr>
        <w:t>person, a person, a society, a relationship «personality – society».</w:t>
      </w:r>
    </w:p>
    <w:p w:rsidR="001E3181" w:rsidRPr="001E3181" w:rsidRDefault="001E3181" w:rsidP="001E3181">
      <w:pPr>
        <w:shd w:val="clear" w:color="auto" w:fill="FFFFFF"/>
        <w:spacing w:after="0" w:line="240" w:lineRule="auto"/>
        <w:ind w:firstLine="709"/>
        <w:outlineLvl w:val="0"/>
        <w:rPr>
          <w:rFonts w:ascii="Times New Roman" w:eastAsia="Times New Roman" w:hAnsi="Times New Roman" w:cs="Times New Roman"/>
          <w:b/>
          <w:bCs/>
          <w:sz w:val="28"/>
          <w:szCs w:val="28"/>
          <w:lang w:val="en-US" w:eastAsia="ru-RU"/>
        </w:rPr>
      </w:pP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eastAsia="ru-RU"/>
        </w:rPr>
      </w:pPr>
      <w:r w:rsidRPr="001E3181">
        <w:rPr>
          <w:rFonts w:ascii="Times New Roman" w:eastAsia="Times New Roman" w:hAnsi="Times New Roman" w:cs="Times New Roman"/>
          <w:b/>
          <w:bCs/>
          <w:sz w:val="28"/>
          <w:szCs w:val="28"/>
          <w:lang w:eastAsia="ru-RU"/>
        </w:rPr>
        <w:t>Актуальность проблемы.</w:t>
      </w:r>
      <w:r w:rsidRPr="001E3181">
        <w:rPr>
          <w:rFonts w:ascii="Times New Roman" w:eastAsia="Times New Roman" w:hAnsi="Times New Roman" w:cs="Times New Roman"/>
          <w:sz w:val="28"/>
          <w:szCs w:val="28"/>
          <w:lang w:eastAsia="ru-RU"/>
        </w:rPr>
        <w:t xml:space="preserve"> Человек – основной элемент общества. Он </w:t>
      </w:r>
      <w:proofErr w:type="gramStart"/>
      <w:r w:rsidRPr="001E3181">
        <w:rPr>
          <w:rFonts w:ascii="Times New Roman" w:eastAsia="Times New Roman" w:hAnsi="Times New Roman" w:cs="Times New Roman"/>
          <w:sz w:val="28"/>
          <w:szCs w:val="28"/>
          <w:lang w:eastAsia="ru-RU"/>
        </w:rPr>
        <w:t>–п</w:t>
      </w:r>
      <w:proofErr w:type="gramEnd"/>
      <w:r w:rsidRPr="001E3181">
        <w:rPr>
          <w:rFonts w:ascii="Times New Roman" w:eastAsia="Times New Roman" w:hAnsi="Times New Roman" w:cs="Times New Roman"/>
          <w:sz w:val="28"/>
          <w:szCs w:val="28"/>
          <w:lang w:eastAsia="ru-RU"/>
        </w:rPr>
        <w:t>родукт и субъект общественных отношений. Спор о человеке и его судьбе давно перешел из теории в практику. Люди рождаются равными, но разными.</w:t>
      </w:r>
      <w:r w:rsidRPr="001E3181">
        <w:rPr>
          <w:rFonts w:ascii="Times New Roman" w:eastAsia="Times New Roman" w:hAnsi="Times New Roman" w:cs="Times New Roman"/>
          <w:sz w:val="24"/>
          <w:szCs w:val="24"/>
          <w:lang w:eastAsia="ru-RU"/>
        </w:rPr>
        <w:t xml:space="preserve"> </w:t>
      </w:r>
      <w:r w:rsidRPr="001E3181">
        <w:rPr>
          <w:rFonts w:ascii="Times New Roman" w:eastAsia="Times New Roman" w:hAnsi="Times New Roman" w:cs="Times New Roman"/>
          <w:sz w:val="28"/>
          <w:szCs w:val="28"/>
          <w:lang w:eastAsia="ru-RU"/>
        </w:rPr>
        <w:t xml:space="preserve">Основу этого различия составляют врожденные физиологические и психические качества людей, с которыми они начинают жизнь; затем накладывается влияние тех обстоятельств и переживаний, с которыми пришлось столкнуться каждому из них. Признание уникальности индивида и развитие индивидуальной основы есть подлинное развитие индивидуальности. </w:t>
      </w:r>
      <w:r w:rsidRPr="001E3181">
        <w:rPr>
          <w:rFonts w:ascii="Times New Roman" w:eastAsia="Times New Roman" w:hAnsi="Times New Roman" w:cs="Times New Roman"/>
          <w:bCs/>
          <w:sz w:val="28"/>
          <w:szCs w:val="28"/>
          <w:lang w:eastAsia="ru-RU"/>
        </w:rPr>
        <w:t>Чтобы стать личностью, человек проходит путь социализации, и ее формирование происходит в течение всей жизни. Именно общество формирует из индивида личность.</w:t>
      </w:r>
      <w:r w:rsidRPr="001E3181">
        <w:rPr>
          <w:rFonts w:ascii="Times New Roman" w:eastAsia="Times New Roman" w:hAnsi="Times New Roman" w:cs="Times New Roman"/>
          <w:sz w:val="24"/>
          <w:szCs w:val="24"/>
          <w:lang w:eastAsia="ru-RU"/>
        </w:rPr>
        <w:t xml:space="preserve"> </w:t>
      </w:r>
      <w:r w:rsidRPr="001E3181">
        <w:rPr>
          <w:rFonts w:ascii="Times New Roman" w:eastAsia="Times New Roman" w:hAnsi="Times New Roman" w:cs="Times New Roman"/>
          <w:bCs/>
          <w:sz w:val="28"/>
          <w:szCs w:val="28"/>
          <w:lang w:eastAsia="ru-RU"/>
        </w:rPr>
        <w:t xml:space="preserve">В процессе социализации (формирования личности) у человека вырабатываются физические навыки и умения, психологические особенности, моральные факторы, научные знания, </w:t>
      </w:r>
      <w:r w:rsidRPr="001E3181">
        <w:rPr>
          <w:rFonts w:ascii="Times New Roman" w:eastAsia="Times New Roman" w:hAnsi="Times New Roman" w:cs="Times New Roman"/>
          <w:bCs/>
          <w:sz w:val="28"/>
          <w:szCs w:val="28"/>
          <w:lang w:eastAsia="ru-RU"/>
        </w:rPr>
        <w:lastRenderedPageBreak/>
        <w:t>политические мировоззрения, религиозные ценности и т.д. Личность – это член общества.</w:t>
      </w:r>
      <w:r w:rsidRPr="001E3181">
        <w:rPr>
          <w:rFonts w:ascii="Times New Roman" w:eastAsia="Times New Roman" w:hAnsi="Times New Roman" w:cs="Times New Roman"/>
          <w:sz w:val="24"/>
          <w:szCs w:val="24"/>
          <w:lang w:eastAsia="ru-RU"/>
        </w:rPr>
        <w:t xml:space="preserve"> </w:t>
      </w:r>
      <w:r w:rsidRPr="001E3181">
        <w:rPr>
          <w:rFonts w:ascii="Times New Roman" w:eastAsia="Times New Roman" w:hAnsi="Times New Roman" w:cs="Times New Roman"/>
          <w:bCs/>
          <w:sz w:val="28"/>
          <w:szCs w:val="28"/>
          <w:lang w:eastAsia="ru-RU"/>
        </w:rPr>
        <w:t>Задача общества – создать наиболее благоприятные условия для формирования личности.</w:t>
      </w:r>
      <w:r w:rsidRPr="001E3181">
        <w:rPr>
          <w:rFonts w:ascii="Times New Roman" w:eastAsia="Times New Roman" w:hAnsi="Times New Roman" w:cs="Times New Roman"/>
          <w:sz w:val="28"/>
          <w:szCs w:val="28"/>
          <w:lang w:eastAsia="ru-RU"/>
        </w:rPr>
        <w:t xml:space="preserve"> </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bCs/>
          <w:sz w:val="28"/>
          <w:szCs w:val="28"/>
          <w:lang w:eastAsia="ru-RU"/>
        </w:rPr>
      </w:pPr>
      <w:r w:rsidRPr="001E3181">
        <w:rPr>
          <w:rFonts w:ascii="Times New Roman" w:eastAsia="Times New Roman" w:hAnsi="Times New Roman" w:cs="Times New Roman"/>
          <w:sz w:val="28"/>
          <w:szCs w:val="28"/>
          <w:lang w:eastAsia="ru-RU"/>
        </w:rPr>
        <w:t xml:space="preserve">Но нельзя не видеть и обратной связи. </w:t>
      </w:r>
      <w:proofErr w:type="gramStart"/>
      <w:r w:rsidRPr="001E3181">
        <w:rPr>
          <w:rFonts w:ascii="Times New Roman" w:eastAsia="Times New Roman" w:hAnsi="Times New Roman" w:cs="Times New Roman"/>
          <w:sz w:val="28"/>
          <w:szCs w:val="28"/>
          <w:lang w:eastAsia="ru-RU"/>
        </w:rPr>
        <w:t>Общество</w:t>
      </w:r>
      <w:proofErr w:type="gramEnd"/>
      <w:r w:rsidRPr="001E3181">
        <w:rPr>
          <w:rFonts w:ascii="Times New Roman" w:eastAsia="Times New Roman" w:hAnsi="Times New Roman" w:cs="Times New Roman"/>
          <w:sz w:val="28"/>
          <w:szCs w:val="28"/>
          <w:lang w:eastAsia="ru-RU"/>
        </w:rPr>
        <w:t xml:space="preserve"> в конечном счете складывается из множества личностей.</w:t>
      </w:r>
    </w:p>
    <w:p w:rsidR="001E3181" w:rsidRPr="001E3181" w:rsidRDefault="001E3181" w:rsidP="001E3181">
      <w:pPr>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Таким образом, отношение «личность – общество» представляет систему, причем характер взаимодействия элементов отличается здесь исключительной сложностью. Системе «личность – общество» свойственны некоторые  глобальные проблемы. Они непосредственно касаются отдельного человека и зависят от способности общества предоставить реальные возможности для развития личности.</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1E3181">
        <w:rPr>
          <w:rFonts w:ascii="Times New Roman" w:eastAsia="Times New Roman" w:hAnsi="Times New Roman" w:cs="Times New Roman"/>
          <w:sz w:val="28"/>
          <w:szCs w:val="28"/>
          <w:lang w:eastAsia="ru-RU"/>
        </w:rPr>
        <w:t>До сих пор в мире сохраняется социальное неравенство, идут войны; дают знать о себе терроризм, голод; имеют место экологические катастрофы. Появились новые формы труда, информационные технологии активно внедряются в сферы экономики, политики, духовной жизни общества; усложняются механизмы символической коммуникации.</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bCs/>
          <w:sz w:val="28"/>
          <w:szCs w:val="28"/>
          <w:lang w:eastAsia="ru-RU"/>
        </w:rPr>
      </w:pPr>
      <w:r w:rsidRPr="001E3181">
        <w:rPr>
          <w:rFonts w:ascii="Times New Roman" w:eastAsia="Times New Roman" w:hAnsi="Times New Roman" w:cs="Times New Roman"/>
          <w:bCs/>
          <w:sz w:val="28"/>
          <w:szCs w:val="28"/>
          <w:lang w:eastAsia="ru-RU"/>
        </w:rPr>
        <w:t xml:space="preserve">Проблема, с которой сталкивается большинство из нас: личность, только ли она инструмент общества или она – цель общества? … как личности, используемся ли мы, управляемся ли мы, воспитываемся ли мы, </w:t>
      </w:r>
      <w:proofErr w:type="spellStart"/>
      <w:r w:rsidRPr="001E3181">
        <w:rPr>
          <w:rFonts w:ascii="Times New Roman" w:eastAsia="Times New Roman" w:hAnsi="Times New Roman" w:cs="Times New Roman"/>
          <w:bCs/>
          <w:sz w:val="28"/>
          <w:szCs w:val="28"/>
          <w:lang w:eastAsia="ru-RU"/>
        </w:rPr>
        <w:t>контролируемся</w:t>
      </w:r>
      <w:proofErr w:type="spellEnd"/>
      <w:r w:rsidRPr="001E3181">
        <w:rPr>
          <w:rFonts w:ascii="Times New Roman" w:eastAsia="Times New Roman" w:hAnsi="Times New Roman" w:cs="Times New Roman"/>
          <w:bCs/>
          <w:sz w:val="28"/>
          <w:szCs w:val="28"/>
          <w:lang w:eastAsia="ru-RU"/>
        </w:rPr>
        <w:t xml:space="preserve"> ли мы, формируемся ли мы по определенному образцу обществом и правительством, – или это общество и государство существуют ради личности? Есть ли личность цель общества или она простая марионетка, обучаемая, эксплуатируемая, используемая как пушечное мясо на войне? … Это мировая проблема: является ли личность простым инструментом общества, игрушкой формирующих ее влияний или же общество существует ради личности? [1]</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eastAsia="ru-RU"/>
        </w:rPr>
      </w:pPr>
      <w:r w:rsidRPr="001E3181">
        <w:rPr>
          <w:rFonts w:ascii="Times New Roman" w:eastAsia="Times New Roman" w:hAnsi="Times New Roman" w:cs="Times New Roman"/>
          <w:b/>
          <w:bCs/>
          <w:sz w:val="28"/>
          <w:szCs w:val="28"/>
          <w:lang w:eastAsia="ru-RU"/>
        </w:rPr>
        <w:t xml:space="preserve">Анализ предшествующих исследований и публикаций. </w:t>
      </w:r>
      <w:r w:rsidRPr="001E3181">
        <w:rPr>
          <w:rFonts w:ascii="Times New Roman" w:eastAsia="Times New Roman" w:hAnsi="Times New Roman" w:cs="Times New Roman"/>
          <w:sz w:val="28"/>
          <w:szCs w:val="28"/>
          <w:lang w:eastAsia="ru-RU"/>
        </w:rPr>
        <w:t xml:space="preserve">На протяжении всего развития человеческой цивилизации отношение «личность – общество» находилось в центре внимания философии и этики, </w:t>
      </w:r>
      <w:proofErr w:type="spellStart"/>
      <w:r w:rsidRPr="001E3181">
        <w:rPr>
          <w:rFonts w:ascii="Times New Roman" w:eastAsia="Times New Roman" w:hAnsi="Times New Roman" w:cs="Times New Roman"/>
          <w:sz w:val="28"/>
          <w:szCs w:val="28"/>
          <w:lang w:eastAsia="ru-RU"/>
        </w:rPr>
        <w:t>т</w:t>
      </w:r>
      <w:proofErr w:type="gramStart"/>
      <w:r w:rsidRPr="001E3181">
        <w:rPr>
          <w:rFonts w:ascii="Times New Roman" w:eastAsia="Times New Roman" w:hAnsi="Times New Roman" w:cs="Times New Roman"/>
          <w:sz w:val="28"/>
          <w:szCs w:val="28"/>
          <w:lang w:eastAsia="ru-RU"/>
        </w:rPr>
        <w:t>.е</w:t>
      </w:r>
      <w:proofErr w:type="spellEnd"/>
      <w:proofErr w:type="gramEnd"/>
      <w:r w:rsidRPr="001E3181">
        <w:rPr>
          <w:rFonts w:ascii="Times New Roman" w:eastAsia="Times New Roman" w:hAnsi="Times New Roman" w:cs="Times New Roman"/>
          <w:sz w:val="28"/>
          <w:szCs w:val="28"/>
          <w:lang w:eastAsia="ru-RU"/>
        </w:rPr>
        <w:t xml:space="preserve"> учения о морали, служило предметом политических дискуссий, одной из вечных тем литературы и искусства. </w:t>
      </w:r>
      <w:proofErr w:type="gramStart"/>
      <w:r w:rsidRPr="001E3181">
        <w:rPr>
          <w:rFonts w:ascii="Times New Roman" w:eastAsia="Times New Roman" w:hAnsi="Times New Roman" w:cs="Times New Roman"/>
          <w:sz w:val="28"/>
          <w:szCs w:val="28"/>
          <w:lang w:eastAsia="ru-RU"/>
        </w:rPr>
        <w:t xml:space="preserve">Многие мыслители искали своего рода идеальную формулу, которая позволила бы установить гармоническое равновесие между личными и общественными интересами: от систем воззрений древних – Аристотеля, </w:t>
      </w:r>
      <w:proofErr w:type="spellStart"/>
      <w:r w:rsidRPr="001E3181">
        <w:rPr>
          <w:rFonts w:ascii="Times New Roman" w:eastAsia="Times New Roman" w:hAnsi="Times New Roman" w:cs="Times New Roman"/>
          <w:sz w:val="28"/>
          <w:szCs w:val="28"/>
          <w:lang w:eastAsia="ru-RU"/>
        </w:rPr>
        <w:t>Демокрита</w:t>
      </w:r>
      <w:proofErr w:type="spellEnd"/>
      <w:r w:rsidRPr="001E3181">
        <w:rPr>
          <w:rFonts w:ascii="Times New Roman" w:eastAsia="Times New Roman" w:hAnsi="Times New Roman" w:cs="Times New Roman"/>
          <w:sz w:val="28"/>
          <w:szCs w:val="28"/>
          <w:lang w:eastAsia="ru-RU"/>
        </w:rPr>
        <w:t>, Эпикура, Лукреция, Перикла, Протагора или Сократа, Конфуция;</w:t>
      </w:r>
      <w:r w:rsidRPr="001E3181">
        <w:rPr>
          <w:rFonts w:ascii="Times New Roman" w:eastAsia="Times New Roman" w:hAnsi="Times New Roman" w:cs="Times New Roman"/>
          <w:sz w:val="24"/>
          <w:szCs w:val="24"/>
          <w:lang w:eastAsia="ru-RU"/>
        </w:rPr>
        <w:t xml:space="preserve"> </w:t>
      </w:r>
      <w:r w:rsidRPr="001E3181">
        <w:rPr>
          <w:rFonts w:ascii="Times New Roman" w:eastAsia="Times New Roman" w:hAnsi="Times New Roman" w:cs="Times New Roman"/>
          <w:sz w:val="28"/>
          <w:szCs w:val="28"/>
          <w:lang w:eastAsia="ru-RU"/>
        </w:rPr>
        <w:t xml:space="preserve">представителей эпохи Возрождения – Бэкона, Боккаччо, Эразм </w:t>
      </w:r>
      <w:proofErr w:type="spellStart"/>
      <w:r w:rsidRPr="001E3181">
        <w:rPr>
          <w:rFonts w:ascii="Times New Roman" w:eastAsia="Times New Roman" w:hAnsi="Times New Roman" w:cs="Times New Roman"/>
          <w:sz w:val="28"/>
          <w:szCs w:val="28"/>
          <w:lang w:eastAsia="ru-RU"/>
        </w:rPr>
        <w:t>Роттердамского</w:t>
      </w:r>
      <w:proofErr w:type="spellEnd"/>
      <w:r w:rsidRPr="001E3181">
        <w:rPr>
          <w:rFonts w:ascii="Times New Roman" w:eastAsia="Times New Roman" w:hAnsi="Times New Roman" w:cs="Times New Roman"/>
          <w:sz w:val="28"/>
          <w:szCs w:val="28"/>
          <w:lang w:eastAsia="ru-RU"/>
        </w:rPr>
        <w:t>, Монтеню, Томаса Мора, Петрарки;</w:t>
      </w:r>
      <w:proofErr w:type="gramEnd"/>
      <w:r w:rsidRPr="001E3181">
        <w:rPr>
          <w:rFonts w:ascii="Times New Roman" w:eastAsia="Times New Roman" w:hAnsi="Times New Roman" w:cs="Times New Roman"/>
          <w:sz w:val="28"/>
          <w:szCs w:val="28"/>
          <w:lang w:eastAsia="ru-RU"/>
        </w:rPr>
        <w:t xml:space="preserve"> философов Ж. </w:t>
      </w:r>
      <w:proofErr w:type="spellStart"/>
      <w:r w:rsidRPr="001E3181">
        <w:rPr>
          <w:rFonts w:ascii="Times New Roman" w:eastAsia="Times New Roman" w:hAnsi="Times New Roman" w:cs="Times New Roman"/>
          <w:sz w:val="28"/>
          <w:szCs w:val="28"/>
          <w:lang w:eastAsia="ru-RU"/>
        </w:rPr>
        <w:t>Ваньера</w:t>
      </w:r>
      <w:proofErr w:type="spellEnd"/>
      <w:r w:rsidRPr="001E3181">
        <w:rPr>
          <w:rFonts w:ascii="Times New Roman" w:eastAsia="Times New Roman" w:hAnsi="Times New Roman" w:cs="Times New Roman"/>
          <w:sz w:val="28"/>
          <w:szCs w:val="28"/>
          <w:lang w:eastAsia="ru-RU"/>
        </w:rPr>
        <w:t>, Б. Спинозы, Ж.-Ж. Руссо, Д. Дидро, А. Сен-Симона до</w:t>
      </w:r>
      <w:r w:rsidRPr="001E3181">
        <w:rPr>
          <w:rFonts w:ascii="Times New Roman" w:eastAsia="Times New Roman" w:hAnsi="Times New Roman" w:cs="Times New Roman"/>
          <w:sz w:val="28"/>
          <w:szCs w:val="28"/>
          <w:shd w:val="clear" w:color="auto" w:fill="FFFFFF"/>
          <w:lang w:eastAsia="ru-RU"/>
        </w:rPr>
        <w:t xml:space="preserve"> </w:t>
      </w:r>
      <w:r w:rsidRPr="001E3181">
        <w:rPr>
          <w:rFonts w:ascii="Times New Roman" w:eastAsia="Times New Roman" w:hAnsi="Times New Roman" w:cs="Times New Roman"/>
          <w:sz w:val="28"/>
          <w:szCs w:val="28"/>
          <w:lang w:eastAsia="ru-RU"/>
        </w:rPr>
        <w:t xml:space="preserve">убеждений </w:t>
      </w:r>
      <w:proofErr w:type="spellStart"/>
      <w:r w:rsidRPr="001E3181">
        <w:rPr>
          <w:rFonts w:ascii="Times New Roman" w:eastAsia="Times New Roman" w:hAnsi="Times New Roman" w:cs="Times New Roman"/>
          <w:sz w:val="28"/>
          <w:szCs w:val="28"/>
          <w:lang w:eastAsia="ru-RU"/>
        </w:rPr>
        <w:t>маркзизма</w:t>
      </w:r>
      <w:proofErr w:type="spellEnd"/>
      <w:r w:rsidRPr="001E3181">
        <w:rPr>
          <w:rFonts w:ascii="Times New Roman" w:eastAsia="Times New Roman" w:hAnsi="Times New Roman" w:cs="Times New Roman"/>
          <w:sz w:val="28"/>
          <w:szCs w:val="28"/>
          <w:lang w:eastAsia="ru-RU"/>
        </w:rPr>
        <w:t xml:space="preserve">-ленинизма (К. Маркс, Ф. Энгельс, В. И. Ленин) и классиков функционализма Т. </w:t>
      </w:r>
      <w:proofErr w:type="spellStart"/>
      <w:r w:rsidRPr="001E3181">
        <w:rPr>
          <w:rFonts w:ascii="Times New Roman" w:eastAsia="Times New Roman" w:hAnsi="Times New Roman" w:cs="Times New Roman"/>
          <w:sz w:val="28"/>
          <w:szCs w:val="28"/>
          <w:lang w:eastAsia="ru-RU"/>
        </w:rPr>
        <w:t>Парсона</w:t>
      </w:r>
      <w:proofErr w:type="spellEnd"/>
      <w:r w:rsidRPr="001E3181">
        <w:rPr>
          <w:rFonts w:ascii="Times New Roman" w:eastAsia="Times New Roman" w:hAnsi="Times New Roman" w:cs="Times New Roman"/>
          <w:sz w:val="28"/>
          <w:szCs w:val="28"/>
          <w:lang w:eastAsia="ru-RU"/>
        </w:rPr>
        <w:t>, Р. Мертона. Это далеко не полный список имен.</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 xml:space="preserve">Проблеме человеческого существования, отношения личности и общества посвящены работы Бердяева Н. А., </w:t>
      </w:r>
      <w:proofErr w:type="spellStart"/>
      <w:r w:rsidRPr="001E3181">
        <w:rPr>
          <w:rFonts w:ascii="Times New Roman" w:eastAsia="Times New Roman" w:hAnsi="Times New Roman" w:cs="Times New Roman"/>
          <w:sz w:val="28"/>
          <w:szCs w:val="28"/>
          <w:lang w:eastAsia="ru-RU"/>
        </w:rPr>
        <w:t>Грав</w:t>
      </w:r>
      <w:proofErr w:type="spellEnd"/>
      <w:r w:rsidRPr="001E3181">
        <w:rPr>
          <w:rFonts w:ascii="Times New Roman" w:eastAsia="Times New Roman" w:hAnsi="Times New Roman" w:cs="Times New Roman"/>
          <w:sz w:val="28"/>
          <w:szCs w:val="28"/>
          <w:lang w:eastAsia="ru-RU"/>
        </w:rPr>
        <w:t xml:space="preserve"> Ж., Исаева Б. А., </w:t>
      </w:r>
      <w:proofErr w:type="spellStart"/>
      <w:r w:rsidRPr="001E3181">
        <w:rPr>
          <w:rFonts w:ascii="Times New Roman" w:eastAsia="Times New Roman" w:hAnsi="Times New Roman" w:cs="Times New Roman"/>
          <w:sz w:val="28"/>
          <w:szCs w:val="28"/>
          <w:lang w:eastAsia="ru-RU"/>
        </w:rPr>
        <w:t>Крапивенского</w:t>
      </w:r>
      <w:proofErr w:type="spellEnd"/>
      <w:r w:rsidRPr="001E3181">
        <w:rPr>
          <w:rFonts w:ascii="Times New Roman" w:eastAsia="Times New Roman" w:hAnsi="Times New Roman" w:cs="Times New Roman"/>
          <w:sz w:val="28"/>
          <w:szCs w:val="28"/>
          <w:lang w:eastAsia="ru-RU"/>
        </w:rPr>
        <w:t xml:space="preserve"> С. Э., </w:t>
      </w:r>
      <w:proofErr w:type="spellStart"/>
      <w:r w:rsidRPr="001E3181">
        <w:rPr>
          <w:rFonts w:ascii="Times New Roman" w:eastAsia="Times New Roman" w:hAnsi="Times New Roman" w:cs="Times New Roman"/>
          <w:sz w:val="28"/>
          <w:szCs w:val="28"/>
          <w:lang w:eastAsia="ru-RU"/>
        </w:rPr>
        <w:t>Кришнамурти</w:t>
      </w:r>
      <w:proofErr w:type="spellEnd"/>
      <w:r w:rsidRPr="001E3181">
        <w:rPr>
          <w:rFonts w:ascii="Times New Roman" w:eastAsia="Times New Roman" w:hAnsi="Times New Roman" w:cs="Times New Roman"/>
          <w:sz w:val="28"/>
          <w:szCs w:val="28"/>
          <w:lang w:eastAsia="ru-RU"/>
        </w:rPr>
        <w:t xml:space="preserve"> Д., Лосева А. Ф., </w:t>
      </w:r>
      <w:proofErr w:type="spellStart"/>
      <w:r w:rsidRPr="001E3181">
        <w:rPr>
          <w:rFonts w:ascii="Times New Roman" w:eastAsia="Times New Roman" w:hAnsi="Times New Roman" w:cs="Times New Roman"/>
          <w:sz w:val="28"/>
          <w:szCs w:val="28"/>
          <w:lang w:eastAsia="ru-RU"/>
        </w:rPr>
        <w:t>Сименко</w:t>
      </w:r>
      <w:proofErr w:type="spellEnd"/>
      <w:r w:rsidRPr="001E3181">
        <w:rPr>
          <w:rFonts w:ascii="Times New Roman" w:eastAsia="Times New Roman" w:hAnsi="Times New Roman" w:cs="Times New Roman"/>
          <w:sz w:val="28"/>
          <w:szCs w:val="28"/>
          <w:lang w:eastAsia="ru-RU"/>
        </w:rPr>
        <w:t xml:space="preserve"> И. </w:t>
      </w:r>
      <w:proofErr w:type="spellStart"/>
      <w:r w:rsidRPr="001E3181">
        <w:rPr>
          <w:rFonts w:ascii="Times New Roman" w:eastAsia="Times New Roman" w:hAnsi="Times New Roman" w:cs="Times New Roman"/>
          <w:sz w:val="28"/>
          <w:szCs w:val="28"/>
          <w:lang w:eastAsia="ru-RU"/>
        </w:rPr>
        <w:t>А.,Спиркина</w:t>
      </w:r>
      <w:proofErr w:type="spellEnd"/>
      <w:r w:rsidRPr="001E3181">
        <w:rPr>
          <w:rFonts w:ascii="Times New Roman" w:eastAsia="Times New Roman" w:hAnsi="Times New Roman" w:cs="Times New Roman"/>
          <w:sz w:val="28"/>
          <w:szCs w:val="28"/>
          <w:lang w:eastAsia="ru-RU"/>
        </w:rPr>
        <w:t xml:space="preserve"> А. Г., </w:t>
      </w:r>
      <w:proofErr w:type="spellStart"/>
      <w:r w:rsidRPr="001E3181">
        <w:rPr>
          <w:rFonts w:ascii="Times New Roman" w:eastAsia="Times New Roman" w:hAnsi="Times New Roman" w:cs="Times New Roman"/>
          <w:sz w:val="28"/>
          <w:szCs w:val="28"/>
          <w:lang w:eastAsia="ru-RU"/>
        </w:rPr>
        <w:t>Фромма</w:t>
      </w:r>
      <w:proofErr w:type="spellEnd"/>
      <w:r w:rsidRPr="001E3181">
        <w:rPr>
          <w:rFonts w:ascii="Times New Roman" w:eastAsia="Times New Roman" w:hAnsi="Times New Roman" w:cs="Times New Roman"/>
          <w:sz w:val="28"/>
          <w:szCs w:val="28"/>
          <w:lang w:eastAsia="ru-RU"/>
        </w:rPr>
        <w:t xml:space="preserve"> Э. З., др.</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eastAsia="ru-RU"/>
        </w:rPr>
      </w:pPr>
      <w:r w:rsidRPr="001E3181">
        <w:rPr>
          <w:rFonts w:ascii="Times New Roman" w:eastAsia="Times New Roman" w:hAnsi="Times New Roman" w:cs="Times New Roman"/>
          <w:b/>
          <w:bCs/>
          <w:sz w:val="28"/>
          <w:szCs w:val="28"/>
          <w:lang w:eastAsia="ru-RU"/>
        </w:rPr>
        <w:t xml:space="preserve">Цель настоящего исследования – </w:t>
      </w:r>
      <w:r w:rsidRPr="001E3181">
        <w:rPr>
          <w:rFonts w:ascii="Times New Roman" w:eastAsia="Times New Roman" w:hAnsi="Times New Roman" w:cs="Times New Roman"/>
          <w:bCs/>
          <w:sz w:val="28"/>
          <w:szCs w:val="28"/>
          <w:lang w:eastAsia="ru-RU"/>
        </w:rPr>
        <w:t>рассмотреть некоторые проблемы взаимоотношений между людьми, между личностью и обществом.</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bCs/>
          <w:sz w:val="28"/>
          <w:szCs w:val="28"/>
          <w:lang w:eastAsia="ru-RU"/>
        </w:rPr>
      </w:pPr>
      <w:r w:rsidRPr="001E3181">
        <w:rPr>
          <w:rFonts w:ascii="Times New Roman" w:eastAsia="Times New Roman" w:hAnsi="Times New Roman" w:cs="Times New Roman"/>
          <w:b/>
          <w:bCs/>
          <w:sz w:val="28"/>
          <w:szCs w:val="28"/>
          <w:lang w:eastAsia="ru-RU"/>
        </w:rPr>
        <w:lastRenderedPageBreak/>
        <w:t>Основное содержание.</w:t>
      </w:r>
      <w:r w:rsidRPr="001E3181">
        <w:rPr>
          <w:rFonts w:ascii="Times New Roman" w:eastAsia="Times New Roman" w:hAnsi="Times New Roman" w:cs="Times New Roman"/>
          <w:sz w:val="28"/>
          <w:szCs w:val="28"/>
          <w:lang w:eastAsia="ru-RU"/>
        </w:rPr>
        <w:t xml:space="preserve"> Общество возникает из какой-либо общности людей, объединенных, например, по социальному признаку, или на основе родственных связей.</w:t>
      </w:r>
      <w:r w:rsidRPr="001E3181">
        <w:rPr>
          <w:rFonts w:ascii="Times New Roman" w:eastAsia="Times New Roman" w:hAnsi="Times New Roman" w:cs="Times New Roman"/>
          <w:bCs/>
          <w:sz w:val="28"/>
          <w:szCs w:val="28"/>
          <w:lang w:eastAsia="ru-RU"/>
        </w:rPr>
        <w:t xml:space="preserve"> В широком понимании слова, это совокупность всех видов социального взаимодействия людей и форм организации их совместной жизнедеятельности, которые сложились исторически [2].</w:t>
      </w:r>
      <w:r w:rsidRPr="001E3181">
        <w:rPr>
          <w:rFonts w:ascii="Times New Roman" w:eastAsia="Times New Roman" w:hAnsi="Times New Roman" w:cs="Times New Roman"/>
          <w:sz w:val="28"/>
          <w:szCs w:val="28"/>
          <w:lang w:eastAsia="ru-RU"/>
        </w:rPr>
        <w:t xml:space="preserve"> «Единение людей с людьми, основанное на реальном различии между людьми, понятие человеческого рода, перенесенное с неба абстракции на реальную землю, – что это такое, как не понятие общества!» – писал К. Маркс Людвигу Фейербаху в 1844 г. </w:t>
      </w:r>
      <w:r w:rsidRPr="001E3181">
        <w:rPr>
          <w:rFonts w:ascii="Times New Roman" w:eastAsia="Times New Roman" w:hAnsi="Times New Roman" w:cs="Times New Roman"/>
          <w:bCs/>
          <w:sz w:val="28"/>
          <w:szCs w:val="28"/>
          <w:lang w:eastAsia="ru-RU"/>
        </w:rPr>
        <w:t xml:space="preserve">[3, с. 519]. По мнению Гегеля, общество – это «общность всех единиц, и над каждой из них всегда господствует общее» [4, с. 220]. Огюст Конт считал, что общество – это органическое единство всего человечества, связанного общим согласием, характеризующееся согласованностью функций всех его структурных элементов. </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bCs/>
          <w:sz w:val="28"/>
          <w:szCs w:val="28"/>
          <w:lang w:eastAsia="ru-RU"/>
        </w:rPr>
      </w:pPr>
      <w:r w:rsidRPr="001E3181">
        <w:rPr>
          <w:rFonts w:ascii="Times New Roman" w:eastAsia="Times New Roman" w:hAnsi="Times New Roman" w:cs="Times New Roman"/>
          <w:bCs/>
          <w:sz w:val="28"/>
          <w:szCs w:val="28"/>
          <w:lang w:eastAsia="ru-RU"/>
        </w:rPr>
        <w:t xml:space="preserve">Общество – не просто сумма индивидов, а их ассоциация, реальность с особыми свойствами. </w:t>
      </w:r>
      <w:proofErr w:type="gramStart"/>
      <w:r w:rsidRPr="001E3181">
        <w:rPr>
          <w:rFonts w:ascii="Times New Roman" w:eastAsia="Times New Roman" w:hAnsi="Times New Roman" w:cs="Times New Roman"/>
          <w:bCs/>
          <w:sz w:val="28"/>
          <w:szCs w:val="28"/>
          <w:lang w:eastAsia="ru-RU"/>
        </w:rPr>
        <w:t>Раз</w:t>
      </w:r>
      <w:proofErr w:type="gramEnd"/>
      <w:r w:rsidRPr="001E3181">
        <w:rPr>
          <w:rFonts w:ascii="Times New Roman" w:eastAsia="Times New Roman" w:hAnsi="Times New Roman" w:cs="Times New Roman"/>
          <w:bCs/>
          <w:sz w:val="28"/>
          <w:szCs w:val="28"/>
          <w:lang w:eastAsia="ru-RU"/>
        </w:rPr>
        <w:t xml:space="preserve"> возникнув в результате взаимодействия индивидов, общество начинает жить по своим законам. Не существует абстрактного общества, общество всегда конкретно.</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 xml:space="preserve">Каждый человек связан с обществом множеством нитей. </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 xml:space="preserve">Материальные условия жизни человека всецело зависят от достигнутого в ту или иную эпоху уровня развития производительных сил общества. </w:t>
      </w:r>
      <w:proofErr w:type="gramStart"/>
      <w:r w:rsidRPr="001E3181">
        <w:rPr>
          <w:rFonts w:ascii="Times New Roman" w:eastAsia="Times New Roman" w:hAnsi="Times New Roman" w:cs="Times New Roman"/>
          <w:sz w:val="28"/>
          <w:szCs w:val="28"/>
          <w:lang w:eastAsia="ru-RU"/>
        </w:rPr>
        <w:t>Его духовные интересы, образ мышления, нравственные принципы – все это результат общественного воздействия, все несет на себе отпечаток и существующих общественных порядков, и традиций (национальных или общечеловеческих), сформированных длинным рядом поколений.</w:t>
      </w:r>
      <w:proofErr w:type="gramEnd"/>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 xml:space="preserve">Сущность же человека </w:t>
      </w:r>
      <w:proofErr w:type="gramStart"/>
      <w:r w:rsidRPr="001E3181">
        <w:rPr>
          <w:rFonts w:ascii="Times New Roman" w:eastAsia="Times New Roman" w:hAnsi="Times New Roman" w:cs="Times New Roman"/>
          <w:sz w:val="28"/>
          <w:szCs w:val="28"/>
          <w:lang w:eastAsia="ru-RU"/>
        </w:rPr>
        <w:t>определяется</w:t>
      </w:r>
      <w:proofErr w:type="gramEnd"/>
      <w:r w:rsidRPr="001E3181">
        <w:rPr>
          <w:rFonts w:ascii="Times New Roman" w:eastAsia="Times New Roman" w:hAnsi="Times New Roman" w:cs="Times New Roman"/>
          <w:sz w:val="28"/>
          <w:szCs w:val="28"/>
          <w:lang w:eastAsia="ru-RU"/>
        </w:rPr>
        <w:t xml:space="preserve"> прежде всего тем, насколько полно участвует он в жизни общества, насколько глубоко захватывает его движение истории. Ярко сказал об этом В. Белинский: «Живой человек носит в своем духе, в своем сердце, в своей крови жизнь общества: он болеет его недугами, мучится его страданиями, цветет его здоровьем, блаженствует его счастьем». Интенсивность и полнота жизни общества, темпы его роста зависят, с одной стороны, от общественного строя, а, с другой – от творческой энергии его членов, от степени развития и применения к делу их способностей, от их отношения к труду и других нравственных качеств. Общественное богатство и культура создаются совокупным трудом отдельных людей. Каждая вещь должна быть кем-то изготовлена, каждая идея должна созреть в чьей-то голове, каждое слово должно быть кем-то произнесено. Личность проявляется в умении делать то, что умеют делать все другие, но лучше всех. Задавая всем новый эталон работы, личность создает такой продукт, который становится достоянием всех.</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eastAsia="ru-RU"/>
        </w:rPr>
      </w:pPr>
      <w:r w:rsidRPr="001E3181">
        <w:rPr>
          <w:rFonts w:ascii="Times New Roman" w:eastAsia="Times New Roman" w:hAnsi="Times New Roman" w:cs="Times New Roman"/>
          <w:bCs/>
          <w:sz w:val="28"/>
          <w:szCs w:val="28"/>
          <w:lang w:eastAsia="ru-RU"/>
        </w:rPr>
        <w:t xml:space="preserve">Как же быть, дать личности полную свободу, </w:t>
      </w:r>
      <w:r w:rsidRPr="001E3181">
        <w:rPr>
          <w:rFonts w:ascii="Times New Roman" w:eastAsia="Times New Roman" w:hAnsi="Times New Roman" w:cs="Times New Roman"/>
          <w:sz w:val="28"/>
          <w:szCs w:val="28"/>
          <w:lang w:eastAsia="ru-RU"/>
        </w:rPr>
        <w:t>избавив от всякой ответственности перед обществом, или полностью подчинить личность обществу, требуя от нее действий, направленных на всеобщий результат, всеобщий эффект?</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lastRenderedPageBreak/>
        <w:t xml:space="preserve">Свобода – одна из основных философских категорий, характеризующих сущность человека и его существование. Это есть возможность личности мыслить и поступать в соответствии со своими представлениями и желаниями, а не вследствие внутреннего или внешнего принуждения. Однако личность не может быть целиком и полностью свободна от обстоятельств и своих внутренних противоречий. </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 xml:space="preserve">Сердцевиной свободы является выбор. Человек выбирает вариант своего поведения не произвольно, а на основе осознания объективных законов действительности, реальных возможностей получения некоего результата и оптимальных способов его достижения. Выбор всегда предоставляет для человека определенную трудность. Выбирая, человек не только приобретает, но и теряет. Проблема выбора человека настолько актуализировалась в наши дни, что от ее адекватного решения в области взаимоотношений между отдельными личностями, обществом и природой, между государствами может зависеть судьба всей планеты. </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 xml:space="preserve">Свобода выбора всегда порождает ответственность личности за принятое решение и поступки, являющиеся его следствием. Свобода не равнозначна произволу. Выбирая, как поступить, человек выбирает и ответственность за этот поступок. То, что должно быть выбрано, находится в неразрывной связи </w:t>
      </w:r>
      <w:proofErr w:type="gramStart"/>
      <w:r w:rsidRPr="001E3181">
        <w:rPr>
          <w:rFonts w:ascii="Times New Roman" w:eastAsia="Times New Roman" w:hAnsi="Times New Roman" w:cs="Times New Roman"/>
          <w:sz w:val="28"/>
          <w:szCs w:val="28"/>
          <w:lang w:eastAsia="ru-RU"/>
        </w:rPr>
        <w:t>с</w:t>
      </w:r>
      <w:proofErr w:type="gramEnd"/>
      <w:r w:rsidRPr="001E3181">
        <w:rPr>
          <w:rFonts w:ascii="Times New Roman" w:eastAsia="Times New Roman" w:hAnsi="Times New Roman" w:cs="Times New Roman"/>
          <w:sz w:val="28"/>
          <w:szCs w:val="28"/>
          <w:lang w:eastAsia="ru-RU"/>
        </w:rPr>
        <w:t xml:space="preserve"> выбирающим. </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1E3181">
        <w:rPr>
          <w:rFonts w:ascii="Times New Roman" w:eastAsia="Times New Roman" w:hAnsi="Times New Roman" w:cs="Times New Roman"/>
          <w:sz w:val="28"/>
          <w:szCs w:val="28"/>
          <w:lang w:eastAsia="ru-RU"/>
        </w:rPr>
        <w:t>Подлинно демократическое общество гарантирует личности разные свободы: свободу жить (удовлетворение потребности в пище, одежде, жилье, работе, образовании, медицинской помощи, передвижении, нормальной среде обитания); свободу мыслить (свобода слова, совести, убеждений, мнений); свободу решать (участие в принятии решений в сфере производства, политики, культуры и т.д.);</w:t>
      </w:r>
      <w:proofErr w:type="gramEnd"/>
      <w:r w:rsidRPr="001E3181">
        <w:rPr>
          <w:rFonts w:ascii="Times New Roman" w:eastAsia="Times New Roman" w:hAnsi="Times New Roman" w:cs="Times New Roman"/>
          <w:sz w:val="28"/>
          <w:szCs w:val="28"/>
          <w:lang w:eastAsia="ru-RU"/>
        </w:rPr>
        <w:t xml:space="preserve"> свободу действовать (участие в выборах, управлении, реализации принятых решении, в демонстрациях, митингах, собраниях и т.д.). Свобода личности есть часть свободы общества. Деятельность человека свободна потому, что в каждый данный момент в объективной действительности существует не одна, а несколько возможностей выбора своего поведения, своих целей и средств реализации. Да, свобода есть сущность человека. Но если в обществе нет свободы, то и личность обречена на несвободу.</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 xml:space="preserve">Выделяют несколько моделей взаимоотношений личности и общества по поводу свободы. </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 xml:space="preserve">Во-первых, это отношение борьбы за свободу, когда человек вступает в открытый и часто непримиримый конфликт с обществом, добиваясь своих целей любой ценой. Во-вторых, это бегство от мира, в себя, в свой «мир», чтобы там обрести способ свободной самореализации. В-третьих, что происходит чаще всего, человек адаптируется к миру, с тем, чтобы обрести новый уровень свободы в модифицированной форме. Идеален вариант совпадения интересов личности и общества в обретении свободы, что теоретически свойственно обществу с развитыми формами демократии. </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 xml:space="preserve">Раньше свобода воспринималась в основном как отсутствие принуждения со стороны государства. К середине ХХ века стало очевидно, </w:t>
      </w:r>
      <w:r w:rsidRPr="001E3181">
        <w:rPr>
          <w:rFonts w:ascii="Times New Roman" w:eastAsia="Times New Roman" w:hAnsi="Times New Roman" w:cs="Times New Roman"/>
          <w:sz w:val="28"/>
          <w:szCs w:val="28"/>
          <w:lang w:eastAsia="ru-RU"/>
        </w:rPr>
        <w:lastRenderedPageBreak/>
        <w:t xml:space="preserve">что понятие свободы должно быть дополнено идеей регулирования деятельности людей. Однако государство должно это делать не методами насилия и принуждения, а при помощи экономического механизма. </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Государственное регулирование современной экономики осуществляется с помощью системы типовых мер законодательного, исполнительного и контролирующего характера правомочными государственными учреждениями в целях стабилизации и приспособления существующей социально-экономической системы к изменяющимся условиям.</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9"/>
          <w:szCs w:val="29"/>
          <w:shd w:val="clear" w:color="auto" w:fill="FFFFFF"/>
          <w:lang w:eastAsia="ru-RU"/>
        </w:rPr>
        <w:t xml:space="preserve">В этой связи следует обратить внимание на исследования, посвященные психике современного человека, а также проблемам взаимосвязи и взаимодействия между психологическими и социологическими факторами общественного развития. Так, Эрих </w:t>
      </w:r>
      <w:proofErr w:type="spellStart"/>
      <w:r w:rsidRPr="001E3181">
        <w:rPr>
          <w:rFonts w:ascii="Times New Roman" w:eastAsia="Times New Roman" w:hAnsi="Times New Roman" w:cs="Times New Roman"/>
          <w:sz w:val="29"/>
          <w:szCs w:val="29"/>
          <w:shd w:val="clear" w:color="auto" w:fill="FFFFFF"/>
          <w:lang w:eastAsia="ru-RU"/>
        </w:rPr>
        <w:t>Фромм</w:t>
      </w:r>
      <w:proofErr w:type="spellEnd"/>
      <w:r w:rsidRPr="001E3181">
        <w:rPr>
          <w:rFonts w:ascii="Times New Roman" w:eastAsia="Times New Roman" w:hAnsi="Times New Roman" w:cs="Times New Roman"/>
          <w:sz w:val="29"/>
          <w:szCs w:val="29"/>
          <w:shd w:val="clear" w:color="auto" w:fill="FFFFFF"/>
          <w:lang w:eastAsia="ru-RU"/>
        </w:rPr>
        <w:t xml:space="preserve"> писал, что энергия человека приобретает формы, побуждающие его действовать в соответствии со специфическими требованиями экономики. Современного человека не приходится заставлять работать так интенсивно, как он это делает; вместо внешнего принуждения в нем существует внутренняя потребность в труде</w:t>
      </w:r>
      <w:proofErr w:type="gramStart"/>
      <w:r w:rsidRPr="001E3181">
        <w:rPr>
          <w:rFonts w:ascii="Times New Roman" w:eastAsia="Times New Roman" w:hAnsi="Times New Roman" w:cs="Times New Roman"/>
          <w:sz w:val="29"/>
          <w:szCs w:val="29"/>
          <w:shd w:val="clear" w:color="auto" w:fill="FFFFFF"/>
          <w:lang w:eastAsia="ru-RU"/>
        </w:rPr>
        <w:t>… И</w:t>
      </w:r>
      <w:proofErr w:type="gramEnd"/>
      <w:r w:rsidRPr="001E3181">
        <w:rPr>
          <w:rFonts w:ascii="Times New Roman" w:eastAsia="Times New Roman" w:hAnsi="Times New Roman" w:cs="Times New Roman"/>
          <w:sz w:val="29"/>
          <w:szCs w:val="29"/>
          <w:shd w:val="clear" w:color="auto" w:fill="FFFFFF"/>
          <w:lang w:eastAsia="ru-RU"/>
        </w:rPr>
        <w:t xml:space="preserve">ными словами, …. человек создал в себе внутреннюю власть – совесть или долг, – которая управляет им так эффективно, как никогда не смогла бы ни одна внешняя власть [5, с. 287]. </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 xml:space="preserve">Отношение человека к обществу – это внутренне глубоко противоречивый процесс. Это – единство слитности и растворенности и, в то же время, отстраненности и </w:t>
      </w:r>
      <w:proofErr w:type="spellStart"/>
      <w:r w:rsidRPr="001E3181">
        <w:rPr>
          <w:rFonts w:ascii="Times New Roman" w:eastAsia="Times New Roman" w:hAnsi="Times New Roman" w:cs="Times New Roman"/>
          <w:sz w:val="28"/>
          <w:szCs w:val="28"/>
          <w:lang w:eastAsia="ru-RU"/>
        </w:rPr>
        <w:t>дистанцирования</w:t>
      </w:r>
      <w:proofErr w:type="spellEnd"/>
      <w:r w:rsidRPr="001E3181">
        <w:rPr>
          <w:rFonts w:ascii="Times New Roman" w:eastAsia="Times New Roman" w:hAnsi="Times New Roman" w:cs="Times New Roman"/>
          <w:sz w:val="28"/>
          <w:szCs w:val="28"/>
          <w:lang w:eastAsia="ru-RU"/>
        </w:rPr>
        <w:t xml:space="preserve"> человека от общества. </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bCs/>
          <w:sz w:val="28"/>
          <w:szCs w:val="28"/>
          <w:lang w:eastAsia="ru-RU"/>
        </w:rPr>
      </w:pPr>
      <w:r w:rsidRPr="001E3181">
        <w:rPr>
          <w:rFonts w:ascii="Times New Roman" w:eastAsia="Times New Roman" w:hAnsi="Times New Roman" w:cs="Times New Roman"/>
          <w:bCs/>
          <w:sz w:val="28"/>
          <w:szCs w:val="28"/>
          <w:lang w:eastAsia="ru-RU"/>
        </w:rPr>
        <w:t>Выше отмечалось, что личность формируется под решающим воздействием общества, социальной среды. Это воздействие носит двоякий характер. С одной стороны, общество формирует личность самим объективным фактом своего существования, господствующими в нем порядками. С другой, существует ряд направлений воспитательной работы, под воздействием которой происходит формирование личности. Конечно, неверно целиком перекладывать на общество задачу формирования личности. От самого человека во многом зависит, насколько широк будет его кругозор, мера понимания законов природы и общества.</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eastAsia="ru-RU"/>
        </w:rPr>
      </w:pPr>
      <w:r w:rsidRPr="001E3181">
        <w:rPr>
          <w:rFonts w:ascii="Times New Roman" w:eastAsia="Times New Roman" w:hAnsi="Times New Roman" w:cs="Times New Roman"/>
          <w:bCs/>
          <w:sz w:val="28"/>
          <w:szCs w:val="28"/>
          <w:lang w:eastAsia="ru-RU"/>
        </w:rPr>
        <w:t>Хотите, чтобы человек стал личностью? Тогда поставьте его с самого начала – с детства – в такие взаимоотношения с другим человеком (со всеми другими людьми), внутри которых он не только мог бы, но и вынужден был стать личностью. «…</w:t>
      </w:r>
      <w:r w:rsidRPr="001E3181">
        <w:rPr>
          <w:rFonts w:ascii="Times New Roman" w:eastAsia="Times New Roman" w:hAnsi="Times New Roman" w:cs="Times New Roman"/>
          <w:iCs/>
          <w:sz w:val="28"/>
          <w:szCs w:val="28"/>
          <w:bdr w:val="none" w:sz="0" w:space="0" w:color="auto" w:frame="1"/>
          <w:shd w:val="clear" w:color="auto" w:fill="FFFFFF"/>
          <w:lang w:eastAsia="ru-RU"/>
        </w:rPr>
        <w:t>Если характер человека создается обстоятельствами, то надо, стало быть, сделать обстоятельства человечными. Если человек по природе своей общественное существо, то он, стало быть, только в обществе может развить свою истинную природу, и о силе его природы надо судить не по силе отдельных индивидуумов, а по силе всего общества</w:t>
      </w:r>
      <w:r w:rsidRPr="001E3181">
        <w:rPr>
          <w:rFonts w:ascii="Times New Roman" w:eastAsia="Times New Roman" w:hAnsi="Times New Roman" w:cs="Times New Roman"/>
          <w:sz w:val="28"/>
          <w:szCs w:val="28"/>
          <w:shd w:val="clear" w:color="auto" w:fill="FFFFFF"/>
          <w:lang w:eastAsia="ru-RU"/>
        </w:rPr>
        <w:t>» [6, с. 161].</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lang w:eastAsia="ru-RU"/>
        </w:rPr>
      </w:pPr>
      <w:proofErr w:type="gramStart"/>
      <w:r w:rsidRPr="001E3181">
        <w:rPr>
          <w:rFonts w:ascii="Times New Roman" w:eastAsia="Times New Roman" w:hAnsi="Times New Roman" w:cs="Times New Roman"/>
          <w:sz w:val="28"/>
          <w:szCs w:val="28"/>
          <w:lang w:eastAsia="ru-RU"/>
        </w:rPr>
        <w:t xml:space="preserve">Надо заботиться о том, чтобы построить такую систему взаимоотношений между людьми (реальных, социальных взаимоотношений), которая позволит превратить каждого живого человека в личность, в </w:t>
      </w:r>
      <w:r w:rsidRPr="001E3181">
        <w:rPr>
          <w:rFonts w:ascii="Times New Roman" w:eastAsia="Times New Roman" w:hAnsi="Times New Roman" w:cs="Times New Roman"/>
          <w:sz w:val="28"/>
          <w:szCs w:val="28"/>
          <w:lang w:eastAsia="ru-RU"/>
        </w:rPr>
        <w:lastRenderedPageBreak/>
        <w:t>активного деятеля, интересного и важного для других, для всех, а не только для самого себя и ближайших родственников.</w:t>
      </w:r>
      <w:proofErr w:type="gramEnd"/>
      <w:r w:rsidRPr="001E3181">
        <w:rPr>
          <w:rFonts w:ascii="Times New Roman" w:eastAsia="Times New Roman" w:hAnsi="Times New Roman" w:cs="Times New Roman"/>
          <w:sz w:val="28"/>
          <w:szCs w:val="28"/>
          <w:lang w:eastAsia="ru-RU"/>
        </w:rPr>
        <w:t xml:space="preserve"> Такая личность и будет олицетворением силы прогресса.</w:t>
      </w:r>
    </w:p>
    <w:p w:rsidR="001E3181" w:rsidRPr="001E3181" w:rsidRDefault="001E3181" w:rsidP="001E3181">
      <w:pPr>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b/>
          <w:sz w:val="28"/>
          <w:szCs w:val="28"/>
          <w:lang w:eastAsia="ru-RU"/>
        </w:rPr>
        <w:t>Выводы.</w:t>
      </w:r>
      <w:r w:rsidRPr="001E3181">
        <w:rPr>
          <w:rFonts w:ascii="Times New Roman" w:eastAsia="Times New Roman" w:hAnsi="Times New Roman" w:cs="Times New Roman"/>
          <w:iCs/>
          <w:sz w:val="28"/>
          <w:szCs w:val="28"/>
          <w:bdr w:val="none" w:sz="0" w:space="0" w:color="auto" w:frame="1"/>
          <w:shd w:val="clear" w:color="auto" w:fill="FFFFFF"/>
          <w:lang w:eastAsia="ru-RU"/>
        </w:rPr>
        <w:t xml:space="preserve"> </w:t>
      </w:r>
      <w:r w:rsidRPr="001E3181">
        <w:rPr>
          <w:rFonts w:ascii="Times New Roman" w:eastAsia="Times New Roman" w:hAnsi="Times New Roman" w:cs="Times New Roman"/>
          <w:sz w:val="28"/>
          <w:szCs w:val="28"/>
          <w:lang w:eastAsia="ru-RU"/>
        </w:rPr>
        <w:t>Личность – это конкретный человек, являющийся представителем определенного общества, определенной социальной группы, занимающийся конкретным видом деятельности, осознающий свое отношение к окружающему и наделенный определенными индивидуально-психологическими особенностями.</w:t>
      </w:r>
    </w:p>
    <w:p w:rsidR="001E3181" w:rsidRPr="001E3181" w:rsidRDefault="001E3181" w:rsidP="001E3181">
      <w:pPr>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В личности выделяется, прежде всего, ее общественная сущность. Вне общества, вне социальной и профессиональной группы человек не может стать личностью, то есть создает человека природа, а формирует его общество.</w:t>
      </w:r>
    </w:p>
    <w:p w:rsidR="001E3181" w:rsidRPr="001E3181" w:rsidRDefault="001E3181" w:rsidP="001E3181">
      <w:pPr>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lang w:eastAsia="ru-RU"/>
        </w:rPr>
        <w:t>Личность самоценна. Индивидуальное «Я» составляет центр личности, ее внутреннее ядро. Личность, таким образом, социальна по своей сущности, но индивидуальна по способу своего существования, она представляет собой единство социального и индивидуального, сущности и существования.</w:t>
      </w:r>
    </w:p>
    <w:p w:rsidR="001E3181" w:rsidRPr="001E3181" w:rsidRDefault="001E3181" w:rsidP="001E318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3181">
        <w:rPr>
          <w:rFonts w:ascii="Times New Roman" w:eastAsia="Times New Roman" w:hAnsi="Times New Roman" w:cs="Times New Roman"/>
          <w:sz w:val="28"/>
          <w:szCs w:val="28"/>
          <w:shd w:val="clear" w:color="auto" w:fill="FFFFFF"/>
          <w:lang w:eastAsia="ru-RU"/>
        </w:rPr>
        <w:t>Чтобы решить проблему взаимоотношений между личностью и обществом, надо связать воедино экономический, социальный и духовный прогресс общества с развитием личности.</w:t>
      </w:r>
      <w:r w:rsidRPr="001E3181">
        <w:rPr>
          <w:rFonts w:ascii="Times New Roman" w:eastAsia="Times New Roman" w:hAnsi="Times New Roman" w:cs="Times New Roman"/>
          <w:sz w:val="28"/>
          <w:szCs w:val="28"/>
          <w:lang w:eastAsia="ru-RU"/>
        </w:rPr>
        <w:t xml:space="preserve"> Важно, чтобы индивиду была предоставлена возможность подлинной активности, чтобы единство целей общества и индивида превратилось из лозунга в реальность, чтобы индивид активно применял в работе свои способности, чтобы он мог ощутить ответственность за свой труд. Главной целью развития социума должен быть человек, его гармоническое развитие. Все остальные цели являются производными </w:t>
      </w:r>
      <w:proofErr w:type="gramStart"/>
      <w:r w:rsidRPr="001E3181">
        <w:rPr>
          <w:rFonts w:ascii="Times New Roman" w:eastAsia="Times New Roman" w:hAnsi="Times New Roman" w:cs="Times New Roman"/>
          <w:sz w:val="28"/>
          <w:szCs w:val="28"/>
          <w:lang w:eastAsia="ru-RU"/>
        </w:rPr>
        <w:t>от</w:t>
      </w:r>
      <w:proofErr w:type="gramEnd"/>
      <w:r w:rsidRPr="001E3181">
        <w:rPr>
          <w:rFonts w:ascii="Times New Roman" w:eastAsia="Times New Roman" w:hAnsi="Times New Roman" w:cs="Times New Roman"/>
          <w:sz w:val="28"/>
          <w:szCs w:val="28"/>
          <w:lang w:eastAsia="ru-RU"/>
        </w:rPr>
        <w:t xml:space="preserve"> главной. </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8"/>
          <w:szCs w:val="28"/>
          <w:shd w:val="clear" w:color="auto" w:fill="FFFFFF"/>
          <w:lang w:eastAsia="ru-RU"/>
        </w:rPr>
      </w:pPr>
    </w:p>
    <w:p w:rsidR="001E3181" w:rsidRPr="001E3181" w:rsidRDefault="001E3181" w:rsidP="001E3181">
      <w:pPr>
        <w:shd w:val="clear" w:color="auto" w:fill="FFFFFF"/>
        <w:spacing w:after="0" w:line="240" w:lineRule="auto"/>
        <w:jc w:val="center"/>
        <w:outlineLvl w:val="0"/>
        <w:rPr>
          <w:rFonts w:ascii="Times New Roman" w:eastAsia="Times New Roman" w:hAnsi="Times New Roman" w:cs="Times New Roman"/>
          <w:b/>
          <w:sz w:val="24"/>
          <w:szCs w:val="24"/>
          <w:lang w:eastAsia="ru-RU"/>
        </w:rPr>
      </w:pPr>
      <w:r w:rsidRPr="001E3181">
        <w:rPr>
          <w:rFonts w:ascii="Times New Roman" w:eastAsia="Times New Roman" w:hAnsi="Times New Roman" w:cs="Times New Roman"/>
          <w:b/>
          <w:sz w:val="24"/>
          <w:szCs w:val="24"/>
          <w:lang w:eastAsia="ru-RU"/>
        </w:rPr>
        <w:t>Список литературы</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1E3181">
        <w:rPr>
          <w:rFonts w:ascii="Times New Roman" w:eastAsia="Times New Roman" w:hAnsi="Times New Roman" w:cs="Times New Roman"/>
          <w:sz w:val="24"/>
          <w:szCs w:val="24"/>
          <w:lang w:eastAsia="ru-RU"/>
        </w:rPr>
        <w:t xml:space="preserve">1. </w:t>
      </w:r>
      <w:proofErr w:type="spellStart"/>
      <w:r w:rsidRPr="001E3181">
        <w:rPr>
          <w:rFonts w:ascii="Times New Roman" w:eastAsia="Times New Roman" w:hAnsi="Times New Roman" w:cs="Times New Roman"/>
          <w:sz w:val="24"/>
          <w:szCs w:val="24"/>
          <w:lang w:eastAsia="ru-RU"/>
        </w:rPr>
        <w:t>Кришнамурти</w:t>
      </w:r>
      <w:proofErr w:type="spellEnd"/>
      <w:r w:rsidRPr="001E3181">
        <w:rPr>
          <w:rFonts w:ascii="Times New Roman" w:eastAsia="Times New Roman" w:hAnsi="Times New Roman" w:cs="Times New Roman"/>
          <w:sz w:val="24"/>
          <w:szCs w:val="24"/>
          <w:lang w:eastAsia="ru-RU"/>
        </w:rPr>
        <w:t xml:space="preserve">, </w:t>
      </w:r>
      <w:proofErr w:type="spellStart"/>
      <w:r w:rsidRPr="001E3181">
        <w:rPr>
          <w:rFonts w:ascii="Times New Roman" w:eastAsia="Times New Roman" w:hAnsi="Times New Roman" w:cs="Times New Roman"/>
          <w:sz w:val="24"/>
          <w:szCs w:val="24"/>
          <w:lang w:eastAsia="ru-RU"/>
        </w:rPr>
        <w:t>Джидду</w:t>
      </w:r>
      <w:proofErr w:type="spellEnd"/>
      <w:r w:rsidRPr="001E3181">
        <w:rPr>
          <w:rFonts w:ascii="Times New Roman" w:eastAsia="Times New Roman" w:hAnsi="Times New Roman" w:cs="Times New Roman"/>
          <w:sz w:val="24"/>
          <w:szCs w:val="24"/>
          <w:lang w:eastAsia="ru-RU"/>
        </w:rPr>
        <w:t xml:space="preserve"> Первая и последняя свобода. – Нижний Новгород: ДЕКОМ, 2006. – 256 с. – (Серия «Эра Водолея»).</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1E3181">
        <w:rPr>
          <w:rFonts w:ascii="Times New Roman" w:eastAsia="Times New Roman" w:hAnsi="Times New Roman" w:cs="Times New Roman"/>
          <w:sz w:val="24"/>
          <w:szCs w:val="24"/>
          <w:lang w:eastAsia="ru-RU"/>
        </w:rPr>
        <w:t>2. Философский энциклопедический словарь</w:t>
      </w:r>
      <w:proofErr w:type="gramStart"/>
      <w:r w:rsidRPr="001E3181">
        <w:rPr>
          <w:rFonts w:ascii="Times New Roman" w:eastAsia="Times New Roman" w:hAnsi="Times New Roman" w:cs="Times New Roman"/>
          <w:sz w:val="24"/>
          <w:szCs w:val="24"/>
          <w:lang w:eastAsia="ru-RU"/>
        </w:rPr>
        <w:t xml:space="preserve"> / Г</w:t>
      </w:r>
      <w:proofErr w:type="gramEnd"/>
      <w:r w:rsidRPr="001E3181">
        <w:rPr>
          <w:rFonts w:ascii="Times New Roman" w:eastAsia="Times New Roman" w:hAnsi="Times New Roman" w:cs="Times New Roman"/>
          <w:sz w:val="24"/>
          <w:szCs w:val="24"/>
          <w:lang w:eastAsia="ru-RU"/>
        </w:rPr>
        <w:t>л. редакция: Л. Ф. Ильичёв, П. Н. Федосеев, С. М. Ковалёв, В. Г. Панов. – М.: Советская энциклопедия. – 1983. – 840 с.</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1E3181">
        <w:rPr>
          <w:rFonts w:ascii="Times New Roman" w:eastAsia="Times New Roman" w:hAnsi="Times New Roman" w:cs="Times New Roman"/>
          <w:sz w:val="24"/>
          <w:szCs w:val="24"/>
          <w:lang w:eastAsia="ru-RU"/>
        </w:rPr>
        <w:t xml:space="preserve">3. Лялина Г. С., </w:t>
      </w:r>
      <w:proofErr w:type="spellStart"/>
      <w:r w:rsidRPr="001E3181">
        <w:rPr>
          <w:rFonts w:ascii="Times New Roman" w:eastAsia="Times New Roman" w:hAnsi="Times New Roman" w:cs="Times New Roman"/>
          <w:sz w:val="24"/>
          <w:szCs w:val="24"/>
          <w:lang w:eastAsia="ru-RU"/>
        </w:rPr>
        <w:t>Персиц</w:t>
      </w:r>
      <w:proofErr w:type="spellEnd"/>
      <w:r w:rsidRPr="001E3181">
        <w:rPr>
          <w:rFonts w:ascii="Times New Roman" w:eastAsia="Times New Roman" w:hAnsi="Times New Roman" w:cs="Times New Roman"/>
          <w:sz w:val="24"/>
          <w:szCs w:val="24"/>
          <w:lang w:eastAsia="ru-RU"/>
        </w:rPr>
        <w:t xml:space="preserve"> М. М., </w:t>
      </w:r>
      <w:proofErr w:type="spellStart"/>
      <w:r w:rsidRPr="001E3181">
        <w:rPr>
          <w:rFonts w:ascii="Times New Roman" w:eastAsia="Times New Roman" w:hAnsi="Times New Roman" w:cs="Times New Roman"/>
          <w:sz w:val="24"/>
          <w:szCs w:val="24"/>
          <w:lang w:eastAsia="ru-RU"/>
        </w:rPr>
        <w:t>Пищук</w:t>
      </w:r>
      <w:proofErr w:type="spellEnd"/>
      <w:r w:rsidRPr="001E3181">
        <w:rPr>
          <w:rFonts w:ascii="Times New Roman" w:eastAsia="Times New Roman" w:hAnsi="Times New Roman" w:cs="Times New Roman"/>
          <w:sz w:val="24"/>
          <w:szCs w:val="24"/>
          <w:lang w:eastAsia="ru-RU"/>
        </w:rPr>
        <w:t xml:space="preserve"> Ю. Б.  К. Маркс и Ф. Энгельс об атеизме, религии и церкви / Научно-атеистическая библиотека</w:t>
      </w:r>
      <w:proofErr w:type="gramStart"/>
      <w:r w:rsidRPr="001E3181">
        <w:rPr>
          <w:rFonts w:ascii="Times New Roman" w:eastAsia="Times New Roman" w:hAnsi="Times New Roman" w:cs="Times New Roman"/>
          <w:sz w:val="24"/>
          <w:szCs w:val="24"/>
          <w:lang w:eastAsia="ru-RU"/>
        </w:rPr>
        <w:t>.</w:t>
      </w:r>
      <w:proofErr w:type="gramEnd"/>
      <w:r w:rsidRPr="001E3181">
        <w:rPr>
          <w:rFonts w:ascii="Times New Roman" w:eastAsia="Times New Roman" w:hAnsi="Times New Roman" w:cs="Times New Roman"/>
          <w:sz w:val="24"/>
          <w:szCs w:val="24"/>
          <w:lang w:eastAsia="ru-RU"/>
        </w:rPr>
        <w:t xml:space="preserve"> – </w:t>
      </w:r>
      <w:proofErr w:type="gramStart"/>
      <w:r w:rsidRPr="001E3181">
        <w:rPr>
          <w:rFonts w:ascii="Times New Roman" w:eastAsia="Times New Roman" w:hAnsi="Times New Roman" w:cs="Times New Roman"/>
          <w:sz w:val="24"/>
          <w:szCs w:val="24"/>
          <w:lang w:eastAsia="ru-RU"/>
        </w:rPr>
        <w:t>и</w:t>
      </w:r>
      <w:proofErr w:type="gramEnd"/>
      <w:r w:rsidRPr="001E3181">
        <w:rPr>
          <w:rFonts w:ascii="Times New Roman" w:eastAsia="Times New Roman" w:hAnsi="Times New Roman" w:cs="Times New Roman"/>
          <w:sz w:val="24"/>
          <w:szCs w:val="24"/>
          <w:lang w:eastAsia="ru-RU"/>
        </w:rPr>
        <w:t xml:space="preserve">зд. 2-е, </w:t>
      </w:r>
      <w:proofErr w:type="spellStart"/>
      <w:r w:rsidRPr="001E3181">
        <w:rPr>
          <w:rFonts w:ascii="Times New Roman" w:eastAsia="Times New Roman" w:hAnsi="Times New Roman" w:cs="Times New Roman"/>
          <w:sz w:val="24"/>
          <w:szCs w:val="24"/>
          <w:lang w:eastAsia="ru-RU"/>
        </w:rPr>
        <w:t>дополн</w:t>
      </w:r>
      <w:proofErr w:type="spellEnd"/>
      <w:r w:rsidRPr="001E3181">
        <w:rPr>
          <w:rFonts w:ascii="Times New Roman" w:eastAsia="Times New Roman" w:hAnsi="Times New Roman" w:cs="Times New Roman"/>
          <w:sz w:val="24"/>
          <w:szCs w:val="24"/>
          <w:lang w:eastAsia="ru-RU"/>
        </w:rPr>
        <w:t>. – М.: Изд-во «Мысль», 1986. – 671 с.</w:t>
      </w:r>
    </w:p>
    <w:p w:rsidR="001E3181" w:rsidRPr="001E3181" w:rsidRDefault="001E3181" w:rsidP="001E3181">
      <w:pPr>
        <w:shd w:val="clear" w:color="auto" w:fill="FFFFFF"/>
        <w:spacing w:after="0" w:line="240" w:lineRule="auto"/>
        <w:ind w:firstLine="709"/>
        <w:outlineLvl w:val="0"/>
        <w:rPr>
          <w:rFonts w:ascii="Times New Roman" w:eastAsia="Times New Roman" w:hAnsi="Times New Roman" w:cs="Times New Roman"/>
          <w:sz w:val="24"/>
          <w:szCs w:val="24"/>
          <w:lang w:eastAsia="ru-RU"/>
        </w:rPr>
      </w:pPr>
      <w:r w:rsidRPr="001E3181">
        <w:rPr>
          <w:rFonts w:ascii="Times New Roman" w:eastAsia="Times New Roman" w:hAnsi="Times New Roman" w:cs="Times New Roman"/>
          <w:sz w:val="24"/>
          <w:szCs w:val="24"/>
          <w:lang w:eastAsia="ru-RU"/>
        </w:rPr>
        <w:t>4. Гегель, Г. В. Ф. Работы разных лет. Том 1. – М.: Изд-во «Мысль», 1972. – 669 с.</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1E3181">
        <w:rPr>
          <w:rFonts w:ascii="Times New Roman" w:eastAsia="Times New Roman" w:hAnsi="Times New Roman" w:cs="Times New Roman"/>
          <w:sz w:val="24"/>
          <w:szCs w:val="24"/>
          <w:lang w:eastAsia="ru-RU"/>
        </w:rPr>
        <w:t xml:space="preserve">5. </w:t>
      </w:r>
      <w:proofErr w:type="spellStart"/>
      <w:r w:rsidRPr="001E3181">
        <w:rPr>
          <w:rFonts w:ascii="Times New Roman" w:eastAsia="Times New Roman" w:hAnsi="Times New Roman" w:cs="Times New Roman"/>
          <w:sz w:val="24"/>
          <w:szCs w:val="24"/>
          <w:lang w:eastAsia="ru-RU"/>
        </w:rPr>
        <w:t>Фромм</w:t>
      </w:r>
      <w:proofErr w:type="spellEnd"/>
      <w:r w:rsidRPr="001E3181">
        <w:rPr>
          <w:rFonts w:ascii="Times New Roman" w:eastAsia="Times New Roman" w:hAnsi="Times New Roman" w:cs="Times New Roman"/>
          <w:sz w:val="24"/>
          <w:szCs w:val="24"/>
          <w:lang w:eastAsia="ru-RU"/>
        </w:rPr>
        <w:t xml:space="preserve">, Э. З. Бегство от свободы / Эрих </w:t>
      </w:r>
      <w:proofErr w:type="spellStart"/>
      <w:r w:rsidRPr="001E3181">
        <w:rPr>
          <w:rFonts w:ascii="Times New Roman" w:eastAsia="Times New Roman" w:hAnsi="Times New Roman" w:cs="Times New Roman"/>
          <w:sz w:val="24"/>
          <w:szCs w:val="24"/>
          <w:lang w:eastAsia="ru-RU"/>
        </w:rPr>
        <w:t>Фромм</w:t>
      </w:r>
      <w:proofErr w:type="spellEnd"/>
      <w:r w:rsidRPr="001E3181">
        <w:rPr>
          <w:rFonts w:ascii="Times New Roman" w:eastAsia="Times New Roman" w:hAnsi="Times New Roman" w:cs="Times New Roman"/>
          <w:sz w:val="24"/>
          <w:szCs w:val="24"/>
          <w:lang w:eastAsia="ru-RU"/>
        </w:rPr>
        <w:t xml:space="preserve">, пер. с англ. Александрова А. В. – М.: ООО «Издательство АСТ»,  2017. – 288 с. – (Серия «Эксклюзивная классика»). </w:t>
      </w:r>
    </w:p>
    <w:p w:rsidR="001E3181" w:rsidRPr="001E3181" w:rsidRDefault="001E3181" w:rsidP="001E3181">
      <w:pP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1E3181">
        <w:rPr>
          <w:rFonts w:ascii="Times New Roman" w:eastAsia="Times New Roman" w:hAnsi="Times New Roman" w:cs="Times New Roman"/>
          <w:sz w:val="24"/>
          <w:szCs w:val="24"/>
          <w:lang w:eastAsia="ru-RU"/>
        </w:rPr>
        <w:t>6. Маркс К., Энгельс Ф. Собрание сочинений. Том 2. (Собрание сочинений Маркса и Энгельса). – М.: Изд-во «</w:t>
      </w:r>
      <w:proofErr w:type="spellStart"/>
      <w:r w:rsidRPr="001E3181">
        <w:rPr>
          <w:rFonts w:ascii="Times New Roman" w:eastAsia="Times New Roman" w:hAnsi="Times New Roman" w:cs="Times New Roman"/>
          <w:sz w:val="24"/>
          <w:szCs w:val="24"/>
          <w:lang w:eastAsia="ru-RU"/>
        </w:rPr>
        <w:t>Директ</w:t>
      </w:r>
      <w:proofErr w:type="spellEnd"/>
      <w:r w:rsidRPr="001E3181">
        <w:rPr>
          <w:rFonts w:ascii="Times New Roman" w:eastAsia="Times New Roman" w:hAnsi="Times New Roman" w:cs="Times New Roman"/>
          <w:sz w:val="24"/>
          <w:szCs w:val="24"/>
          <w:lang w:eastAsia="ru-RU"/>
        </w:rPr>
        <w:t>-Медиа», 2014. – 685 с.</w:t>
      </w:r>
    </w:p>
    <w:p w:rsidR="001E3181" w:rsidRPr="001E3181" w:rsidRDefault="001E3181" w:rsidP="001E3181">
      <w:pPr>
        <w:shd w:val="clear" w:color="auto" w:fill="FFFFFF"/>
        <w:spacing w:after="0" w:line="240" w:lineRule="auto"/>
        <w:ind w:firstLine="709"/>
        <w:outlineLvl w:val="0"/>
        <w:rPr>
          <w:rFonts w:ascii="Times New Roman" w:eastAsia="Times New Roman" w:hAnsi="Times New Roman" w:cs="Times New Roman"/>
          <w:sz w:val="24"/>
          <w:szCs w:val="24"/>
          <w:lang w:eastAsia="ru-RU"/>
        </w:rPr>
      </w:pPr>
    </w:p>
    <w:p w:rsidR="001E3181" w:rsidRPr="001E3181" w:rsidRDefault="001E3181" w:rsidP="001E3181">
      <w:pPr>
        <w:shd w:val="clear" w:color="auto" w:fill="FFFFFF"/>
        <w:spacing w:after="0" w:line="240" w:lineRule="auto"/>
        <w:ind w:firstLine="709"/>
        <w:outlineLvl w:val="0"/>
        <w:rPr>
          <w:rFonts w:ascii="Times New Roman" w:eastAsia="Times New Roman" w:hAnsi="Times New Roman" w:cs="Times New Roman"/>
          <w:sz w:val="24"/>
          <w:szCs w:val="24"/>
          <w:lang w:eastAsia="ru-RU"/>
        </w:rPr>
      </w:pPr>
    </w:p>
    <w:p w:rsidR="00527BFF" w:rsidRDefault="00527BFF">
      <w:bookmarkStart w:id="0" w:name="_GoBack"/>
      <w:bookmarkEnd w:id="0"/>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181"/>
    <w:rsid w:val="001E3181"/>
    <w:rsid w:val="00527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2363</Words>
  <Characters>13471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2020-04-22T15:43:00Z</dcterms:created>
  <dcterms:modified xsi:type="dcterms:W3CDTF">2020-04-22T15:46:00Z</dcterms:modified>
</cp:coreProperties>
</file>