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7"/>
        <w:gridCol w:w="5365"/>
      </w:tblGrid>
      <w:tr w:rsidR="008C3519" w:rsidRPr="008C3519" w:rsidTr="00B36FDB">
        <w:trPr>
          <w:jc w:val="center"/>
        </w:trPr>
        <w:tc>
          <w:tcPr>
            <w:tcW w:w="9566" w:type="dxa"/>
            <w:gridSpan w:val="2"/>
            <w:hideMark/>
          </w:tcPr>
          <w:p w:rsidR="008C3519" w:rsidRPr="008C3519" w:rsidRDefault="008C3519" w:rsidP="008C3519">
            <w:pPr>
              <w:widowControl w:val="0"/>
              <w:shd w:val="clear" w:color="auto" w:fill="FFFFFF"/>
              <w:jc w:val="both"/>
              <w:rPr>
                <w:b/>
                <w:color w:val="000000" w:themeColor="text1"/>
              </w:rPr>
            </w:pPr>
            <w:r w:rsidRPr="008C3519">
              <w:rPr>
                <w:b/>
                <w:color w:val="000000" w:themeColor="text1"/>
                <w:szCs w:val="28"/>
              </w:rPr>
              <w:t>УДК 33.02</w:t>
            </w:r>
          </w:p>
        </w:tc>
      </w:tr>
      <w:tr w:rsidR="008C3519" w:rsidRPr="008C3519" w:rsidTr="00B36FDB">
        <w:trPr>
          <w:jc w:val="center"/>
        </w:trPr>
        <w:tc>
          <w:tcPr>
            <w:tcW w:w="4075" w:type="dxa"/>
          </w:tcPr>
          <w:p w:rsidR="008C3519" w:rsidRPr="008C3519" w:rsidRDefault="008C3519" w:rsidP="008C3519">
            <w:pPr>
              <w:widowControl w:val="0"/>
              <w:jc w:val="right"/>
              <w:rPr>
                <w:color w:val="000000" w:themeColor="text1"/>
                <w:szCs w:val="28"/>
              </w:rPr>
            </w:pPr>
          </w:p>
        </w:tc>
        <w:tc>
          <w:tcPr>
            <w:tcW w:w="5491" w:type="dxa"/>
            <w:tcMar>
              <w:left w:w="0" w:type="dxa"/>
              <w:right w:w="0" w:type="dxa"/>
            </w:tcMar>
          </w:tcPr>
          <w:p w:rsidR="008C3519" w:rsidRPr="008C3519" w:rsidRDefault="008C3519" w:rsidP="008C3519">
            <w:pPr>
              <w:rPr>
                <w:b/>
                <w:color w:val="000000" w:themeColor="text1"/>
                <w:szCs w:val="28"/>
              </w:rPr>
            </w:pPr>
            <w:bookmarkStart w:id="0" w:name="_Toc39512902"/>
            <w:r w:rsidRPr="008C3519">
              <w:rPr>
                <w:rFonts w:eastAsiaTheme="majorEastAsia"/>
                <w:b/>
                <w:bCs/>
                <w:iCs/>
                <w:color w:val="000000" w:themeColor="text1"/>
              </w:rPr>
              <w:t xml:space="preserve">О.Н. </w:t>
            </w:r>
            <w:proofErr w:type="spellStart"/>
            <w:r w:rsidRPr="008C3519">
              <w:rPr>
                <w:rFonts w:eastAsiaTheme="majorEastAsia"/>
                <w:b/>
                <w:bCs/>
                <w:iCs/>
                <w:color w:val="000000" w:themeColor="text1"/>
              </w:rPr>
              <w:t>Шарнопольская</w:t>
            </w:r>
            <w:proofErr w:type="spellEnd"/>
            <w:r w:rsidRPr="008C3519">
              <w:rPr>
                <w:rFonts w:eastAsiaTheme="majorEastAsia"/>
                <w:b/>
                <w:bCs/>
                <w:iCs/>
                <w:color w:val="000000" w:themeColor="text1"/>
              </w:rPr>
              <w:t>,</w:t>
            </w:r>
            <w:bookmarkEnd w:id="0"/>
            <w:r w:rsidRPr="008C3519">
              <w:rPr>
                <w:color w:val="000000" w:themeColor="text1"/>
                <w:szCs w:val="24"/>
              </w:rPr>
              <w:t xml:space="preserve"> </w:t>
            </w:r>
            <w:r w:rsidRPr="008C3519">
              <w:rPr>
                <w:i/>
                <w:color w:val="000000" w:themeColor="text1"/>
                <w:szCs w:val="24"/>
              </w:rPr>
              <w:t xml:space="preserve">канд. </w:t>
            </w:r>
            <w:proofErr w:type="spellStart"/>
            <w:r w:rsidRPr="008C3519">
              <w:rPr>
                <w:i/>
                <w:color w:val="000000" w:themeColor="text1"/>
                <w:szCs w:val="24"/>
              </w:rPr>
              <w:t>экон</w:t>
            </w:r>
            <w:proofErr w:type="spellEnd"/>
            <w:r w:rsidRPr="008C3519">
              <w:rPr>
                <w:i/>
                <w:color w:val="000000" w:themeColor="text1"/>
                <w:szCs w:val="24"/>
              </w:rPr>
              <w:t>. наук, доц.,</w:t>
            </w:r>
          </w:p>
          <w:p w:rsidR="008C3519" w:rsidRPr="008C3519" w:rsidRDefault="008C3519" w:rsidP="008C3519">
            <w:pPr>
              <w:rPr>
                <w:b/>
                <w:color w:val="000000" w:themeColor="text1"/>
                <w:szCs w:val="28"/>
              </w:rPr>
            </w:pPr>
            <w:bookmarkStart w:id="1" w:name="_Toc39512903"/>
            <w:r w:rsidRPr="008C3519">
              <w:rPr>
                <w:rFonts w:eastAsiaTheme="majorEastAsia"/>
                <w:b/>
                <w:bCs/>
                <w:iCs/>
                <w:color w:val="000000" w:themeColor="text1"/>
              </w:rPr>
              <w:t xml:space="preserve">Е.А. </w:t>
            </w:r>
            <w:proofErr w:type="spellStart"/>
            <w:r w:rsidRPr="008C3519">
              <w:rPr>
                <w:rFonts w:eastAsiaTheme="majorEastAsia"/>
                <w:b/>
                <w:bCs/>
                <w:iCs/>
                <w:color w:val="000000" w:themeColor="text1"/>
              </w:rPr>
              <w:t>Шумаева</w:t>
            </w:r>
            <w:proofErr w:type="spellEnd"/>
            <w:r w:rsidRPr="008C3519">
              <w:rPr>
                <w:rFonts w:eastAsiaTheme="majorEastAsia"/>
                <w:b/>
                <w:bCs/>
                <w:iCs/>
                <w:color w:val="000000" w:themeColor="text1"/>
              </w:rPr>
              <w:t>,</w:t>
            </w:r>
            <w:bookmarkEnd w:id="1"/>
            <w:r w:rsidRPr="008C3519">
              <w:rPr>
                <w:rFonts w:eastAsiaTheme="majorEastAsia"/>
                <w:b/>
                <w:bCs/>
                <w:iCs/>
                <w:color w:val="000000" w:themeColor="text1"/>
              </w:rPr>
              <w:t xml:space="preserve"> </w:t>
            </w:r>
            <w:r w:rsidRPr="008C3519">
              <w:rPr>
                <w:i/>
                <w:color w:val="000000" w:themeColor="text1"/>
                <w:szCs w:val="24"/>
              </w:rPr>
              <w:t>канд. наук гос. упр., доц.</w:t>
            </w:r>
          </w:p>
          <w:p w:rsidR="008C3519" w:rsidRPr="008C3519" w:rsidRDefault="008C3519" w:rsidP="008C3519">
            <w:pPr>
              <w:keepNext/>
              <w:jc w:val="both"/>
              <w:outlineLvl w:val="1"/>
              <w:rPr>
                <w:b/>
                <w:bCs/>
                <w:iCs/>
                <w:color w:val="000000" w:themeColor="text1"/>
                <w:szCs w:val="28"/>
              </w:rPr>
            </w:pPr>
            <w:bookmarkStart w:id="2" w:name="_Toc39512904"/>
            <w:r w:rsidRPr="008C3519">
              <w:rPr>
                <w:b/>
                <w:bCs/>
                <w:iCs/>
                <w:color w:val="000000" w:themeColor="text1"/>
                <w:szCs w:val="28"/>
              </w:rPr>
              <w:t>А.В. Седова</w:t>
            </w:r>
            <w:bookmarkEnd w:id="2"/>
          </w:p>
          <w:p w:rsidR="008C3519" w:rsidRPr="008C3519" w:rsidRDefault="008C3519" w:rsidP="008C3519">
            <w:pPr>
              <w:rPr>
                <w:i/>
                <w:color w:val="000000" w:themeColor="text1"/>
                <w:szCs w:val="24"/>
              </w:rPr>
            </w:pPr>
            <w:r w:rsidRPr="008C3519">
              <w:rPr>
                <w:i/>
                <w:color w:val="000000" w:themeColor="text1"/>
                <w:szCs w:val="24"/>
              </w:rPr>
              <w:t>ГОУВПО «Донецкий национальный технический университет»</w:t>
            </w:r>
          </w:p>
          <w:p w:rsidR="008C3519" w:rsidRPr="008C3519" w:rsidRDefault="008C3519" w:rsidP="008C3519">
            <w:pPr>
              <w:rPr>
                <w:i/>
                <w:color w:val="000000" w:themeColor="text1"/>
                <w:szCs w:val="24"/>
              </w:rPr>
            </w:pPr>
            <w:r w:rsidRPr="008C3519">
              <w:rPr>
                <w:i/>
                <w:color w:val="000000" w:themeColor="text1"/>
                <w:szCs w:val="24"/>
              </w:rPr>
              <w:t>Донецк, Донецкая Народная Республика</w:t>
            </w:r>
          </w:p>
          <w:p w:rsidR="008C3519" w:rsidRPr="008C3519" w:rsidRDefault="008C3519" w:rsidP="008C3519">
            <w:pPr>
              <w:rPr>
                <w:b/>
                <w:i/>
                <w:color w:val="000000" w:themeColor="text1"/>
                <w:szCs w:val="28"/>
                <w:shd w:val="clear" w:color="auto" w:fill="FFFFFF"/>
              </w:rPr>
            </w:pPr>
            <w:r w:rsidRPr="008C3519">
              <w:rPr>
                <w:b/>
                <w:i/>
                <w:color w:val="000000" w:themeColor="text1"/>
                <w:szCs w:val="28"/>
                <w:shd w:val="clear" w:color="auto" w:fill="FFFFFF"/>
                <w:lang w:val="en-US"/>
              </w:rPr>
              <w:t>O</w:t>
            </w:r>
            <w:r w:rsidRPr="008C3519">
              <w:rPr>
                <w:b/>
                <w:i/>
                <w:color w:val="000000" w:themeColor="text1"/>
                <w:szCs w:val="28"/>
                <w:shd w:val="clear" w:color="auto" w:fill="FFFFFF"/>
              </w:rPr>
              <w:t>.</w:t>
            </w:r>
            <w:r w:rsidRPr="008C3519">
              <w:rPr>
                <w:b/>
                <w:i/>
                <w:color w:val="000000" w:themeColor="text1"/>
                <w:szCs w:val="28"/>
                <w:shd w:val="clear" w:color="auto" w:fill="FFFFFF"/>
                <w:lang w:val="en-US"/>
              </w:rPr>
              <w:t>N</w:t>
            </w:r>
            <w:r w:rsidRPr="008C3519">
              <w:rPr>
                <w:b/>
                <w:i/>
                <w:color w:val="000000" w:themeColor="text1"/>
                <w:szCs w:val="28"/>
                <w:shd w:val="clear" w:color="auto" w:fill="FFFFFF"/>
              </w:rPr>
              <w:t xml:space="preserve">. </w:t>
            </w:r>
            <w:proofErr w:type="spellStart"/>
            <w:r w:rsidRPr="008C3519">
              <w:rPr>
                <w:b/>
                <w:i/>
                <w:color w:val="000000" w:themeColor="text1"/>
                <w:szCs w:val="28"/>
                <w:shd w:val="clear" w:color="auto" w:fill="FFFFFF"/>
                <w:lang w:val="en-US"/>
              </w:rPr>
              <w:t>Sharnopol</w:t>
            </w:r>
            <w:proofErr w:type="spellEnd"/>
            <w:r w:rsidRPr="008C3519">
              <w:rPr>
                <w:b/>
                <w:i/>
                <w:color w:val="000000" w:themeColor="text1"/>
                <w:szCs w:val="28"/>
                <w:shd w:val="clear" w:color="auto" w:fill="FFFFFF"/>
              </w:rPr>
              <w:t>'</w:t>
            </w:r>
            <w:proofErr w:type="spellStart"/>
            <w:r w:rsidRPr="008C3519">
              <w:rPr>
                <w:b/>
                <w:i/>
                <w:color w:val="000000" w:themeColor="text1"/>
                <w:szCs w:val="28"/>
                <w:shd w:val="clear" w:color="auto" w:fill="FFFFFF"/>
                <w:lang w:val="en-US"/>
              </w:rPr>
              <w:t>skaya</w:t>
            </w:r>
            <w:proofErr w:type="spellEnd"/>
            <w:r w:rsidRPr="008C3519">
              <w:rPr>
                <w:b/>
                <w:i/>
                <w:color w:val="000000" w:themeColor="text1"/>
                <w:szCs w:val="28"/>
                <w:shd w:val="clear" w:color="auto" w:fill="FFFFFF"/>
              </w:rPr>
              <w:t>,</w:t>
            </w:r>
          </w:p>
          <w:p w:rsidR="008C3519" w:rsidRPr="008C3519" w:rsidRDefault="008C3519" w:rsidP="008C3519">
            <w:pPr>
              <w:rPr>
                <w:b/>
                <w:i/>
                <w:color w:val="000000" w:themeColor="text1"/>
                <w:szCs w:val="28"/>
                <w:shd w:val="clear" w:color="auto" w:fill="FFFFFF"/>
                <w:lang w:val="en-US"/>
              </w:rPr>
            </w:pPr>
            <w:r w:rsidRPr="008C3519">
              <w:rPr>
                <w:b/>
                <w:i/>
                <w:color w:val="000000" w:themeColor="text1"/>
                <w:szCs w:val="24"/>
                <w:lang w:val="en-US"/>
              </w:rPr>
              <w:t xml:space="preserve">E.N. </w:t>
            </w:r>
            <w:proofErr w:type="spellStart"/>
            <w:r w:rsidRPr="008C3519">
              <w:rPr>
                <w:b/>
                <w:i/>
                <w:color w:val="000000" w:themeColor="text1"/>
                <w:szCs w:val="24"/>
                <w:lang w:val="en-US"/>
              </w:rPr>
              <w:t>Shumaeva</w:t>
            </w:r>
            <w:proofErr w:type="spellEnd"/>
            <w:r w:rsidRPr="008C3519">
              <w:rPr>
                <w:b/>
                <w:i/>
                <w:color w:val="000000" w:themeColor="text1"/>
                <w:szCs w:val="24"/>
                <w:lang w:val="en-US"/>
              </w:rPr>
              <w:t>,</w:t>
            </w:r>
          </w:p>
          <w:p w:rsidR="008C3519" w:rsidRPr="008C3519" w:rsidRDefault="008C3519" w:rsidP="008C3519">
            <w:pPr>
              <w:rPr>
                <w:b/>
                <w:color w:val="000000" w:themeColor="text1"/>
                <w:szCs w:val="24"/>
                <w:lang w:val="en-US"/>
              </w:rPr>
            </w:pPr>
            <w:r w:rsidRPr="008C3519">
              <w:rPr>
                <w:b/>
                <w:i/>
                <w:color w:val="000000" w:themeColor="text1"/>
                <w:szCs w:val="24"/>
                <w:lang w:val="en-US"/>
              </w:rPr>
              <w:t xml:space="preserve">A. V. </w:t>
            </w:r>
            <w:proofErr w:type="spellStart"/>
            <w:r w:rsidRPr="008C3519">
              <w:rPr>
                <w:b/>
                <w:i/>
                <w:color w:val="000000" w:themeColor="text1"/>
                <w:szCs w:val="24"/>
                <w:lang w:val="en-US"/>
              </w:rPr>
              <w:t>Sedova</w:t>
            </w:r>
            <w:proofErr w:type="spellEnd"/>
          </w:p>
          <w:p w:rsidR="008C3519" w:rsidRPr="008C3519" w:rsidRDefault="008C3519" w:rsidP="008C3519">
            <w:pPr>
              <w:rPr>
                <w:i/>
                <w:color w:val="000000" w:themeColor="text1"/>
                <w:szCs w:val="24"/>
                <w:lang w:val="en-US"/>
              </w:rPr>
            </w:pPr>
            <w:r w:rsidRPr="008C3519">
              <w:rPr>
                <w:i/>
                <w:color w:val="000000" w:themeColor="text1"/>
                <w:szCs w:val="24"/>
                <w:lang w:val="en-US"/>
              </w:rPr>
              <w:t>Donetsk national  Technical University</w:t>
            </w:r>
          </w:p>
          <w:p w:rsidR="008C3519" w:rsidRPr="008C3519" w:rsidRDefault="008C3519" w:rsidP="008C3519">
            <w:pPr>
              <w:rPr>
                <w:color w:val="000000" w:themeColor="text1"/>
                <w:szCs w:val="28"/>
                <w:lang w:val="en-US"/>
              </w:rPr>
            </w:pPr>
            <w:r w:rsidRPr="008C3519">
              <w:rPr>
                <w:i/>
                <w:color w:val="000000" w:themeColor="text1"/>
                <w:szCs w:val="24"/>
                <w:lang w:val="en-US"/>
              </w:rPr>
              <w:t>Donetsk, Donetsk People's Republic</w:t>
            </w:r>
          </w:p>
        </w:tc>
      </w:tr>
      <w:tr w:rsidR="008C3519" w:rsidRPr="008C3519" w:rsidTr="00B36FDB">
        <w:trPr>
          <w:jc w:val="center"/>
        </w:trPr>
        <w:tc>
          <w:tcPr>
            <w:tcW w:w="4075" w:type="dxa"/>
          </w:tcPr>
          <w:p w:rsidR="008C3519" w:rsidRPr="008C3519" w:rsidRDefault="008C3519" w:rsidP="008C3519">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val="en-US" w:eastAsia="ru-RU"/>
              </w:rPr>
            </w:pPr>
          </w:p>
        </w:tc>
        <w:tc>
          <w:tcPr>
            <w:tcW w:w="5491" w:type="dxa"/>
          </w:tcPr>
          <w:p w:rsidR="008C3519" w:rsidRPr="008C3519" w:rsidRDefault="008C3519" w:rsidP="008C3519">
            <w:pPr>
              <w:widowControl w:val="0"/>
              <w:jc w:val="both"/>
              <w:rPr>
                <w:color w:val="000000" w:themeColor="text1"/>
                <w:lang w:val="en-US"/>
              </w:rPr>
            </w:pPr>
          </w:p>
        </w:tc>
      </w:tr>
      <w:tr w:rsidR="008C3519" w:rsidRPr="008C3519" w:rsidTr="00B36FDB">
        <w:trPr>
          <w:jc w:val="center"/>
        </w:trPr>
        <w:tc>
          <w:tcPr>
            <w:tcW w:w="9566" w:type="dxa"/>
            <w:gridSpan w:val="2"/>
          </w:tcPr>
          <w:p w:rsidR="008C3519" w:rsidRPr="008C3519" w:rsidRDefault="008C3519" w:rsidP="008C3519">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eastAsia="ru-RU"/>
              </w:rPr>
            </w:pPr>
            <w:bookmarkStart w:id="3" w:name="_Toc39512905"/>
            <w:r w:rsidRPr="008C3519">
              <w:rPr>
                <w:rFonts w:ascii="Times New Roman Полужирный" w:hAnsi="Times New Roman Полужирный"/>
                <w:bCs/>
                <w:kern w:val="32"/>
                <w:szCs w:val="28"/>
                <w:bdr w:val="none" w:sz="0" w:space="0" w:color="auto" w:frame="1"/>
                <w:shd w:val="clear" w:color="auto" w:fill="FFFFFF"/>
                <w:lang w:eastAsia="ru-RU"/>
              </w:rPr>
              <w:t>СОВРЕМЕННЫЕ ПОДХОДЫ К ОПЕРАЦИОННОМУ УПРАВЛЕНИЮ ТЕПЛИЧНЫМ КОМПЛЕКСОМ</w:t>
            </w:r>
            <w:bookmarkEnd w:id="3"/>
          </w:p>
        </w:tc>
      </w:tr>
      <w:tr w:rsidR="008C3519" w:rsidRPr="008C3519" w:rsidTr="00B36FDB">
        <w:trPr>
          <w:jc w:val="center"/>
        </w:trPr>
        <w:tc>
          <w:tcPr>
            <w:tcW w:w="9566" w:type="dxa"/>
            <w:gridSpan w:val="2"/>
          </w:tcPr>
          <w:p w:rsidR="008C3519" w:rsidRPr="008C3519" w:rsidRDefault="008C3519" w:rsidP="008C3519">
            <w:pPr>
              <w:jc w:val="both"/>
              <w:rPr>
                <w:color w:val="000000" w:themeColor="text1"/>
              </w:rPr>
            </w:pPr>
          </w:p>
        </w:tc>
      </w:tr>
      <w:tr w:rsidR="008C3519" w:rsidRPr="008C3519" w:rsidTr="00B36FDB">
        <w:trPr>
          <w:jc w:val="center"/>
        </w:trPr>
        <w:tc>
          <w:tcPr>
            <w:tcW w:w="9566" w:type="dxa"/>
            <w:gridSpan w:val="2"/>
          </w:tcPr>
          <w:p w:rsidR="008C3519" w:rsidRPr="008C3519" w:rsidRDefault="008C3519" w:rsidP="008C3519">
            <w:pPr>
              <w:jc w:val="center"/>
              <w:rPr>
                <w:b/>
                <w:color w:val="000000" w:themeColor="text1"/>
                <w:szCs w:val="28"/>
                <w:lang w:val="en-US"/>
              </w:rPr>
            </w:pPr>
            <w:r w:rsidRPr="008C3519">
              <w:rPr>
                <w:b/>
                <w:color w:val="000000" w:themeColor="text1"/>
                <w:szCs w:val="28"/>
                <w:lang w:val="en-US"/>
              </w:rPr>
              <w:t>MODERN APPROACHES TO OPERATIONAL MANAGEMENT OF THE GREENHOUSE COMPLEX</w:t>
            </w:r>
          </w:p>
        </w:tc>
      </w:tr>
    </w:tbl>
    <w:p w:rsidR="008C3519" w:rsidRPr="008C3519" w:rsidRDefault="008C3519" w:rsidP="008C3519">
      <w:pPr>
        <w:spacing w:after="0" w:line="240" w:lineRule="auto"/>
        <w:ind w:firstLine="709"/>
        <w:jc w:val="center"/>
        <w:rPr>
          <w:rFonts w:ascii="Times New Roman" w:hAnsi="Times New Roman" w:cs="Times New Roman"/>
          <w:color w:val="000000" w:themeColor="text1"/>
          <w:sz w:val="28"/>
          <w:szCs w:val="28"/>
          <w:lang w:val="en-US"/>
        </w:rPr>
      </w:pPr>
    </w:p>
    <w:p w:rsidR="008C3519" w:rsidRPr="008C3519" w:rsidRDefault="008C3519" w:rsidP="008C3519">
      <w:pPr>
        <w:spacing w:after="0" w:line="240" w:lineRule="auto"/>
        <w:ind w:firstLine="709"/>
        <w:jc w:val="both"/>
        <w:rPr>
          <w:rFonts w:ascii="Times New Roman" w:hAnsi="Times New Roman" w:cs="Times New Roman"/>
          <w:i/>
          <w:color w:val="000000" w:themeColor="text1"/>
          <w:sz w:val="24"/>
          <w:szCs w:val="24"/>
        </w:rPr>
      </w:pPr>
      <w:r w:rsidRPr="008C3519">
        <w:rPr>
          <w:rFonts w:ascii="Times New Roman" w:hAnsi="Times New Roman" w:cs="Times New Roman"/>
          <w:i/>
          <w:color w:val="000000" w:themeColor="text1"/>
          <w:sz w:val="24"/>
          <w:szCs w:val="24"/>
        </w:rPr>
        <w:t xml:space="preserve">Аннотация. В статье исследованы актуальные вопросы операционного управления тепличным комплексом. Проанализированы результаты внедрения технических нововведений посредством внедрения автоматизированных систем управления технологическими процессами с целью </w:t>
      </w:r>
      <w:proofErr w:type="gramStart"/>
      <w:r w:rsidRPr="008C3519">
        <w:rPr>
          <w:rFonts w:ascii="Times New Roman" w:hAnsi="Times New Roman" w:cs="Times New Roman"/>
          <w:i/>
          <w:color w:val="000000" w:themeColor="text1"/>
          <w:sz w:val="24"/>
          <w:szCs w:val="24"/>
        </w:rPr>
        <w:t>повышения эффективности деятельности предприятий данной сферы</w:t>
      </w:r>
      <w:proofErr w:type="gramEnd"/>
      <w:r w:rsidRPr="008C3519">
        <w:rPr>
          <w:rFonts w:ascii="Times New Roman" w:hAnsi="Times New Roman" w:cs="Times New Roman"/>
          <w:i/>
          <w:color w:val="000000" w:themeColor="text1"/>
          <w:sz w:val="24"/>
          <w:szCs w:val="24"/>
        </w:rPr>
        <w:t>.</w:t>
      </w:r>
    </w:p>
    <w:p w:rsidR="008C3519" w:rsidRPr="008C3519" w:rsidRDefault="008C3519" w:rsidP="008C3519">
      <w:pPr>
        <w:spacing w:after="0" w:line="240" w:lineRule="auto"/>
        <w:ind w:firstLine="709"/>
        <w:jc w:val="both"/>
        <w:rPr>
          <w:rFonts w:ascii="Times New Roman" w:hAnsi="Times New Roman" w:cs="Times New Roman"/>
          <w:i/>
          <w:color w:val="000000" w:themeColor="text1"/>
          <w:sz w:val="24"/>
          <w:szCs w:val="24"/>
        </w:rPr>
      </w:pPr>
      <w:r w:rsidRPr="008C3519">
        <w:rPr>
          <w:rFonts w:ascii="Times New Roman" w:hAnsi="Times New Roman" w:cs="Times New Roman"/>
          <w:i/>
          <w:color w:val="000000" w:themeColor="text1"/>
          <w:sz w:val="24"/>
          <w:szCs w:val="24"/>
        </w:rPr>
        <w:t>Ключевые слова: тепличный комплекс, операционное управление, автоматизированные системы управления технологическими процессами.</w:t>
      </w:r>
    </w:p>
    <w:p w:rsidR="008C3519" w:rsidRPr="008C3519" w:rsidRDefault="008C3519" w:rsidP="008C3519">
      <w:pPr>
        <w:spacing w:after="0" w:line="240" w:lineRule="auto"/>
        <w:ind w:firstLine="709"/>
        <w:jc w:val="both"/>
        <w:rPr>
          <w:rFonts w:ascii="Times New Roman" w:hAnsi="Times New Roman" w:cs="Times New Roman"/>
          <w:color w:val="000000" w:themeColor="text1"/>
          <w:sz w:val="24"/>
          <w:szCs w:val="24"/>
        </w:rPr>
      </w:pPr>
    </w:p>
    <w:p w:rsidR="008C3519" w:rsidRPr="008C3519" w:rsidRDefault="008C3519" w:rsidP="008C3519">
      <w:pPr>
        <w:spacing w:after="0" w:line="240" w:lineRule="auto"/>
        <w:ind w:firstLine="709"/>
        <w:jc w:val="both"/>
        <w:rPr>
          <w:rFonts w:ascii="Times New Roman" w:hAnsi="Times New Roman" w:cs="Times New Roman"/>
          <w:i/>
          <w:color w:val="000000" w:themeColor="text1"/>
          <w:sz w:val="24"/>
          <w:szCs w:val="24"/>
          <w:lang w:val="en-US"/>
        </w:rPr>
      </w:pPr>
      <w:r w:rsidRPr="008C3519">
        <w:rPr>
          <w:rFonts w:ascii="Times New Roman" w:eastAsia="Calibri" w:hAnsi="Times New Roman" w:cs="Times New Roman"/>
          <w:i/>
          <w:color w:val="000000" w:themeColor="text1"/>
          <w:sz w:val="24"/>
          <w:lang w:val="en-US"/>
        </w:rPr>
        <w:t>Abstract</w:t>
      </w:r>
      <w:r w:rsidRPr="008C3519">
        <w:rPr>
          <w:rFonts w:ascii="Times New Roman" w:hAnsi="Times New Roman" w:cs="Times New Roman"/>
          <w:i/>
          <w:color w:val="000000" w:themeColor="text1"/>
          <w:sz w:val="24"/>
          <w:szCs w:val="24"/>
          <w:lang w:val="en-US"/>
        </w:rPr>
        <w:t>. The article explores the current issues of operational management of the greenhouse complex. The results of the introduction of technical innovations through the introduction of automated process control systems in order to increase the efficiency of enterprises in this field are analyzed.</w:t>
      </w:r>
    </w:p>
    <w:p w:rsidR="008C3519" w:rsidRPr="008C3519" w:rsidRDefault="008C3519" w:rsidP="008C3519">
      <w:pPr>
        <w:spacing w:after="0" w:line="240" w:lineRule="auto"/>
        <w:ind w:firstLine="709"/>
        <w:jc w:val="both"/>
        <w:rPr>
          <w:rFonts w:ascii="Times New Roman" w:hAnsi="Times New Roman" w:cs="Times New Roman"/>
          <w:i/>
          <w:color w:val="000000" w:themeColor="text1"/>
          <w:sz w:val="24"/>
          <w:szCs w:val="24"/>
          <w:lang w:val="en-US"/>
        </w:rPr>
      </w:pPr>
      <w:r w:rsidRPr="008C3519">
        <w:rPr>
          <w:rFonts w:ascii="Times New Roman" w:hAnsi="Times New Roman" w:cs="Times New Roman"/>
          <w:i/>
          <w:color w:val="000000" w:themeColor="text1"/>
          <w:sz w:val="24"/>
          <w:szCs w:val="24"/>
          <w:lang w:val="en-US"/>
        </w:rPr>
        <w:t>Keywords: greenhouse complex, operational management, automated process control systems.</w:t>
      </w:r>
    </w:p>
    <w:p w:rsidR="008C3519" w:rsidRPr="008C3519" w:rsidRDefault="008C3519" w:rsidP="008C3519">
      <w:pPr>
        <w:spacing w:after="0" w:line="240" w:lineRule="auto"/>
        <w:ind w:firstLine="709"/>
        <w:jc w:val="both"/>
        <w:rPr>
          <w:rFonts w:ascii="Times New Roman" w:hAnsi="Times New Roman" w:cs="Times New Roman"/>
          <w:b/>
          <w:color w:val="000000" w:themeColor="text1"/>
          <w:sz w:val="28"/>
          <w:szCs w:val="28"/>
          <w:lang w:val="en-US"/>
        </w:rPr>
      </w:pP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b/>
          <w:color w:val="000000" w:themeColor="text1"/>
          <w:sz w:val="28"/>
          <w:szCs w:val="28"/>
        </w:rPr>
        <w:t xml:space="preserve">Постановка проблемы. </w:t>
      </w:r>
      <w:r w:rsidRPr="008C3519">
        <w:rPr>
          <w:rFonts w:ascii="Times New Roman" w:hAnsi="Times New Roman" w:cs="Times New Roman"/>
          <w:color w:val="000000" w:themeColor="text1"/>
          <w:sz w:val="28"/>
          <w:szCs w:val="28"/>
        </w:rPr>
        <w:t xml:space="preserve">В современных условиях экономики с учетом быстрого развития и широкого распространения результатов технического прогресса появляется необходимость внедрения прогрессивных технологий на предприятиях независимо от их размеров и направлений деятельности. Одними из </w:t>
      </w:r>
      <w:proofErr w:type="gramStart"/>
      <w:r w:rsidRPr="008C3519">
        <w:rPr>
          <w:rFonts w:ascii="Times New Roman" w:hAnsi="Times New Roman" w:cs="Times New Roman"/>
          <w:color w:val="000000" w:themeColor="text1"/>
          <w:sz w:val="28"/>
          <w:szCs w:val="28"/>
        </w:rPr>
        <w:t>таких</w:t>
      </w:r>
      <w:proofErr w:type="gramEnd"/>
      <w:r w:rsidRPr="008C3519">
        <w:rPr>
          <w:rFonts w:ascii="Times New Roman" w:hAnsi="Times New Roman" w:cs="Times New Roman"/>
          <w:color w:val="000000" w:themeColor="text1"/>
          <w:sz w:val="28"/>
          <w:szCs w:val="28"/>
        </w:rPr>
        <w:t xml:space="preserve"> являются тепличные комплексы. По мнению исследователей данного вопроса, основной проблемой в операционной деятельности тепличных комплексов является устаревший уровень технологической подготовки производства, недостаточность контроля и регламентации технологических процессов, что приводит к различным форс-мажорным ситуациям в виде срывов производства, и как следствие – неэффективному расходованию ресурсов [1]. Для осуществления роста и повышения эффективности таких компаний, необходимо оптимизировать </w:t>
      </w:r>
      <w:r w:rsidRPr="008C3519">
        <w:rPr>
          <w:rFonts w:ascii="Times New Roman" w:hAnsi="Times New Roman" w:cs="Times New Roman"/>
          <w:color w:val="000000" w:themeColor="text1"/>
          <w:sz w:val="28"/>
          <w:szCs w:val="28"/>
        </w:rPr>
        <w:lastRenderedPageBreak/>
        <w:t>ресурсы за счет автоматизации процессов выращивания и налаживания системы контроля за  производством, что позволяют сделать автоматизированные системы управления технологическими процессам</w:t>
      </w:r>
      <w:proofErr w:type="gramStart"/>
      <w:r w:rsidRPr="008C3519">
        <w:rPr>
          <w:rFonts w:ascii="Times New Roman" w:hAnsi="Times New Roman" w:cs="Times New Roman"/>
          <w:color w:val="000000" w:themeColor="text1"/>
          <w:sz w:val="28"/>
          <w:szCs w:val="28"/>
        </w:rPr>
        <w:t>и(</w:t>
      </w:r>
      <w:proofErr w:type="gramEnd"/>
      <w:r w:rsidRPr="008C3519">
        <w:rPr>
          <w:rFonts w:ascii="Times New Roman" w:hAnsi="Times New Roman" w:cs="Times New Roman"/>
          <w:color w:val="000000" w:themeColor="text1"/>
          <w:sz w:val="28"/>
          <w:szCs w:val="28"/>
        </w:rPr>
        <w:t xml:space="preserve"> далее – АСУ ТП).</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b/>
          <w:color w:val="000000" w:themeColor="text1"/>
          <w:sz w:val="28"/>
          <w:szCs w:val="28"/>
        </w:rPr>
        <w:t xml:space="preserve">Анализ предыдущих исследований и публикаций. </w:t>
      </w:r>
      <w:r w:rsidRPr="008C3519">
        <w:rPr>
          <w:rFonts w:ascii="Times New Roman" w:hAnsi="Times New Roman" w:cs="Times New Roman"/>
          <w:color w:val="000000" w:themeColor="text1"/>
          <w:sz w:val="28"/>
          <w:szCs w:val="28"/>
        </w:rPr>
        <w:t xml:space="preserve">Проблема повышения эффективности деятельности </w:t>
      </w:r>
      <w:proofErr w:type="spellStart"/>
      <w:r w:rsidRPr="008C3519">
        <w:rPr>
          <w:rFonts w:ascii="Times New Roman" w:hAnsi="Times New Roman" w:cs="Times New Roman"/>
          <w:color w:val="000000" w:themeColor="text1"/>
          <w:sz w:val="28"/>
          <w:szCs w:val="28"/>
        </w:rPr>
        <w:t>тепдичных</w:t>
      </w:r>
      <w:proofErr w:type="spellEnd"/>
      <w:r w:rsidRPr="008C3519">
        <w:rPr>
          <w:rFonts w:ascii="Times New Roman" w:hAnsi="Times New Roman" w:cs="Times New Roman"/>
          <w:color w:val="000000" w:themeColor="text1"/>
          <w:sz w:val="28"/>
          <w:szCs w:val="28"/>
        </w:rPr>
        <w:t xml:space="preserve"> комплексов освещена в трудах таких авторов, как: Ю. Т. </w:t>
      </w:r>
      <w:proofErr w:type="spellStart"/>
      <w:r w:rsidRPr="008C3519">
        <w:rPr>
          <w:rFonts w:ascii="Times New Roman" w:hAnsi="Times New Roman" w:cs="Times New Roman"/>
          <w:color w:val="000000" w:themeColor="text1"/>
          <w:sz w:val="28"/>
          <w:szCs w:val="28"/>
        </w:rPr>
        <w:t>Бузилов</w:t>
      </w:r>
      <w:proofErr w:type="spellEnd"/>
      <w:r w:rsidRPr="008C3519">
        <w:rPr>
          <w:rFonts w:ascii="Times New Roman" w:hAnsi="Times New Roman" w:cs="Times New Roman"/>
          <w:color w:val="000000" w:themeColor="text1"/>
          <w:sz w:val="28"/>
          <w:szCs w:val="28"/>
        </w:rPr>
        <w:t>, Э. Н. Крылатых, В. И. Назаренко, Г. </w:t>
      </w:r>
      <w:proofErr w:type="spellStart"/>
      <w:r w:rsidRPr="008C3519">
        <w:rPr>
          <w:rFonts w:ascii="Times New Roman" w:hAnsi="Times New Roman" w:cs="Times New Roman"/>
          <w:color w:val="000000" w:themeColor="text1"/>
          <w:sz w:val="28"/>
          <w:szCs w:val="28"/>
        </w:rPr>
        <w:t>В.Маханько</w:t>
      </w:r>
      <w:proofErr w:type="spellEnd"/>
      <w:r w:rsidRPr="008C3519">
        <w:rPr>
          <w:rFonts w:ascii="Times New Roman" w:hAnsi="Times New Roman" w:cs="Times New Roman"/>
          <w:color w:val="000000" w:themeColor="text1"/>
          <w:sz w:val="28"/>
          <w:szCs w:val="28"/>
        </w:rPr>
        <w:t xml:space="preserve">, С. Л. Захаров, Н. Дуглас, К. Р. </w:t>
      </w:r>
      <w:proofErr w:type="spellStart"/>
      <w:r w:rsidRPr="008C3519">
        <w:rPr>
          <w:rFonts w:ascii="Times New Roman" w:hAnsi="Times New Roman" w:cs="Times New Roman"/>
          <w:color w:val="000000" w:themeColor="text1"/>
          <w:sz w:val="28"/>
          <w:szCs w:val="28"/>
        </w:rPr>
        <w:t>Макконелл</w:t>
      </w:r>
      <w:proofErr w:type="spellEnd"/>
      <w:r w:rsidRPr="008C3519">
        <w:rPr>
          <w:rFonts w:ascii="Times New Roman" w:hAnsi="Times New Roman" w:cs="Times New Roman"/>
          <w:color w:val="000000" w:themeColor="text1"/>
          <w:sz w:val="28"/>
          <w:szCs w:val="28"/>
        </w:rPr>
        <w:t xml:space="preserve"> и др.</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b/>
          <w:color w:val="000000" w:themeColor="text1"/>
          <w:sz w:val="28"/>
          <w:szCs w:val="28"/>
        </w:rPr>
        <w:t xml:space="preserve">Цель исследования. </w:t>
      </w:r>
      <w:r w:rsidRPr="008C3519">
        <w:rPr>
          <w:rFonts w:ascii="Times New Roman" w:hAnsi="Times New Roman" w:cs="Times New Roman"/>
          <w:color w:val="000000" w:themeColor="text1"/>
          <w:sz w:val="28"/>
          <w:szCs w:val="28"/>
        </w:rPr>
        <w:t>Целью исследования является изучение современных подходов к операционному управлению тепличным комплексом.</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b/>
          <w:color w:val="000000" w:themeColor="text1"/>
          <w:sz w:val="28"/>
          <w:szCs w:val="28"/>
        </w:rPr>
        <w:t xml:space="preserve">Основные результаты исследования. </w:t>
      </w:r>
      <w:r w:rsidRPr="008C3519">
        <w:rPr>
          <w:rFonts w:ascii="Times New Roman" w:hAnsi="Times New Roman" w:cs="Times New Roman"/>
          <w:color w:val="000000" w:themeColor="text1"/>
          <w:sz w:val="28"/>
          <w:szCs w:val="28"/>
        </w:rPr>
        <w:t>Теплица – культивационное сооружение защищенного грунта. Первые теплицы были созданы в Римской Империи, но были мало похожи на современные тепличные комплексы, так как использовали просто технологию обогрева почвы. Современные теплицы появились в XVI веке, это было связано с завозом европейскими мореплавателями экзотических растений, что привело к необходимости создания искусственных условий роста для них.</w:t>
      </w:r>
    </w:p>
    <w:p w:rsidR="008C3519" w:rsidRPr="008C3519" w:rsidRDefault="008C3519" w:rsidP="008C3519">
      <w:pPr>
        <w:spacing w:after="0" w:line="240" w:lineRule="auto"/>
        <w:ind w:firstLine="709"/>
        <w:jc w:val="both"/>
        <w:rPr>
          <w:rFonts w:ascii="Times New Roman" w:hAnsi="Times New Roman" w:cs="Times New Roman"/>
          <w:color w:val="000000" w:themeColor="text1"/>
          <w:shd w:val="clear" w:color="auto" w:fill="FFFFFF"/>
        </w:rPr>
      </w:pPr>
      <w:r w:rsidRPr="008C3519">
        <w:rPr>
          <w:rFonts w:ascii="Times New Roman" w:hAnsi="Times New Roman" w:cs="Times New Roman"/>
          <w:color w:val="000000" w:themeColor="text1"/>
          <w:sz w:val="28"/>
          <w:szCs w:val="28"/>
        </w:rPr>
        <w:t>Основным бизнес-процессом, происходящим в операционной системе тепличного предприятия, является сбор теплового излучения из внешней среды, преобразование его в тепло с последующим сохранением. Благодаря развитию научно-технического прогресса появилась возможность автоматически управлять основными производственными процессами, через внедрение АСУ ТП.</w:t>
      </w:r>
      <w:r w:rsidRPr="008C3519">
        <w:rPr>
          <w:rFonts w:ascii="Times New Roman" w:hAnsi="Times New Roman" w:cs="Times New Roman"/>
          <w:color w:val="000000" w:themeColor="text1"/>
          <w:shd w:val="clear" w:color="auto" w:fill="FFFFFF"/>
        </w:rPr>
        <w:t xml:space="preserve">  </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 xml:space="preserve">В ходе исследования было выявлено, что произрастание и развитие продукции теплицы зависит от ряда внешних факторов, таких как: достаточность света и тепла, качество воды и воздуха, количества питательных веществ в почве и прочего. Внедрение систем автоматизированного управления позволяет производить оценку и </w:t>
      </w:r>
      <w:proofErr w:type="gramStart"/>
      <w:r w:rsidRPr="008C3519">
        <w:rPr>
          <w:rFonts w:ascii="Times New Roman" w:hAnsi="Times New Roman" w:cs="Times New Roman"/>
          <w:color w:val="000000" w:themeColor="text1"/>
          <w:sz w:val="28"/>
          <w:szCs w:val="28"/>
        </w:rPr>
        <w:t>контроль за</w:t>
      </w:r>
      <w:proofErr w:type="gramEnd"/>
      <w:r w:rsidRPr="008C3519">
        <w:rPr>
          <w:rFonts w:ascii="Times New Roman" w:hAnsi="Times New Roman" w:cs="Times New Roman"/>
          <w:color w:val="000000" w:themeColor="text1"/>
          <w:sz w:val="28"/>
          <w:szCs w:val="28"/>
        </w:rPr>
        <w:t xml:space="preserve"> микроклиматом внутри тепличных комплексов по таким параметрам, как:  уровень влажности, температура воздуха, содержание углекислого газа,  состав полезных веществ в почве. Также в системах автоматизированного управления имеются возможности включения автоматического полива, обогрева, вентиляции и т.д.</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Основными элементами систем АСУ ТП являются [2]:</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1) автоматические регуляторы, термостаты для поддержания оптимальной температуры;</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2) датчики мониторинга для контроля показателей температуры, уровня СО</w:t>
      </w:r>
      <w:proofErr w:type="gramStart"/>
      <w:r w:rsidRPr="008C3519">
        <w:rPr>
          <w:rFonts w:ascii="Times New Roman" w:hAnsi="Times New Roman" w:cs="Times New Roman"/>
          <w:color w:val="000000" w:themeColor="text1"/>
          <w:sz w:val="28"/>
          <w:szCs w:val="28"/>
        </w:rPr>
        <w:t>2</w:t>
      </w:r>
      <w:proofErr w:type="gramEnd"/>
      <w:r w:rsidRPr="008C3519">
        <w:rPr>
          <w:rFonts w:ascii="Times New Roman" w:hAnsi="Times New Roman" w:cs="Times New Roman"/>
          <w:color w:val="000000" w:themeColor="text1"/>
          <w:sz w:val="28"/>
          <w:szCs w:val="28"/>
        </w:rPr>
        <w:t>, влажности;</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3) средства автоматического контроля для измерения исследуемых параметров;</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4) сигнализаторы для информирования о достижении заданных предельных значений;</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 xml:space="preserve">5) инженерные системы: надпочвенный обогрев; </w:t>
      </w:r>
      <w:proofErr w:type="spellStart"/>
      <w:r w:rsidRPr="008C3519">
        <w:rPr>
          <w:rFonts w:ascii="Times New Roman" w:hAnsi="Times New Roman" w:cs="Times New Roman"/>
          <w:color w:val="000000" w:themeColor="text1"/>
          <w:sz w:val="28"/>
          <w:szCs w:val="28"/>
        </w:rPr>
        <w:t>электродосвечивание</w:t>
      </w:r>
      <w:proofErr w:type="spellEnd"/>
      <w:r w:rsidRPr="008C3519">
        <w:rPr>
          <w:rFonts w:ascii="Times New Roman" w:hAnsi="Times New Roman" w:cs="Times New Roman"/>
          <w:color w:val="000000" w:themeColor="text1"/>
          <w:sz w:val="28"/>
          <w:szCs w:val="28"/>
        </w:rPr>
        <w:t>; система полива;</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lastRenderedPageBreak/>
        <w:t>6) шкаф комплектной автоматики, вентиляционное оборудование, вспомогательные компоненты и др.</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 xml:space="preserve">Перечень подсистем данной АСУ ТП и функций, которые они </w:t>
      </w:r>
      <w:proofErr w:type="gramStart"/>
      <w:r w:rsidRPr="008C3519">
        <w:rPr>
          <w:rFonts w:ascii="Times New Roman" w:hAnsi="Times New Roman" w:cs="Times New Roman"/>
          <w:color w:val="000000" w:themeColor="text1"/>
          <w:sz w:val="28"/>
          <w:szCs w:val="28"/>
        </w:rPr>
        <w:t>выполняют в условиях тепличного комплекса представлены</w:t>
      </w:r>
      <w:proofErr w:type="gramEnd"/>
      <w:r w:rsidRPr="008C3519">
        <w:rPr>
          <w:rFonts w:ascii="Times New Roman" w:hAnsi="Times New Roman" w:cs="Times New Roman"/>
          <w:color w:val="000000" w:themeColor="text1"/>
          <w:sz w:val="28"/>
          <w:szCs w:val="28"/>
        </w:rPr>
        <w:t xml:space="preserve"> на рис. 1.</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0288" behindDoc="0" locked="0" layoutInCell="1" allowOverlap="1" wp14:anchorId="7018D17C" wp14:editId="0329840D">
                <wp:simplePos x="0" y="0"/>
                <wp:positionH relativeFrom="column">
                  <wp:posOffset>3293745</wp:posOffset>
                </wp:positionH>
                <wp:positionV relativeFrom="paragraph">
                  <wp:posOffset>60325</wp:posOffset>
                </wp:positionV>
                <wp:extent cx="2513330" cy="1226820"/>
                <wp:effectExtent l="13335" t="13970" r="6985" b="6985"/>
                <wp:wrapNone/>
                <wp:docPr id="2173" name="Надпись 2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1226820"/>
                        </a:xfrm>
                        <a:prstGeom prst="rect">
                          <a:avLst/>
                        </a:prstGeom>
                        <a:solidFill>
                          <a:srgbClr val="FFFFFF"/>
                        </a:solidFill>
                        <a:ln w="9525">
                          <a:solidFill>
                            <a:srgbClr val="000000"/>
                          </a:solidFill>
                          <a:miter lim="800000"/>
                          <a:headEnd/>
                          <a:tailEnd/>
                        </a:ln>
                      </wps:spPr>
                      <wps:txbx>
                        <w:txbxContent>
                          <w:p w:rsidR="008C3519" w:rsidRPr="00CA0409" w:rsidRDefault="008C3519" w:rsidP="008C3519">
                            <w:r w:rsidRPr="00CA0409">
                              <w:t>Нижний обогрев</w:t>
                            </w:r>
                            <w:r w:rsidRPr="00CA0409">
                              <w:br/>
                              <w:t>Зональный обогрев</w:t>
                            </w:r>
                            <w:r w:rsidRPr="00CA0409">
                              <w:br/>
                              <w:t>Верхний обогрев</w:t>
                            </w:r>
                            <w:r w:rsidRPr="00CA0409">
                              <w:br/>
                            </w:r>
                            <w:proofErr w:type="spellStart"/>
                            <w:r w:rsidRPr="00CA0409">
                              <w:t>Подлотковый</w:t>
                            </w:r>
                            <w:proofErr w:type="spellEnd"/>
                            <w:r w:rsidRPr="00CA0409">
                              <w:t xml:space="preserve"> обогрев</w:t>
                            </w:r>
                            <w:r w:rsidRPr="00CA0409">
                              <w:br/>
                              <w:t>Форточная вентиляция</w:t>
                            </w:r>
                            <w:r w:rsidRPr="00CA0409">
                              <w:br/>
                              <w:t>Рециркуляция воздуха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173" o:spid="_x0000_s1026" type="#_x0000_t202" style="position:absolute;left:0;text-align:left;margin-left:259.35pt;margin-top:4.75pt;width:197.9pt;height: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">
                <v:textbox>
                  <w:txbxContent>
                    <w:p w:rsidR="008C3519" w:rsidRPr="00CA0409" w:rsidRDefault="008C3519" w:rsidP="008C3519">
                      <w:r w:rsidRPr="00CA0409">
                        <w:t>Нижний обогрев</w:t>
                      </w:r>
                      <w:r w:rsidRPr="00CA0409">
                        <w:br/>
                        <w:t>Зональный обогрев</w:t>
                      </w:r>
                      <w:r w:rsidRPr="00CA0409">
                        <w:br/>
                        <w:t>Верхний обогрев</w:t>
                      </w:r>
                      <w:r w:rsidRPr="00CA0409">
                        <w:br/>
                      </w:r>
                      <w:proofErr w:type="spellStart"/>
                      <w:r w:rsidRPr="00CA0409">
                        <w:t>Подлотковый</w:t>
                      </w:r>
                      <w:proofErr w:type="spellEnd"/>
                      <w:r w:rsidRPr="00CA0409">
                        <w:t xml:space="preserve"> обогрев</w:t>
                      </w:r>
                      <w:r w:rsidRPr="00CA0409">
                        <w:br/>
                        <w:t>Форточная вентиляция</w:t>
                      </w:r>
                      <w:r w:rsidRPr="00CA0409">
                        <w:br/>
                        <w:t>Рециркуляция воздуха</w:t>
                      </w:r>
                    </w:p>
                  </w:txbxContent>
                </v:textbox>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59264" behindDoc="0" locked="0" layoutInCell="1" allowOverlap="1" wp14:anchorId="76725E4D" wp14:editId="1C98A3E4">
                <wp:simplePos x="0" y="0"/>
                <wp:positionH relativeFrom="column">
                  <wp:posOffset>147955</wp:posOffset>
                </wp:positionH>
                <wp:positionV relativeFrom="paragraph">
                  <wp:posOffset>144780</wp:posOffset>
                </wp:positionV>
                <wp:extent cx="2431415" cy="450850"/>
                <wp:effectExtent l="0" t="0" r="28575" b="2540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450850"/>
                        </a:xfrm>
                        <a:prstGeom prst="rect">
                          <a:avLst/>
                        </a:prstGeom>
                        <a:solidFill>
                          <a:srgbClr val="FFFFFF"/>
                        </a:solidFill>
                        <a:ln w="9525">
                          <a:solidFill>
                            <a:srgbClr val="000000"/>
                          </a:solidFill>
                          <a:miter lim="800000"/>
                          <a:headEnd/>
                          <a:tailEnd/>
                        </a:ln>
                      </wps:spPr>
                      <wps:txbx>
                        <w:txbxContent>
                          <w:p w:rsidR="008C3519" w:rsidRPr="00CA0409" w:rsidRDefault="008C3519" w:rsidP="008C3519">
                            <w:pPr>
                              <w:jc w:val="center"/>
                            </w:pPr>
                            <w:r w:rsidRPr="00CA0409">
                              <w:t>УПРАВЛЕНИЕ ТЕМПЕРАТУРНЫМ РЕЖИМОМ В ТЕПЛИЦАХ</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307" o:spid="_x0000_s1027" type="#_x0000_t202" style="position:absolute;left:0;text-align:left;margin-left:11.65pt;margin-top:11.4pt;width:191.45pt;height:35.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">
                <v:textbox>
                  <w:txbxContent>
                    <w:p w:rsidR="008C3519" w:rsidRPr="00CA0409" w:rsidRDefault="008C3519" w:rsidP="008C3519">
                      <w:pPr>
                        <w:jc w:val="center"/>
                      </w:pPr>
                      <w:r w:rsidRPr="00CA0409">
                        <w:t>УПРАВЛЕНИЕ ТЕМПЕРАТУРНЫМ РЕЖИМОМ В ТЕПЛИЦАХ</w:t>
                      </w:r>
                    </w:p>
                  </w:txbxContent>
                </v:textbox>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1312" behindDoc="0" locked="0" layoutInCell="1" allowOverlap="1" wp14:anchorId="31422302" wp14:editId="5145DD1E">
                <wp:simplePos x="0" y="0"/>
                <wp:positionH relativeFrom="column">
                  <wp:posOffset>2659380</wp:posOffset>
                </wp:positionH>
                <wp:positionV relativeFrom="paragraph">
                  <wp:posOffset>69215</wp:posOffset>
                </wp:positionV>
                <wp:extent cx="578485" cy="242570"/>
                <wp:effectExtent l="0" t="19050" r="31115" b="43180"/>
                <wp:wrapNone/>
                <wp:docPr id="2172" name="Стрелка вправо 2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 cy="242570"/>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172" o:spid="_x0000_s1026" type="#_x0000_t13" style="position:absolute;margin-left:209.4pt;margin-top:5.45pt;width:45.55pt;height:1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" adj="17071" fillcolor="window" strokecolor="windowText" strokeweight="2pt">
                <v:path arrowok="t"/>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3360" behindDoc="0" locked="0" layoutInCell="1" allowOverlap="1" wp14:anchorId="7C83D4C9" wp14:editId="68870DF1">
                <wp:simplePos x="0" y="0"/>
                <wp:positionH relativeFrom="column">
                  <wp:posOffset>3296285</wp:posOffset>
                </wp:positionH>
                <wp:positionV relativeFrom="paragraph">
                  <wp:posOffset>189230</wp:posOffset>
                </wp:positionV>
                <wp:extent cx="2520315" cy="1209675"/>
                <wp:effectExtent l="0" t="0" r="13335" b="21590"/>
                <wp:wrapNone/>
                <wp:docPr id="2171" name="Надпись 2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209675"/>
                        </a:xfrm>
                        <a:prstGeom prst="rect">
                          <a:avLst/>
                        </a:prstGeom>
                        <a:solidFill>
                          <a:srgbClr val="FFFFFF"/>
                        </a:solidFill>
                        <a:ln w="9525">
                          <a:solidFill>
                            <a:srgbClr val="000000"/>
                          </a:solidFill>
                          <a:miter lim="800000"/>
                          <a:headEnd/>
                          <a:tailEnd/>
                        </a:ln>
                      </wps:spPr>
                      <wps:txbx>
                        <w:txbxContent>
                          <w:p w:rsidR="008C3519" w:rsidRPr="00CA0409" w:rsidRDefault="008C3519" w:rsidP="008C3519">
                            <w:r w:rsidRPr="00CA0409">
                              <w:t xml:space="preserve">Узел приготовления растворов </w:t>
                            </w:r>
                          </w:p>
                          <w:p w:rsidR="008C3519" w:rsidRPr="00CA0409" w:rsidRDefault="008C3519" w:rsidP="008C3519">
                            <w:r w:rsidRPr="00CA0409">
                              <w:t>минеральных удобрений</w:t>
                            </w:r>
                            <w:r w:rsidRPr="00CA0409">
                              <w:br/>
                              <w:t>Установка дезинфекции дренажной воды</w:t>
                            </w:r>
                            <w:r w:rsidRPr="00CA0409">
                              <w:br/>
                              <w:t>Система капельного питания растений</w:t>
                            </w:r>
                            <w:r w:rsidRPr="00CA0409">
                              <w:br/>
                              <w:t xml:space="preserve">Узел </w:t>
                            </w:r>
                            <w:proofErr w:type="gramStart"/>
                            <w:r w:rsidRPr="00CA0409">
                              <w:t>контроля за</w:t>
                            </w:r>
                            <w:proofErr w:type="gramEnd"/>
                            <w:r w:rsidRPr="00CA0409">
                              <w:t xml:space="preserve"> капельным питанием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2171" o:spid="_x0000_s1028" type="#_x0000_t202" style="position:absolute;left:0;text-align:left;margin-left:259.55pt;margin-top:14.9pt;width:198.45pt;height:95.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">
                <v:textbox style="mso-fit-shape-to-text:t">
                  <w:txbxContent>
                    <w:p w:rsidR="008C3519" w:rsidRPr="00CA0409" w:rsidRDefault="008C3519" w:rsidP="008C3519">
                      <w:r w:rsidRPr="00CA0409">
                        <w:t xml:space="preserve">Узел приготовления растворов </w:t>
                      </w:r>
                    </w:p>
                    <w:p w:rsidR="008C3519" w:rsidRPr="00CA0409" w:rsidRDefault="008C3519" w:rsidP="008C3519">
                      <w:r w:rsidRPr="00CA0409">
                        <w:t>минеральных удобрений</w:t>
                      </w:r>
                      <w:r w:rsidRPr="00CA0409">
                        <w:br/>
                        <w:t>Установка дезинфекции дренажной воды</w:t>
                      </w:r>
                      <w:r w:rsidRPr="00CA0409">
                        <w:br/>
                        <w:t>Система капельного питания растений</w:t>
                      </w:r>
                      <w:r w:rsidRPr="00CA0409">
                        <w:br/>
                        <w:t xml:space="preserve">Узел </w:t>
                      </w:r>
                      <w:proofErr w:type="gramStart"/>
                      <w:r w:rsidRPr="00CA0409">
                        <w:t>контроля за</w:t>
                      </w:r>
                      <w:proofErr w:type="gramEnd"/>
                      <w:r w:rsidRPr="00CA0409">
                        <w:t xml:space="preserve"> капельным питанием</w:t>
                      </w:r>
                    </w:p>
                  </w:txbxContent>
                </v:textbox>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2336" behindDoc="0" locked="0" layoutInCell="1" allowOverlap="1" wp14:anchorId="7F420AB6" wp14:editId="23A1DFDB">
                <wp:simplePos x="0" y="0"/>
                <wp:positionH relativeFrom="column">
                  <wp:posOffset>179705</wp:posOffset>
                </wp:positionH>
                <wp:positionV relativeFrom="paragraph">
                  <wp:posOffset>185420</wp:posOffset>
                </wp:positionV>
                <wp:extent cx="2427605" cy="432435"/>
                <wp:effectExtent l="0" t="0" r="28575" b="24765"/>
                <wp:wrapNone/>
                <wp:docPr id="2170" name="Надпись 2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432435"/>
                        </a:xfrm>
                        <a:prstGeom prst="rect">
                          <a:avLst/>
                        </a:prstGeom>
                        <a:solidFill>
                          <a:srgbClr val="FFFFFF"/>
                        </a:solidFill>
                        <a:ln w="9525">
                          <a:solidFill>
                            <a:srgbClr val="000000"/>
                          </a:solidFill>
                          <a:miter lim="800000"/>
                          <a:headEnd/>
                          <a:tailEnd/>
                        </a:ln>
                      </wps:spPr>
                      <wps:txbx>
                        <w:txbxContent>
                          <w:p w:rsidR="008C3519" w:rsidRPr="00CA0409" w:rsidRDefault="008C3519" w:rsidP="008C3519">
                            <w:r w:rsidRPr="00CA0409">
                              <w:t>УПРАВЛЕНИЕ ПИТАНИЕМ РАСТЕНИЙ</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2170" o:spid="_x0000_s1029" type="#_x0000_t202" style="position:absolute;left:0;text-align:left;margin-left:14.15pt;margin-top:14.6pt;width:191.15pt;height:34.0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">
                <v:textbox>
                  <w:txbxContent>
                    <w:p w:rsidR="008C3519" w:rsidRPr="00CA0409" w:rsidRDefault="008C3519" w:rsidP="008C3519">
                      <w:r w:rsidRPr="00CA0409">
                        <w:t>УПРАВЛЕНИЕ ПИТАНИЕМ РАСТЕНИЙ</w:t>
                      </w:r>
                    </w:p>
                  </w:txbxContent>
                </v:textbox>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4384" behindDoc="0" locked="0" layoutInCell="1" allowOverlap="1" wp14:anchorId="1A97815B" wp14:editId="414A4212">
                <wp:simplePos x="0" y="0"/>
                <wp:positionH relativeFrom="column">
                  <wp:posOffset>2658745</wp:posOffset>
                </wp:positionH>
                <wp:positionV relativeFrom="paragraph">
                  <wp:posOffset>50165</wp:posOffset>
                </wp:positionV>
                <wp:extent cx="578485" cy="242570"/>
                <wp:effectExtent l="0" t="19050" r="31115" b="43180"/>
                <wp:wrapNone/>
                <wp:docPr id="2169" name="Стрелка вправо 2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 cy="242570"/>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2169" o:spid="_x0000_s1026" type="#_x0000_t13" style="position:absolute;margin-left:209.35pt;margin-top:3.95pt;width:45.55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" adj="17071" fillcolor="window" strokecolor="windowText" strokeweight="2pt">
                <v:path arrowok="t"/>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6432" behindDoc="0" locked="0" layoutInCell="1" allowOverlap="1" wp14:anchorId="2FC7A22C" wp14:editId="18A52F21">
                <wp:simplePos x="0" y="0"/>
                <wp:positionH relativeFrom="column">
                  <wp:posOffset>3308350</wp:posOffset>
                </wp:positionH>
                <wp:positionV relativeFrom="paragraph">
                  <wp:posOffset>101600</wp:posOffset>
                </wp:positionV>
                <wp:extent cx="2494280" cy="782320"/>
                <wp:effectExtent l="12065" t="13970" r="8255" b="13335"/>
                <wp:wrapNone/>
                <wp:docPr id="2168" name="Надпись 2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782320"/>
                        </a:xfrm>
                        <a:prstGeom prst="rect">
                          <a:avLst/>
                        </a:prstGeom>
                        <a:solidFill>
                          <a:srgbClr val="FFFFFF"/>
                        </a:solidFill>
                        <a:ln w="9525">
                          <a:solidFill>
                            <a:srgbClr val="000000"/>
                          </a:solidFill>
                          <a:miter lim="800000"/>
                          <a:headEnd/>
                          <a:tailEnd/>
                        </a:ln>
                      </wps:spPr>
                      <wps:txbx>
                        <w:txbxContent>
                          <w:p w:rsidR="008C3519" w:rsidRPr="00CA0409" w:rsidRDefault="008C3519" w:rsidP="008C3519">
                            <w:r w:rsidRPr="00CA0409">
                              <w:t>Охлаждение и увлажнение воздуха</w:t>
                            </w:r>
                            <w:r w:rsidRPr="00CA0409">
                              <w:br/>
                              <w:t>Форточной вентиляции</w:t>
                            </w:r>
                            <w:r w:rsidRPr="00CA0409">
                              <w:br/>
                              <w:t>Шторный экран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2168" o:spid="_x0000_s1030" type="#_x0000_t202" style="position:absolute;left:0;text-align:left;margin-left:260.5pt;margin-top:8pt;width:196.4pt;height:61.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">
                <v:textbox style="mso-fit-shape-to-text:t">
                  <w:txbxContent>
                    <w:p w:rsidR="008C3519" w:rsidRPr="00CA0409" w:rsidRDefault="008C3519" w:rsidP="008C3519">
                      <w:r w:rsidRPr="00CA0409">
                        <w:t>Охлаждение и увлажнение воздуха</w:t>
                      </w:r>
                      <w:r w:rsidRPr="00CA0409">
                        <w:br/>
                        <w:t>Форточной вентиляции</w:t>
                      </w:r>
                      <w:r w:rsidRPr="00CA0409">
                        <w:br/>
                        <w:t>Шторный экран</w:t>
                      </w:r>
                    </w:p>
                  </w:txbxContent>
                </v:textbox>
              </v:shape>
            </w:pict>
          </mc:Fallback>
        </mc:AlternateContent>
      </w: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5408" behindDoc="0" locked="0" layoutInCell="1" allowOverlap="1" wp14:anchorId="140DC0DC" wp14:editId="6EAC706A">
                <wp:simplePos x="0" y="0"/>
                <wp:positionH relativeFrom="column">
                  <wp:posOffset>180340</wp:posOffset>
                </wp:positionH>
                <wp:positionV relativeFrom="paragraph">
                  <wp:posOffset>164465</wp:posOffset>
                </wp:positionV>
                <wp:extent cx="2431415" cy="782320"/>
                <wp:effectExtent l="0" t="0" r="28575" b="15240"/>
                <wp:wrapNone/>
                <wp:docPr id="2167" name="Надпись 2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782320"/>
                        </a:xfrm>
                        <a:prstGeom prst="rect">
                          <a:avLst/>
                        </a:prstGeom>
                        <a:solidFill>
                          <a:srgbClr val="FFFFFF"/>
                        </a:solidFill>
                        <a:ln w="9525">
                          <a:solidFill>
                            <a:srgbClr val="000000"/>
                          </a:solidFill>
                          <a:miter lim="800000"/>
                          <a:headEnd/>
                          <a:tailEnd/>
                        </a:ln>
                      </wps:spPr>
                      <wps:txbx>
                        <w:txbxContent>
                          <w:p w:rsidR="008C3519" w:rsidRPr="00CA0409" w:rsidRDefault="008C3519" w:rsidP="008C3519">
                            <w:pPr>
                              <w:jc w:val="center"/>
                            </w:pPr>
                            <w:r w:rsidRPr="00CA0409">
                              <w:t>УПРАВЛЕНИЕ ВЛАЖНОСТНЫМ РЕЖИМОМ И ЗАЩИТА ОТ ПЕРЕГРЕВА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167" o:spid="_x0000_s1031" type="#_x0000_t202" style="position:absolute;left:0;text-align:left;margin-left:14.2pt;margin-top:12.95pt;width:191.45pt;height:61.6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">
                <v:textbox style="mso-fit-shape-to-text:t">
                  <w:txbxContent>
                    <w:p w:rsidR="008C3519" w:rsidRPr="00CA0409" w:rsidRDefault="008C3519" w:rsidP="008C3519">
                      <w:pPr>
                        <w:jc w:val="center"/>
                      </w:pPr>
                      <w:r w:rsidRPr="00CA0409">
                        <w:t>УПРАВЛЕНИЕ ВЛАЖНОСТНЫМ РЕЖИМОМ И ЗАЩИТА ОТ ПЕРЕГРЕВА</w:t>
                      </w:r>
                    </w:p>
                  </w:txbxContent>
                </v:textbox>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7456" behindDoc="0" locked="0" layoutInCell="1" allowOverlap="1" wp14:anchorId="0206E4B7" wp14:editId="5D80E20C">
                <wp:simplePos x="0" y="0"/>
                <wp:positionH relativeFrom="column">
                  <wp:posOffset>2660650</wp:posOffset>
                </wp:positionH>
                <wp:positionV relativeFrom="paragraph">
                  <wp:posOffset>137160</wp:posOffset>
                </wp:positionV>
                <wp:extent cx="578485" cy="242570"/>
                <wp:effectExtent l="0" t="19050" r="31115" b="43180"/>
                <wp:wrapNone/>
                <wp:docPr id="2166" name="Стрелка вправо 2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 cy="242570"/>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2166" o:spid="_x0000_s1026" type="#_x0000_t13" style="position:absolute;margin-left:209.5pt;margin-top:10.8pt;width:45.55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" adj="17071" fillcolor="window" strokecolor="windowText" strokeweight="2pt">
                <v:path arrowok="t"/>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9504" behindDoc="0" locked="0" layoutInCell="1" allowOverlap="1" wp14:anchorId="186DCC8A" wp14:editId="474C9729">
                <wp:simplePos x="0" y="0"/>
                <wp:positionH relativeFrom="column">
                  <wp:posOffset>3333115</wp:posOffset>
                </wp:positionH>
                <wp:positionV relativeFrom="paragraph">
                  <wp:posOffset>192405</wp:posOffset>
                </wp:positionV>
                <wp:extent cx="2431415" cy="655320"/>
                <wp:effectExtent l="0" t="0" r="28575" b="10160"/>
                <wp:wrapNone/>
                <wp:docPr id="2165" name="Надпись 2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655320"/>
                        </a:xfrm>
                        <a:prstGeom prst="rect">
                          <a:avLst/>
                        </a:prstGeom>
                        <a:solidFill>
                          <a:srgbClr val="FFFFFF"/>
                        </a:solidFill>
                        <a:ln w="9525">
                          <a:solidFill>
                            <a:srgbClr val="000000"/>
                          </a:solidFill>
                          <a:miter lim="800000"/>
                          <a:headEnd/>
                          <a:tailEnd/>
                        </a:ln>
                      </wps:spPr>
                      <wps:txbx>
                        <w:txbxContent>
                          <w:p w:rsidR="008C3519" w:rsidRPr="00CA0409" w:rsidRDefault="008C3519" w:rsidP="008C3519">
                            <w:r w:rsidRPr="00CA0409">
                              <w:t>Подача СО</w:t>
                            </w:r>
                            <w:proofErr w:type="gramStart"/>
                            <w:r w:rsidRPr="00CA0409">
                              <w:t>2</w:t>
                            </w:r>
                            <w:proofErr w:type="gramEnd"/>
                            <w:r w:rsidRPr="00CA0409">
                              <w:t xml:space="preserve"> в нижнюю зону теплицы</w:t>
                            </w:r>
                            <w:r w:rsidRPr="00CA0409">
                              <w:br/>
                              <w:t>Рециркуляция воздуха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165" o:spid="_x0000_s1032" type="#_x0000_t202" style="position:absolute;left:0;text-align:left;margin-left:262.45pt;margin-top:15.15pt;width:191.45pt;height:51.6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">
                <v:textbox style="mso-fit-shape-to-text:t">
                  <w:txbxContent>
                    <w:p w:rsidR="008C3519" w:rsidRPr="00CA0409" w:rsidRDefault="008C3519" w:rsidP="008C3519">
                      <w:r w:rsidRPr="00CA0409">
                        <w:t>Подача СО</w:t>
                      </w:r>
                      <w:proofErr w:type="gramStart"/>
                      <w:r w:rsidRPr="00CA0409">
                        <w:t>2</w:t>
                      </w:r>
                      <w:proofErr w:type="gramEnd"/>
                      <w:r w:rsidRPr="00CA0409">
                        <w:t xml:space="preserve"> в нижнюю зону теплицы</w:t>
                      </w:r>
                      <w:r w:rsidRPr="00CA0409">
                        <w:br/>
                        <w:t>Рециркуляция воздуха</w:t>
                      </w:r>
                    </w:p>
                  </w:txbxContent>
                </v:textbox>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8480" behindDoc="0" locked="0" layoutInCell="1" allowOverlap="1" wp14:anchorId="120F7FF6" wp14:editId="77ACCD64">
                <wp:simplePos x="0" y="0"/>
                <wp:positionH relativeFrom="column">
                  <wp:posOffset>182245</wp:posOffset>
                </wp:positionH>
                <wp:positionV relativeFrom="paragraph">
                  <wp:posOffset>50165</wp:posOffset>
                </wp:positionV>
                <wp:extent cx="2431415" cy="485775"/>
                <wp:effectExtent l="0" t="0" r="28575" b="28575"/>
                <wp:wrapNone/>
                <wp:docPr id="2164" name="Надпись 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485775"/>
                        </a:xfrm>
                        <a:prstGeom prst="rect">
                          <a:avLst/>
                        </a:prstGeom>
                        <a:solidFill>
                          <a:srgbClr val="FFFFFF"/>
                        </a:solidFill>
                        <a:ln w="9525">
                          <a:solidFill>
                            <a:srgbClr val="000000"/>
                          </a:solidFill>
                          <a:miter lim="800000"/>
                          <a:headEnd/>
                          <a:tailEnd/>
                        </a:ln>
                      </wps:spPr>
                      <wps:txbx>
                        <w:txbxContent>
                          <w:p w:rsidR="008C3519" w:rsidRPr="00CA0409" w:rsidRDefault="008C3519" w:rsidP="008C3519">
                            <w:pPr>
                              <w:jc w:val="center"/>
                            </w:pPr>
                            <w:r w:rsidRPr="00CA0409">
                              <w:t>УПРАВЛЕНИЕ ПОДАЧЕЙ И КОНЦЕНТРАЦИЕЙ СО</w:t>
                            </w:r>
                            <w:proofErr w:type="gramStart"/>
                            <w:r w:rsidRPr="00CA0409">
                              <w:t>2</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2164" o:spid="_x0000_s1033" type="#_x0000_t202" style="position:absolute;left:0;text-align:left;margin-left:14.35pt;margin-top:3.95pt;width:191.45pt;height:38.25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">
                <v:textbox>
                  <w:txbxContent>
                    <w:p w:rsidR="008C3519" w:rsidRPr="00CA0409" w:rsidRDefault="008C3519" w:rsidP="008C3519">
                      <w:pPr>
                        <w:jc w:val="center"/>
                      </w:pPr>
                      <w:r w:rsidRPr="00CA0409">
                        <w:t>УПРАВЛЕНИЕ ПОДАЧЕЙ И КОНЦЕНТРАЦИЕЙ СО</w:t>
                      </w:r>
                      <w:proofErr w:type="gramStart"/>
                      <w:r w:rsidRPr="00CA0409">
                        <w:t>2</w:t>
                      </w:r>
                      <w:proofErr w:type="gramEnd"/>
                    </w:p>
                  </w:txbxContent>
                </v:textbox>
              </v:shape>
            </w:pict>
          </mc:Fallback>
        </mc:AlternateContent>
      </w: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0528" behindDoc="0" locked="0" layoutInCell="1" allowOverlap="1" wp14:anchorId="3B506B0B" wp14:editId="17274643">
                <wp:simplePos x="0" y="0"/>
                <wp:positionH relativeFrom="column">
                  <wp:posOffset>2672080</wp:posOffset>
                </wp:positionH>
                <wp:positionV relativeFrom="paragraph">
                  <wp:posOffset>174625</wp:posOffset>
                </wp:positionV>
                <wp:extent cx="578485" cy="242570"/>
                <wp:effectExtent l="0" t="19050" r="31115" b="43180"/>
                <wp:wrapNone/>
                <wp:docPr id="2163" name="Стрелка вправо 2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 cy="242570"/>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2163" o:spid="_x0000_s1026" type="#_x0000_t13" style="position:absolute;margin-left:210.4pt;margin-top:13.75pt;width:45.55pt;height:1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" adj="17071" fillcolor="window" strokecolor="windowText" strokeweight="2pt">
                <v:path arrowok="t"/>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2576" behindDoc="0" locked="0" layoutInCell="1" allowOverlap="1" wp14:anchorId="44BAB74F" wp14:editId="4A172877">
                <wp:simplePos x="0" y="0"/>
                <wp:positionH relativeFrom="column">
                  <wp:posOffset>3346450</wp:posOffset>
                </wp:positionH>
                <wp:positionV relativeFrom="paragraph">
                  <wp:posOffset>105410</wp:posOffset>
                </wp:positionV>
                <wp:extent cx="2442845" cy="655320"/>
                <wp:effectExtent l="0" t="0" r="14605" b="15240"/>
                <wp:wrapNone/>
                <wp:docPr id="2162" name="Надпись 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655320"/>
                        </a:xfrm>
                        <a:prstGeom prst="rect">
                          <a:avLst/>
                        </a:prstGeom>
                        <a:solidFill>
                          <a:srgbClr val="FFFFFF"/>
                        </a:solidFill>
                        <a:ln w="9525">
                          <a:solidFill>
                            <a:srgbClr val="000000"/>
                          </a:solidFill>
                          <a:miter lim="800000"/>
                          <a:headEnd/>
                          <a:tailEnd/>
                        </a:ln>
                      </wps:spPr>
                      <wps:txbx>
                        <w:txbxContent>
                          <w:p w:rsidR="008C3519" w:rsidRPr="00CA0409" w:rsidRDefault="008C3519" w:rsidP="008C3519">
                            <w:r w:rsidRPr="00CA0409">
                              <w:t>Теплозащитный и/или</w:t>
                            </w:r>
                          </w:p>
                          <w:p w:rsidR="008C3519" w:rsidRPr="00CA0409" w:rsidRDefault="008C3519" w:rsidP="008C3519">
                            <w:r w:rsidRPr="00CA0409">
                              <w:t>светоотражающий экран</w:t>
                            </w:r>
                            <w:r w:rsidRPr="00CA0409">
                              <w:br/>
                              <w:t xml:space="preserve">Система </w:t>
                            </w:r>
                            <w:proofErr w:type="spellStart"/>
                            <w:r w:rsidRPr="00CA0409">
                              <w:t>электродосвечивания</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2162" o:spid="_x0000_s1034" type="#_x0000_t202" style="position:absolute;left:0;text-align:left;margin-left:263.5pt;margin-top:8.3pt;width:192.35pt;height:51.6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">
                <v:textbox style="mso-fit-shape-to-text:t">
                  <w:txbxContent>
                    <w:p w:rsidR="008C3519" w:rsidRPr="00CA0409" w:rsidRDefault="008C3519" w:rsidP="008C3519">
                      <w:r w:rsidRPr="00CA0409">
                        <w:t>Теплозащитный и/или</w:t>
                      </w:r>
                    </w:p>
                    <w:p w:rsidR="008C3519" w:rsidRPr="00CA0409" w:rsidRDefault="008C3519" w:rsidP="008C3519">
                      <w:r w:rsidRPr="00CA0409">
                        <w:t>светоотражающий экран</w:t>
                      </w:r>
                      <w:r w:rsidRPr="00CA0409">
                        <w:br/>
                        <w:t xml:space="preserve">Система </w:t>
                      </w:r>
                      <w:proofErr w:type="spellStart"/>
                      <w:r w:rsidRPr="00CA0409">
                        <w:t>электродосвечивания</w:t>
                      </w:r>
                      <w:proofErr w:type="spellEnd"/>
                    </w:p>
                  </w:txbxContent>
                </v:textbox>
              </v:shape>
            </w:pict>
          </mc:Fallback>
        </mc:AlternateContent>
      </w: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1552" behindDoc="0" locked="0" layoutInCell="1" allowOverlap="1" wp14:anchorId="7578441B" wp14:editId="21D9A8B6">
                <wp:simplePos x="0" y="0"/>
                <wp:positionH relativeFrom="column">
                  <wp:posOffset>182245</wp:posOffset>
                </wp:positionH>
                <wp:positionV relativeFrom="paragraph">
                  <wp:posOffset>55245</wp:posOffset>
                </wp:positionV>
                <wp:extent cx="2431415" cy="890905"/>
                <wp:effectExtent l="0" t="0" r="28575" b="23495"/>
                <wp:wrapNone/>
                <wp:docPr id="2161" name="Надпись 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890905"/>
                        </a:xfrm>
                        <a:prstGeom prst="rect">
                          <a:avLst/>
                        </a:prstGeom>
                        <a:solidFill>
                          <a:srgbClr val="FFFFFF"/>
                        </a:solidFill>
                        <a:ln w="9525">
                          <a:solidFill>
                            <a:srgbClr val="000000"/>
                          </a:solidFill>
                          <a:miter lim="800000"/>
                          <a:headEnd/>
                          <a:tailEnd/>
                        </a:ln>
                      </wps:spPr>
                      <wps:txbx>
                        <w:txbxContent>
                          <w:p w:rsidR="008C3519" w:rsidRPr="00CA0409" w:rsidRDefault="008C3519" w:rsidP="008C3519">
                            <w:pPr>
                              <w:jc w:val="center"/>
                            </w:pPr>
                            <w:r w:rsidRPr="00CA0409">
                              <w:t>УПРАВЛЕНИЕ ТЕПЛОВЫМ И СВЕТОВЫМ РЕЖИМАМИ В ТЕПЛИЦАХ В НОЧНОЕ И ДНЕВНОЕ ВРЕМЯ</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2161" o:spid="_x0000_s1035" type="#_x0000_t202" style="position:absolute;left:0;text-align:left;margin-left:14.35pt;margin-top:4.35pt;width:191.45pt;height:70.1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">
                <v:textbox>
                  <w:txbxContent>
                    <w:p w:rsidR="008C3519" w:rsidRPr="00CA0409" w:rsidRDefault="008C3519" w:rsidP="008C3519">
                      <w:pPr>
                        <w:jc w:val="center"/>
                      </w:pPr>
                      <w:r w:rsidRPr="00CA0409">
                        <w:t>УПРАВЛЕНИЕ ТЕПЛОВЫМ И СВЕТОВЫМ РЕЖИМАМИ В ТЕПЛИЦАХ В НОЧНОЕ И ДНЕВНОЕ ВРЕМЯ</w:t>
                      </w:r>
                    </w:p>
                  </w:txbxContent>
                </v:textbox>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3600" behindDoc="0" locked="0" layoutInCell="1" allowOverlap="1" wp14:anchorId="0640E23D" wp14:editId="0233E49A">
                <wp:simplePos x="0" y="0"/>
                <wp:positionH relativeFrom="column">
                  <wp:posOffset>2660650</wp:posOffset>
                </wp:positionH>
                <wp:positionV relativeFrom="paragraph">
                  <wp:posOffset>92710</wp:posOffset>
                </wp:positionV>
                <wp:extent cx="578485" cy="242570"/>
                <wp:effectExtent l="0" t="19050" r="31115" b="43180"/>
                <wp:wrapNone/>
                <wp:docPr id="2160" name="Стрелка вправо 2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 cy="242570"/>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2160" o:spid="_x0000_s1026" type="#_x0000_t13" style="position:absolute;margin-left:209.5pt;margin-top:7.3pt;width:45.55pt;height:1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" adj="17071" fillcolor="window" strokecolor="windowText" strokeweight="2pt">
                <v:path arrowok="t"/>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5648" behindDoc="0" locked="0" layoutInCell="1" allowOverlap="1" wp14:anchorId="35A2BF7E" wp14:editId="3F990E6E">
                <wp:simplePos x="0" y="0"/>
                <wp:positionH relativeFrom="column">
                  <wp:posOffset>3340100</wp:posOffset>
                </wp:positionH>
                <wp:positionV relativeFrom="paragraph">
                  <wp:posOffset>189865</wp:posOffset>
                </wp:positionV>
                <wp:extent cx="2454275" cy="682625"/>
                <wp:effectExtent l="0" t="0" r="22225" b="22225"/>
                <wp:wrapNone/>
                <wp:docPr id="2159" name="Надпись 2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682625"/>
                        </a:xfrm>
                        <a:prstGeom prst="rect">
                          <a:avLst/>
                        </a:prstGeom>
                        <a:solidFill>
                          <a:srgbClr val="FFFFFF"/>
                        </a:solidFill>
                        <a:ln w="9525">
                          <a:solidFill>
                            <a:srgbClr val="000000"/>
                          </a:solidFill>
                          <a:miter lim="800000"/>
                          <a:headEnd/>
                          <a:tailEnd/>
                        </a:ln>
                      </wps:spPr>
                      <wps:txbx>
                        <w:txbxContent>
                          <w:p w:rsidR="008C3519" w:rsidRPr="00CA0409" w:rsidRDefault="008C3519" w:rsidP="008C3519">
                            <w:r w:rsidRPr="00CA0409">
                              <w:t>Система облучения растений</w:t>
                            </w:r>
                            <w:r w:rsidRPr="00CA0409">
                              <w:br/>
                              <w:t>Вертикальный и горизонтальный светоотражающий экран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159" o:spid="_x0000_s1036" type="#_x0000_t202" style="position:absolute;left:0;text-align:left;margin-left:263pt;margin-top:14.95pt;width:193.25pt;height: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">
                <v:textbox>
                  <w:txbxContent>
                    <w:p w:rsidR="008C3519" w:rsidRPr="00CA0409" w:rsidRDefault="008C3519" w:rsidP="008C3519">
                      <w:r w:rsidRPr="00CA0409">
                        <w:t>Система облучения растений</w:t>
                      </w:r>
                      <w:r w:rsidRPr="00CA0409">
                        <w:br/>
                        <w:t>Вертикальный и горизонтальный светоотражающий экран</w:t>
                      </w:r>
                    </w:p>
                  </w:txbxContent>
                </v:textbox>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4624" behindDoc="0" locked="0" layoutInCell="1" allowOverlap="1" wp14:anchorId="6A14A00A" wp14:editId="344C8E75">
                <wp:simplePos x="0" y="0"/>
                <wp:positionH relativeFrom="column">
                  <wp:posOffset>180340</wp:posOffset>
                </wp:positionH>
                <wp:positionV relativeFrom="paragraph">
                  <wp:posOffset>191770</wp:posOffset>
                </wp:positionV>
                <wp:extent cx="2431415" cy="474345"/>
                <wp:effectExtent l="0" t="0" r="28575" b="20955"/>
                <wp:wrapNone/>
                <wp:docPr id="2158" name="Надпись 2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474345"/>
                        </a:xfrm>
                        <a:prstGeom prst="rect">
                          <a:avLst/>
                        </a:prstGeom>
                        <a:solidFill>
                          <a:srgbClr val="FFFFFF"/>
                        </a:solidFill>
                        <a:ln w="9525">
                          <a:solidFill>
                            <a:srgbClr val="000000"/>
                          </a:solidFill>
                          <a:miter lim="800000"/>
                          <a:headEnd/>
                          <a:tailEnd/>
                        </a:ln>
                      </wps:spPr>
                      <wps:txbx>
                        <w:txbxContent>
                          <w:p w:rsidR="008C3519" w:rsidRPr="00CA0409" w:rsidRDefault="008C3519" w:rsidP="008C3519">
                            <w:pPr>
                              <w:jc w:val="center"/>
                            </w:pPr>
                            <w:r w:rsidRPr="00CA0409">
                              <w:t>УПРАВЛЕНИЕ ДОСВЕЧИВАНИЕМ И ОБЛУЧЕНИЕ РАСТЕНИЙ</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2158" o:spid="_x0000_s1037" type="#_x0000_t202" style="position:absolute;left:0;text-align:left;margin-left:14.2pt;margin-top:15.1pt;width:191.45pt;height:37.35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">
                <v:textbox>
                  <w:txbxContent>
                    <w:p w:rsidR="008C3519" w:rsidRPr="00CA0409" w:rsidRDefault="008C3519" w:rsidP="008C3519">
                      <w:pPr>
                        <w:jc w:val="center"/>
                      </w:pPr>
                      <w:r w:rsidRPr="00CA0409">
                        <w:t>УПРАВЛЕНИЕ ДОСВЕЧИВАНИЕМ И ОБЛУЧЕНИЕ РАСТЕНИЙ</w:t>
                      </w:r>
                    </w:p>
                  </w:txbxContent>
                </v:textbox>
              </v:shape>
            </w:pict>
          </mc:Fallback>
        </mc:AlternateContent>
      </w:r>
      <w:r w:rsidRPr="008C3519">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6672" behindDoc="0" locked="0" layoutInCell="1" allowOverlap="1" wp14:anchorId="7801DB6B" wp14:editId="7A4B8B8F">
                <wp:simplePos x="0" y="0"/>
                <wp:positionH relativeFrom="column">
                  <wp:posOffset>2696845</wp:posOffset>
                </wp:positionH>
                <wp:positionV relativeFrom="paragraph">
                  <wp:posOffset>86360</wp:posOffset>
                </wp:positionV>
                <wp:extent cx="578485" cy="242570"/>
                <wp:effectExtent l="0" t="19050" r="31115" b="43180"/>
                <wp:wrapNone/>
                <wp:docPr id="2157" name="Стрелка вправо 2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 cy="242570"/>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2157" o:spid="_x0000_s1026" type="#_x0000_t13" style="position:absolute;margin-left:212.35pt;margin-top:6.8pt;width:45.55pt;height:1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" adj="17071" fillcolor="window" strokecolor="windowText" strokeweight="2pt">
                <v:path arrowok="t"/>
              </v:shape>
            </w:pict>
          </mc:Fallback>
        </mc:AlternateConten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Рис. 1. Перечень подсистем АСУ ТП в условиях тепличного комплекса</w:t>
      </w:r>
      <w:r w:rsidRPr="008C3519">
        <w:rPr>
          <w:rFonts w:ascii="Times New Roman" w:hAnsi="Times New Roman" w:cs="Times New Roman"/>
          <w:color w:val="000000" w:themeColor="text1"/>
          <w:sz w:val="28"/>
          <w:szCs w:val="28"/>
          <w:lang w:val="uk-UA"/>
        </w:rPr>
        <w:t xml:space="preserve"> </w:t>
      </w:r>
      <w:r w:rsidRPr="008C3519">
        <w:rPr>
          <w:rFonts w:ascii="Times New Roman" w:hAnsi="Times New Roman" w:cs="Times New Roman"/>
          <w:color w:val="000000" w:themeColor="text1"/>
          <w:sz w:val="28"/>
          <w:szCs w:val="28"/>
        </w:rPr>
        <w:t>[3]</w: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 xml:space="preserve">Внедрение АСУ ТП в тепличных комплексах позволяет создавать  условия, необходимые для полноценного произрастания продукции. Применение аппаратно-программного комплекса АСУ ТП в тепличных предприятиях ведет к получению высокого уровня урожайности, а соответственно, и прибыли предприятия, при уменьшении затрат на выращивание и достижения низкого уровня себестоимости получаемой продукции, что обеспечивает реализацию главной цели предпринимателя: максимизации прибыли при минимизации затрат. Также, благодаря внедрению данных систем, снижаются затраты труда на производство </w:t>
      </w:r>
      <w:r w:rsidRPr="008C3519">
        <w:rPr>
          <w:rFonts w:ascii="Times New Roman" w:hAnsi="Times New Roman" w:cs="Times New Roman"/>
          <w:color w:val="000000" w:themeColor="text1"/>
          <w:sz w:val="28"/>
          <w:szCs w:val="28"/>
        </w:rPr>
        <w:lastRenderedPageBreak/>
        <w:t xml:space="preserve">продукции, так как АСУ ТП способствуют сокращению числа операций, производимых вручную за счет того, что система может работать с участием только одного оператора, который отслеживает основные показатели и, в случае надобности, корректирует их. </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В целях данного исследования проанализированы показатели деятельности существующего тепличного комплекса в РФ до и после внедрения АСУ ТП (таблица 1).</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p>
    <w:p w:rsidR="008C3519" w:rsidRPr="008C3519" w:rsidRDefault="008C3519" w:rsidP="008C3519">
      <w:pPr>
        <w:spacing w:after="0" w:line="240" w:lineRule="auto"/>
        <w:ind w:firstLine="709"/>
        <w:jc w:val="right"/>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 xml:space="preserve">Таблица 1 </w:t>
      </w:r>
    </w:p>
    <w:p w:rsidR="008C3519" w:rsidRPr="008C3519" w:rsidRDefault="008C3519" w:rsidP="008C3519">
      <w:pPr>
        <w:spacing w:after="0" w:line="240" w:lineRule="auto"/>
        <w:jc w:val="center"/>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Показатели деятельности тепличного комплекса [4]</w:t>
      </w:r>
    </w:p>
    <w:tbl>
      <w:tblPr>
        <w:tblStyle w:val="26"/>
        <w:tblW w:w="0" w:type="auto"/>
        <w:tblLook w:val="04A0" w:firstRow="1" w:lastRow="0" w:firstColumn="1" w:lastColumn="0" w:noHBand="0" w:noVBand="1"/>
      </w:tblPr>
      <w:tblGrid>
        <w:gridCol w:w="2441"/>
        <w:gridCol w:w="2376"/>
        <w:gridCol w:w="2377"/>
        <w:gridCol w:w="2377"/>
      </w:tblGrid>
      <w:tr w:rsidR="008C3519" w:rsidRPr="008C3519" w:rsidTr="00B36FDB">
        <w:tc>
          <w:tcPr>
            <w:tcW w:w="2490"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Показатель</w:t>
            </w:r>
          </w:p>
        </w:tc>
        <w:tc>
          <w:tcPr>
            <w:tcW w:w="2454"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Единицы измерения</w:t>
            </w:r>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До внедрения АСУ ТП</w:t>
            </w:r>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После внедрения АСУ ТП</w:t>
            </w:r>
          </w:p>
        </w:tc>
      </w:tr>
      <w:tr w:rsidR="008C3519" w:rsidRPr="008C3519" w:rsidTr="00B36FDB">
        <w:tc>
          <w:tcPr>
            <w:tcW w:w="2490" w:type="dxa"/>
          </w:tcPr>
          <w:p w:rsidR="008C3519" w:rsidRPr="008C3519" w:rsidRDefault="008C3519" w:rsidP="008C3519">
            <w:pP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Валовый сбор овощей, за год</w:t>
            </w:r>
          </w:p>
        </w:tc>
        <w:tc>
          <w:tcPr>
            <w:tcW w:w="2454"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тонн</w:t>
            </w:r>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472,5</w:t>
            </w:r>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1176</w:t>
            </w:r>
          </w:p>
        </w:tc>
      </w:tr>
      <w:tr w:rsidR="008C3519" w:rsidRPr="008C3519" w:rsidTr="00B36FDB">
        <w:tc>
          <w:tcPr>
            <w:tcW w:w="2490" w:type="dxa"/>
          </w:tcPr>
          <w:p w:rsidR="008C3519" w:rsidRPr="008C3519" w:rsidRDefault="008C3519" w:rsidP="008C3519">
            <w:pP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Расходы на производство,</w:t>
            </w:r>
          </w:p>
          <w:p w:rsidR="008C3519" w:rsidRPr="008C3519" w:rsidRDefault="008C3519" w:rsidP="008C3519">
            <w:pP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за год</w:t>
            </w:r>
          </w:p>
        </w:tc>
        <w:tc>
          <w:tcPr>
            <w:tcW w:w="2454" w:type="dxa"/>
          </w:tcPr>
          <w:p w:rsidR="008C3519" w:rsidRPr="008C3519" w:rsidRDefault="008C3519" w:rsidP="008C3519">
            <w:pPr>
              <w:jc w:val="center"/>
              <w:rPr>
                <w:rFonts w:ascii="Times New Roman" w:hAnsi="Times New Roman" w:cs="Times New Roman"/>
                <w:color w:val="000000" w:themeColor="text1"/>
                <w:sz w:val="24"/>
                <w:szCs w:val="24"/>
              </w:rPr>
            </w:pPr>
            <w:proofErr w:type="spellStart"/>
            <w:proofErr w:type="gramStart"/>
            <w:r w:rsidRPr="008C3519">
              <w:rPr>
                <w:rFonts w:ascii="Times New Roman" w:hAnsi="Times New Roman" w:cs="Times New Roman"/>
                <w:color w:val="000000" w:themeColor="text1"/>
                <w:sz w:val="24"/>
                <w:szCs w:val="24"/>
              </w:rPr>
              <w:t>тыс</w:t>
            </w:r>
            <w:proofErr w:type="spellEnd"/>
            <w:proofErr w:type="gramEnd"/>
            <w:r w:rsidRPr="008C3519">
              <w:rPr>
                <w:rFonts w:ascii="Times New Roman" w:hAnsi="Times New Roman" w:cs="Times New Roman"/>
                <w:color w:val="000000" w:themeColor="text1"/>
                <w:sz w:val="24"/>
                <w:szCs w:val="24"/>
              </w:rPr>
              <w:t xml:space="preserve"> </w:t>
            </w:r>
            <w:proofErr w:type="spellStart"/>
            <w:r w:rsidRPr="008C3519">
              <w:rPr>
                <w:rFonts w:ascii="Times New Roman" w:hAnsi="Times New Roman" w:cs="Times New Roman"/>
                <w:color w:val="000000" w:themeColor="text1"/>
                <w:sz w:val="24"/>
                <w:szCs w:val="24"/>
              </w:rPr>
              <w:t>руб</w:t>
            </w:r>
            <w:proofErr w:type="spellEnd"/>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4951</w:t>
            </w:r>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3911</w:t>
            </w:r>
          </w:p>
        </w:tc>
      </w:tr>
      <w:tr w:rsidR="008C3519" w:rsidRPr="008C3519" w:rsidTr="00B36FDB">
        <w:tc>
          <w:tcPr>
            <w:tcW w:w="2490" w:type="dxa"/>
          </w:tcPr>
          <w:p w:rsidR="008C3519" w:rsidRPr="008C3519" w:rsidRDefault="008C3519" w:rsidP="008C3519">
            <w:pPr>
              <w:jc w:val="both"/>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Себестоимость производства</w:t>
            </w:r>
          </w:p>
          <w:p w:rsidR="008C3519" w:rsidRPr="008C3519" w:rsidRDefault="008C3519" w:rsidP="008C3519">
            <w:pPr>
              <w:jc w:val="both"/>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1 кг продукции</w:t>
            </w:r>
          </w:p>
        </w:tc>
        <w:tc>
          <w:tcPr>
            <w:tcW w:w="2454" w:type="dxa"/>
          </w:tcPr>
          <w:p w:rsidR="008C3519" w:rsidRPr="008C3519" w:rsidRDefault="008C3519" w:rsidP="008C3519">
            <w:pPr>
              <w:jc w:val="center"/>
              <w:rPr>
                <w:rFonts w:ascii="Times New Roman" w:hAnsi="Times New Roman" w:cs="Times New Roman"/>
                <w:color w:val="000000" w:themeColor="text1"/>
                <w:sz w:val="24"/>
                <w:szCs w:val="24"/>
              </w:rPr>
            </w:pPr>
            <w:proofErr w:type="spellStart"/>
            <w:r w:rsidRPr="008C3519">
              <w:rPr>
                <w:rFonts w:ascii="Times New Roman" w:hAnsi="Times New Roman" w:cs="Times New Roman"/>
                <w:color w:val="000000" w:themeColor="text1"/>
                <w:sz w:val="24"/>
                <w:szCs w:val="24"/>
              </w:rPr>
              <w:t>руб</w:t>
            </w:r>
            <w:proofErr w:type="spellEnd"/>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18,72</w:t>
            </w:r>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2,44</w:t>
            </w:r>
          </w:p>
        </w:tc>
      </w:tr>
      <w:tr w:rsidR="008C3519" w:rsidRPr="008C3519" w:rsidTr="00B36FDB">
        <w:tc>
          <w:tcPr>
            <w:tcW w:w="2490" w:type="dxa"/>
          </w:tcPr>
          <w:p w:rsidR="008C3519" w:rsidRPr="008C3519" w:rsidRDefault="008C3519" w:rsidP="008C3519">
            <w:pPr>
              <w:jc w:val="both"/>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Урожайность</w:t>
            </w:r>
            <w:r w:rsidRPr="008C3519">
              <w:rPr>
                <w:rFonts w:ascii="Times New Roman" w:hAnsi="Times New Roman" w:cs="Times New Roman"/>
                <w:color w:val="000000" w:themeColor="text1"/>
                <w:sz w:val="24"/>
                <w:szCs w:val="24"/>
                <w:lang w:val="uk-UA"/>
              </w:rPr>
              <w:t xml:space="preserve"> </w:t>
            </w:r>
            <w:r w:rsidRPr="008C3519">
              <w:rPr>
                <w:rFonts w:ascii="Times New Roman" w:hAnsi="Times New Roman" w:cs="Times New Roman"/>
                <w:color w:val="000000" w:themeColor="text1"/>
                <w:sz w:val="24"/>
                <w:szCs w:val="24"/>
              </w:rPr>
              <w:t>с 1 м</w:t>
            </w:r>
            <w:proofErr w:type="gramStart"/>
            <w:r w:rsidRPr="008C3519">
              <w:rPr>
                <w:rFonts w:ascii="Times New Roman" w:hAnsi="Times New Roman" w:cs="Times New Roman"/>
                <w:color w:val="000000" w:themeColor="text1"/>
                <w:sz w:val="24"/>
                <w:szCs w:val="24"/>
              </w:rPr>
              <w:t>2</w:t>
            </w:r>
            <w:proofErr w:type="gramEnd"/>
          </w:p>
        </w:tc>
        <w:tc>
          <w:tcPr>
            <w:tcW w:w="2454"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кг</w:t>
            </w:r>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41,2</w:t>
            </w:r>
          </w:p>
        </w:tc>
        <w:tc>
          <w:tcPr>
            <w:tcW w:w="2455" w:type="dxa"/>
          </w:tcPr>
          <w:p w:rsidR="008C3519" w:rsidRPr="008C3519" w:rsidRDefault="008C3519" w:rsidP="008C3519">
            <w:pPr>
              <w:jc w:val="center"/>
              <w:rPr>
                <w:rFonts w:ascii="Times New Roman" w:hAnsi="Times New Roman" w:cs="Times New Roman"/>
                <w:color w:val="000000" w:themeColor="text1"/>
                <w:sz w:val="24"/>
                <w:szCs w:val="24"/>
              </w:rPr>
            </w:pPr>
            <w:r w:rsidRPr="008C3519">
              <w:rPr>
                <w:rFonts w:ascii="Times New Roman" w:hAnsi="Times New Roman" w:cs="Times New Roman"/>
                <w:color w:val="000000" w:themeColor="text1"/>
                <w:sz w:val="24"/>
                <w:szCs w:val="24"/>
              </w:rPr>
              <w:t>117,6</w:t>
            </w:r>
          </w:p>
        </w:tc>
      </w:tr>
    </w:tbl>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proofErr w:type="gramStart"/>
      <w:r w:rsidRPr="008C3519">
        <w:rPr>
          <w:rFonts w:ascii="Times New Roman" w:hAnsi="Times New Roman" w:cs="Times New Roman"/>
          <w:color w:val="000000" w:themeColor="text1"/>
          <w:sz w:val="28"/>
          <w:szCs w:val="28"/>
        </w:rPr>
        <w:t>Рассматриваемое</w:t>
      </w:r>
      <w:proofErr w:type="gramEnd"/>
      <w:r w:rsidRPr="008C3519">
        <w:rPr>
          <w:rFonts w:ascii="Times New Roman" w:hAnsi="Times New Roman" w:cs="Times New Roman"/>
          <w:color w:val="000000" w:themeColor="text1"/>
          <w:sz w:val="28"/>
          <w:szCs w:val="28"/>
        </w:rPr>
        <w:t xml:space="preserve"> АСУ ТП функционирует по следующей технологии: с помощью специальных датчиков происходит фиксация заданных технологических показателей с последующей их передачей на контроллер сигналом. Дальше контроллер посредством установленной программы производит обработку полученных данных для дальнейшей их передачи на компьютер оператору, при этом данные оператор получает уже в структурированном и удобном для него виде: графики, таблицы и т.д.</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 xml:space="preserve">В свою очередь, оператор с удаленного рабочего места осуществляет </w:t>
      </w:r>
      <w:proofErr w:type="gramStart"/>
      <w:r w:rsidRPr="008C3519">
        <w:rPr>
          <w:rFonts w:ascii="Times New Roman" w:hAnsi="Times New Roman" w:cs="Times New Roman"/>
          <w:color w:val="000000" w:themeColor="text1"/>
          <w:sz w:val="28"/>
          <w:szCs w:val="28"/>
        </w:rPr>
        <w:t>контроль за</w:t>
      </w:r>
      <w:proofErr w:type="gramEnd"/>
      <w:r w:rsidRPr="008C3519">
        <w:rPr>
          <w:rFonts w:ascii="Times New Roman" w:hAnsi="Times New Roman" w:cs="Times New Roman"/>
          <w:color w:val="000000" w:themeColor="text1"/>
          <w:sz w:val="28"/>
          <w:szCs w:val="28"/>
        </w:rPr>
        <w:t xml:space="preserve"> протекающими процессами, и в случае необходимости задает нужные технологические параметры, которые с помощью контроллера передаются на механизмы исполнения.</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К функциональным возможностям АСУ ТП относят [5]:</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1) автоматическое управление температурным режимом;</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2) точное поддержание заданных параметров микроклимата;</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3) отображение технологической информации на экране;</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4) контроль и диагностика состояния электрооборудования;</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5) регулирование параметров технологического процесса.</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Таким образом, благодаря АСУ ТП обеспечивается:</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1) повышение уровня урожайности за счет автоматического управления микроклиматом;</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2) снижение затрат труда посредством снижения числа операций, производимых вручную;</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3) эффективная работа технологической составляющей, не требующая регулярного присутствия обслуживающего персонала;</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lastRenderedPageBreak/>
        <w:t>4) эксплуатация оборудования с минимальным числом операций, производимых вручную;</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5) высокая надежность контроля, управления и регулирования всех технологических процессов посредством использования современного программного обеспечения  и новых технических возможностей;</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6) снижение нагрузки и требований к персоналу за счет упрощения работы с оборудованием.</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color w:val="000000" w:themeColor="text1"/>
          <w:sz w:val="28"/>
          <w:szCs w:val="28"/>
        </w:rPr>
        <w:t xml:space="preserve">С постоянным развитием науки и техники, совершенствованием технологий, внедрение подобных АСУ ТП переходит на качественно новый уровень. В </w:t>
      </w:r>
      <w:proofErr w:type="gramStart"/>
      <w:r w:rsidRPr="008C3519">
        <w:rPr>
          <w:rFonts w:ascii="Times New Roman" w:hAnsi="Times New Roman" w:cs="Times New Roman"/>
          <w:color w:val="000000" w:themeColor="text1"/>
          <w:sz w:val="28"/>
          <w:szCs w:val="28"/>
        </w:rPr>
        <w:t>связи</w:t>
      </w:r>
      <w:proofErr w:type="gramEnd"/>
      <w:r w:rsidRPr="008C3519">
        <w:rPr>
          <w:rFonts w:ascii="Times New Roman" w:hAnsi="Times New Roman" w:cs="Times New Roman"/>
          <w:color w:val="000000" w:themeColor="text1"/>
          <w:sz w:val="28"/>
          <w:szCs w:val="28"/>
        </w:rPr>
        <w:t xml:space="preserve"> с чем можно сделать предположение, о создании в будущем таких систем, которые полностью заменят труд человека и процесс выращивания продукции станет автоматическим.</w:t>
      </w:r>
    </w:p>
    <w:p w:rsidR="008C3519" w:rsidRPr="008C3519" w:rsidRDefault="008C3519" w:rsidP="008C3519">
      <w:pPr>
        <w:spacing w:after="0" w:line="240" w:lineRule="auto"/>
        <w:ind w:firstLine="709"/>
        <w:jc w:val="both"/>
        <w:rPr>
          <w:rFonts w:ascii="Times New Roman" w:hAnsi="Times New Roman" w:cs="Times New Roman"/>
          <w:color w:val="000000" w:themeColor="text1"/>
          <w:sz w:val="28"/>
          <w:szCs w:val="28"/>
        </w:rPr>
      </w:pPr>
      <w:r w:rsidRPr="008C3519">
        <w:rPr>
          <w:rFonts w:ascii="Times New Roman" w:hAnsi="Times New Roman" w:cs="Times New Roman"/>
          <w:b/>
          <w:color w:val="000000" w:themeColor="text1"/>
          <w:sz w:val="28"/>
          <w:szCs w:val="28"/>
        </w:rPr>
        <w:t xml:space="preserve">Выводы. </w:t>
      </w:r>
      <w:proofErr w:type="gramStart"/>
      <w:r w:rsidRPr="008C3519">
        <w:rPr>
          <w:rFonts w:ascii="Times New Roman" w:hAnsi="Times New Roman" w:cs="Times New Roman"/>
          <w:color w:val="000000" w:themeColor="text1"/>
          <w:sz w:val="28"/>
          <w:szCs w:val="28"/>
        </w:rPr>
        <w:t xml:space="preserve">Таким образом, в ходе исследования было выявлено, что за счет внедрения автоматизированных систем управления технологическими процессами в условиях тепличного комплекса обеспечивается контроль за основными микроклиматическими показателями, быстрое их изменение при необходимости, предоставление полных и структурированных отчетов, касающихся процесса деятельности, что позволяет повышать урожайность при снижении издержек за счет оптимального использования ресурсов. </w:t>
      </w:r>
      <w:proofErr w:type="gramEnd"/>
    </w:p>
    <w:tbl>
      <w:tblPr>
        <w:tblW w:w="4918" w:type="pct"/>
        <w:jc w:val="center"/>
        <w:tblLook w:val="04A0" w:firstRow="1" w:lastRow="0" w:firstColumn="1" w:lastColumn="0" w:noHBand="0" w:noVBand="1"/>
      </w:tblPr>
      <w:tblGrid>
        <w:gridCol w:w="552"/>
        <w:gridCol w:w="8862"/>
      </w:tblGrid>
      <w:tr w:rsidR="008C3519" w:rsidRPr="008C3519" w:rsidTr="00B36FDB">
        <w:trPr>
          <w:jc w:val="center"/>
        </w:trPr>
        <w:tc>
          <w:tcPr>
            <w:tcW w:w="5000" w:type="pct"/>
            <w:gridSpan w:val="2"/>
            <w:shd w:val="clear" w:color="auto" w:fill="auto"/>
          </w:tcPr>
          <w:p w:rsidR="008C3519" w:rsidRPr="008C3519" w:rsidRDefault="008C3519" w:rsidP="008C3519">
            <w:pPr>
              <w:widowControl w:val="0"/>
              <w:autoSpaceDE w:val="0"/>
              <w:autoSpaceDN w:val="0"/>
              <w:spacing w:after="0" w:line="240" w:lineRule="auto"/>
              <w:rPr>
                <w:rFonts w:ascii="Times New Roman" w:eastAsia="Calibri" w:hAnsi="Times New Roman" w:cs="Times New Roman"/>
                <w:color w:val="000000" w:themeColor="text1"/>
                <w:sz w:val="24"/>
                <w:lang w:eastAsia="ru-RU" w:bidi="ru-RU"/>
              </w:rPr>
            </w:pPr>
          </w:p>
        </w:tc>
      </w:tr>
      <w:tr w:rsidR="008C3519" w:rsidRPr="008C3519" w:rsidTr="00B36FDB">
        <w:trPr>
          <w:jc w:val="center"/>
        </w:trPr>
        <w:tc>
          <w:tcPr>
            <w:tcW w:w="5000" w:type="pct"/>
            <w:gridSpan w:val="2"/>
            <w:shd w:val="clear" w:color="auto" w:fill="auto"/>
            <w:hideMark/>
          </w:tcPr>
          <w:p w:rsidR="008C3519" w:rsidRPr="008C3519" w:rsidRDefault="008C3519" w:rsidP="008C3519">
            <w:pPr>
              <w:spacing w:after="0" w:line="240" w:lineRule="auto"/>
              <w:jc w:val="center"/>
              <w:rPr>
                <w:rFonts w:ascii="Times New Roman" w:hAnsi="Times New Roman" w:cs="Times New Roman"/>
                <w:b/>
                <w:color w:val="000000" w:themeColor="text1"/>
                <w:sz w:val="28"/>
                <w:szCs w:val="28"/>
              </w:rPr>
            </w:pPr>
            <w:r w:rsidRPr="008C3519">
              <w:rPr>
                <w:rFonts w:ascii="Times New Roman" w:hAnsi="Times New Roman" w:cs="Times New Roman"/>
                <w:b/>
                <w:color w:val="000000" w:themeColor="text1"/>
                <w:sz w:val="28"/>
                <w:szCs w:val="28"/>
              </w:rPr>
              <w:t>Список литературы</w:t>
            </w:r>
          </w:p>
        </w:tc>
      </w:tr>
      <w:tr w:rsidR="008C3519" w:rsidRPr="008C3519" w:rsidTr="00B36FDB">
        <w:trPr>
          <w:jc w:val="center"/>
        </w:trPr>
        <w:tc>
          <w:tcPr>
            <w:tcW w:w="293" w:type="pct"/>
            <w:shd w:val="clear" w:color="auto" w:fill="auto"/>
          </w:tcPr>
          <w:p w:rsidR="008C3519" w:rsidRPr="008C3519" w:rsidRDefault="008C3519" w:rsidP="008C3519">
            <w:pPr>
              <w:widowControl w:val="0"/>
              <w:numPr>
                <w:ilvl w:val="0"/>
                <w:numId w:val="1"/>
              </w:numPr>
              <w:spacing w:after="0" w:line="240" w:lineRule="auto"/>
              <w:contextualSpacing/>
              <w:jc w:val="both"/>
              <w:rPr>
                <w:rFonts w:ascii="Times New Roman" w:eastAsia="Calibri" w:hAnsi="Times New Roman" w:cs="Times New Roman"/>
                <w:color w:val="000000" w:themeColor="text1"/>
                <w:sz w:val="24"/>
                <w:szCs w:val="24"/>
                <w:lang w:eastAsia="ru-RU" w:bidi="ru-RU"/>
              </w:rPr>
            </w:pPr>
          </w:p>
        </w:tc>
        <w:tc>
          <w:tcPr>
            <w:tcW w:w="4707" w:type="pct"/>
            <w:shd w:val="clear" w:color="auto" w:fill="auto"/>
            <w:hideMark/>
          </w:tcPr>
          <w:p w:rsidR="008C3519" w:rsidRPr="008C3519" w:rsidRDefault="008C3519" w:rsidP="008C3519">
            <w:pPr>
              <w:spacing w:after="0" w:line="240" w:lineRule="auto"/>
              <w:jc w:val="both"/>
              <w:rPr>
                <w:rFonts w:ascii="Times New Roman" w:eastAsia="Calibri" w:hAnsi="Times New Roman" w:cs="Times New Roman"/>
                <w:color w:val="000000" w:themeColor="text1"/>
                <w:sz w:val="24"/>
                <w:szCs w:val="24"/>
              </w:rPr>
            </w:pPr>
            <w:r w:rsidRPr="008C3519">
              <w:rPr>
                <w:rFonts w:ascii="Times New Roman" w:hAnsi="Times New Roman" w:cs="Times New Roman"/>
                <w:color w:val="000000" w:themeColor="text1"/>
                <w:sz w:val="24"/>
                <w:szCs w:val="24"/>
                <w:shd w:val="clear" w:color="auto" w:fill="FFFFFF"/>
              </w:rPr>
              <w:t xml:space="preserve">Внедрение современных методов управления сельскохозяйственными предприятиями: процессный подход [Электронный ресурс]. – Режим доступа: </w:t>
            </w:r>
            <w:hyperlink r:id="rId6" w:history="1">
              <w:r w:rsidRPr="008C3519">
                <w:rPr>
                  <w:rFonts w:ascii="Times New Roman" w:hAnsi="Times New Roman" w:cs="Times New Roman"/>
                  <w:color w:val="000000" w:themeColor="text1"/>
                  <w:sz w:val="24"/>
                  <w:szCs w:val="24"/>
                  <w:shd w:val="clear" w:color="auto" w:fill="FFFFFF"/>
                </w:rPr>
                <w:t>https://moluch.ru/conf/econ/archive/14/1722/</w:t>
              </w:r>
            </w:hyperlink>
          </w:p>
        </w:tc>
      </w:tr>
      <w:tr w:rsidR="008C3519" w:rsidRPr="008C3519" w:rsidTr="00B36FDB">
        <w:trPr>
          <w:jc w:val="center"/>
        </w:trPr>
        <w:tc>
          <w:tcPr>
            <w:tcW w:w="293" w:type="pct"/>
            <w:shd w:val="clear" w:color="auto" w:fill="auto"/>
          </w:tcPr>
          <w:p w:rsidR="008C3519" w:rsidRPr="008C3519" w:rsidRDefault="008C3519" w:rsidP="008C3519">
            <w:pPr>
              <w:widowControl w:val="0"/>
              <w:numPr>
                <w:ilvl w:val="0"/>
                <w:numId w:val="1"/>
              </w:numPr>
              <w:spacing w:after="0" w:line="240" w:lineRule="auto"/>
              <w:contextualSpacing/>
              <w:jc w:val="both"/>
              <w:rPr>
                <w:rFonts w:ascii="Times New Roman" w:eastAsia="Calibri" w:hAnsi="Times New Roman" w:cs="Times New Roman"/>
                <w:color w:val="000000" w:themeColor="text1"/>
                <w:sz w:val="24"/>
                <w:szCs w:val="24"/>
                <w:lang w:eastAsia="ru-RU" w:bidi="ru-RU"/>
              </w:rPr>
            </w:pPr>
          </w:p>
        </w:tc>
        <w:tc>
          <w:tcPr>
            <w:tcW w:w="4707" w:type="pct"/>
            <w:shd w:val="clear" w:color="auto" w:fill="auto"/>
            <w:hideMark/>
          </w:tcPr>
          <w:p w:rsidR="008C3519" w:rsidRPr="008C3519" w:rsidRDefault="008C3519" w:rsidP="008C3519">
            <w:pPr>
              <w:widowControl w:val="0"/>
              <w:autoSpaceDE w:val="0"/>
              <w:autoSpaceDN w:val="0"/>
              <w:spacing w:after="0" w:line="240" w:lineRule="auto"/>
              <w:jc w:val="both"/>
              <w:rPr>
                <w:rFonts w:ascii="Times New Roman" w:eastAsia="Calibri" w:hAnsi="Times New Roman" w:cs="Times New Roman"/>
                <w:color w:val="000000" w:themeColor="text1"/>
                <w:sz w:val="24"/>
                <w:szCs w:val="24"/>
                <w:lang w:eastAsia="ru-RU" w:bidi="ru-RU"/>
              </w:rPr>
            </w:pPr>
            <w:r w:rsidRPr="008C3519">
              <w:rPr>
                <w:rFonts w:ascii="Times New Roman" w:eastAsia="Times New Roman" w:hAnsi="Times New Roman" w:cs="Times New Roman"/>
                <w:color w:val="000000" w:themeColor="text1"/>
                <w:sz w:val="24"/>
                <w:szCs w:val="24"/>
                <w:lang w:eastAsia="ru-RU" w:bidi="ru-RU"/>
              </w:rPr>
              <w:t xml:space="preserve">АСУ ТП Теплицы </w:t>
            </w:r>
            <w:r w:rsidRPr="008C3519">
              <w:rPr>
                <w:rFonts w:ascii="Times New Roman" w:eastAsia="Times New Roman" w:hAnsi="Times New Roman" w:cs="Times New Roman"/>
                <w:color w:val="000000" w:themeColor="text1"/>
                <w:sz w:val="24"/>
                <w:szCs w:val="24"/>
                <w:shd w:val="clear" w:color="auto" w:fill="FFFFFF"/>
                <w:lang w:eastAsia="ru-RU" w:bidi="ru-RU"/>
              </w:rPr>
              <w:t xml:space="preserve">[Электронный ресурс]. – Режим доступа: </w:t>
            </w:r>
            <w:r w:rsidRPr="008C3519">
              <w:rPr>
                <w:rFonts w:ascii="Times New Roman" w:eastAsia="Times New Roman" w:hAnsi="Times New Roman" w:cs="Times New Roman"/>
                <w:color w:val="000000" w:themeColor="text1"/>
                <w:sz w:val="24"/>
                <w:szCs w:val="24"/>
                <w:lang w:eastAsia="ru-RU" w:bidi="ru-RU"/>
              </w:rPr>
              <w:t>https://allics.ru/articles/asu-tp-greenhouse/</w:t>
            </w:r>
          </w:p>
        </w:tc>
      </w:tr>
      <w:tr w:rsidR="008C3519" w:rsidRPr="008C3519" w:rsidTr="00B36FDB">
        <w:trPr>
          <w:jc w:val="center"/>
        </w:trPr>
        <w:tc>
          <w:tcPr>
            <w:tcW w:w="293" w:type="pct"/>
            <w:shd w:val="clear" w:color="auto" w:fill="auto"/>
          </w:tcPr>
          <w:p w:rsidR="008C3519" w:rsidRPr="008C3519" w:rsidRDefault="008C3519" w:rsidP="008C3519">
            <w:pPr>
              <w:widowControl w:val="0"/>
              <w:numPr>
                <w:ilvl w:val="0"/>
                <w:numId w:val="1"/>
              </w:numPr>
              <w:spacing w:after="0" w:line="240" w:lineRule="auto"/>
              <w:contextualSpacing/>
              <w:jc w:val="both"/>
              <w:rPr>
                <w:rFonts w:ascii="Times New Roman" w:eastAsia="Calibri" w:hAnsi="Times New Roman" w:cs="Times New Roman"/>
                <w:color w:val="000000" w:themeColor="text1"/>
                <w:sz w:val="24"/>
                <w:szCs w:val="24"/>
                <w:lang w:eastAsia="ru-RU" w:bidi="ru-RU"/>
              </w:rPr>
            </w:pPr>
          </w:p>
        </w:tc>
        <w:tc>
          <w:tcPr>
            <w:tcW w:w="4707" w:type="pct"/>
            <w:shd w:val="clear" w:color="auto" w:fill="auto"/>
            <w:hideMark/>
          </w:tcPr>
          <w:p w:rsidR="008C3519" w:rsidRPr="008C3519" w:rsidRDefault="008C3519" w:rsidP="008C3519">
            <w:pPr>
              <w:spacing w:after="0" w:line="240" w:lineRule="auto"/>
              <w:jc w:val="both"/>
              <w:rPr>
                <w:rFonts w:ascii="Times New Roman" w:eastAsia="Calibri" w:hAnsi="Times New Roman" w:cs="Times New Roman"/>
                <w:color w:val="000000" w:themeColor="text1"/>
                <w:sz w:val="24"/>
                <w:szCs w:val="24"/>
              </w:rPr>
            </w:pPr>
            <w:r w:rsidRPr="008C3519">
              <w:rPr>
                <w:rFonts w:ascii="Times New Roman" w:hAnsi="Times New Roman" w:cs="Times New Roman"/>
                <w:color w:val="000000" w:themeColor="text1"/>
                <w:sz w:val="24"/>
                <w:szCs w:val="24"/>
              </w:rPr>
              <w:t xml:space="preserve">Автоматизированная система управления теплицей [Электронный ресурс]. – Режим доступа: </w:t>
            </w:r>
            <w:hyperlink r:id="rId7" w:history="1">
              <w:r w:rsidRPr="008C3519">
                <w:rPr>
                  <w:rFonts w:ascii="Times New Roman" w:hAnsi="Times New Roman" w:cs="Times New Roman"/>
                  <w:color w:val="000000" w:themeColor="text1"/>
                  <w:sz w:val="24"/>
                  <w:szCs w:val="24"/>
                </w:rPr>
                <w:t>http://kingpeng.ru/oborudovanie-dlya-teplic/avtomatizirovannaya-sistema-upravlen/</w:t>
              </w:r>
            </w:hyperlink>
          </w:p>
        </w:tc>
      </w:tr>
      <w:tr w:rsidR="008C3519" w:rsidRPr="008C3519" w:rsidTr="00B36FDB">
        <w:trPr>
          <w:jc w:val="center"/>
        </w:trPr>
        <w:tc>
          <w:tcPr>
            <w:tcW w:w="293" w:type="pct"/>
            <w:shd w:val="clear" w:color="auto" w:fill="auto"/>
          </w:tcPr>
          <w:p w:rsidR="008C3519" w:rsidRPr="008C3519" w:rsidRDefault="008C3519" w:rsidP="008C3519">
            <w:pPr>
              <w:widowControl w:val="0"/>
              <w:numPr>
                <w:ilvl w:val="0"/>
                <w:numId w:val="1"/>
              </w:numPr>
              <w:spacing w:after="0" w:line="240" w:lineRule="auto"/>
              <w:contextualSpacing/>
              <w:jc w:val="both"/>
              <w:rPr>
                <w:rFonts w:ascii="Times New Roman" w:eastAsia="Calibri" w:hAnsi="Times New Roman" w:cs="Times New Roman"/>
                <w:color w:val="000000" w:themeColor="text1"/>
                <w:sz w:val="24"/>
                <w:szCs w:val="24"/>
                <w:lang w:eastAsia="ru-RU" w:bidi="ru-RU"/>
              </w:rPr>
            </w:pPr>
          </w:p>
        </w:tc>
        <w:tc>
          <w:tcPr>
            <w:tcW w:w="4707" w:type="pct"/>
            <w:shd w:val="clear" w:color="auto" w:fill="auto"/>
            <w:hideMark/>
          </w:tcPr>
          <w:p w:rsidR="008C3519" w:rsidRPr="008C3519" w:rsidRDefault="008C3519" w:rsidP="008C3519">
            <w:pPr>
              <w:widowControl w:val="0"/>
              <w:autoSpaceDE w:val="0"/>
              <w:autoSpaceDN w:val="0"/>
              <w:spacing w:after="0" w:line="240" w:lineRule="auto"/>
              <w:jc w:val="both"/>
              <w:rPr>
                <w:rFonts w:ascii="Times New Roman" w:eastAsia="Calibri" w:hAnsi="Times New Roman" w:cs="Times New Roman"/>
                <w:color w:val="000000" w:themeColor="text1"/>
                <w:sz w:val="24"/>
                <w:szCs w:val="24"/>
                <w:lang w:eastAsia="ru-RU" w:bidi="ru-RU"/>
              </w:rPr>
            </w:pPr>
            <w:r w:rsidRPr="008C3519">
              <w:rPr>
                <w:rFonts w:ascii="Times New Roman" w:eastAsia="Times New Roman" w:hAnsi="Times New Roman" w:cs="Times New Roman"/>
                <w:bCs/>
                <w:color w:val="000000" w:themeColor="text1"/>
                <w:sz w:val="24"/>
                <w:szCs w:val="24"/>
                <w:lang w:eastAsia="ru-RU" w:bidi="ru-RU"/>
              </w:rPr>
              <w:t>Сравнительные показатели экономической эффективности теплиц</w:t>
            </w:r>
            <w:r w:rsidRPr="008C3519">
              <w:rPr>
                <w:rFonts w:ascii="Times New Roman" w:eastAsia="Times New Roman" w:hAnsi="Times New Roman" w:cs="Times New Roman"/>
                <w:b/>
                <w:bCs/>
                <w:color w:val="000000" w:themeColor="text1"/>
                <w:sz w:val="24"/>
                <w:szCs w:val="24"/>
                <w:lang w:eastAsia="ru-RU" w:bidi="ru-RU"/>
              </w:rPr>
              <w:t xml:space="preserve"> </w:t>
            </w:r>
            <w:r w:rsidRPr="008C3519">
              <w:rPr>
                <w:rFonts w:ascii="Times New Roman" w:eastAsia="Times New Roman" w:hAnsi="Times New Roman" w:cs="Times New Roman"/>
                <w:color w:val="000000" w:themeColor="text1"/>
                <w:sz w:val="24"/>
                <w:szCs w:val="24"/>
                <w:lang w:eastAsia="ru-RU" w:bidi="ru-RU"/>
              </w:rPr>
              <w:t xml:space="preserve">[Электронный ресурс]. – Режим доступа: </w:t>
            </w:r>
            <w:r w:rsidRPr="008C3519">
              <w:rPr>
                <w:rFonts w:ascii="Times New Roman" w:eastAsia="Times New Roman" w:hAnsi="Times New Roman" w:cs="Times New Roman"/>
                <w:color w:val="000000" w:themeColor="text1"/>
                <w:lang w:eastAsia="ru-RU" w:bidi="ru-RU"/>
              </w:rPr>
              <w:t>https://www.promgidroponica.ru/sravnitelnye_pokazateli_jekonomicheskoj</w:t>
            </w:r>
          </w:p>
        </w:tc>
      </w:tr>
      <w:tr w:rsidR="008C3519" w:rsidRPr="008C3519" w:rsidTr="00B36FDB">
        <w:trPr>
          <w:jc w:val="center"/>
        </w:trPr>
        <w:tc>
          <w:tcPr>
            <w:tcW w:w="293" w:type="pct"/>
            <w:shd w:val="clear" w:color="auto" w:fill="auto"/>
          </w:tcPr>
          <w:p w:rsidR="008C3519" w:rsidRPr="008C3519" w:rsidRDefault="008C3519" w:rsidP="008C3519">
            <w:pPr>
              <w:widowControl w:val="0"/>
              <w:numPr>
                <w:ilvl w:val="0"/>
                <w:numId w:val="1"/>
              </w:numPr>
              <w:spacing w:after="0" w:line="240" w:lineRule="auto"/>
              <w:contextualSpacing/>
              <w:jc w:val="both"/>
              <w:rPr>
                <w:rFonts w:ascii="Times New Roman" w:eastAsia="Calibri" w:hAnsi="Times New Roman" w:cs="Times New Roman"/>
                <w:color w:val="000000" w:themeColor="text1"/>
                <w:sz w:val="24"/>
                <w:szCs w:val="24"/>
                <w:lang w:eastAsia="ru-RU" w:bidi="ru-RU"/>
              </w:rPr>
            </w:pPr>
          </w:p>
        </w:tc>
        <w:tc>
          <w:tcPr>
            <w:tcW w:w="4707" w:type="pct"/>
            <w:shd w:val="clear" w:color="auto" w:fill="auto"/>
            <w:hideMark/>
          </w:tcPr>
          <w:p w:rsidR="008C3519" w:rsidRPr="008C3519" w:rsidRDefault="008C3519" w:rsidP="008C3519">
            <w:pPr>
              <w:widowControl w:val="0"/>
              <w:autoSpaceDE w:val="0"/>
              <w:autoSpaceDN w:val="0"/>
              <w:spacing w:after="0" w:line="240" w:lineRule="auto"/>
              <w:jc w:val="both"/>
              <w:rPr>
                <w:rFonts w:ascii="Times New Roman" w:eastAsia="Calibri" w:hAnsi="Times New Roman" w:cs="Times New Roman"/>
                <w:color w:val="000000" w:themeColor="text1"/>
                <w:sz w:val="24"/>
                <w:szCs w:val="24"/>
                <w:lang w:eastAsia="ru-RU" w:bidi="ru-RU"/>
              </w:rPr>
            </w:pPr>
            <w:r w:rsidRPr="008C3519">
              <w:rPr>
                <w:rFonts w:ascii="Times New Roman" w:eastAsia="Times New Roman" w:hAnsi="Times New Roman" w:cs="Times New Roman"/>
                <w:color w:val="000000" w:themeColor="text1"/>
                <w:sz w:val="24"/>
                <w:szCs w:val="24"/>
                <w:lang w:eastAsia="ru-RU" w:bidi="ru-RU"/>
              </w:rPr>
              <w:t>Автоматизированная система управления климатом в тепличных хозяйствах [Электронный ресурс]. – Режим доступа: https://www.bestreferat.ru/referat-184337.html</w:t>
            </w:r>
          </w:p>
        </w:tc>
      </w:tr>
    </w:tbl>
    <w:p w:rsidR="00527BFF" w:rsidRDefault="00527BFF">
      <w:bookmarkStart w:id="4" w:name="_GoBack"/>
      <w:bookmarkEnd w:id="4"/>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06DC6"/>
    <w:multiLevelType w:val="hybridMultilevel"/>
    <w:tmpl w:val="305E0C0A"/>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19"/>
    <w:rsid w:val="00527BFF"/>
    <w:rsid w:val="008C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519"/>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8C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519"/>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8C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ingpeng.ru/oborudovanie-dlya-teplic/avtomatizirovannaya-sistema-uprav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luch.ru/conf/econ/archive/14/17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2020-06-15T15:14:00Z</dcterms:modified>
</cp:coreProperties>
</file>