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DC" w:rsidRDefault="006E3BDC" w:rsidP="006E3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Аракелова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</w:t>
      </w:r>
    </w:p>
    <w:p w:rsidR="006E3BDC" w:rsidRPr="005C7BAB" w:rsidRDefault="006E3BDC" w:rsidP="006E3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7BAB">
        <w:rPr>
          <w:rFonts w:ascii="Times New Roman" w:hAnsi="Times New Roman" w:cs="Times New Roman"/>
          <w:sz w:val="24"/>
          <w:szCs w:val="24"/>
          <w:u w:val="single"/>
        </w:rPr>
        <w:t>Какунина</w:t>
      </w:r>
      <w:proofErr w:type="spellEnd"/>
      <w:r w:rsidRPr="005C7BAB"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</w:p>
    <w:p w:rsidR="006E3BDC" w:rsidRDefault="006E3BDC" w:rsidP="006E3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Донецкий национальный технический университет</w:t>
      </w:r>
    </w:p>
    <w:p w:rsidR="006E3BDC" w:rsidRDefault="006E3BDC" w:rsidP="006E3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3BDC" w:rsidRPr="00A44BBF" w:rsidRDefault="00F83057" w:rsidP="006E3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</w:t>
      </w:r>
      <w:r w:rsidR="006E3BDC" w:rsidRPr="00A44BBF">
        <w:rPr>
          <w:rFonts w:ascii="Times New Roman" w:hAnsi="Times New Roman" w:cs="Times New Roman"/>
          <w:sz w:val="24"/>
          <w:szCs w:val="24"/>
        </w:rPr>
        <w:t xml:space="preserve"> СОЦИАЛЬНОГО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ПРОМЫШЛЕННОГО </w:t>
      </w:r>
      <w:r w:rsidR="006E3BDC" w:rsidRPr="00A44BBF">
        <w:rPr>
          <w:rFonts w:ascii="Times New Roman" w:hAnsi="Times New Roman" w:cs="Times New Roman"/>
          <w:sz w:val="24"/>
          <w:szCs w:val="24"/>
        </w:rPr>
        <w:t>ПРЕДПРИЯТИЯ</w:t>
      </w:r>
    </w:p>
    <w:p w:rsidR="006E3BDC" w:rsidRPr="00D670D2" w:rsidRDefault="006E3BDC" w:rsidP="006E3BDC">
      <w:pPr>
        <w:pStyle w:val="a3"/>
        <w:spacing w:before="0" w:beforeAutospacing="0" w:after="0" w:afterAutospacing="0"/>
        <w:ind w:firstLine="709"/>
        <w:jc w:val="both"/>
      </w:pPr>
      <w:r>
        <w:t xml:space="preserve">В </w:t>
      </w:r>
      <w:r>
        <w:rPr>
          <w:lang w:val="en-US"/>
        </w:rPr>
        <w:t>XXI</w:t>
      </w:r>
      <w:r>
        <w:t xml:space="preserve"> веке экономика развивается в трилогии </w:t>
      </w:r>
      <w:proofErr w:type="spellStart"/>
      <w:r>
        <w:t>социо</w:t>
      </w:r>
      <w:proofErr w:type="spellEnd"/>
      <w:r>
        <w:t>-эколого-экономического развития. На современном этапе</w:t>
      </w:r>
      <w:r w:rsidR="00444B99">
        <w:t xml:space="preserve"> становления отечественной экономики</w:t>
      </w:r>
      <w:r>
        <w:t xml:space="preserve"> человеческий фактор </w:t>
      </w:r>
      <w:r w:rsidR="00444B99">
        <w:t>занимает ключевые позиции</w:t>
      </w:r>
      <w:r>
        <w:t xml:space="preserve"> и</w:t>
      </w:r>
      <w:r w:rsidR="00444B99">
        <w:t>,</w:t>
      </w:r>
      <w:r>
        <w:t xml:space="preserve"> </w:t>
      </w:r>
      <w:r w:rsidR="00444B99">
        <w:t xml:space="preserve">как следствие – вопросам, связанным с социальным развитием промышленного предприятия </w:t>
      </w:r>
      <w:r>
        <w:t>следует уделять больше</w:t>
      </w:r>
      <w:r w:rsidR="00444B99">
        <w:t>е</w:t>
      </w:r>
      <w:r>
        <w:t xml:space="preserve"> внимание. </w:t>
      </w:r>
      <w:r w:rsidRPr="00A44BBF">
        <w:t>Не учитывая процессы, происходящие в обществе, не развивая свою социальную базу, предприятие с такой социально-экономической системой обрекает себя на саморазрушение.</w:t>
      </w:r>
      <w:r>
        <w:t xml:space="preserve"> Таким </w:t>
      </w:r>
      <w:r w:rsidRPr="00D670D2">
        <w:t>образом, должна произойти переоценка главных целевых ориентиров - с приоритета получения экономической выгоды любой ценой в сторону развития социального фактора и стимулирования человеческой активности.</w:t>
      </w:r>
    </w:p>
    <w:p w:rsidR="006E3BDC" w:rsidRPr="00D670D2" w:rsidRDefault="006E3BDC" w:rsidP="006E3BDC">
      <w:pPr>
        <w:pStyle w:val="a3"/>
        <w:spacing w:before="0" w:beforeAutospacing="0" w:after="0" w:afterAutospacing="0"/>
        <w:ind w:firstLine="709"/>
        <w:jc w:val="both"/>
      </w:pPr>
      <w:r w:rsidRPr="00D670D2">
        <w:t xml:space="preserve">Проблемы социального развития исследуются в работах таких отечественных и зарубежных ученых, как: Бондарь И.К., </w:t>
      </w:r>
      <w:proofErr w:type="spellStart"/>
      <w:r w:rsidRPr="00D670D2">
        <w:t>Стеченко</w:t>
      </w:r>
      <w:proofErr w:type="spellEnd"/>
      <w:r w:rsidRPr="00D670D2">
        <w:t xml:space="preserve"> Д.М., </w:t>
      </w:r>
      <w:proofErr w:type="spellStart"/>
      <w:r w:rsidRPr="00D670D2">
        <w:t>Ушенко</w:t>
      </w:r>
      <w:proofErr w:type="spellEnd"/>
      <w:r w:rsidRPr="00D670D2">
        <w:t xml:space="preserve"> И.В., </w:t>
      </w:r>
      <w:proofErr w:type="spellStart"/>
      <w:r w:rsidRPr="00D670D2">
        <w:t>Плугиной</w:t>
      </w:r>
      <w:proofErr w:type="spellEnd"/>
      <w:r w:rsidRPr="00D670D2">
        <w:t xml:space="preserve"> Ю.А., Запасной Л., </w:t>
      </w:r>
      <w:proofErr w:type="spellStart"/>
      <w:r w:rsidRPr="00D670D2">
        <w:t>Лэнгдона</w:t>
      </w:r>
      <w:proofErr w:type="spellEnd"/>
      <w:r w:rsidRPr="00D670D2">
        <w:t xml:space="preserve"> Д., </w:t>
      </w:r>
      <w:proofErr w:type="spellStart"/>
      <w:r w:rsidRPr="00D670D2">
        <w:t>Мартяковой</w:t>
      </w:r>
      <w:proofErr w:type="spellEnd"/>
      <w:r w:rsidRPr="00D670D2">
        <w:t xml:space="preserve"> А.В., </w:t>
      </w:r>
      <w:proofErr w:type="spellStart"/>
      <w:r w:rsidRPr="00D670D2">
        <w:t>Надтоки</w:t>
      </w:r>
      <w:proofErr w:type="spellEnd"/>
      <w:r w:rsidRPr="00D670D2">
        <w:t xml:space="preserve"> Т.Б., </w:t>
      </w:r>
      <w:proofErr w:type="spellStart"/>
      <w:r w:rsidRPr="00D670D2">
        <w:t>Какуниной</w:t>
      </w:r>
      <w:proofErr w:type="spellEnd"/>
      <w:r w:rsidRPr="00D670D2">
        <w:t xml:space="preserve"> </w:t>
      </w:r>
      <w:r w:rsidR="00DD52D0">
        <w:t>А</w:t>
      </w:r>
      <w:r w:rsidRPr="00D670D2">
        <w:t xml:space="preserve">.А., </w:t>
      </w:r>
      <w:r w:rsidRPr="00DD52D0">
        <w:rPr>
          <w:spacing w:val="-20"/>
        </w:rPr>
        <w:t>Новиковой О.Ф.,</w:t>
      </w:r>
      <w:r w:rsidRPr="00D670D2">
        <w:t xml:space="preserve"> Степановой О.И., </w:t>
      </w:r>
      <w:proofErr w:type="spellStart"/>
      <w:r w:rsidRPr="00D670D2">
        <w:t>Хопкинса</w:t>
      </w:r>
      <w:proofErr w:type="spellEnd"/>
      <w:r w:rsidRPr="00D670D2">
        <w:t xml:space="preserve"> М. и др.</w:t>
      </w:r>
    </w:p>
    <w:p w:rsidR="00E92A2D" w:rsidRDefault="00E92A2D" w:rsidP="006E3BDC">
      <w:pPr>
        <w:pStyle w:val="a3"/>
        <w:spacing w:before="0" w:beforeAutospacing="0" w:after="0" w:afterAutospacing="0"/>
        <w:ind w:firstLine="709"/>
        <w:jc w:val="both"/>
      </w:pPr>
      <w:r>
        <w:t>Систематизация научных подходов, отраженных в работах вышеупомянутых авторов позволит рассмотреть факторы социального развития промышленного предприятия, что является целью данной работы.</w:t>
      </w:r>
    </w:p>
    <w:p w:rsidR="006E3BDC" w:rsidRPr="00D670D2" w:rsidRDefault="006E3BDC" w:rsidP="006E3BDC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D670D2">
        <w:t xml:space="preserve">В экономической литературе существуют различные трактовки термина «развитие». Так, достаточно развернутую характеристику понятию «развитие» дает в своем исследовании Л. </w:t>
      </w:r>
      <w:proofErr w:type="gramStart"/>
      <w:r w:rsidRPr="00D670D2">
        <w:t>Запасная</w:t>
      </w:r>
      <w:proofErr w:type="gramEnd"/>
      <w:r>
        <w:t xml:space="preserve">: </w:t>
      </w:r>
      <w:r w:rsidRPr="00D670D2">
        <w:t xml:space="preserve">«Развитие – это высший тип движения, изменения материи и сознания; переход от одного качественного состояния </w:t>
      </w:r>
      <w:r>
        <w:t>к другому, от старого к новому</w:t>
      </w:r>
      <w:r w:rsidRPr="00D670D2">
        <w:t>»</w:t>
      </w:r>
      <w:r w:rsidR="00E92A2D">
        <w:t xml:space="preserve"> </w:t>
      </w:r>
      <w:r w:rsidRPr="00D670D2">
        <w:t>[</w:t>
      </w:r>
      <w:r>
        <w:t>1</w:t>
      </w:r>
      <w:r w:rsidRPr="00D670D2">
        <w:t>]. Развитие представляет собой не любое изменение в структуре объекта, а только качественное изменение, связанную с преобразованиями в его структуре, представляет собой совокупность функционально связанных между собой э</w:t>
      </w:r>
      <w:r>
        <w:t>лементов, связей и зависимостей</w:t>
      </w:r>
      <w:r w:rsidR="00E92A2D">
        <w:t xml:space="preserve"> </w:t>
      </w:r>
      <w:r>
        <w:t>[2</w:t>
      </w:r>
      <w:r w:rsidRPr="00D670D2">
        <w:t xml:space="preserve">]. Т.Б. </w:t>
      </w:r>
      <w:proofErr w:type="spellStart"/>
      <w:r w:rsidRPr="00D670D2">
        <w:t>Надтока</w:t>
      </w:r>
      <w:proofErr w:type="spellEnd"/>
      <w:r w:rsidRPr="00D670D2">
        <w:t xml:space="preserve"> и </w:t>
      </w:r>
      <w:r w:rsidR="00DD52D0">
        <w:t>А</w:t>
      </w:r>
      <w:r w:rsidRPr="00D670D2">
        <w:t xml:space="preserve">.А. </w:t>
      </w:r>
      <w:proofErr w:type="spellStart"/>
      <w:r w:rsidRPr="00D670D2">
        <w:t>Какунина</w:t>
      </w:r>
      <w:proofErr w:type="spellEnd"/>
      <w:r w:rsidRPr="00D670D2">
        <w:t xml:space="preserve"> определяют термин «развитие предприятия» как процесс совокупных изменений в социально-экономической системе предприятия, направленный на его переход в новое качественно-количественное состояние под влиянием факторов внутренней и внешней среды, причем по направлению, он может быть как полож</w:t>
      </w:r>
      <w:r>
        <w:t>ительным, так и отрицательным [3</w:t>
      </w:r>
      <w:r w:rsidRPr="00D670D2">
        <w:t>].</w:t>
      </w:r>
    </w:p>
    <w:p w:rsidR="006E3BDC" w:rsidRPr="00630BD3" w:rsidRDefault="006E3BDC" w:rsidP="006E3BDC">
      <w:pPr>
        <w:pStyle w:val="a3"/>
        <w:spacing w:before="0" w:beforeAutospacing="0" w:after="0" w:afterAutospacing="0"/>
        <w:ind w:firstLine="709"/>
        <w:jc w:val="both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  <w:r w:rsidRPr="00D670D2">
        <w:t xml:space="preserve">Для обеспечения социального развития </w:t>
      </w:r>
      <w:r w:rsidR="00630BD3">
        <w:t>субъекта хозяйствование</w:t>
      </w:r>
      <w:r w:rsidRPr="00D670D2">
        <w:t>, предприятие развивает свою социальную инфраструктуру, улучшает условия работы, сюда входит и культурная составляющая, и отды</w:t>
      </w:r>
      <w:r w:rsidR="00630BD3">
        <w:t>х, и общение работников</w:t>
      </w:r>
      <w:r w:rsidRPr="00D670D2">
        <w:t>.</w:t>
      </w:r>
      <w:r w:rsidRPr="00630BD3">
        <w:rPr>
          <w:snapToGrid w:val="0"/>
          <w:w w:val="0"/>
          <w:sz w:val="0"/>
          <w:szCs w:val="0"/>
          <w:u w:color="000000"/>
          <w:bdr w:val="none" w:sz="0" w:space="0" w:color="000000"/>
        </w:rPr>
        <w:t xml:space="preserve"> </w:t>
      </w:r>
      <w:r w:rsidR="00630BD3" w:rsidRPr="00630BD3">
        <w:rPr>
          <w:snapToGrid w:val="0"/>
          <w:w w:val="0"/>
          <w:u w:color="000000"/>
          <w:bdr w:val="none" w:sz="0" w:space="0" w:color="000000"/>
        </w:rPr>
        <w:t xml:space="preserve">На </w:t>
      </w:r>
      <w:r w:rsidR="00630BD3">
        <w:rPr>
          <w:snapToGrid w:val="0"/>
          <w:w w:val="0"/>
          <w:u w:color="000000"/>
          <w:bdr w:val="none" w:sz="0" w:space="0" w:color="000000"/>
        </w:rPr>
        <w:t>социальную среду предприятия оказывают влияние следующие составляющие: социальная инфраструктура, потенциал предприятия, социальная защищенность, социально-психологический климат, материальное вознаграждение труда, досуг, охрана труда, условия работы.</w:t>
      </w:r>
    </w:p>
    <w:p w:rsidR="00630BD3" w:rsidRPr="00D670D2" w:rsidRDefault="00630BD3" w:rsidP="006E3BDC">
      <w:pPr>
        <w:pStyle w:val="a3"/>
        <w:spacing w:before="0" w:beforeAutospacing="0" w:after="0" w:afterAutospacing="0"/>
        <w:ind w:firstLine="709"/>
        <w:jc w:val="both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t xml:space="preserve">Исходя из этого, можно утверждать, что </w:t>
      </w:r>
      <w:r w:rsidRPr="00D670D2">
        <w:rPr>
          <w:shd w:val="clear" w:color="auto" w:fill="FFFFFF"/>
        </w:rPr>
        <w:t>под</w:t>
      </w:r>
      <w:r w:rsidRPr="00D670D2">
        <w:rPr>
          <w:rStyle w:val="apple-converted-space"/>
          <w:shd w:val="clear" w:color="auto" w:fill="FFFFFF"/>
        </w:rPr>
        <w:t> </w:t>
      </w:r>
      <w:r w:rsidRPr="00D670D2">
        <w:rPr>
          <w:bCs/>
          <w:bdr w:val="none" w:sz="0" w:space="0" w:color="auto" w:frame="1"/>
          <w:shd w:val="clear" w:color="auto" w:fill="FFFFFF"/>
        </w:rPr>
        <w:t>социальным развитием организации понимается процесс</w:t>
      </w:r>
      <w:r w:rsidRPr="00D670D2">
        <w:rPr>
          <w:rStyle w:val="apple-converted-space"/>
          <w:shd w:val="clear" w:color="auto" w:fill="FFFFFF"/>
        </w:rPr>
        <w:t> </w:t>
      </w:r>
      <w:r w:rsidRPr="00D670D2">
        <w:rPr>
          <w:shd w:val="clear" w:color="auto" w:fill="FFFFFF"/>
        </w:rPr>
        <w:t xml:space="preserve"> изменений социальной подсистемы организации, в результате чего происходит её качественное изменен</w:t>
      </w:r>
      <w:r w:rsidR="00444B99">
        <w:rPr>
          <w:shd w:val="clear" w:color="auto" w:fill="FFFFFF"/>
        </w:rPr>
        <w:t xml:space="preserve">ие в прогрессивном направлении. </w:t>
      </w:r>
      <w:r w:rsidRPr="00D670D2">
        <w:rPr>
          <w:shd w:val="clear" w:color="auto" w:fill="FFFFFF"/>
        </w:rPr>
        <w:t xml:space="preserve">Также, следует отметить, что на социальное развитие организации влияют внутренние и внешние факторы. К внутренним факторам относят: 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670D2">
        <w:rPr>
          <w:shd w:val="clear" w:color="auto" w:fill="FFFFFF"/>
        </w:rPr>
        <w:t>-</w:t>
      </w:r>
      <w:r w:rsidRPr="00D670D2">
        <w:t xml:space="preserve"> технико-технологические особенности производства (общие физические и социально-психологические условия труда: режим рабочего дня, сменность, требуемый уровень профессиональной подготовки персонала и т.п.); 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670D2">
        <w:t>-экономические особенности производства (анализ экономических показателей: объема производимой продукции, прибыли, рентабе</w:t>
      </w:r>
      <w:r w:rsidR="00444B99">
        <w:t xml:space="preserve">льности, конкурентоспособности, </w:t>
      </w:r>
      <w:r w:rsidRPr="00D670D2">
        <w:t>размеры основных фондов, величина фонда заработной платы и т.д.);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670D2">
        <w:lastRenderedPageBreak/>
        <w:t>- социальные факторы (состояние трудового коллектива организации, принципы формирования кадровой политики и принятия кадровых решений, готовность руководителей к изменениям).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t xml:space="preserve">Что касается внешних факторов, то они обусловливают среду предприятия - совокупность не поддающихся контролю предприятия сил, с учетом которых оно должно обеспечивать свою деятельность. Они </w:t>
      </w:r>
      <w:r w:rsidRPr="00D670D2">
        <w:rPr>
          <w:shd w:val="clear" w:color="auto" w:fill="FFFFFF"/>
        </w:rPr>
        <w:t>характеризуют состояние и изменение внешней среды организации (политической, социокультурной, экономической, правовой, демографич</w:t>
      </w:r>
      <w:r w:rsidR="00E92A2D">
        <w:rPr>
          <w:shd w:val="clear" w:color="auto" w:fill="FFFFFF"/>
        </w:rPr>
        <w:t xml:space="preserve">еской, природно-климатической) </w:t>
      </w:r>
      <w:r w:rsidRPr="0009358A">
        <w:rPr>
          <w:shd w:val="clear" w:color="auto" w:fill="FFFFFF"/>
        </w:rPr>
        <w:t>[</w:t>
      </w:r>
      <w:r>
        <w:rPr>
          <w:shd w:val="clear" w:color="auto" w:fill="FFFFFF"/>
        </w:rPr>
        <w:t>4</w:t>
      </w:r>
      <w:r w:rsidRPr="0009358A">
        <w:rPr>
          <w:shd w:val="clear" w:color="auto" w:fill="FFFFFF"/>
        </w:rPr>
        <w:t>].</w:t>
      </w:r>
    </w:p>
    <w:p w:rsidR="006E3BDC" w:rsidRDefault="00E92A2D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Систематизация факторов</w:t>
      </w:r>
      <w:r w:rsidR="006E3BDC">
        <w:rPr>
          <w:shd w:val="clear" w:color="auto" w:fill="FFFFFF"/>
        </w:rPr>
        <w:t xml:space="preserve">, благодаря которым можно объективно </w:t>
      </w:r>
      <w:proofErr w:type="gramStart"/>
      <w:r w:rsidR="006E3BDC">
        <w:rPr>
          <w:shd w:val="clear" w:color="auto" w:fill="FFFFFF"/>
        </w:rPr>
        <w:t xml:space="preserve">регулировать социально-экономическое развитие предприятия </w:t>
      </w:r>
      <w:r w:rsidR="00DD52D0">
        <w:rPr>
          <w:shd w:val="clear" w:color="auto" w:fill="FFFFFF"/>
        </w:rPr>
        <w:t>отражена</w:t>
      </w:r>
      <w:proofErr w:type="gramEnd"/>
      <w:r w:rsidR="00DD52D0">
        <w:rPr>
          <w:shd w:val="clear" w:color="auto" w:fill="FFFFFF"/>
        </w:rPr>
        <w:t xml:space="preserve"> в табл. 1.</w:t>
      </w:r>
    </w:p>
    <w:p w:rsidR="00DD52D0" w:rsidRDefault="00DD52D0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Таблица 1 – Факторы, регулирующие социально-экономическое развитие предприятия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6E3BDC" w:rsidRPr="00D670D2" w:rsidTr="00630BD3">
        <w:trPr>
          <w:jc w:val="center"/>
        </w:trPr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  <w:jc w:val="center"/>
            </w:pPr>
            <w:r w:rsidRPr="00D670D2">
              <w:t>Факторы</w:t>
            </w:r>
          </w:p>
        </w:tc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  <w:jc w:val="center"/>
            </w:pPr>
            <w:r w:rsidRPr="00D670D2">
              <w:t>Внутренние</w:t>
            </w:r>
          </w:p>
          <w:p w:rsidR="006E3BDC" w:rsidRPr="00D670D2" w:rsidRDefault="006E3BDC" w:rsidP="00630BD3">
            <w:pPr>
              <w:pStyle w:val="a3"/>
              <w:spacing w:before="0" w:beforeAutospacing="0" w:after="0" w:afterAutospacing="0"/>
              <w:jc w:val="center"/>
            </w:pPr>
            <w:r w:rsidRPr="00D670D2">
              <w:t>(микроэкономические)</w:t>
            </w:r>
          </w:p>
        </w:tc>
        <w:tc>
          <w:tcPr>
            <w:tcW w:w="3096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  <w:jc w:val="center"/>
            </w:pPr>
            <w:r w:rsidRPr="00D670D2">
              <w:t>Внешние</w:t>
            </w:r>
          </w:p>
          <w:p w:rsidR="006E3BDC" w:rsidRPr="00D670D2" w:rsidRDefault="006E3BDC" w:rsidP="00630BD3">
            <w:pPr>
              <w:pStyle w:val="a3"/>
              <w:spacing w:before="0" w:beforeAutospacing="0" w:after="0" w:afterAutospacing="0"/>
              <w:jc w:val="center"/>
            </w:pPr>
            <w:r w:rsidRPr="00D670D2">
              <w:t>(макроэкономические)</w:t>
            </w:r>
          </w:p>
        </w:tc>
      </w:tr>
      <w:tr w:rsidR="006E3BDC" w:rsidRPr="00D670D2" w:rsidTr="00630BD3">
        <w:trPr>
          <w:jc w:val="center"/>
        </w:trPr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Прямые</w:t>
            </w:r>
          </w:p>
        </w:tc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Ресурсный потенциал; производственный потенциал; инновационный потенциал; трудовой потенциал; финансовый потенциал</w:t>
            </w:r>
          </w:p>
        </w:tc>
        <w:tc>
          <w:tcPr>
            <w:tcW w:w="3096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Законодательство; кредитная политика; налоговая политика; инвестиционная политика</w:t>
            </w:r>
          </w:p>
        </w:tc>
      </w:tr>
      <w:tr w:rsidR="006E3BDC" w:rsidRPr="00D670D2" w:rsidTr="00630BD3">
        <w:trPr>
          <w:jc w:val="center"/>
        </w:trPr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Непрямые</w:t>
            </w:r>
          </w:p>
        </w:tc>
        <w:tc>
          <w:tcPr>
            <w:tcW w:w="3095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Экологическое состояние; уровень социальной напряженности общества</w:t>
            </w:r>
          </w:p>
        </w:tc>
        <w:tc>
          <w:tcPr>
            <w:tcW w:w="3096" w:type="dxa"/>
            <w:vAlign w:val="center"/>
          </w:tcPr>
          <w:p w:rsidR="006E3BDC" w:rsidRPr="00D670D2" w:rsidRDefault="006E3BDC" w:rsidP="00630BD3">
            <w:pPr>
              <w:pStyle w:val="a3"/>
              <w:spacing w:before="0" w:beforeAutospacing="0" w:after="0" w:afterAutospacing="0"/>
            </w:pPr>
            <w:r w:rsidRPr="00D670D2">
              <w:t>Политическая ситуация; уровень межрегиональных связей; нестабильная международная ситуация</w:t>
            </w:r>
          </w:p>
        </w:tc>
      </w:tr>
    </w:tbl>
    <w:p w:rsidR="00AA76D5" w:rsidRDefault="00AA76D5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rPr>
          <w:shd w:val="clear" w:color="auto" w:fill="FFFFFF"/>
        </w:rPr>
        <w:t>Однак</w:t>
      </w:r>
      <w:r w:rsidR="00630BD3">
        <w:rPr>
          <w:shd w:val="clear" w:color="auto" w:fill="FFFFFF"/>
        </w:rPr>
        <w:t>о</w:t>
      </w:r>
      <w:proofErr w:type="gramStart"/>
      <w:r w:rsidR="00630BD3">
        <w:rPr>
          <w:shd w:val="clear" w:color="auto" w:fill="FFFFFF"/>
        </w:rPr>
        <w:t>,</w:t>
      </w:r>
      <w:proofErr w:type="gramEnd"/>
      <w:r w:rsidRPr="00D670D2">
        <w:rPr>
          <w:shd w:val="clear" w:color="auto" w:fill="FFFFFF"/>
        </w:rPr>
        <w:t xml:space="preserve"> не всегда </w:t>
      </w:r>
      <w:r w:rsidR="00E92A2D">
        <w:rPr>
          <w:shd w:val="clear" w:color="auto" w:fill="FFFFFF"/>
        </w:rPr>
        <w:t>предприятию</w:t>
      </w:r>
      <w:r w:rsidRPr="00D670D2">
        <w:rPr>
          <w:shd w:val="clear" w:color="auto" w:fill="FFFFFF"/>
        </w:rPr>
        <w:t xml:space="preserve"> удается учесть все эти факторы, что приводит к снижению производительности. На большинстве промышленных предприятий наблюдается несовпадение интересов и потребностей работников и ожиданий предприятия. Если руководство </w:t>
      </w:r>
      <w:proofErr w:type="gramStart"/>
      <w:r w:rsidRPr="00D670D2">
        <w:rPr>
          <w:shd w:val="clear" w:color="auto" w:fill="FFFFFF"/>
        </w:rPr>
        <w:t>не придает значение</w:t>
      </w:r>
      <w:proofErr w:type="gramEnd"/>
      <w:r w:rsidRPr="00D670D2">
        <w:rPr>
          <w:shd w:val="clear" w:color="auto" w:fill="FFFFFF"/>
        </w:rPr>
        <w:t xml:space="preserve"> потребностям работников, не улучшает условия труда и ведет неэффективную систему стимулирования, то, в конечном счете, цели организации не будут достигнуты, снизится качество производимой продукции и ухудшится имидж самого предприятия. Чтобы промышленные предприятия не сталкивались с данными проблемами, руководителям необходимо придерживаться следующих концепций: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rPr>
          <w:shd w:val="clear" w:color="auto" w:fill="FFFFFF"/>
        </w:rPr>
        <w:t xml:space="preserve">- </w:t>
      </w:r>
      <w:proofErr w:type="spellStart"/>
      <w:r w:rsidRPr="00D670D2">
        <w:rPr>
          <w:shd w:val="clear" w:color="auto" w:fill="FFFFFF"/>
        </w:rPr>
        <w:t>гуманизация</w:t>
      </w:r>
      <w:proofErr w:type="spellEnd"/>
      <w:r w:rsidRPr="00D670D2">
        <w:rPr>
          <w:shd w:val="clear" w:color="auto" w:fill="FFFFFF"/>
        </w:rPr>
        <w:t xml:space="preserve"> труда, изменение его характера и обогащение содержания;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D670D2">
        <w:rPr>
          <w:shd w:val="clear" w:color="auto" w:fill="FFFFFF"/>
        </w:rPr>
        <w:t>гарантирование справедливого вознаграждения за труд, развитие материального, и, в том числе, морального стимулирования работников;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rPr>
          <w:shd w:val="clear" w:color="auto" w:fill="FFFFFF"/>
        </w:rPr>
        <w:t>- повышение квалификации сотрудников;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rPr>
          <w:shd w:val="clear" w:color="auto" w:fill="FFFFFF"/>
        </w:rPr>
        <w:t>- создание благоприятных условий труда;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670D2">
        <w:rPr>
          <w:shd w:val="clear" w:color="auto" w:fill="FFFFFF"/>
        </w:rPr>
        <w:t>- модернизация рабочих мест;</w:t>
      </w:r>
    </w:p>
    <w:p w:rsidR="006E3BDC" w:rsidRPr="00D670D2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D670D2">
        <w:rPr>
          <w:shd w:val="clear" w:color="auto" w:fill="FFFFFF"/>
        </w:rPr>
        <w:t>демократизация трудовой жизни (возможность рабочих участвовать в принятии решений);</w:t>
      </w:r>
    </w:p>
    <w:p w:rsidR="006E3BDC" w:rsidRDefault="006E3BDC" w:rsidP="00E92A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-гибкость трудовой жизни (</w:t>
      </w:r>
      <w:r w:rsidRPr="00D670D2">
        <w:rPr>
          <w:shd w:val="clear" w:color="auto" w:fill="FFFFFF"/>
        </w:rPr>
        <w:t>составление гибких графиков, альтернативного расписания и т.д.)</w:t>
      </w:r>
      <w:r w:rsidR="00E92A2D">
        <w:rPr>
          <w:shd w:val="clear" w:color="auto" w:fill="FFFFFF"/>
        </w:rPr>
        <w:t xml:space="preserve"> </w:t>
      </w:r>
      <w:r w:rsidRPr="0009358A">
        <w:rPr>
          <w:shd w:val="clear" w:color="auto" w:fill="FFFFFF"/>
        </w:rPr>
        <w:t>[5]</w:t>
      </w:r>
      <w:r w:rsidRPr="00D670D2">
        <w:rPr>
          <w:shd w:val="clear" w:color="auto" w:fill="FFFFFF"/>
        </w:rPr>
        <w:t>.</w:t>
      </w:r>
    </w:p>
    <w:p w:rsidR="006E3BDC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Основой реализации данных направлений должен стать учет потребностей работников, всевозможные исследования в социальной сфере и анализ влияния тех или иных стимулов на трудовую активность.</w:t>
      </w:r>
    </w:p>
    <w:p w:rsidR="00444B99" w:rsidRDefault="006E3BDC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данной работе были рассмотрены различные факторы социального развития предприятия. Резюмируя </w:t>
      </w:r>
      <w:r w:rsidR="00DD52D0">
        <w:rPr>
          <w:shd w:val="clear" w:color="auto" w:fill="FFFFFF"/>
        </w:rPr>
        <w:t>вышесказанное</w:t>
      </w:r>
      <w:r>
        <w:rPr>
          <w:shd w:val="clear" w:color="auto" w:fill="FFFFFF"/>
        </w:rPr>
        <w:t xml:space="preserve">, можно </w:t>
      </w:r>
      <w:r w:rsidR="00DD52D0">
        <w:rPr>
          <w:shd w:val="clear" w:color="auto" w:fill="FFFFFF"/>
        </w:rPr>
        <w:t>отметить</w:t>
      </w:r>
      <w:r>
        <w:rPr>
          <w:shd w:val="clear" w:color="auto" w:fill="FFFFFF"/>
        </w:rPr>
        <w:t>, что главным фактором развития организации, без которого невозможно выполнить все последующие, является социально-психологическая готовность самих людей</w:t>
      </w:r>
      <w:r w:rsidR="00444B9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членов трудового коллектива; то есть, весь результат зависит от моральной готовности человека. Сумев построить прочную </w:t>
      </w:r>
      <w:r>
        <w:rPr>
          <w:shd w:val="clear" w:color="auto" w:fill="FFFFFF"/>
        </w:rPr>
        <w:lastRenderedPageBreak/>
        <w:t>социальную базу, компании удастся наладить механизм работы, и достичь главного-цели руководства и работников будут совпадать.</w:t>
      </w:r>
    </w:p>
    <w:p w:rsidR="006E3BDC" w:rsidRDefault="00444B99" w:rsidP="006E3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Целью дальнейших научных исследований является систематизация </w:t>
      </w:r>
      <w:r w:rsidR="00966B7C">
        <w:rPr>
          <w:shd w:val="clear" w:color="auto" w:fill="FFFFFF"/>
        </w:rPr>
        <w:t>трудов в контексте социального развития промышленного предприятия и разработка классификации факторов социального развития угледобывающего предприятия.</w:t>
      </w:r>
    </w:p>
    <w:p w:rsidR="006E3BDC" w:rsidRPr="00A137C5" w:rsidRDefault="006E3BDC" w:rsidP="00966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BBF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6E3BDC" w:rsidRPr="0009358A" w:rsidRDefault="006E3BDC" w:rsidP="006E3BDC">
      <w:pPr>
        <w:pStyle w:val="a3"/>
        <w:spacing w:before="0" w:beforeAutospacing="0" w:after="0" w:afterAutospacing="0"/>
        <w:ind w:firstLine="567"/>
        <w:jc w:val="both"/>
      </w:pPr>
      <w:r w:rsidRPr="0009358A">
        <w:t xml:space="preserve">1. Запасная Л.С. Экономическая сущность развития предприятия [Электронный ресурс]. – Режим доступа: </w:t>
      </w:r>
      <w:hyperlink r:id="rId6" w:history="1">
        <w:r w:rsidRPr="0009358A">
          <w:rPr>
            <w:rStyle w:val="a4"/>
            <w:color w:val="auto"/>
            <w:u w:val="none"/>
          </w:rPr>
          <w:t>http://www.nbuv.gov.ua/Articles/Kultnar/knp96/knp96_33-37.pdf</w:t>
        </w:r>
      </w:hyperlink>
      <w:r w:rsidRPr="0009358A">
        <w:t>.</w:t>
      </w:r>
    </w:p>
    <w:p w:rsidR="006E3BDC" w:rsidRPr="0009358A" w:rsidRDefault="006E3BDC" w:rsidP="006E3BDC">
      <w:pPr>
        <w:pStyle w:val="a3"/>
        <w:spacing w:before="0" w:beforeAutospacing="0" w:after="0" w:afterAutospacing="0"/>
        <w:ind w:firstLine="567"/>
        <w:jc w:val="both"/>
      </w:pPr>
      <w:r w:rsidRPr="0009358A">
        <w:t xml:space="preserve">2. Философская энциклопедия. Т.4 «Наука-логика» - </w:t>
      </w:r>
      <w:proofErr w:type="spellStart"/>
      <w:r w:rsidRPr="0009358A">
        <w:t>Сигети</w:t>
      </w:r>
      <w:proofErr w:type="spellEnd"/>
      <w:r w:rsidRPr="0009358A">
        <w:t xml:space="preserve"> / </w:t>
      </w:r>
      <w:proofErr w:type="spellStart"/>
      <w:r w:rsidRPr="0009358A">
        <w:t>гл</w:t>
      </w:r>
      <w:proofErr w:type="gramStart"/>
      <w:r w:rsidRPr="0009358A">
        <w:t>.р</w:t>
      </w:r>
      <w:proofErr w:type="gramEnd"/>
      <w:r w:rsidRPr="0009358A">
        <w:t>ед</w:t>
      </w:r>
      <w:proofErr w:type="spellEnd"/>
      <w:r w:rsidRPr="0009358A">
        <w:t>. Ф.В. Константинов. [Текст] – М.: Советская энциклопедия, 1967. – 592 с.</w:t>
      </w:r>
    </w:p>
    <w:p w:rsidR="006E3BDC" w:rsidRPr="0009358A" w:rsidRDefault="006E3BDC" w:rsidP="006E3BDC">
      <w:pPr>
        <w:pStyle w:val="a3"/>
        <w:spacing w:before="0" w:beforeAutospacing="0" w:after="0" w:afterAutospacing="0"/>
        <w:ind w:firstLine="567"/>
        <w:jc w:val="both"/>
      </w:pPr>
      <w:r w:rsidRPr="0009358A">
        <w:t xml:space="preserve">3. </w:t>
      </w:r>
      <w:proofErr w:type="spellStart"/>
      <w:r w:rsidRPr="0009358A">
        <w:t>Надтока</w:t>
      </w:r>
      <w:proofErr w:type="spellEnd"/>
      <w:r w:rsidRPr="0009358A">
        <w:t xml:space="preserve"> Т.Б., </w:t>
      </w:r>
      <w:proofErr w:type="spellStart"/>
      <w:r w:rsidRPr="0009358A">
        <w:t>Какунина</w:t>
      </w:r>
      <w:proofErr w:type="spellEnd"/>
      <w:r w:rsidRPr="0009358A">
        <w:t xml:space="preserve"> Г.А. </w:t>
      </w:r>
      <w:proofErr w:type="spellStart"/>
      <w:proofErr w:type="gramStart"/>
      <w:r w:rsidRPr="0009358A">
        <w:t>Соц</w:t>
      </w:r>
      <w:proofErr w:type="gramEnd"/>
      <w:r w:rsidRPr="0009358A">
        <w:t>іальний</w:t>
      </w:r>
      <w:proofErr w:type="spellEnd"/>
      <w:r w:rsidRPr="0009358A">
        <w:t xml:space="preserve"> </w:t>
      </w:r>
      <w:proofErr w:type="spellStart"/>
      <w:r w:rsidRPr="0009358A">
        <w:t>розвиток</w:t>
      </w:r>
      <w:proofErr w:type="spellEnd"/>
      <w:r w:rsidRPr="0009358A">
        <w:t xml:space="preserve"> </w:t>
      </w:r>
      <w:proofErr w:type="spellStart"/>
      <w:r w:rsidRPr="0009358A">
        <w:t>промислового</w:t>
      </w:r>
      <w:proofErr w:type="spellEnd"/>
      <w:r w:rsidRPr="0009358A">
        <w:t xml:space="preserve"> </w:t>
      </w:r>
      <w:proofErr w:type="spellStart"/>
      <w:r w:rsidRPr="0009358A">
        <w:t>підприємства</w:t>
      </w:r>
      <w:proofErr w:type="spellEnd"/>
      <w:r w:rsidRPr="0009358A">
        <w:t xml:space="preserve"> та </w:t>
      </w:r>
      <w:proofErr w:type="spellStart"/>
      <w:r w:rsidRPr="0009358A">
        <w:t>механізми</w:t>
      </w:r>
      <w:proofErr w:type="spellEnd"/>
      <w:r w:rsidRPr="0009358A">
        <w:t xml:space="preserve"> </w:t>
      </w:r>
      <w:proofErr w:type="spellStart"/>
      <w:r w:rsidRPr="0009358A">
        <w:t>його</w:t>
      </w:r>
      <w:proofErr w:type="spellEnd"/>
      <w:r w:rsidRPr="0009358A">
        <w:t xml:space="preserve"> </w:t>
      </w:r>
      <w:proofErr w:type="spellStart"/>
      <w:r w:rsidRPr="0009358A">
        <w:t>управління</w:t>
      </w:r>
      <w:proofErr w:type="spellEnd"/>
      <w:r w:rsidRPr="0009358A">
        <w:t xml:space="preserve">. // </w:t>
      </w:r>
      <w:proofErr w:type="spellStart"/>
      <w:r w:rsidRPr="0009358A">
        <w:t>Управлінські</w:t>
      </w:r>
      <w:proofErr w:type="spellEnd"/>
      <w:r w:rsidRPr="0009358A">
        <w:t xml:space="preserve"> </w:t>
      </w:r>
      <w:proofErr w:type="spellStart"/>
      <w:r w:rsidRPr="0009358A">
        <w:t>технології</w:t>
      </w:r>
      <w:proofErr w:type="spellEnd"/>
      <w:r w:rsidRPr="0009358A">
        <w:t xml:space="preserve"> у </w:t>
      </w:r>
      <w:proofErr w:type="spellStart"/>
      <w:proofErr w:type="gramStart"/>
      <w:r w:rsidRPr="0009358A">
        <w:t>р</w:t>
      </w:r>
      <w:proofErr w:type="gramEnd"/>
      <w:r w:rsidRPr="0009358A">
        <w:t>ішенні</w:t>
      </w:r>
      <w:proofErr w:type="spellEnd"/>
      <w:r w:rsidRPr="0009358A">
        <w:t xml:space="preserve"> </w:t>
      </w:r>
      <w:proofErr w:type="spellStart"/>
      <w:r w:rsidRPr="0009358A">
        <w:t>сучасних</w:t>
      </w:r>
      <w:proofErr w:type="spellEnd"/>
      <w:r w:rsidRPr="0009358A">
        <w:t xml:space="preserve"> проблем </w:t>
      </w:r>
      <w:proofErr w:type="spellStart"/>
      <w:r w:rsidRPr="0009358A">
        <w:t>розвитку</w:t>
      </w:r>
      <w:proofErr w:type="spellEnd"/>
      <w:r w:rsidRPr="0009358A">
        <w:t xml:space="preserve"> </w:t>
      </w:r>
      <w:proofErr w:type="spellStart"/>
      <w:r w:rsidRPr="0009358A">
        <w:t>соціально-економічних</w:t>
      </w:r>
      <w:proofErr w:type="spellEnd"/>
      <w:r w:rsidRPr="0009358A">
        <w:t xml:space="preserve"> систем: </w:t>
      </w:r>
      <w:proofErr w:type="spellStart"/>
      <w:r w:rsidRPr="0009358A">
        <w:t>моногр</w:t>
      </w:r>
      <w:proofErr w:type="spellEnd"/>
      <w:r w:rsidRPr="0009358A">
        <w:t xml:space="preserve">. [Текст] / О. В. </w:t>
      </w:r>
      <w:proofErr w:type="spellStart"/>
      <w:r w:rsidRPr="0009358A">
        <w:t>Мартякова</w:t>
      </w:r>
      <w:proofErr w:type="spellEnd"/>
      <w:r w:rsidRPr="0009358A">
        <w:t xml:space="preserve"> [та </w:t>
      </w:r>
      <w:proofErr w:type="spellStart"/>
      <w:r w:rsidRPr="0009358A">
        <w:t>і</w:t>
      </w:r>
      <w:proofErr w:type="gramStart"/>
      <w:r w:rsidRPr="0009358A">
        <w:t>н</w:t>
      </w:r>
      <w:proofErr w:type="spellEnd"/>
      <w:proofErr w:type="gramEnd"/>
      <w:r w:rsidRPr="0009358A">
        <w:t xml:space="preserve">.]; за </w:t>
      </w:r>
      <w:proofErr w:type="spellStart"/>
      <w:r w:rsidRPr="0009358A">
        <w:t>заг</w:t>
      </w:r>
      <w:proofErr w:type="spellEnd"/>
      <w:r w:rsidRPr="0009358A">
        <w:t xml:space="preserve">. ред. О.В. </w:t>
      </w:r>
      <w:proofErr w:type="spellStart"/>
      <w:r w:rsidRPr="0009358A">
        <w:t>Мартякової</w:t>
      </w:r>
      <w:proofErr w:type="spellEnd"/>
      <w:r w:rsidRPr="0009358A">
        <w:t xml:space="preserve">. – </w:t>
      </w:r>
      <w:proofErr w:type="spellStart"/>
      <w:r w:rsidRPr="0009358A">
        <w:t>Донецьк</w:t>
      </w:r>
      <w:proofErr w:type="spellEnd"/>
      <w:r w:rsidRPr="0009358A">
        <w:t>: ДВНЗ «</w:t>
      </w:r>
      <w:proofErr w:type="spellStart"/>
      <w:r w:rsidRPr="0009358A">
        <w:t>ДонНТУ</w:t>
      </w:r>
      <w:proofErr w:type="spellEnd"/>
      <w:r w:rsidRPr="0009358A">
        <w:t>», 2011. – 744 с. – С. 564-569</w:t>
      </w:r>
    </w:p>
    <w:p w:rsidR="006E3BDC" w:rsidRPr="0009358A" w:rsidRDefault="006E3BDC" w:rsidP="006E3BDC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9358A">
        <w:t>4.</w:t>
      </w:r>
      <w:r w:rsidRPr="0009358A">
        <w:rPr>
          <w:shd w:val="clear" w:color="auto" w:fill="FFFFFF"/>
        </w:rPr>
        <w:t xml:space="preserve"> Факторы, влияющие на социальное развитие организации. </w:t>
      </w:r>
      <w:r w:rsidRPr="0009358A">
        <w:t xml:space="preserve">[Электронный ресурс]. – Режим доступа: </w:t>
      </w:r>
      <w:hyperlink r:id="rId7" w:history="1">
        <w:r w:rsidRPr="0009358A">
          <w:rPr>
            <w:rStyle w:val="a4"/>
            <w:color w:val="auto"/>
            <w:u w:val="none"/>
            <w:shd w:val="clear" w:color="auto" w:fill="FFFFFF"/>
          </w:rPr>
          <w:t>http://personups.ru/gos-upravlenie-personalom/285-faktory-vliyayushhie-na-socialnoe-razvitie-organizacii.html</w:t>
        </w:r>
      </w:hyperlink>
    </w:p>
    <w:p w:rsidR="006E3BDC" w:rsidRPr="0009358A" w:rsidRDefault="006E3BDC" w:rsidP="006E3BDC">
      <w:pPr>
        <w:pStyle w:val="a3"/>
        <w:spacing w:before="0" w:beforeAutospacing="0" w:after="0" w:afterAutospacing="0"/>
        <w:ind w:firstLine="567"/>
        <w:jc w:val="both"/>
      </w:pPr>
      <w:r w:rsidRPr="0009358A">
        <w:t>5. Социальные детерминанты организационного развития промышленного предприятия. [Электронный ресурс]. – Режим доступа: http://rucont.ru/efd/133571</w:t>
      </w:r>
    </w:p>
    <w:p w:rsidR="002003D7" w:rsidRDefault="002003D7"/>
    <w:sectPr w:rsidR="002003D7" w:rsidSect="0020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DC"/>
    <w:rsid w:val="001D482A"/>
    <w:rsid w:val="002003D7"/>
    <w:rsid w:val="0025246B"/>
    <w:rsid w:val="00444B99"/>
    <w:rsid w:val="005B3B43"/>
    <w:rsid w:val="00630BD3"/>
    <w:rsid w:val="006E3BDC"/>
    <w:rsid w:val="006E55E0"/>
    <w:rsid w:val="00966B7C"/>
    <w:rsid w:val="00AA76D5"/>
    <w:rsid w:val="00DD52D0"/>
    <w:rsid w:val="00E92A2D"/>
    <w:rsid w:val="00F8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3BDC"/>
  </w:style>
  <w:style w:type="character" w:styleId="a4">
    <w:name w:val="Hyperlink"/>
    <w:basedOn w:val="a0"/>
    <w:uiPriority w:val="99"/>
    <w:unhideWhenUsed/>
    <w:rsid w:val="006E3B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E3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3BDC"/>
  </w:style>
  <w:style w:type="character" w:styleId="a4">
    <w:name w:val="Hyperlink"/>
    <w:basedOn w:val="a0"/>
    <w:uiPriority w:val="99"/>
    <w:unhideWhenUsed/>
    <w:rsid w:val="006E3B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E3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rsonups.ru/gos-upravlenie-personalom/285-faktory-vliyayushhie-na-socialnoe-razvitie-organizaci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buv.gov.ua/Articles/Kultnar/knp96/knp96_33-3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8212-DD77-4994-AA04-0DAD9446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Zemfira Arakelova</dc:creator>
  <cp:lastModifiedBy>Анна</cp:lastModifiedBy>
  <cp:revision>7</cp:revision>
  <dcterms:created xsi:type="dcterms:W3CDTF">2016-11-27T15:56:00Z</dcterms:created>
  <dcterms:modified xsi:type="dcterms:W3CDTF">2016-11-27T19:48:00Z</dcterms:modified>
</cp:coreProperties>
</file>