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320"/>
      </w:tblGrid>
      <w:tr w:rsidR="005F2C67" w:rsidRPr="005F2C67" w:rsidTr="00DC10B6">
        <w:tc>
          <w:tcPr>
            <w:tcW w:w="9648" w:type="dxa"/>
            <w:gridSpan w:val="2"/>
            <w:tcMar>
              <w:left w:w="0" w:type="dxa"/>
              <w:right w:w="0" w:type="dxa"/>
            </w:tcMar>
          </w:tcPr>
          <w:p w:rsidR="005F2C67" w:rsidRPr="005F2C67" w:rsidRDefault="005F2C67" w:rsidP="005F2C67">
            <w:pPr>
              <w:widowControl w:val="0"/>
              <w:ind w:firstLine="5"/>
              <w:jc w:val="both"/>
              <w:rPr>
                <w:rFonts w:ascii="Times New Roman" w:hAnsi="Times New Roman"/>
                <w:b/>
                <w:sz w:val="28"/>
              </w:rPr>
            </w:pPr>
            <w:r w:rsidRPr="005F2C67">
              <w:rPr>
                <w:rFonts w:ascii="Times New Roman" w:hAnsi="Times New Roman"/>
                <w:b/>
                <w:sz w:val="28"/>
              </w:rPr>
              <w:t xml:space="preserve">УДК </w:t>
            </w:r>
            <w:r w:rsidRPr="005F2C67">
              <w:rPr>
                <w:rFonts w:ascii="Times New Roman" w:hAnsi="Times New Roman"/>
                <w:b/>
                <w:sz w:val="28"/>
                <w:szCs w:val="28"/>
              </w:rPr>
              <w:t>005.334:658</w:t>
            </w:r>
          </w:p>
        </w:tc>
      </w:tr>
      <w:tr w:rsidR="005F2C67" w:rsidRPr="005F2C67" w:rsidTr="00DC10B6">
        <w:tc>
          <w:tcPr>
            <w:tcW w:w="9648" w:type="dxa"/>
            <w:gridSpan w:val="2"/>
            <w:tcMar>
              <w:left w:w="0" w:type="dxa"/>
              <w:right w:w="0" w:type="dxa"/>
            </w:tcMar>
          </w:tcPr>
          <w:p w:rsidR="005F2C67" w:rsidRPr="005F2C67" w:rsidRDefault="005F2C67" w:rsidP="005F2C67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480490963"/>
            <w:bookmarkStart w:id="1" w:name="_Toc480537187"/>
            <w:r w:rsidRPr="005F2C67">
              <w:rPr>
                <w:rFonts w:ascii="Times New Roman" w:hAnsi="Times New Roman"/>
                <w:b/>
                <w:bCs/>
                <w:sz w:val="28"/>
                <w:szCs w:val="28"/>
              </w:rPr>
              <w:t>СУЩНОСТЬ ПРЕДПРИНИМАТЕЛЬСКОГО РИСКА. СПОСОБЫ СНИЖЕНИЯ РИСКА.</w:t>
            </w:r>
            <w:bookmarkEnd w:id="0"/>
            <w:bookmarkEnd w:id="1"/>
          </w:p>
        </w:tc>
      </w:tr>
      <w:tr w:rsidR="005F2C67" w:rsidRPr="005F2C67" w:rsidTr="00DC10B6">
        <w:tc>
          <w:tcPr>
            <w:tcW w:w="5250" w:type="dxa"/>
            <w:tcMar>
              <w:left w:w="0" w:type="dxa"/>
              <w:right w:w="0" w:type="dxa"/>
            </w:tcMar>
          </w:tcPr>
          <w:p w:rsidR="005F2C67" w:rsidRPr="005F2C67" w:rsidRDefault="005F2C67" w:rsidP="005F2C67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8" w:type="dxa"/>
            <w:tcMar>
              <w:left w:w="0" w:type="dxa"/>
              <w:right w:w="0" w:type="dxa"/>
            </w:tcMar>
          </w:tcPr>
          <w:p w:rsidR="005F2C67" w:rsidRPr="005F2C67" w:rsidRDefault="005F2C67" w:rsidP="005F2C67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C67" w:rsidRPr="005F2C67" w:rsidTr="00DC10B6">
        <w:tc>
          <w:tcPr>
            <w:tcW w:w="5250" w:type="dxa"/>
            <w:tcMar>
              <w:left w:w="0" w:type="dxa"/>
              <w:right w:w="0" w:type="dxa"/>
            </w:tcMar>
          </w:tcPr>
          <w:p w:rsidR="005F2C67" w:rsidRPr="005F2C67" w:rsidRDefault="005F2C67" w:rsidP="005F2C67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98" w:type="dxa"/>
            <w:tcMar>
              <w:left w:w="0" w:type="dxa"/>
              <w:right w:w="0" w:type="dxa"/>
            </w:tcMar>
          </w:tcPr>
          <w:p w:rsidR="005F2C67" w:rsidRPr="005F2C67" w:rsidRDefault="005F2C67" w:rsidP="005F2C67">
            <w:pPr>
              <w:widowControl w:val="0"/>
              <w:outlineLvl w:val="1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bookmarkStart w:id="2" w:name="_Toc480490964"/>
            <w:bookmarkStart w:id="3" w:name="_Toc480537188"/>
            <w:r w:rsidRPr="005F2C67">
              <w:rPr>
                <w:rFonts w:ascii="Times New Roman" w:hAnsi="Times New Roman"/>
                <w:b/>
                <w:bCs/>
                <w:sz w:val="28"/>
                <w:szCs w:val="26"/>
              </w:rPr>
              <w:t>О.В. Пефтиев,</w:t>
            </w:r>
            <w:bookmarkEnd w:id="2"/>
            <w:bookmarkEnd w:id="3"/>
          </w:p>
          <w:p w:rsidR="005F2C67" w:rsidRPr="005F2C67" w:rsidRDefault="005F2C67" w:rsidP="005F2C67">
            <w:pPr>
              <w:widowControl w:val="0"/>
              <w:rPr>
                <w:rFonts w:ascii="Times New Roman" w:hAnsi="Times New Roman"/>
                <w:i/>
                <w:sz w:val="28"/>
              </w:rPr>
            </w:pPr>
            <w:r w:rsidRPr="005F2C67">
              <w:rPr>
                <w:rFonts w:ascii="Times New Roman" w:hAnsi="Times New Roman"/>
                <w:i/>
                <w:sz w:val="28"/>
                <w:szCs w:val="28"/>
              </w:rPr>
              <w:t>ГОУ ВПО «</w:t>
            </w:r>
            <w:r w:rsidRPr="005F2C67">
              <w:rPr>
                <w:rFonts w:ascii="Times New Roman" w:hAnsi="Times New Roman"/>
                <w:i/>
                <w:sz w:val="28"/>
              </w:rPr>
              <w:t>Донецкий национальный технический университет</w:t>
            </w:r>
            <w:r w:rsidRPr="005F2C67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5F2C67" w:rsidRPr="005F2C67" w:rsidRDefault="005F2C67" w:rsidP="005F2C67">
            <w:pPr>
              <w:widowControl w:val="0"/>
              <w:outlineLvl w:val="1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bookmarkStart w:id="4" w:name="_Toc480490965"/>
            <w:bookmarkStart w:id="5" w:name="_Toc480537189"/>
            <w:r w:rsidRPr="005F2C67">
              <w:rPr>
                <w:rFonts w:ascii="Times New Roman" w:hAnsi="Times New Roman"/>
                <w:b/>
                <w:bCs/>
                <w:sz w:val="28"/>
                <w:szCs w:val="26"/>
              </w:rPr>
              <w:t>В.А. Тесленко</w:t>
            </w:r>
            <w:bookmarkEnd w:id="4"/>
            <w:bookmarkEnd w:id="5"/>
          </w:p>
          <w:p w:rsidR="005F2C67" w:rsidRPr="005F2C67" w:rsidRDefault="005F2C67" w:rsidP="005F2C67">
            <w:pPr>
              <w:widowControl w:val="0"/>
              <w:tabs>
                <w:tab w:val="right" w:pos="9638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5F2C67">
              <w:rPr>
                <w:rFonts w:ascii="Times New Roman" w:hAnsi="Times New Roman"/>
                <w:i/>
                <w:sz w:val="28"/>
                <w:szCs w:val="28"/>
              </w:rPr>
              <w:t>ГОУ ВПО «Донецкий национальный университет  экономики и торговли Михаила Туган-Барановского»</w:t>
            </w:r>
          </w:p>
          <w:p w:rsidR="005F2C67" w:rsidRPr="005F2C67" w:rsidRDefault="005F2C67" w:rsidP="005F2C67">
            <w:pPr>
              <w:widowControl w:val="0"/>
              <w:tabs>
                <w:tab w:val="right" w:pos="9638"/>
              </w:tabs>
              <w:rPr>
                <w:rFonts w:ascii="Times New Roman" w:hAnsi="Times New Roman"/>
                <w:sz w:val="28"/>
              </w:rPr>
            </w:pPr>
            <w:r w:rsidRPr="005F2C67">
              <w:rPr>
                <w:rFonts w:ascii="Times New Roman" w:hAnsi="Times New Roman"/>
                <w:i/>
                <w:sz w:val="28"/>
                <w:szCs w:val="28"/>
              </w:rPr>
              <w:t>Донецк,Донецкая Народная Республика</w:t>
            </w:r>
          </w:p>
        </w:tc>
      </w:tr>
    </w:tbl>
    <w:p w:rsidR="005F2C67" w:rsidRPr="005F2C67" w:rsidRDefault="005F2C67" w:rsidP="005F2C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C67" w:rsidRPr="005F2C67" w:rsidRDefault="005F2C67" w:rsidP="005F2C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5F2C6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Аннотация. В данной статье ставится цель рассмотреть сущность предпринимательской деятельности, предпринимательского риска, а так же способы, которые помогут снизить риск. </w:t>
      </w:r>
    </w:p>
    <w:p w:rsidR="005F2C67" w:rsidRPr="005F2C67" w:rsidRDefault="005F2C67" w:rsidP="005F2C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Ключевые слова: предпринимательская деятельность, предпринимательский риск, функции риска, диверсификация. </w:t>
      </w:r>
    </w:p>
    <w:p w:rsidR="005F2C67" w:rsidRPr="005F2C67" w:rsidRDefault="005F2C67" w:rsidP="005F2C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F2C67" w:rsidRPr="005F2C67" w:rsidRDefault="005F2C67" w:rsidP="005F2C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5F2C6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 xml:space="preserve">Summary. </w:t>
      </w:r>
      <w:r w:rsidRPr="005F2C6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This article aims to examine the nature of entrepreneurship, entrepreneurial risk, and ways that will help to reduce the risk.</w:t>
      </w:r>
    </w:p>
    <w:p w:rsidR="005F2C67" w:rsidRPr="005F2C67" w:rsidRDefault="005F2C67" w:rsidP="005F2C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</w:pPr>
      <w:r w:rsidRPr="005F2C6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Keywords: entrepreneurial activity, entrepreneurial risk, options risk, diversification.</w:t>
      </w:r>
    </w:p>
    <w:p w:rsidR="005F2C67" w:rsidRPr="005F2C67" w:rsidRDefault="005F2C67" w:rsidP="005F2C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5F2C67" w:rsidRPr="005F2C67" w:rsidRDefault="005F2C67" w:rsidP="005F2C6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Постановка проблемы. </w:t>
      </w: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Предпринимательская деятельность – это такая деятельность, которая направлена на получение прибыли.  Одновременно с предпринимательской деятельностью существует предпринимательский риск, который вынуждает руководство фирмы принимать решения, направленные на минимизацию риска.</w:t>
      </w:r>
    </w:p>
    <w:p w:rsidR="005F2C67" w:rsidRPr="005F2C67" w:rsidRDefault="005F2C67" w:rsidP="005F2C6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Предпринимательский риск – это риск, возникающий в процессе предпринимательской деятельности, которая связана с производством и реализацией продукции, а так же предоставлением услуг, товарно-денежными операциями; коммерцией, и возникающий в процессе научно – технических проектов.</w:t>
      </w:r>
    </w:p>
    <w:p w:rsidR="005F2C67" w:rsidRPr="005F2C67" w:rsidRDefault="005F2C67" w:rsidP="005F2C6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данной темы состоит в том, что  реализация предпринимательской деятельности всегда сопряжена с риском и руководителю необходимо найти способы его снижения. </w:t>
      </w:r>
    </w:p>
    <w:p w:rsidR="005F2C67" w:rsidRPr="005F2C67" w:rsidRDefault="005F2C67" w:rsidP="005F2C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2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предыдущих исследований и публикаций. </w:t>
      </w:r>
      <w:r w:rsidRPr="005F2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Проблемами, связанными с предпринимательским риском и способами его снижения, занимались такие ученые как: И.Тюнен, Ф.Найт, Р.Кантильон, Й.Шумпетер, Дж.Г.Кейнс, И.Кирцнер и другие.</w:t>
      </w:r>
    </w:p>
    <w:p w:rsidR="005F2C67" w:rsidRPr="005F2C67" w:rsidRDefault="005F2C67" w:rsidP="005F2C6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является сущность предпринимательского риска и способы его снижения.</w:t>
      </w:r>
    </w:p>
    <w:p w:rsidR="005F2C67" w:rsidRPr="005F2C67" w:rsidRDefault="005F2C67" w:rsidP="005F2C6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Основные результаты исследования. </w:t>
      </w: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компании пытаются уменьшить свой риск, а так же максимизировать свою прибыль. Но иногда риск способствует и увеличению прибыли.  Уйти от риска невозможно, так как в той или иной степени сложности он встретится.  Задача, которая стоит перед управляющим компанией (фирмой, организацией), состоит в том, чтобы не уменьшить риск, а найти выгодный путь, который приведет к максимизации прибыли.</w:t>
      </w:r>
    </w:p>
    <w:p w:rsidR="005F2C67" w:rsidRPr="005F2C67" w:rsidRDefault="005F2C67" w:rsidP="005F2C6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сказать, что если нет риска, то прибыль будет на высоком уровне. Это совсем не так, чем выше риск, тем больше прибыль. На рис. 1 представлена зависимость риска и прибыли. [3].</w:t>
      </w:r>
    </w:p>
    <w:p w:rsidR="005F2C67" w:rsidRPr="005F2C67" w:rsidRDefault="005F2C67" w:rsidP="005F2C67">
      <w:pPr>
        <w:widowControl w:val="0"/>
        <w:spacing w:after="0" w:line="240" w:lineRule="auto"/>
        <w:ind w:firstLine="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lang w:eastAsia="ru-RU"/>
        </w:rPr>
        <w:object w:dxaOrig="9639" w:dyaOrig="57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290.25pt" o:ole="">
            <v:imagedata r:id="rId5" o:title=""/>
            <o:lock v:ext="edit" aspectratio="f"/>
          </v:shape>
          <o:OLEObject Type="Embed" ProgID="Word.Document.12" ShapeID="_x0000_i1025" DrawAspect="Content" ObjectID="_1573906731" r:id="rId6">
            <o:FieldCodes>\s</o:FieldCodes>
          </o:OLEObject>
        </w:object>
      </w: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  Зависимость риска и прибыли</w:t>
      </w:r>
    </w:p>
    <w:p w:rsidR="005F2C67" w:rsidRPr="005F2C67" w:rsidRDefault="005F2C67" w:rsidP="005F2C6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 является неотъемлемой частью предпринимательской деятельности. Выделяют следующие функции риска:  </w:t>
      </w:r>
    </w:p>
    <w:p w:rsidR="005F2C67" w:rsidRPr="005F2C67" w:rsidRDefault="005F2C67" w:rsidP="005F2C6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регулирующая; </w:t>
      </w:r>
    </w:p>
    <w:p w:rsidR="005F2C67" w:rsidRPr="005F2C67" w:rsidRDefault="005F2C67" w:rsidP="005F2C6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стимулирующая;</w:t>
      </w:r>
    </w:p>
    <w:p w:rsidR="005F2C67" w:rsidRPr="005F2C67" w:rsidRDefault="005F2C67" w:rsidP="005F2C6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защитная; </w:t>
      </w:r>
    </w:p>
    <w:p w:rsidR="005F2C67" w:rsidRPr="005F2C67" w:rsidRDefault="005F2C67" w:rsidP="005F2C6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функция выбора. </w:t>
      </w:r>
    </w:p>
    <w:p w:rsidR="005F2C67" w:rsidRPr="005F2C67" w:rsidRDefault="005F2C67" w:rsidP="005F2C6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Регулирующая функция основывается на получение значимых результатов за счет преодоления бездействия, психологических барьеров, которые препятствуют принятию и осуществлению выгодных решений. Эта функция выражает риск, как путь к увеличению прибыли.</w:t>
      </w:r>
    </w:p>
    <w:p w:rsidR="005F2C67" w:rsidRPr="005F2C67" w:rsidRDefault="005F2C67" w:rsidP="005F2C6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Стимулирующая функция представляет собой поиск нестандартных решений проблем, возникающие в процессе деятельности предприятия.   Организации и фирмы, используя данную функцию, приходят к успеху, увеличивают свою конкурентоспособность с помощью рисков.</w:t>
      </w:r>
    </w:p>
    <w:p w:rsidR="005F2C67" w:rsidRPr="005F2C67" w:rsidRDefault="005F2C67" w:rsidP="005F2C6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Защитная функция риска говорит о том, что риск – это нормальное явление для фирмы (организации).</w:t>
      </w:r>
    </w:p>
    <w:p w:rsidR="005F2C67" w:rsidRPr="005F2C67" w:rsidRDefault="005F2C67" w:rsidP="005F2C6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Функция выбора предусматривает наличие риска на предприятии, что и приводит к выбору одного из возможных вариантов решений. Эта функция обязывает руководителя рассмотреть различные варианты принятия решения, и выбрать эффективный, который содержит минимум риска[5].</w:t>
      </w:r>
    </w:p>
    <w:p w:rsidR="005F2C67" w:rsidRPr="005F2C67" w:rsidRDefault="005F2C67" w:rsidP="005F2C6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правил предпринимательской деятельности говорит: «Не избегать риска, а предвидеть его, стремясь снизить до возможно более низкого уровня» [2]. Для выполнения этого правила, необходимо уметь управлять предпринимательскими рисками. </w:t>
      </w:r>
    </w:p>
    <w:p w:rsidR="005F2C67" w:rsidRPr="005F2C67" w:rsidRDefault="005F2C67" w:rsidP="005F2C6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предпринимательским риском – это действия, которые способствуют прогнозированию или выявлению неблагоприятных воздействий на предпринимательскую деятельность фирмы, способствует разработке и реализации мер по их уничтожению. Для того, чтобы анализировать предпринимательский риск, нужно владеть правдивой и не предвзятой информацией. [1].</w:t>
      </w:r>
    </w:p>
    <w:p w:rsidR="005F2C67" w:rsidRPr="005F2C67" w:rsidRDefault="005F2C67" w:rsidP="005F2C6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CCCCC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словам профессора Хибера Марклба «В условиях более жестокой конкуренции, вызванной глобализацией рынков, победу будут одерживать не крупные предприятия над малыми, а динамичные над медленно реагирующими на изменение обстановки» [4].</w:t>
      </w:r>
    </w:p>
    <w:p w:rsidR="005F2C67" w:rsidRPr="005F2C67" w:rsidRDefault="005F2C67" w:rsidP="005F2C6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Каждая фирма (предприятие) старается найти все возможные пути для снижения риска. В экономической литературе существуют такие способы снижения риска, как:</w:t>
      </w:r>
    </w:p>
    <w:p w:rsidR="005F2C67" w:rsidRPr="005F2C67" w:rsidRDefault="005F2C67" w:rsidP="005F2C67">
      <w:pPr>
        <w:widowControl w:val="0"/>
        <w:shd w:val="clear" w:color="auto" w:fill="FFFFFF"/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-диверсификация;</w:t>
      </w:r>
    </w:p>
    <w:p w:rsidR="005F2C67" w:rsidRPr="005F2C67" w:rsidRDefault="005F2C67" w:rsidP="005F2C67">
      <w:pPr>
        <w:widowControl w:val="0"/>
        <w:shd w:val="clear" w:color="auto" w:fill="FFFFFF"/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-распределение риска между участниками проекта;</w:t>
      </w:r>
    </w:p>
    <w:p w:rsidR="005F2C67" w:rsidRPr="005F2C67" w:rsidRDefault="005F2C67" w:rsidP="005F2C67">
      <w:pPr>
        <w:widowControl w:val="0"/>
        <w:shd w:val="clear" w:color="auto" w:fill="FFFFFF"/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-страхование;</w:t>
      </w:r>
    </w:p>
    <w:p w:rsidR="005F2C67" w:rsidRPr="005F2C67" w:rsidRDefault="005F2C67" w:rsidP="005F2C67">
      <w:pPr>
        <w:widowControl w:val="0"/>
        <w:shd w:val="clear" w:color="auto" w:fill="FFFFFF"/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-хеджирование;</w:t>
      </w:r>
    </w:p>
    <w:p w:rsidR="005F2C67" w:rsidRPr="005F2C67" w:rsidRDefault="005F2C67" w:rsidP="005F2C67">
      <w:pPr>
        <w:widowControl w:val="0"/>
        <w:shd w:val="clear" w:color="auto" w:fill="FFFFFF"/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-резервирование средств на покрытие непредвиденных расходов.</w:t>
      </w:r>
    </w:p>
    <w:p w:rsidR="005F2C67" w:rsidRPr="005F2C67" w:rsidRDefault="005F2C67" w:rsidP="005F2C6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Диверсификация – это понижение риска инвестиционного профиля без снижения его прибыли (доходности). Что касается фирмы, когда ожидается уменьшение спроса на основной вид работы, тогда предприятие перепрофилирует производство на выпуск другой продукции.</w:t>
      </w:r>
    </w:p>
    <w:p w:rsidR="005F2C67" w:rsidRPr="005F2C67" w:rsidRDefault="005F2C67" w:rsidP="005F2C6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Способ распределения риска между участниками проекта заключается в том, чтобы передать ответственность за рисковую ситуацию лицу которое наиболее эффективно сможет ее рассчитать и контролировать. </w:t>
      </w:r>
    </w:p>
    <w:p w:rsidR="005F2C67" w:rsidRPr="005F2C67" w:rsidRDefault="005F2C67" w:rsidP="005F2C6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 страхованием риска понимается передача его страховой компании, которая обеспечит защиту интересов физических и юридических лиц.  </w:t>
      </w:r>
    </w:p>
    <w:p w:rsidR="005F2C67" w:rsidRPr="005F2C67" w:rsidRDefault="005F2C67" w:rsidP="005F2C6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Хеджирование – это ряд мероприятий, направленных на страхование рисков.</w:t>
      </w:r>
      <w:r w:rsidRPr="005F2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Говоря другими словами </w:t>
      </w:r>
      <w:r w:rsidRPr="005F2C6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хеджирование</w:t>
      </w:r>
      <w:r w:rsidRPr="005F2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– это договоренность купить или продать что-либо (товар, валюту, ЦБ) по определенной цене в будущем, чтобы уменьшить риск непредвиденного колебания рыночной цены на этот объект хеджирования в будущем.</w:t>
      </w:r>
    </w:p>
    <w:p w:rsidR="005F2C67" w:rsidRPr="005F2C67" w:rsidRDefault="005F2C67" w:rsidP="005F2C6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резерва средств на покрытие непредвиденных расходов – это  способ борьбы с риском. С помощью этого способа  формируются соотношения между возможными рисками и размером расходов, которые необходимы для улучшения деятельности предприятия </w:t>
      </w:r>
      <w:r w:rsidRPr="005F2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[6]. </w:t>
      </w:r>
    </w:p>
    <w:p w:rsidR="005F2C67" w:rsidRPr="005F2C67" w:rsidRDefault="005F2C67" w:rsidP="005F2C67">
      <w:pPr>
        <w:widowControl w:val="0"/>
        <w:shd w:val="clear" w:color="auto" w:fill="FFFFFF"/>
        <w:tabs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Предпринимательский риск – это вероятность уменьшения </w:t>
      </w: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предпринимателем прибыли, дохода или имущества в результате предпринимательской деятельности.</w:t>
      </w:r>
    </w:p>
    <w:p w:rsidR="005F2C67" w:rsidRPr="005F2C67" w:rsidRDefault="005F2C67" w:rsidP="005F2C6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предприятие имеет свои риски, связанные с производственной, коммерческой или другой деятельностью. Руководство организации несет ответственность за результаты принимаемых управленческих решений. </w:t>
      </w:r>
    </w:p>
    <w:p w:rsidR="005F2C67" w:rsidRPr="005F2C67" w:rsidRDefault="005F2C67" w:rsidP="005F2C6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Выводы. </w:t>
      </w: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минимизировать уровень вероятного риска следует придерживаться следующих правил:</w:t>
      </w:r>
    </w:p>
    <w:p w:rsidR="005F2C67" w:rsidRPr="005F2C67" w:rsidRDefault="005F2C67" w:rsidP="005F2C67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Уходить от риска не является правильным решением, нужно найти способы его минимизации.</w:t>
      </w:r>
    </w:p>
    <w:p w:rsidR="005F2C67" w:rsidRPr="005F2C67" w:rsidRDefault="005F2C67" w:rsidP="005F2C67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деятельность предприятия нужно обязательно продумать виды возможных потерь, их величину и как часто они могут проявляться.</w:t>
      </w:r>
    </w:p>
    <w:p w:rsidR="005F2C67" w:rsidRPr="005F2C67" w:rsidRDefault="005F2C67" w:rsidP="005F2C67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осуществления предпринимательской деятельности нужно обязательно сформировать специальный резервный фонд самострахования, чтобы в случае появления убытков их можно было компенсировать.</w:t>
      </w:r>
    </w:p>
    <w:p w:rsidR="005F2C67" w:rsidRPr="005F2C67" w:rsidRDefault="005F2C67" w:rsidP="005F2C67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Страхование – неотъемлемая операция в предпринимательской деятельности. Если предприниматель осознанно идет на риск, чтобы получить прибыль, страхование риска послужит способом его снижения. Страховать можно имущество, транспортные перевозки, здоровье, жизнь, коммерческие операции.</w:t>
      </w:r>
    </w:p>
    <w:p w:rsidR="005F2C67" w:rsidRPr="005F2C67" w:rsidRDefault="005F2C67" w:rsidP="005F2C67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опасного риска необходимо разделить его между всеми участниками операции согласно договору. Это поможет возместить допускаемые потери.</w:t>
      </w:r>
    </w:p>
    <w:p w:rsidR="005F2C67" w:rsidRPr="005F2C67" w:rsidRDefault="005F2C67" w:rsidP="005F2C67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предпринимательской деятельности нужно избегать дел, которые могут привести к катастрофическому риску. Катастрофический риск – это область потерь, которые по величине могут достигать уровня всего владения предпринимателя [7].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081"/>
        <w:gridCol w:w="4606"/>
      </w:tblGrid>
      <w:tr w:rsidR="005F2C67" w:rsidRPr="005F2C67" w:rsidTr="00DC10B6">
        <w:tc>
          <w:tcPr>
            <w:tcW w:w="4819" w:type="dxa"/>
            <w:gridSpan w:val="2"/>
          </w:tcPr>
          <w:p w:rsidR="005F2C67" w:rsidRPr="005F2C67" w:rsidRDefault="005F2C67" w:rsidP="005F2C67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F2C67" w:rsidRPr="005F2C67" w:rsidRDefault="005F2C67" w:rsidP="005F2C67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C67" w:rsidRPr="005F2C67" w:rsidTr="00DC10B6">
        <w:tc>
          <w:tcPr>
            <w:tcW w:w="9639" w:type="dxa"/>
            <w:gridSpan w:val="3"/>
          </w:tcPr>
          <w:p w:rsidR="005F2C67" w:rsidRPr="005F2C67" w:rsidRDefault="005F2C67" w:rsidP="005F2C67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C67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5F2C67" w:rsidRPr="005F2C67" w:rsidTr="00DC10B6">
        <w:tc>
          <w:tcPr>
            <w:tcW w:w="567" w:type="dxa"/>
          </w:tcPr>
          <w:p w:rsidR="005F2C67" w:rsidRPr="005F2C67" w:rsidRDefault="005F2C67" w:rsidP="005F2C67">
            <w:pPr>
              <w:widowControl w:val="0"/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5F2C67" w:rsidRPr="005F2C67" w:rsidRDefault="005F2C67" w:rsidP="005F2C67">
            <w:pPr>
              <w:widowControl w:val="0"/>
              <w:shd w:val="clear" w:color="auto" w:fill="FFFFFF"/>
              <w:tabs>
                <w:tab w:val="left" w:pos="1110"/>
              </w:tabs>
              <w:rPr>
                <w:rFonts w:ascii="Times New Roman" w:hAnsi="Times New Roman"/>
                <w:sz w:val="24"/>
                <w:szCs w:val="24"/>
              </w:rPr>
            </w:pPr>
            <w:r w:rsidRPr="005F2C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Бударина А.В. Основы предпринимательской деятельности. / А.В. Бударина, И.Б. Соловьева, А.Ф. Степина // - М.: Просвещение. – 2016. - 188 c.</w:t>
            </w:r>
          </w:p>
        </w:tc>
      </w:tr>
      <w:tr w:rsidR="005F2C67" w:rsidRPr="005F2C67" w:rsidTr="00DC10B6">
        <w:tc>
          <w:tcPr>
            <w:tcW w:w="567" w:type="dxa"/>
          </w:tcPr>
          <w:p w:rsidR="005F2C67" w:rsidRPr="005F2C67" w:rsidRDefault="005F2C67" w:rsidP="005F2C67">
            <w:pPr>
              <w:widowControl w:val="0"/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5F2C67" w:rsidRPr="005F2C67" w:rsidRDefault="005F2C67" w:rsidP="005F2C67">
            <w:pPr>
              <w:widowControl w:val="0"/>
              <w:shd w:val="clear" w:color="auto" w:fill="FFFFFF"/>
              <w:tabs>
                <w:tab w:val="left" w:pos="1110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2C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Попков В. П. Организация предпринимательской деятельности. Схемы и таблицы. / В.П. Попков, Е.В. Евстафьева // - М.: Питер. –2013. - 352 c.</w:t>
            </w:r>
          </w:p>
        </w:tc>
      </w:tr>
      <w:tr w:rsidR="005F2C67" w:rsidRPr="005F2C67" w:rsidTr="00DC10B6">
        <w:tc>
          <w:tcPr>
            <w:tcW w:w="567" w:type="dxa"/>
          </w:tcPr>
          <w:p w:rsidR="005F2C67" w:rsidRPr="005F2C67" w:rsidRDefault="005F2C67" w:rsidP="005F2C67">
            <w:pPr>
              <w:widowControl w:val="0"/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5F2C67" w:rsidRPr="005F2C67" w:rsidRDefault="005F2C67" w:rsidP="005F2C67">
            <w:pPr>
              <w:widowControl w:val="0"/>
              <w:shd w:val="clear" w:color="auto" w:fill="FFFFFF"/>
              <w:tabs>
                <w:tab w:val="left" w:pos="1110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2C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Михалков М. В лабиринтах смертельного риска. / М.В. Михалков //  - М.: Терра. – 2013. - 256 c.</w:t>
            </w:r>
          </w:p>
        </w:tc>
      </w:tr>
      <w:tr w:rsidR="005F2C67" w:rsidRPr="005F2C67" w:rsidTr="00DC10B6">
        <w:tc>
          <w:tcPr>
            <w:tcW w:w="567" w:type="dxa"/>
          </w:tcPr>
          <w:p w:rsidR="005F2C67" w:rsidRPr="005F2C67" w:rsidRDefault="005F2C67" w:rsidP="005F2C67">
            <w:pPr>
              <w:widowControl w:val="0"/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5F2C67" w:rsidRPr="005F2C67" w:rsidRDefault="005F2C67" w:rsidP="005F2C67">
            <w:pPr>
              <w:widowControl w:val="0"/>
              <w:shd w:val="clear" w:color="auto" w:fill="FFFFFF"/>
              <w:tabs>
                <w:tab w:val="left" w:pos="1110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2C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Райсберг Б.А. Предпринимательсво и риск. / Б.А. Райсберг // - М.: Прогресс. –2012. – 301 с.</w:t>
            </w:r>
          </w:p>
        </w:tc>
      </w:tr>
      <w:tr w:rsidR="005F2C67" w:rsidRPr="005F2C67" w:rsidTr="00DC10B6">
        <w:tc>
          <w:tcPr>
            <w:tcW w:w="567" w:type="dxa"/>
          </w:tcPr>
          <w:p w:rsidR="005F2C67" w:rsidRPr="005F2C67" w:rsidRDefault="005F2C67" w:rsidP="005F2C67">
            <w:pPr>
              <w:widowControl w:val="0"/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5F2C67" w:rsidRPr="005F2C67" w:rsidRDefault="005F2C67" w:rsidP="005F2C67">
            <w:pPr>
              <w:widowControl w:val="0"/>
              <w:shd w:val="clear" w:color="auto" w:fill="FFFFFF"/>
              <w:tabs>
                <w:tab w:val="left" w:pos="1110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2C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Жиделеева В.В., Каптейн Ю.Н. Экономика предприятия. / В.В. Жиделеева // - М.: Инфра-М. – 2005. – 376 с.</w:t>
            </w:r>
          </w:p>
        </w:tc>
      </w:tr>
      <w:tr w:rsidR="005F2C67" w:rsidRPr="005F2C67" w:rsidTr="00DC10B6">
        <w:tc>
          <w:tcPr>
            <w:tcW w:w="567" w:type="dxa"/>
          </w:tcPr>
          <w:p w:rsidR="005F2C67" w:rsidRPr="005F2C67" w:rsidRDefault="005F2C67" w:rsidP="005F2C67">
            <w:pPr>
              <w:widowControl w:val="0"/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5F2C67" w:rsidRPr="005F2C67" w:rsidRDefault="005F2C67" w:rsidP="005F2C67">
            <w:pPr>
              <w:widowControl w:val="0"/>
              <w:shd w:val="clear" w:color="auto" w:fill="FFFFFF"/>
              <w:tabs>
                <w:tab w:val="left" w:pos="1110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2C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Мальцева Е., Савкина Р. Организация предпринимательской деятельности: Учебное пособие. М.: Кнорус, 2011. - 216 с.</w:t>
            </w:r>
          </w:p>
        </w:tc>
      </w:tr>
      <w:tr w:rsidR="005F2C67" w:rsidRPr="005F2C67" w:rsidTr="00DC10B6">
        <w:tc>
          <w:tcPr>
            <w:tcW w:w="567" w:type="dxa"/>
          </w:tcPr>
          <w:p w:rsidR="005F2C67" w:rsidRPr="005F2C67" w:rsidRDefault="005F2C67" w:rsidP="005F2C67">
            <w:pPr>
              <w:widowControl w:val="0"/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5F2C67" w:rsidRPr="005F2C67" w:rsidRDefault="005F2C67" w:rsidP="005F2C67">
            <w:pPr>
              <w:widowControl w:val="0"/>
              <w:shd w:val="clear" w:color="auto" w:fill="FFFFFF"/>
              <w:tabs>
                <w:tab w:val="left" w:pos="1110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2C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Чернова Г.В. Управление рисками: учебное пособие / Г.В. Чернова, А.А. Кудрявцев. - М.: Проспект, 2009. - 158 с</w:t>
            </w:r>
          </w:p>
        </w:tc>
      </w:tr>
    </w:tbl>
    <w:p w:rsidR="005F2C67" w:rsidRPr="005F2C67" w:rsidRDefault="005F2C67" w:rsidP="005F2C6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C808F0" w:rsidRDefault="00C808F0">
      <w:bookmarkStart w:id="6" w:name="_GoBack"/>
      <w:bookmarkEnd w:id="6"/>
    </w:p>
    <w:sectPr w:rsidR="00C80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47F2F"/>
    <w:multiLevelType w:val="hybridMultilevel"/>
    <w:tmpl w:val="44500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DA738F"/>
    <w:multiLevelType w:val="hybridMultilevel"/>
    <w:tmpl w:val="A3CEB7EA"/>
    <w:lvl w:ilvl="0" w:tplc="D3C6C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67"/>
    <w:rsid w:val="005F2C67"/>
    <w:rsid w:val="00C8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EEF7E-B85F-4D4B-9514-8F7947CB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C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2017-12-04T12:31:00Z</dcterms:created>
  <dcterms:modified xsi:type="dcterms:W3CDTF">2017-12-04T12:31:00Z</dcterms:modified>
</cp:coreProperties>
</file>