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24" w:rsidRPr="004B4B24" w:rsidRDefault="004B4B24" w:rsidP="004B4B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4B24">
        <w:rPr>
          <w:rFonts w:ascii="Times New Roman" w:hAnsi="Times New Roman" w:cs="Times New Roman"/>
          <w:sz w:val="28"/>
          <w:szCs w:val="28"/>
        </w:rPr>
        <w:t>МИНИСТЕРСТВО ОБРАЗОВАНИЯ И НАУКИ</w:t>
      </w:r>
    </w:p>
    <w:p w:rsidR="004B4B24" w:rsidRPr="004B4B24" w:rsidRDefault="004B4B24" w:rsidP="004B4B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4B24">
        <w:rPr>
          <w:rFonts w:ascii="Times New Roman" w:hAnsi="Times New Roman" w:cs="Times New Roman"/>
          <w:sz w:val="28"/>
          <w:szCs w:val="28"/>
        </w:rPr>
        <w:t>ГОСУДАРСТВЕННОЕ ОБРАЗОВАТЕЛЬНОЕ УЧРЕЖДЕНИЕ</w:t>
      </w:r>
    </w:p>
    <w:p w:rsidR="004B4B24" w:rsidRPr="004B4B24" w:rsidRDefault="004B4B24" w:rsidP="004B4B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4B24">
        <w:rPr>
          <w:rFonts w:ascii="Times New Roman" w:hAnsi="Times New Roman" w:cs="Times New Roman"/>
          <w:sz w:val="28"/>
          <w:szCs w:val="28"/>
        </w:rPr>
        <w:t>ВЫСШЕГО ПРОФЕССИОНАЛЬНОГО ОБРАЗОВАНИЯ</w:t>
      </w:r>
    </w:p>
    <w:p w:rsidR="004B4B24" w:rsidRPr="004B4B24" w:rsidRDefault="004B4B24" w:rsidP="004B4B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4B24">
        <w:rPr>
          <w:rFonts w:ascii="Times New Roman" w:hAnsi="Times New Roman" w:cs="Times New Roman"/>
          <w:sz w:val="28"/>
          <w:szCs w:val="28"/>
        </w:rPr>
        <w:t>«ДОНЕЦКИЙ НАЦИОНАЛЬНЫЙ ТЕХНИЧЕСКИЙ УНИВЕРСИТЕТ»</w:t>
      </w:r>
    </w:p>
    <w:p w:rsidR="004B4B24" w:rsidRPr="004B4B24" w:rsidRDefault="004B4B24" w:rsidP="004B4B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4B24" w:rsidRPr="004B4B24" w:rsidRDefault="004B4B24" w:rsidP="004B4B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54"/>
        <w:gridCol w:w="3817"/>
      </w:tblGrid>
      <w:tr w:rsidR="004B4B24" w:rsidRPr="004B4B24" w:rsidTr="004B4B24">
        <w:tc>
          <w:tcPr>
            <w:tcW w:w="5954" w:type="dxa"/>
          </w:tcPr>
          <w:p w:rsidR="004B4B24" w:rsidRPr="004B4B24" w:rsidRDefault="004B4B24" w:rsidP="004B4B2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B24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</w:t>
            </w:r>
          </w:p>
          <w:p w:rsidR="004B4B24" w:rsidRPr="004B4B24" w:rsidRDefault="004B4B24" w:rsidP="004B4B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B24">
              <w:rPr>
                <w:rFonts w:ascii="Times New Roman" w:hAnsi="Times New Roman" w:cs="Times New Roman"/>
                <w:sz w:val="28"/>
                <w:szCs w:val="28"/>
              </w:rPr>
              <w:t>на заседании кафедры</w:t>
            </w:r>
          </w:p>
          <w:p w:rsidR="004B4B24" w:rsidRPr="004B4B24" w:rsidRDefault="004B4B24" w:rsidP="004B4B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B24">
              <w:rPr>
                <w:rFonts w:ascii="Times New Roman" w:hAnsi="Times New Roman" w:cs="Times New Roman"/>
                <w:sz w:val="28"/>
                <w:szCs w:val="28"/>
              </w:rPr>
              <w:t xml:space="preserve">«Экономическая теория и </w:t>
            </w:r>
          </w:p>
          <w:p w:rsidR="004B4B24" w:rsidRPr="004B4B24" w:rsidRDefault="004B4B24" w:rsidP="004B4B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B24">
              <w:rPr>
                <w:rFonts w:ascii="Times New Roman" w:hAnsi="Times New Roman" w:cs="Times New Roman"/>
                <w:sz w:val="28"/>
                <w:szCs w:val="28"/>
              </w:rPr>
              <w:t>государственное управление»</w:t>
            </w:r>
          </w:p>
          <w:p w:rsidR="004B4B24" w:rsidRPr="004B4B24" w:rsidRDefault="004B4B24" w:rsidP="004B4B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B24">
              <w:rPr>
                <w:rFonts w:ascii="Times New Roman" w:hAnsi="Times New Roman" w:cs="Times New Roman"/>
                <w:sz w:val="28"/>
                <w:szCs w:val="28"/>
              </w:rPr>
              <w:t>Протокол № ____</w:t>
            </w:r>
          </w:p>
          <w:p w:rsidR="004B4B24" w:rsidRPr="004B4B24" w:rsidRDefault="004B4B24" w:rsidP="004B4B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B24">
              <w:rPr>
                <w:rFonts w:ascii="Times New Roman" w:hAnsi="Times New Roman" w:cs="Times New Roman"/>
                <w:sz w:val="28"/>
                <w:szCs w:val="28"/>
              </w:rPr>
              <w:t>От «___» ___________201_ г.</w:t>
            </w:r>
          </w:p>
        </w:tc>
        <w:tc>
          <w:tcPr>
            <w:tcW w:w="3817" w:type="dxa"/>
          </w:tcPr>
          <w:p w:rsidR="004B4B24" w:rsidRPr="004B4B24" w:rsidRDefault="004B4B24" w:rsidP="004B4B2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B24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4B4B24" w:rsidRPr="004B4B24" w:rsidRDefault="004B4B24" w:rsidP="004B4B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4B24">
              <w:rPr>
                <w:rFonts w:ascii="Times New Roman" w:hAnsi="Times New Roman" w:cs="Times New Roman"/>
                <w:sz w:val="28"/>
                <w:szCs w:val="28"/>
              </w:rPr>
              <w:t>Заведующий кафедры</w:t>
            </w:r>
            <w:proofErr w:type="gramEnd"/>
          </w:p>
          <w:p w:rsidR="004B4B24" w:rsidRPr="004B4B24" w:rsidRDefault="004B4B24" w:rsidP="004B4B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B24">
              <w:rPr>
                <w:rFonts w:ascii="Times New Roman" w:hAnsi="Times New Roman" w:cs="Times New Roman"/>
                <w:sz w:val="28"/>
                <w:szCs w:val="28"/>
              </w:rPr>
              <w:t>«Экономическая теория и государственное управление»</w:t>
            </w:r>
          </w:p>
          <w:p w:rsidR="004B4B24" w:rsidRPr="004B4B24" w:rsidRDefault="004B4B24" w:rsidP="004B4B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B24">
              <w:rPr>
                <w:rFonts w:ascii="Times New Roman" w:hAnsi="Times New Roman" w:cs="Times New Roman"/>
                <w:sz w:val="28"/>
                <w:szCs w:val="28"/>
              </w:rPr>
              <w:t>__________ Е.Н. Вишневская</w:t>
            </w:r>
          </w:p>
          <w:p w:rsidR="004B4B24" w:rsidRPr="004B4B24" w:rsidRDefault="004B4B24" w:rsidP="004B4B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B24">
              <w:rPr>
                <w:rFonts w:ascii="Times New Roman" w:hAnsi="Times New Roman" w:cs="Times New Roman"/>
                <w:sz w:val="28"/>
                <w:szCs w:val="28"/>
              </w:rPr>
              <w:t>«___» __________ 201_ г.</w:t>
            </w:r>
          </w:p>
        </w:tc>
      </w:tr>
    </w:tbl>
    <w:p w:rsidR="004B4B24" w:rsidRPr="004B4B24" w:rsidRDefault="004B4B24" w:rsidP="004B4B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4B24" w:rsidRPr="004B4B24" w:rsidRDefault="004B4B24" w:rsidP="004B4B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4B24" w:rsidRDefault="004B4B24" w:rsidP="004B4B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58DB" w:rsidRDefault="000658DB" w:rsidP="004B4B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58DB" w:rsidRPr="004B4B24" w:rsidRDefault="000658DB" w:rsidP="004B4B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4B24" w:rsidRPr="00451689" w:rsidRDefault="004B4B24" w:rsidP="004B4B24">
      <w:pPr>
        <w:pStyle w:val="1"/>
        <w:spacing w:before="0" w:beforeAutospacing="0" w:after="0" w:afterAutospacing="0"/>
        <w:jc w:val="center"/>
        <w:rPr>
          <w:rStyle w:val="notranslate"/>
          <w:color w:val="000000"/>
          <w:sz w:val="32"/>
          <w:szCs w:val="32"/>
        </w:rPr>
      </w:pPr>
      <w:r w:rsidRPr="00451689">
        <w:rPr>
          <w:rStyle w:val="notranslate"/>
          <w:color w:val="000000"/>
          <w:sz w:val="32"/>
          <w:szCs w:val="32"/>
        </w:rPr>
        <w:t>МЕТОДИЧЕСКИЕ РЕКОМЕНДАЦИИ</w:t>
      </w:r>
    </w:p>
    <w:p w:rsidR="004B4B24" w:rsidRPr="00451689" w:rsidRDefault="004B4B24" w:rsidP="004B4B24">
      <w:pPr>
        <w:pStyle w:val="1"/>
        <w:spacing w:before="0" w:beforeAutospacing="0" w:after="0" w:afterAutospacing="0"/>
        <w:jc w:val="center"/>
        <w:rPr>
          <w:rStyle w:val="notranslate"/>
          <w:color w:val="000000"/>
          <w:sz w:val="32"/>
          <w:szCs w:val="32"/>
        </w:rPr>
      </w:pPr>
      <w:r w:rsidRPr="00451689">
        <w:rPr>
          <w:rStyle w:val="notranslate"/>
          <w:color w:val="000000"/>
          <w:sz w:val="32"/>
          <w:szCs w:val="32"/>
        </w:rPr>
        <w:t>К ВЫПОЛНЕНИЮ ЗАДАНИЙ ПРАКТИЧЕСКИХ ЗАНЯТИЙ</w:t>
      </w:r>
    </w:p>
    <w:p w:rsidR="004B4B24" w:rsidRPr="000658DB" w:rsidRDefault="004B4B24" w:rsidP="004B4B24">
      <w:pPr>
        <w:pStyle w:val="1"/>
        <w:spacing w:before="0" w:beforeAutospacing="0" w:after="0" w:afterAutospacing="0"/>
        <w:jc w:val="center"/>
        <w:rPr>
          <w:rStyle w:val="notranslate"/>
          <w:color w:val="000000"/>
          <w:sz w:val="32"/>
          <w:szCs w:val="32"/>
        </w:rPr>
      </w:pPr>
      <w:r w:rsidRPr="00451689">
        <w:rPr>
          <w:rStyle w:val="notranslate"/>
          <w:color w:val="000000"/>
          <w:sz w:val="32"/>
          <w:szCs w:val="32"/>
        </w:rPr>
        <w:t xml:space="preserve">И К САМОСТОЯТЕЛЬНОЙ РАБОТЕ </w:t>
      </w:r>
      <w:r>
        <w:rPr>
          <w:rStyle w:val="notranslate"/>
          <w:color w:val="000000"/>
          <w:sz w:val="32"/>
          <w:szCs w:val="32"/>
        </w:rPr>
        <w:t>МАГИСТРАНТОВ</w:t>
      </w:r>
    </w:p>
    <w:p w:rsidR="004B4B24" w:rsidRPr="004B4B24" w:rsidRDefault="004B4B24" w:rsidP="004B4B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4B24">
        <w:rPr>
          <w:rFonts w:ascii="Times New Roman" w:hAnsi="Times New Roman" w:cs="Times New Roman"/>
          <w:sz w:val="28"/>
          <w:szCs w:val="28"/>
        </w:rPr>
        <w:t>по учебной дисциплине вариативной части профессионального цикла</w:t>
      </w:r>
    </w:p>
    <w:p w:rsidR="004B4B24" w:rsidRPr="00451689" w:rsidRDefault="004B4B24" w:rsidP="004B4B24">
      <w:pPr>
        <w:pStyle w:val="1"/>
        <w:spacing w:before="0" w:beforeAutospacing="0" w:after="0" w:afterAutospacing="0"/>
        <w:jc w:val="center"/>
        <w:rPr>
          <w:rStyle w:val="notranslate"/>
          <w:color w:val="000000"/>
          <w:sz w:val="32"/>
          <w:szCs w:val="32"/>
        </w:rPr>
      </w:pPr>
    </w:p>
    <w:p w:rsidR="004B4B24" w:rsidRPr="009A48AC" w:rsidRDefault="004B4B24" w:rsidP="004B4B24">
      <w:pPr>
        <w:spacing w:after="0" w:line="240" w:lineRule="auto"/>
        <w:ind w:firstLine="709"/>
        <w:contextualSpacing/>
        <w:jc w:val="center"/>
        <w:rPr>
          <w:rStyle w:val="notranslate"/>
          <w:rFonts w:ascii="Times New Roman" w:hAnsi="Times New Roman"/>
          <w:color w:val="000000"/>
          <w:sz w:val="28"/>
          <w:szCs w:val="28"/>
        </w:rPr>
      </w:pPr>
      <w:r w:rsidRPr="009A48AC">
        <w:rPr>
          <w:rStyle w:val="notranslate"/>
          <w:rFonts w:ascii="Times New Roman" w:hAnsi="Times New Roman"/>
          <w:color w:val="000000"/>
          <w:sz w:val="28"/>
          <w:szCs w:val="28"/>
        </w:rPr>
        <w:t>«</w:t>
      </w:r>
      <w:r w:rsidRPr="009A48AC">
        <w:rPr>
          <w:rFonts w:ascii="Times New Roman" w:hAnsi="Times New Roman" w:cs="Times New Roman"/>
          <w:b/>
          <w:sz w:val="40"/>
          <w:szCs w:val="40"/>
        </w:rPr>
        <w:t>КОММУНИКАТИВНАЯ ПОЛИТИКА В ДЕЯТЕЛЬНОСТИ ГОССЛУЖАЩЕГО</w:t>
      </w:r>
      <w:r w:rsidRPr="009A48AC">
        <w:rPr>
          <w:rStyle w:val="notranslate"/>
          <w:rFonts w:ascii="Times New Roman" w:hAnsi="Times New Roman"/>
          <w:color w:val="000000"/>
          <w:sz w:val="28"/>
          <w:szCs w:val="28"/>
        </w:rPr>
        <w:t>»</w:t>
      </w:r>
    </w:p>
    <w:p w:rsidR="004B4B24" w:rsidRDefault="004B4B24" w:rsidP="004B4B24">
      <w:pPr>
        <w:spacing w:after="0" w:line="240" w:lineRule="auto"/>
        <w:ind w:firstLine="709"/>
        <w:contextualSpacing/>
        <w:jc w:val="center"/>
        <w:rPr>
          <w:rStyle w:val="notranslate"/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3780"/>
        <w:gridCol w:w="6300"/>
      </w:tblGrid>
      <w:tr w:rsidR="000658DB" w:rsidRPr="004B4B24" w:rsidTr="0041123A">
        <w:tc>
          <w:tcPr>
            <w:tcW w:w="3780" w:type="dxa"/>
            <w:hideMark/>
          </w:tcPr>
          <w:p w:rsidR="000658DB" w:rsidRPr="004B4B24" w:rsidRDefault="000658DB" w:rsidP="00411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4B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Направление подготовки:</w:t>
            </w:r>
          </w:p>
        </w:tc>
        <w:tc>
          <w:tcPr>
            <w:tcW w:w="6300" w:type="dxa"/>
            <w:hideMark/>
          </w:tcPr>
          <w:p w:rsidR="000658DB" w:rsidRPr="004B4B24" w:rsidRDefault="000658DB" w:rsidP="00411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38.04.04 «Государственное и муниципальное управление»</w:t>
            </w:r>
          </w:p>
          <w:p w:rsidR="000658DB" w:rsidRPr="004B4B24" w:rsidRDefault="000658DB" w:rsidP="00411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658DB" w:rsidRPr="004B4B24" w:rsidTr="0041123A">
        <w:tc>
          <w:tcPr>
            <w:tcW w:w="3780" w:type="dxa"/>
            <w:hideMark/>
          </w:tcPr>
          <w:p w:rsidR="000658DB" w:rsidRPr="004B4B24" w:rsidRDefault="000658DB" w:rsidP="00411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4B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Магистерская программа:</w:t>
            </w:r>
          </w:p>
        </w:tc>
        <w:tc>
          <w:tcPr>
            <w:tcW w:w="6300" w:type="dxa"/>
            <w:hideMark/>
          </w:tcPr>
          <w:p w:rsidR="000658DB" w:rsidRPr="004B4B24" w:rsidRDefault="000658DB" w:rsidP="00411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B24">
              <w:rPr>
                <w:rFonts w:ascii="Times New Roman" w:hAnsi="Times New Roman" w:cs="Times New Roman"/>
                <w:sz w:val="28"/>
                <w:szCs w:val="28"/>
              </w:rPr>
              <w:t>«Государственное и муниципальное управление»</w:t>
            </w:r>
          </w:p>
          <w:tbl>
            <w:tblPr>
              <w:tblW w:w="6300" w:type="dxa"/>
              <w:tblLayout w:type="fixed"/>
              <w:tblLook w:val="04A0" w:firstRow="1" w:lastRow="0" w:firstColumn="1" w:lastColumn="0" w:noHBand="0" w:noVBand="1"/>
            </w:tblPr>
            <w:tblGrid>
              <w:gridCol w:w="6300"/>
            </w:tblGrid>
            <w:tr w:rsidR="000658DB" w:rsidRPr="004B4B24" w:rsidTr="0041123A">
              <w:tc>
                <w:tcPr>
                  <w:tcW w:w="6300" w:type="dxa"/>
                  <w:hideMark/>
                </w:tcPr>
                <w:p w:rsidR="000658DB" w:rsidRPr="004B4B24" w:rsidRDefault="000658DB" w:rsidP="0041123A">
                  <w:pPr>
                    <w:widowControl w:val="0"/>
                    <w:spacing w:after="0" w:line="240" w:lineRule="auto"/>
                    <w:ind w:hanging="12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B4B2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«Государственное управление экономикой»</w:t>
                  </w:r>
                </w:p>
                <w:p w:rsidR="000658DB" w:rsidRPr="004B4B24" w:rsidRDefault="000658DB" w:rsidP="0041123A">
                  <w:pPr>
                    <w:spacing w:after="0" w:line="240" w:lineRule="auto"/>
                    <w:ind w:hanging="124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0658DB" w:rsidRPr="004B4B24" w:rsidRDefault="000658DB" w:rsidP="004112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658DB" w:rsidRPr="004B4B24" w:rsidTr="0041123A">
        <w:tc>
          <w:tcPr>
            <w:tcW w:w="3780" w:type="dxa"/>
            <w:hideMark/>
          </w:tcPr>
          <w:p w:rsidR="000658DB" w:rsidRPr="004B4B24" w:rsidRDefault="000658DB" w:rsidP="00411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4B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Программа: </w:t>
            </w:r>
          </w:p>
        </w:tc>
        <w:tc>
          <w:tcPr>
            <w:tcW w:w="6300" w:type="dxa"/>
            <w:hideMark/>
          </w:tcPr>
          <w:p w:rsidR="000658DB" w:rsidRPr="004B4B24" w:rsidRDefault="000658DB" w:rsidP="00411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Магистратура</w:t>
            </w:r>
          </w:p>
          <w:p w:rsidR="000658DB" w:rsidRPr="004B4B24" w:rsidRDefault="000658DB" w:rsidP="004112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658DB" w:rsidRPr="004B4B24" w:rsidTr="0041123A">
        <w:tc>
          <w:tcPr>
            <w:tcW w:w="3780" w:type="dxa"/>
            <w:hideMark/>
          </w:tcPr>
          <w:p w:rsidR="000658DB" w:rsidRPr="004B4B24" w:rsidRDefault="000658DB" w:rsidP="00411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4B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Форма обучения:</w:t>
            </w:r>
          </w:p>
        </w:tc>
        <w:tc>
          <w:tcPr>
            <w:tcW w:w="6300" w:type="dxa"/>
            <w:hideMark/>
          </w:tcPr>
          <w:p w:rsidR="000658DB" w:rsidRPr="004B4B24" w:rsidRDefault="000658DB" w:rsidP="00411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4B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Очная, заочная</w:t>
            </w:r>
          </w:p>
          <w:p w:rsidR="000658DB" w:rsidRPr="004B4B24" w:rsidRDefault="000658DB" w:rsidP="004112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0658DB" w:rsidRPr="004B4B24" w:rsidRDefault="000658DB" w:rsidP="000658D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658DB" w:rsidRDefault="000658DB" w:rsidP="000658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8DB" w:rsidRDefault="000658DB" w:rsidP="000658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8DB" w:rsidRDefault="000658DB" w:rsidP="000658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8DB" w:rsidRDefault="000658DB" w:rsidP="000658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8DB" w:rsidRDefault="000658DB" w:rsidP="000658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8DB" w:rsidRPr="004B4B24" w:rsidRDefault="000658DB" w:rsidP="000658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4B24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0658DB" w:rsidRPr="004B4B24" w:rsidRDefault="000658DB" w:rsidP="000658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4B24">
        <w:rPr>
          <w:rFonts w:ascii="Times New Roman" w:hAnsi="Times New Roman" w:cs="Times New Roman"/>
          <w:sz w:val="28"/>
          <w:szCs w:val="28"/>
        </w:rPr>
        <w:t xml:space="preserve">проф. </w:t>
      </w:r>
      <w:r>
        <w:rPr>
          <w:rFonts w:ascii="Times New Roman" w:hAnsi="Times New Roman" w:cs="Times New Roman"/>
          <w:sz w:val="28"/>
          <w:szCs w:val="28"/>
        </w:rPr>
        <w:t>Рудченко Т.И.</w:t>
      </w:r>
    </w:p>
    <w:p w:rsidR="00F23A22" w:rsidRPr="00F23A22" w:rsidRDefault="00F23A22" w:rsidP="00F23A22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УДК 35.076 </w:t>
      </w:r>
    </w:p>
    <w:p w:rsidR="00905E87" w:rsidRDefault="00905E87" w:rsidP="00882A81">
      <w:pPr>
        <w:pStyle w:val="aa"/>
        <w:spacing w:before="0" w:beforeAutospacing="0" w:after="0" w:afterAutospacing="0"/>
        <w:rPr>
          <w:b/>
          <w:color w:val="000000"/>
        </w:rPr>
      </w:pPr>
    </w:p>
    <w:p w:rsidR="000658DB" w:rsidRPr="00451689" w:rsidRDefault="000658DB" w:rsidP="00882A81">
      <w:pPr>
        <w:pStyle w:val="aa"/>
        <w:spacing w:before="0" w:beforeAutospacing="0" w:after="0" w:afterAutospacing="0"/>
        <w:rPr>
          <w:b/>
          <w:color w:val="000000"/>
        </w:rPr>
      </w:pPr>
    </w:p>
    <w:p w:rsidR="00451689" w:rsidRPr="00451689" w:rsidRDefault="00DF466E" w:rsidP="00DF466E">
      <w:pPr>
        <w:spacing w:after="0" w:line="240" w:lineRule="auto"/>
        <w:ind w:firstLine="709"/>
        <w:contextualSpacing/>
        <w:jc w:val="both"/>
        <w:rPr>
          <w:rStyle w:val="notranslate"/>
          <w:rFonts w:ascii="Times New Roman" w:hAnsi="Times New Roman"/>
          <w:color w:val="000000"/>
          <w:sz w:val="24"/>
          <w:szCs w:val="24"/>
        </w:rPr>
      </w:pPr>
      <w:r w:rsidRPr="00451689">
        <w:rPr>
          <w:rFonts w:ascii="Times New Roman" w:hAnsi="Times New Roman" w:cs="Times New Roman"/>
          <w:sz w:val="24"/>
          <w:szCs w:val="24"/>
        </w:rPr>
        <w:t xml:space="preserve">Методические рекомендации к выполнению заданий практических занятий и самостоятельной работе </w:t>
      </w:r>
      <w:r w:rsidR="005D026F">
        <w:rPr>
          <w:rFonts w:ascii="Times New Roman" w:hAnsi="Times New Roman" w:cs="Times New Roman"/>
          <w:sz w:val="24"/>
          <w:szCs w:val="24"/>
        </w:rPr>
        <w:t xml:space="preserve">магистрантов </w:t>
      </w:r>
      <w:r w:rsidRPr="00451689">
        <w:rPr>
          <w:rFonts w:ascii="Times New Roman" w:hAnsi="Times New Roman" w:cs="Times New Roman"/>
          <w:sz w:val="24"/>
          <w:szCs w:val="24"/>
        </w:rPr>
        <w:t xml:space="preserve">по учебной дисциплине </w:t>
      </w:r>
      <w:r w:rsidRPr="00F23A22">
        <w:rPr>
          <w:rFonts w:ascii="Times New Roman" w:hAnsi="Times New Roman" w:cs="Times New Roman"/>
          <w:sz w:val="24"/>
          <w:szCs w:val="24"/>
        </w:rPr>
        <w:t>«</w:t>
      </w:r>
      <w:r w:rsidR="00F23A22" w:rsidRPr="00F23A22">
        <w:rPr>
          <w:rFonts w:ascii="Times New Roman" w:hAnsi="Times New Roman" w:cs="Times New Roman"/>
          <w:sz w:val="24"/>
          <w:szCs w:val="24"/>
        </w:rPr>
        <w:t>Коммуникативная политика в деятельности госслужащего</w:t>
      </w:r>
      <w:r w:rsidRPr="00F23A22">
        <w:rPr>
          <w:rFonts w:ascii="Times New Roman" w:hAnsi="Times New Roman" w:cs="Times New Roman"/>
          <w:sz w:val="24"/>
          <w:szCs w:val="24"/>
        </w:rPr>
        <w:t>»</w:t>
      </w:r>
      <w:r w:rsidRPr="00451689">
        <w:rPr>
          <w:rStyle w:val="notranslate"/>
          <w:rFonts w:ascii="Times New Roman" w:hAnsi="Times New Roman"/>
          <w:color w:val="000000"/>
          <w:sz w:val="24"/>
          <w:szCs w:val="24"/>
        </w:rPr>
        <w:t xml:space="preserve"> </w:t>
      </w:r>
      <w:r w:rsidR="00451689" w:rsidRPr="00451689">
        <w:rPr>
          <w:rStyle w:val="notranslate"/>
          <w:rFonts w:ascii="Times New Roman" w:hAnsi="Times New Roman"/>
          <w:sz w:val="24"/>
          <w:szCs w:val="24"/>
        </w:rPr>
        <w:t xml:space="preserve">(для слушателей магистратуры государственного управления всех форм обучения) квалификационного уровня «магистр» направления подготовки  </w:t>
      </w:r>
      <w:r w:rsidR="00F23A22">
        <w:rPr>
          <w:rFonts w:ascii="Times New Roman" w:hAnsi="Times New Roman" w:cs="Times New Roman"/>
          <w:sz w:val="24"/>
          <w:szCs w:val="24"/>
        </w:rPr>
        <w:t>38.04</w:t>
      </w:r>
      <w:r w:rsidR="00451689" w:rsidRPr="00451689">
        <w:rPr>
          <w:rFonts w:ascii="Times New Roman" w:hAnsi="Times New Roman" w:cs="Times New Roman"/>
          <w:sz w:val="24"/>
          <w:szCs w:val="24"/>
        </w:rPr>
        <w:t xml:space="preserve">.04 «Государственное и муниципальное управление», </w:t>
      </w:r>
      <w:r w:rsidR="00882A81">
        <w:rPr>
          <w:rFonts w:ascii="Times New Roman" w:hAnsi="Times New Roman" w:cs="Times New Roman"/>
          <w:sz w:val="24"/>
          <w:szCs w:val="24"/>
        </w:rPr>
        <w:t>магистерская программа –</w:t>
      </w:r>
      <w:r w:rsidR="00451689" w:rsidRPr="00451689">
        <w:rPr>
          <w:rFonts w:ascii="Times New Roman" w:hAnsi="Times New Roman" w:cs="Times New Roman"/>
          <w:sz w:val="24"/>
          <w:szCs w:val="24"/>
        </w:rPr>
        <w:t xml:space="preserve"> </w:t>
      </w:r>
      <w:r w:rsidR="00882A81">
        <w:rPr>
          <w:rFonts w:ascii="Times New Roman" w:hAnsi="Times New Roman" w:cs="Times New Roman"/>
          <w:sz w:val="24"/>
          <w:szCs w:val="24"/>
        </w:rPr>
        <w:t xml:space="preserve">« </w:t>
      </w:r>
      <w:r w:rsidR="00451689" w:rsidRPr="00451689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="00882A81">
        <w:rPr>
          <w:rFonts w:ascii="Times New Roman" w:hAnsi="Times New Roman" w:cs="Times New Roman"/>
          <w:sz w:val="24"/>
          <w:szCs w:val="24"/>
        </w:rPr>
        <w:t>»</w:t>
      </w:r>
      <w:r w:rsidR="00D36646">
        <w:rPr>
          <w:rFonts w:ascii="Times New Roman" w:hAnsi="Times New Roman" w:cs="Times New Roman"/>
          <w:sz w:val="24"/>
          <w:szCs w:val="24"/>
        </w:rPr>
        <w:t xml:space="preserve"> </w:t>
      </w:r>
      <w:r w:rsidR="00451689" w:rsidRPr="00451689">
        <w:rPr>
          <w:rFonts w:ascii="Times New Roman" w:hAnsi="Times New Roman" w:cs="Times New Roman"/>
          <w:sz w:val="24"/>
          <w:szCs w:val="24"/>
        </w:rPr>
        <w:t xml:space="preserve">/сост.  Т.И. Рудченко. – Донецк: ДОННТУ. 2017. </w:t>
      </w:r>
      <w:r w:rsidR="00321899">
        <w:rPr>
          <w:rFonts w:ascii="Times New Roman" w:hAnsi="Times New Roman" w:cs="Times New Roman"/>
          <w:sz w:val="24"/>
          <w:szCs w:val="24"/>
        </w:rPr>
        <w:t xml:space="preserve">– </w:t>
      </w:r>
      <w:r w:rsidR="004E2D38" w:rsidRPr="004E2D38">
        <w:rPr>
          <w:rFonts w:ascii="Times New Roman" w:hAnsi="Times New Roman" w:cs="Times New Roman"/>
          <w:sz w:val="24"/>
          <w:szCs w:val="24"/>
        </w:rPr>
        <w:t>29</w:t>
      </w:r>
      <w:r w:rsidR="00451689" w:rsidRPr="004E2D38">
        <w:rPr>
          <w:rFonts w:ascii="Times New Roman" w:hAnsi="Times New Roman" w:cs="Times New Roman"/>
          <w:sz w:val="24"/>
          <w:szCs w:val="24"/>
        </w:rPr>
        <w:t xml:space="preserve"> с.</w:t>
      </w:r>
      <w:r w:rsidR="00451689" w:rsidRPr="0045168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861BE" w:rsidRPr="00451689" w:rsidRDefault="00F861BE" w:rsidP="00F861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1689" w:rsidRDefault="00F861BE" w:rsidP="004516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689">
        <w:rPr>
          <w:rFonts w:ascii="Times New Roman" w:hAnsi="Times New Roman" w:cs="Times New Roman"/>
          <w:sz w:val="24"/>
          <w:szCs w:val="24"/>
        </w:rPr>
        <w:t xml:space="preserve">Методические рекомендации к выполнению заданий практических занятий и самостоятельной работе </w:t>
      </w:r>
      <w:r w:rsidR="005D026F">
        <w:rPr>
          <w:rFonts w:ascii="Times New Roman" w:hAnsi="Times New Roman" w:cs="Times New Roman"/>
          <w:sz w:val="24"/>
          <w:szCs w:val="24"/>
        </w:rPr>
        <w:t xml:space="preserve">магистрантов </w:t>
      </w:r>
      <w:r w:rsidRPr="00451689">
        <w:rPr>
          <w:rFonts w:ascii="Times New Roman" w:hAnsi="Times New Roman" w:cs="Times New Roman"/>
          <w:sz w:val="24"/>
          <w:szCs w:val="24"/>
        </w:rPr>
        <w:t>по учебной дисциплине «</w:t>
      </w:r>
      <w:r w:rsidR="00F23A22" w:rsidRPr="00F23A22">
        <w:rPr>
          <w:rFonts w:ascii="Times New Roman" w:hAnsi="Times New Roman" w:cs="Times New Roman"/>
          <w:sz w:val="24"/>
          <w:szCs w:val="24"/>
        </w:rPr>
        <w:t>Коммуникативная политика в деятельности госслужащего</w:t>
      </w:r>
      <w:r w:rsidRPr="00451689">
        <w:rPr>
          <w:rFonts w:ascii="Times New Roman" w:hAnsi="Times New Roman" w:cs="Times New Roman"/>
          <w:sz w:val="24"/>
          <w:szCs w:val="24"/>
        </w:rPr>
        <w:t>»</w:t>
      </w:r>
      <w:r w:rsidRPr="00451689">
        <w:rPr>
          <w:rStyle w:val="notranslate"/>
          <w:rFonts w:ascii="Times New Roman" w:hAnsi="Times New Roman"/>
          <w:color w:val="000000"/>
          <w:sz w:val="24"/>
          <w:szCs w:val="24"/>
        </w:rPr>
        <w:t xml:space="preserve"> </w:t>
      </w:r>
      <w:r w:rsidR="00451689" w:rsidRPr="00451689">
        <w:rPr>
          <w:rStyle w:val="notranslate"/>
          <w:rFonts w:ascii="Times New Roman" w:hAnsi="Times New Roman"/>
          <w:sz w:val="24"/>
          <w:szCs w:val="24"/>
        </w:rPr>
        <w:t xml:space="preserve">(для слушателей магистратуры государственного управления всех форм обучения) квалификационного уровня «магистр» направления подготовки  </w:t>
      </w:r>
      <w:r w:rsidR="00F23A22">
        <w:rPr>
          <w:rFonts w:ascii="Times New Roman" w:hAnsi="Times New Roman" w:cs="Times New Roman"/>
          <w:sz w:val="24"/>
          <w:szCs w:val="24"/>
        </w:rPr>
        <w:t>38.04</w:t>
      </w:r>
      <w:r w:rsidR="00451689" w:rsidRPr="00451689">
        <w:rPr>
          <w:rFonts w:ascii="Times New Roman" w:hAnsi="Times New Roman" w:cs="Times New Roman"/>
          <w:sz w:val="24"/>
          <w:szCs w:val="24"/>
        </w:rPr>
        <w:t xml:space="preserve">.04 «Государственное и муниципальное управление», </w:t>
      </w:r>
      <w:r w:rsidR="00882A81">
        <w:rPr>
          <w:rFonts w:ascii="Times New Roman" w:hAnsi="Times New Roman" w:cs="Times New Roman"/>
          <w:sz w:val="24"/>
          <w:szCs w:val="24"/>
        </w:rPr>
        <w:t>магистерская программа –</w:t>
      </w:r>
      <w:r w:rsidR="00882A81" w:rsidRPr="00451689">
        <w:rPr>
          <w:rFonts w:ascii="Times New Roman" w:hAnsi="Times New Roman" w:cs="Times New Roman"/>
          <w:sz w:val="24"/>
          <w:szCs w:val="24"/>
        </w:rPr>
        <w:t xml:space="preserve"> </w:t>
      </w:r>
      <w:r w:rsidR="00882A81">
        <w:rPr>
          <w:rFonts w:ascii="Times New Roman" w:hAnsi="Times New Roman" w:cs="Times New Roman"/>
          <w:sz w:val="24"/>
          <w:szCs w:val="24"/>
        </w:rPr>
        <w:t>«</w:t>
      </w:r>
      <w:r w:rsidR="00882A81" w:rsidRPr="00451689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="00882A81">
        <w:rPr>
          <w:rFonts w:ascii="Times New Roman" w:hAnsi="Times New Roman" w:cs="Times New Roman"/>
          <w:sz w:val="24"/>
          <w:szCs w:val="24"/>
        </w:rPr>
        <w:t xml:space="preserve">» </w:t>
      </w:r>
      <w:r w:rsidR="00D6742F" w:rsidRPr="00451689">
        <w:rPr>
          <w:rFonts w:ascii="Times New Roman" w:hAnsi="Times New Roman" w:cs="Times New Roman"/>
          <w:sz w:val="24"/>
          <w:szCs w:val="24"/>
        </w:rPr>
        <w:t>разработано в соответствии с программой курса «</w:t>
      </w:r>
      <w:r w:rsidR="00F23A22" w:rsidRPr="00F23A22">
        <w:rPr>
          <w:rFonts w:ascii="Times New Roman" w:hAnsi="Times New Roman" w:cs="Times New Roman"/>
          <w:sz w:val="24"/>
          <w:szCs w:val="24"/>
        </w:rPr>
        <w:t>Коммуникативная политика в деятельности госслужащего</w:t>
      </w:r>
      <w:r w:rsidR="00D6742F" w:rsidRPr="00451689">
        <w:rPr>
          <w:rFonts w:ascii="Times New Roman" w:hAnsi="Times New Roman" w:cs="Times New Roman"/>
          <w:sz w:val="24"/>
          <w:szCs w:val="24"/>
        </w:rPr>
        <w:t xml:space="preserve">». </w:t>
      </w:r>
      <w:proofErr w:type="gramEnd"/>
    </w:p>
    <w:p w:rsidR="00F23A22" w:rsidRPr="00F23A22" w:rsidRDefault="00F23A22" w:rsidP="00F23A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689">
        <w:rPr>
          <w:rFonts w:ascii="Times New Roman" w:hAnsi="Times New Roman" w:cs="Times New Roman"/>
          <w:sz w:val="24"/>
          <w:szCs w:val="24"/>
        </w:rPr>
        <w:t xml:space="preserve">В </w:t>
      </w:r>
      <w:r w:rsidRPr="00451689">
        <w:rPr>
          <w:rFonts w:ascii="Times New Roman" w:hAnsi="Times New Roman" w:cs="Times New Roman"/>
          <w:bCs/>
          <w:iCs/>
          <w:sz w:val="24"/>
          <w:szCs w:val="24"/>
        </w:rPr>
        <w:t xml:space="preserve">методических рекомендациях </w:t>
      </w:r>
      <w:r w:rsidRPr="00451689">
        <w:rPr>
          <w:rFonts w:ascii="Times New Roman" w:hAnsi="Times New Roman" w:cs="Times New Roman"/>
          <w:sz w:val="24"/>
          <w:szCs w:val="24"/>
        </w:rPr>
        <w:t xml:space="preserve">предложены основные вопросы </w:t>
      </w:r>
      <w:r>
        <w:rPr>
          <w:rFonts w:ascii="Times New Roman" w:hAnsi="Times New Roman" w:cs="Times New Roman"/>
          <w:sz w:val="24"/>
          <w:szCs w:val="24"/>
        </w:rPr>
        <w:t xml:space="preserve">коммуникативной </w:t>
      </w:r>
      <w:r w:rsidRPr="00451689">
        <w:rPr>
          <w:rFonts w:ascii="Times New Roman" w:hAnsi="Times New Roman" w:cs="Times New Roman"/>
          <w:sz w:val="24"/>
          <w:szCs w:val="24"/>
        </w:rPr>
        <w:t>политики</w:t>
      </w:r>
      <w:r>
        <w:rPr>
          <w:rFonts w:ascii="Times New Roman" w:hAnsi="Times New Roman" w:cs="Times New Roman"/>
          <w:sz w:val="24"/>
          <w:szCs w:val="24"/>
        </w:rPr>
        <w:t xml:space="preserve">. Раскрыто содержание 10 </w:t>
      </w:r>
      <w:r w:rsidRPr="00451689">
        <w:rPr>
          <w:rFonts w:ascii="Times New Roman" w:hAnsi="Times New Roman" w:cs="Times New Roman"/>
          <w:sz w:val="24"/>
          <w:szCs w:val="24"/>
        </w:rPr>
        <w:t xml:space="preserve">тем, отражающих  понятие и концепции </w:t>
      </w:r>
      <w:r>
        <w:rPr>
          <w:rFonts w:ascii="Times New Roman" w:hAnsi="Times New Roman" w:cs="Times New Roman"/>
          <w:sz w:val="24"/>
          <w:szCs w:val="24"/>
        </w:rPr>
        <w:t xml:space="preserve">коммуникативной политики. </w:t>
      </w:r>
      <w:r w:rsidRPr="00F23A22">
        <w:rPr>
          <w:rFonts w:ascii="Times New Roman" w:hAnsi="Times New Roman" w:cs="Times New Roman"/>
          <w:sz w:val="24"/>
          <w:szCs w:val="24"/>
        </w:rPr>
        <w:t xml:space="preserve">По каждой теме курса представлены содержание темы, план практических занятий, контрольные вопросы для самопроверки знаний, приведены вопросы для подготовки к </w:t>
      </w:r>
      <w:r>
        <w:rPr>
          <w:rFonts w:ascii="Times New Roman" w:hAnsi="Times New Roman" w:cs="Times New Roman"/>
          <w:sz w:val="24"/>
          <w:szCs w:val="24"/>
        </w:rPr>
        <w:t xml:space="preserve">зачету </w:t>
      </w:r>
      <w:r w:rsidRPr="00F23A22">
        <w:rPr>
          <w:rFonts w:ascii="Times New Roman" w:hAnsi="Times New Roman" w:cs="Times New Roman"/>
          <w:sz w:val="24"/>
          <w:szCs w:val="24"/>
        </w:rPr>
        <w:t xml:space="preserve">и  список рекомендуемой литературы к изучению курса. </w:t>
      </w:r>
    </w:p>
    <w:p w:rsidR="00F23A22" w:rsidRPr="00451689" w:rsidRDefault="00F23A22" w:rsidP="004516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1689" w:rsidRPr="00451689" w:rsidRDefault="00451689" w:rsidP="00451689">
      <w:pPr>
        <w:pStyle w:val="1"/>
        <w:spacing w:before="0" w:beforeAutospacing="0" w:after="0" w:afterAutospacing="0"/>
        <w:contextualSpacing/>
        <w:jc w:val="right"/>
        <w:rPr>
          <w:rFonts w:asciiTheme="majorHAnsi" w:hAnsiTheme="majorHAnsi"/>
          <w:b w:val="0"/>
          <w:i/>
          <w:color w:val="000000"/>
          <w:sz w:val="24"/>
          <w:szCs w:val="24"/>
        </w:rPr>
      </w:pPr>
      <w:r w:rsidRPr="00451689">
        <w:rPr>
          <w:rFonts w:asciiTheme="majorHAnsi" w:hAnsiTheme="majorHAnsi"/>
          <w:b w:val="0"/>
          <w:i/>
          <w:color w:val="000000"/>
          <w:sz w:val="24"/>
          <w:szCs w:val="24"/>
        </w:rPr>
        <w:t xml:space="preserve">Составитель:                                                                     Т.И. Рудченко, к.э.н., доцент кафедры экономической теории и государственного управления </w:t>
      </w:r>
    </w:p>
    <w:p w:rsidR="00451689" w:rsidRPr="00451689" w:rsidRDefault="00451689" w:rsidP="00451689">
      <w:pPr>
        <w:pStyle w:val="1"/>
        <w:spacing w:before="0" w:beforeAutospacing="0" w:after="0" w:afterAutospacing="0"/>
        <w:contextualSpacing/>
        <w:jc w:val="right"/>
        <w:rPr>
          <w:rFonts w:asciiTheme="majorHAnsi" w:hAnsiTheme="majorHAnsi"/>
          <w:b w:val="0"/>
          <w:i/>
          <w:color w:val="000000"/>
          <w:sz w:val="24"/>
          <w:szCs w:val="24"/>
        </w:rPr>
      </w:pPr>
      <w:r w:rsidRPr="00451689">
        <w:rPr>
          <w:rFonts w:asciiTheme="majorHAnsi" w:hAnsiTheme="majorHAnsi"/>
          <w:b w:val="0"/>
          <w:i/>
          <w:color w:val="000000"/>
          <w:sz w:val="24"/>
          <w:szCs w:val="24"/>
        </w:rPr>
        <w:t xml:space="preserve">                                ГОУВПО «ДОННТУ» (г. Донецк)</w:t>
      </w:r>
    </w:p>
    <w:p w:rsidR="00451689" w:rsidRPr="00451689" w:rsidRDefault="00451689" w:rsidP="00451689">
      <w:pPr>
        <w:pStyle w:val="1"/>
        <w:spacing w:before="0" w:beforeAutospacing="0" w:after="0" w:afterAutospacing="0"/>
        <w:contextualSpacing/>
        <w:rPr>
          <w:rFonts w:asciiTheme="majorHAnsi" w:hAnsiTheme="majorHAnsi"/>
          <w:b w:val="0"/>
          <w:i/>
          <w:color w:val="000000"/>
          <w:sz w:val="24"/>
          <w:szCs w:val="24"/>
        </w:rPr>
      </w:pPr>
    </w:p>
    <w:p w:rsidR="00451689" w:rsidRPr="00451689" w:rsidRDefault="00451689" w:rsidP="00451689">
      <w:pPr>
        <w:spacing w:after="0" w:line="240" w:lineRule="auto"/>
        <w:contextualSpacing/>
        <w:jc w:val="right"/>
        <w:rPr>
          <w:rFonts w:asciiTheme="majorHAnsi" w:hAnsiTheme="majorHAnsi"/>
          <w:i/>
          <w:color w:val="000000"/>
          <w:sz w:val="24"/>
          <w:szCs w:val="24"/>
          <w:shd w:val="clear" w:color="auto" w:fill="FFFFFF"/>
        </w:rPr>
      </w:pPr>
      <w:proofErr w:type="gramStart"/>
      <w:r w:rsidRPr="00451689">
        <w:rPr>
          <w:rFonts w:asciiTheme="majorHAnsi" w:hAnsiTheme="majorHAnsi"/>
          <w:i/>
          <w:color w:val="000000"/>
          <w:sz w:val="24"/>
          <w:szCs w:val="24"/>
        </w:rPr>
        <w:t>Ответственный за выпуск:</w:t>
      </w:r>
      <w:proofErr w:type="gramEnd"/>
      <w:r w:rsidRPr="00451689">
        <w:rPr>
          <w:rFonts w:asciiTheme="majorHAnsi" w:hAnsiTheme="majorHAnsi"/>
          <w:b/>
          <w:i/>
          <w:color w:val="000000"/>
          <w:sz w:val="24"/>
          <w:szCs w:val="24"/>
        </w:rPr>
        <w:t xml:space="preserve">                                         </w:t>
      </w:r>
      <w:r w:rsidRPr="00451689">
        <w:rPr>
          <w:rFonts w:asciiTheme="majorHAnsi" w:hAnsiTheme="majorHAnsi"/>
          <w:i/>
          <w:sz w:val="24"/>
          <w:szCs w:val="24"/>
        </w:rPr>
        <w:t xml:space="preserve">                                             </w:t>
      </w:r>
      <w:proofErr w:type="spellStart"/>
      <w:r w:rsidRPr="00451689">
        <w:rPr>
          <w:rFonts w:asciiTheme="majorHAnsi" w:hAnsiTheme="majorHAnsi"/>
          <w:i/>
          <w:sz w:val="24"/>
          <w:szCs w:val="24"/>
        </w:rPr>
        <w:t>Шумаева</w:t>
      </w:r>
      <w:proofErr w:type="spellEnd"/>
      <w:r w:rsidRPr="00451689">
        <w:rPr>
          <w:rFonts w:asciiTheme="majorHAnsi" w:hAnsiTheme="majorHAnsi"/>
          <w:i/>
          <w:sz w:val="24"/>
          <w:szCs w:val="24"/>
        </w:rPr>
        <w:t xml:space="preserve"> Е.Н. –</w:t>
      </w:r>
      <w:r w:rsidRPr="00451689">
        <w:rPr>
          <w:rFonts w:asciiTheme="majorHAnsi" w:hAnsiTheme="majorHAnsi"/>
          <w:i/>
          <w:color w:val="000000"/>
          <w:sz w:val="24"/>
          <w:szCs w:val="24"/>
          <w:shd w:val="clear" w:color="auto" w:fill="FFFFFF"/>
        </w:rPr>
        <w:t>заместитель директора института</w:t>
      </w:r>
    </w:p>
    <w:p w:rsidR="00451689" w:rsidRPr="00451689" w:rsidRDefault="00451689" w:rsidP="00451689">
      <w:pPr>
        <w:spacing w:after="0" w:line="240" w:lineRule="auto"/>
        <w:contextualSpacing/>
        <w:jc w:val="right"/>
        <w:rPr>
          <w:rFonts w:asciiTheme="majorHAnsi" w:hAnsiTheme="majorHAnsi"/>
          <w:b/>
          <w:i/>
          <w:color w:val="000000"/>
          <w:sz w:val="24"/>
          <w:szCs w:val="24"/>
        </w:rPr>
      </w:pPr>
      <w:r w:rsidRPr="00451689">
        <w:rPr>
          <w:rFonts w:asciiTheme="majorHAnsi" w:hAnsiTheme="majorHAnsi"/>
          <w:i/>
          <w:color w:val="000000"/>
          <w:sz w:val="24"/>
          <w:szCs w:val="24"/>
          <w:shd w:val="clear" w:color="auto" w:fill="FFFFFF"/>
        </w:rPr>
        <w:t xml:space="preserve"> последипломного образования, </w:t>
      </w:r>
    </w:p>
    <w:p w:rsidR="00451689" w:rsidRPr="00451689" w:rsidRDefault="00451689" w:rsidP="00451689">
      <w:pPr>
        <w:spacing w:after="0" w:line="240" w:lineRule="auto"/>
        <w:contextualSpacing/>
        <w:jc w:val="right"/>
        <w:rPr>
          <w:rFonts w:asciiTheme="majorHAnsi" w:hAnsiTheme="majorHAnsi"/>
          <w:i/>
          <w:color w:val="000000"/>
          <w:sz w:val="24"/>
          <w:szCs w:val="24"/>
          <w:shd w:val="clear" w:color="auto" w:fill="FFFFFF"/>
        </w:rPr>
      </w:pPr>
      <w:r w:rsidRPr="00451689">
        <w:rPr>
          <w:rFonts w:asciiTheme="majorHAnsi" w:hAnsiTheme="majorHAnsi"/>
          <w:i/>
          <w:color w:val="000000"/>
          <w:sz w:val="24"/>
          <w:szCs w:val="24"/>
          <w:shd w:val="clear" w:color="auto" w:fill="FFFFFF"/>
        </w:rPr>
        <w:t>координатор магистратуры</w:t>
      </w:r>
    </w:p>
    <w:p w:rsidR="00451689" w:rsidRPr="00451689" w:rsidRDefault="00451689" w:rsidP="00451689">
      <w:pPr>
        <w:spacing w:after="0" w:line="240" w:lineRule="auto"/>
        <w:contextualSpacing/>
        <w:jc w:val="right"/>
        <w:rPr>
          <w:rFonts w:asciiTheme="majorHAnsi" w:hAnsiTheme="majorHAnsi"/>
          <w:i/>
          <w:color w:val="000000"/>
          <w:sz w:val="24"/>
          <w:szCs w:val="24"/>
          <w:shd w:val="clear" w:color="auto" w:fill="FFFFFF"/>
        </w:rPr>
      </w:pPr>
      <w:r w:rsidRPr="00451689">
        <w:rPr>
          <w:rFonts w:asciiTheme="majorHAnsi" w:hAnsiTheme="majorHAnsi"/>
          <w:i/>
          <w:color w:val="000000"/>
          <w:sz w:val="24"/>
          <w:szCs w:val="24"/>
          <w:shd w:val="clear" w:color="auto" w:fill="FFFFFF"/>
        </w:rPr>
        <w:t xml:space="preserve"> государственного управления,</w:t>
      </w:r>
    </w:p>
    <w:p w:rsidR="00451689" w:rsidRPr="00451689" w:rsidRDefault="00451689" w:rsidP="00451689">
      <w:pPr>
        <w:spacing w:after="0" w:line="240" w:lineRule="auto"/>
        <w:contextualSpacing/>
        <w:jc w:val="right"/>
        <w:rPr>
          <w:rFonts w:asciiTheme="majorHAnsi" w:hAnsiTheme="majorHAnsi"/>
          <w:i/>
          <w:sz w:val="24"/>
          <w:szCs w:val="24"/>
        </w:rPr>
      </w:pPr>
      <w:r w:rsidRPr="00451689">
        <w:rPr>
          <w:rFonts w:asciiTheme="majorHAnsi" w:hAnsiTheme="majorHAnsi"/>
          <w:i/>
          <w:color w:val="000000"/>
          <w:sz w:val="24"/>
          <w:szCs w:val="24"/>
          <w:shd w:val="clear" w:color="auto" w:fill="FFFFFF"/>
        </w:rPr>
        <w:t xml:space="preserve"> Донецкий национальный технический университет, </w:t>
      </w:r>
    </w:p>
    <w:p w:rsidR="00451689" w:rsidRPr="00451689" w:rsidRDefault="00451689" w:rsidP="00451689">
      <w:pPr>
        <w:spacing w:after="0" w:line="240" w:lineRule="auto"/>
        <w:contextualSpacing/>
        <w:jc w:val="right"/>
        <w:rPr>
          <w:rFonts w:asciiTheme="majorHAnsi" w:hAnsiTheme="majorHAnsi"/>
          <w:i/>
          <w:sz w:val="24"/>
          <w:szCs w:val="24"/>
        </w:rPr>
      </w:pPr>
      <w:r w:rsidRPr="00451689">
        <w:rPr>
          <w:rFonts w:asciiTheme="majorHAnsi" w:hAnsiTheme="majorHAnsi"/>
          <w:i/>
          <w:sz w:val="24"/>
          <w:szCs w:val="24"/>
        </w:rPr>
        <w:t xml:space="preserve"> к. гос. упр., доцент кафедры </w:t>
      </w:r>
    </w:p>
    <w:p w:rsidR="00451689" w:rsidRPr="00451689" w:rsidRDefault="00451689" w:rsidP="00451689">
      <w:pPr>
        <w:spacing w:after="0" w:line="240" w:lineRule="auto"/>
        <w:contextualSpacing/>
        <w:jc w:val="right"/>
        <w:rPr>
          <w:rFonts w:asciiTheme="majorHAnsi" w:hAnsiTheme="majorHAnsi"/>
          <w:i/>
          <w:sz w:val="24"/>
          <w:szCs w:val="24"/>
        </w:rPr>
      </w:pPr>
      <w:r w:rsidRPr="00451689">
        <w:rPr>
          <w:rFonts w:asciiTheme="majorHAnsi" w:hAnsiTheme="majorHAnsi"/>
          <w:i/>
          <w:sz w:val="24"/>
          <w:szCs w:val="24"/>
        </w:rPr>
        <w:t>«Менеджмент и хозяйственное право»</w:t>
      </w:r>
    </w:p>
    <w:p w:rsidR="00451689" w:rsidRPr="00451689" w:rsidRDefault="00451689" w:rsidP="00451689">
      <w:pPr>
        <w:spacing w:after="0" w:line="240" w:lineRule="auto"/>
        <w:contextualSpacing/>
        <w:jc w:val="right"/>
        <w:rPr>
          <w:rFonts w:asciiTheme="majorHAnsi" w:hAnsiTheme="majorHAnsi"/>
          <w:i/>
          <w:sz w:val="24"/>
          <w:szCs w:val="24"/>
        </w:rPr>
      </w:pPr>
      <w:r w:rsidRPr="00451689">
        <w:rPr>
          <w:rFonts w:asciiTheme="majorHAnsi" w:hAnsiTheme="majorHAnsi"/>
          <w:i/>
          <w:color w:val="000000"/>
          <w:sz w:val="24"/>
          <w:szCs w:val="24"/>
        </w:rPr>
        <w:t>ГОУВПО «ДОННТУ» (г. Донецк)</w:t>
      </w:r>
    </w:p>
    <w:p w:rsidR="00451689" w:rsidRPr="00451689" w:rsidRDefault="00451689" w:rsidP="00451689">
      <w:pPr>
        <w:spacing w:after="0" w:line="240" w:lineRule="auto"/>
        <w:contextualSpacing/>
        <w:rPr>
          <w:rFonts w:asciiTheme="majorHAnsi" w:eastAsiaTheme="majorEastAsia" w:hAnsiTheme="majorHAnsi" w:cstheme="majorBidi"/>
          <w:bCs/>
          <w:i/>
          <w:color w:val="000000"/>
          <w:sz w:val="24"/>
          <w:szCs w:val="24"/>
        </w:rPr>
      </w:pPr>
    </w:p>
    <w:p w:rsidR="00451689" w:rsidRPr="00451689" w:rsidRDefault="00451689" w:rsidP="00451689">
      <w:pPr>
        <w:spacing w:after="0" w:line="240" w:lineRule="auto"/>
        <w:contextualSpacing/>
        <w:rPr>
          <w:rFonts w:asciiTheme="majorHAnsi" w:hAnsiTheme="majorHAnsi"/>
          <w:i/>
          <w:sz w:val="24"/>
          <w:szCs w:val="24"/>
        </w:rPr>
      </w:pPr>
      <w:r w:rsidRPr="00451689">
        <w:rPr>
          <w:rFonts w:asciiTheme="majorHAnsi" w:hAnsiTheme="majorHAnsi"/>
          <w:i/>
          <w:color w:val="000000"/>
          <w:sz w:val="24"/>
          <w:szCs w:val="24"/>
        </w:rPr>
        <w:t xml:space="preserve">Рецензенты:                                                                 </w:t>
      </w:r>
      <w:r w:rsidRPr="00451689">
        <w:rPr>
          <w:rFonts w:asciiTheme="majorHAnsi" w:hAnsiTheme="majorHAnsi"/>
          <w:i/>
          <w:sz w:val="24"/>
          <w:szCs w:val="24"/>
        </w:rPr>
        <w:t xml:space="preserve">Хоменко Я.В.- доктор экономических наук, </w:t>
      </w:r>
    </w:p>
    <w:p w:rsidR="00451689" w:rsidRPr="00451689" w:rsidRDefault="00451689" w:rsidP="00451689">
      <w:pPr>
        <w:spacing w:after="0" w:line="240" w:lineRule="auto"/>
        <w:contextualSpacing/>
        <w:jc w:val="right"/>
        <w:rPr>
          <w:rFonts w:asciiTheme="majorHAnsi" w:hAnsiTheme="majorHAnsi"/>
          <w:i/>
          <w:sz w:val="24"/>
          <w:szCs w:val="24"/>
        </w:rPr>
      </w:pPr>
      <w:r w:rsidRPr="00451689">
        <w:rPr>
          <w:rFonts w:asciiTheme="majorHAnsi" w:hAnsiTheme="majorHAnsi"/>
          <w:i/>
          <w:sz w:val="24"/>
          <w:szCs w:val="24"/>
        </w:rPr>
        <w:t>профессор кафедры</w:t>
      </w:r>
    </w:p>
    <w:p w:rsidR="00451689" w:rsidRPr="00451689" w:rsidRDefault="00451689" w:rsidP="00451689">
      <w:pPr>
        <w:spacing w:after="0" w:line="240" w:lineRule="auto"/>
        <w:contextualSpacing/>
        <w:jc w:val="right"/>
        <w:rPr>
          <w:rFonts w:asciiTheme="majorHAnsi" w:hAnsiTheme="majorHAnsi"/>
          <w:i/>
          <w:sz w:val="24"/>
          <w:szCs w:val="24"/>
        </w:rPr>
      </w:pPr>
      <w:r w:rsidRPr="00451689">
        <w:rPr>
          <w:rFonts w:asciiTheme="majorHAnsi" w:hAnsiTheme="majorHAnsi"/>
          <w:i/>
          <w:sz w:val="24"/>
          <w:szCs w:val="24"/>
        </w:rPr>
        <w:t xml:space="preserve"> «Международная экономика» </w:t>
      </w:r>
    </w:p>
    <w:p w:rsidR="00451689" w:rsidRPr="00451689" w:rsidRDefault="00451689" w:rsidP="00451689">
      <w:pPr>
        <w:pStyle w:val="1"/>
        <w:spacing w:before="0" w:beforeAutospacing="0" w:after="0" w:afterAutospacing="0"/>
        <w:contextualSpacing/>
        <w:jc w:val="right"/>
        <w:rPr>
          <w:rFonts w:asciiTheme="majorHAnsi" w:hAnsiTheme="majorHAnsi"/>
          <w:b w:val="0"/>
          <w:i/>
          <w:color w:val="000000"/>
          <w:sz w:val="24"/>
          <w:szCs w:val="24"/>
        </w:rPr>
      </w:pPr>
      <w:r w:rsidRPr="00451689">
        <w:rPr>
          <w:rFonts w:asciiTheme="majorHAnsi" w:hAnsiTheme="majorHAnsi"/>
          <w:b w:val="0"/>
          <w:i/>
          <w:color w:val="000000"/>
          <w:sz w:val="24"/>
          <w:szCs w:val="24"/>
        </w:rPr>
        <w:t>ГОУВПО «ДОННТУ» (г. Донецк)</w:t>
      </w:r>
    </w:p>
    <w:p w:rsidR="00451689" w:rsidRPr="00451689" w:rsidRDefault="00451689" w:rsidP="00451689">
      <w:pPr>
        <w:pStyle w:val="1"/>
        <w:spacing w:before="0" w:beforeAutospacing="0" w:after="0" w:afterAutospacing="0"/>
        <w:contextualSpacing/>
        <w:jc w:val="right"/>
        <w:rPr>
          <w:rFonts w:asciiTheme="majorHAnsi" w:hAnsiTheme="majorHAnsi"/>
          <w:b w:val="0"/>
          <w:i/>
          <w:color w:val="000000"/>
          <w:sz w:val="24"/>
          <w:szCs w:val="24"/>
        </w:rPr>
      </w:pPr>
    </w:p>
    <w:p w:rsidR="00451689" w:rsidRPr="00451689" w:rsidRDefault="00451689" w:rsidP="00451689">
      <w:pPr>
        <w:pStyle w:val="1"/>
        <w:spacing w:before="0" w:beforeAutospacing="0" w:after="0" w:afterAutospacing="0"/>
        <w:contextualSpacing/>
        <w:jc w:val="right"/>
        <w:rPr>
          <w:rFonts w:asciiTheme="majorHAnsi" w:hAnsiTheme="majorHAnsi"/>
          <w:b w:val="0"/>
          <w:i/>
          <w:color w:val="000000"/>
          <w:sz w:val="24"/>
          <w:szCs w:val="24"/>
        </w:rPr>
      </w:pPr>
      <w:r w:rsidRPr="00451689">
        <w:rPr>
          <w:rFonts w:asciiTheme="majorHAnsi" w:hAnsiTheme="majorHAnsi"/>
          <w:b w:val="0"/>
          <w:i/>
          <w:color w:val="000000"/>
          <w:sz w:val="24"/>
          <w:szCs w:val="24"/>
        </w:rPr>
        <w:t xml:space="preserve">Е.Н. Вишневская, к.э.н., доцент,  заведующий </w:t>
      </w:r>
    </w:p>
    <w:p w:rsidR="00451689" w:rsidRPr="00451689" w:rsidRDefault="00451689" w:rsidP="00451689">
      <w:pPr>
        <w:pStyle w:val="1"/>
        <w:spacing w:before="0" w:beforeAutospacing="0" w:after="0" w:afterAutospacing="0"/>
        <w:contextualSpacing/>
        <w:jc w:val="right"/>
        <w:rPr>
          <w:rFonts w:asciiTheme="majorHAnsi" w:hAnsiTheme="majorHAnsi"/>
          <w:b w:val="0"/>
          <w:i/>
          <w:color w:val="000000"/>
          <w:sz w:val="24"/>
          <w:szCs w:val="24"/>
        </w:rPr>
      </w:pPr>
      <w:r w:rsidRPr="00451689">
        <w:rPr>
          <w:rFonts w:asciiTheme="majorHAnsi" w:hAnsiTheme="majorHAnsi"/>
          <w:b w:val="0"/>
          <w:i/>
          <w:color w:val="000000"/>
          <w:sz w:val="24"/>
          <w:szCs w:val="24"/>
        </w:rPr>
        <w:t xml:space="preserve">                                 кафедрой экономической теории </w:t>
      </w:r>
    </w:p>
    <w:p w:rsidR="00451689" w:rsidRPr="00451689" w:rsidRDefault="00451689" w:rsidP="00451689">
      <w:pPr>
        <w:pStyle w:val="1"/>
        <w:spacing w:before="0" w:beforeAutospacing="0" w:after="0" w:afterAutospacing="0"/>
        <w:contextualSpacing/>
        <w:jc w:val="right"/>
        <w:rPr>
          <w:rFonts w:asciiTheme="majorHAnsi" w:hAnsiTheme="majorHAnsi"/>
          <w:b w:val="0"/>
          <w:i/>
          <w:color w:val="000000"/>
          <w:sz w:val="24"/>
          <w:szCs w:val="24"/>
        </w:rPr>
      </w:pPr>
      <w:r w:rsidRPr="00451689">
        <w:rPr>
          <w:rFonts w:asciiTheme="majorHAnsi" w:hAnsiTheme="majorHAnsi"/>
          <w:b w:val="0"/>
          <w:i/>
          <w:color w:val="000000"/>
          <w:sz w:val="24"/>
          <w:szCs w:val="24"/>
        </w:rPr>
        <w:t xml:space="preserve">и государственного управления </w:t>
      </w:r>
    </w:p>
    <w:p w:rsidR="00451689" w:rsidRPr="00451689" w:rsidRDefault="00451689" w:rsidP="00451689">
      <w:pPr>
        <w:pStyle w:val="1"/>
        <w:spacing w:before="0" w:beforeAutospacing="0" w:after="0" w:afterAutospacing="0"/>
        <w:contextualSpacing/>
        <w:jc w:val="right"/>
        <w:rPr>
          <w:rFonts w:asciiTheme="majorHAnsi" w:hAnsiTheme="majorHAnsi"/>
          <w:b w:val="0"/>
          <w:i/>
          <w:color w:val="000000"/>
          <w:sz w:val="24"/>
          <w:szCs w:val="24"/>
        </w:rPr>
      </w:pPr>
      <w:r w:rsidRPr="00451689">
        <w:rPr>
          <w:rFonts w:asciiTheme="majorHAnsi" w:hAnsiTheme="majorHAnsi"/>
          <w:b w:val="0"/>
          <w:i/>
          <w:color w:val="000000"/>
          <w:sz w:val="24"/>
          <w:szCs w:val="24"/>
        </w:rPr>
        <w:t xml:space="preserve">                              ГОУВПО «ДОННТУ» (г. Донецк)</w:t>
      </w:r>
    </w:p>
    <w:p w:rsidR="00451689" w:rsidRPr="00462690" w:rsidRDefault="00451689" w:rsidP="00451689">
      <w:pPr>
        <w:spacing w:after="0"/>
        <w:contextualSpacing/>
        <w:rPr>
          <w:i/>
          <w:sz w:val="27"/>
          <w:szCs w:val="27"/>
        </w:rPr>
      </w:pPr>
      <w:r>
        <w:rPr>
          <w:i/>
          <w:sz w:val="27"/>
          <w:szCs w:val="27"/>
        </w:rPr>
        <w:t xml:space="preserve"> </w:t>
      </w:r>
      <w:r w:rsidR="00882A81">
        <w:rPr>
          <w:i/>
          <w:sz w:val="27"/>
          <w:szCs w:val="27"/>
        </w:rPr>
        <w:t xml:space="preserve">                   </w:t>
      </w:r>
    </w:p>
    <w:p w:rsidR="00451689" w:rsidRPr="00AF348A" w:rsidRDefault="00451689" w:rsidP="00AF348A">
      <w:pPr>
        <w:pStyle w:val="1"/>
        <w:spacing w:before="0"/>
        <w:jc w:val="right"/>
        <w:rPr>
          <w:b w:val="0"/>
          <w:color w:val="000000"/>
          <w:sz w:val="27"/>
          <w:szCs w:val="27"/>
        </w:rPr>
      </w:pPr>
      <w:r w:rsidRPr="00462690">
        <w:rPr>
          <w:b w:val="0"/>
          <w:color w:val="000000"/>
          <w:sz w:val="27"/>
          <w:szCs w:val="27"/>
        </w:rPr>
        <w:t xml:space="preserve">                                                                            © Т.И. Рудченко</w:t>
      </w:r>
    </w:p>
    <w:p w:rsidR="00451689" w:rsidRPr="00AF348A" w:rsidRDefault="00451689" w:rsidP="005D283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3A22" w:rsidRPr="002F6671" w:rsidRDefault="00F23A22" w:rsidP="00F23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671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F23A22" w:rsidRPr="002F6671" w:rsidRDefault="00F23A22" w:rsidP="00F23A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671"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:rsidR="00F23A22" w:rsidRPr="002F6671" w:rsidRDefault="00F23A22" w:rsidP="00F23A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3A22" w:rsidRPr="002F6671" w:rsidRDefault="00F23A22" w:rsidP="00F23A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F6671">
        <w:rPr>
          <w:rFonts w:ascii="Times New Roman" w:hAnsi="Times New Roman" w:cs="Times New Roman"/>
          <w:bCs/>
          <w:sz w:val="28"/>
          <w:szCs w:val="28"/>
        </w:rPr>
        <w:t xml:space="preserve">Методические рекомендации по подготовке к практическим занятиям и самостоятельной работе </w:t>
      </w:r>
      <w:r>
        <w:rPr>
          <w:rFonts w:ascii="Times New Roman" w:hAnsi="Times New Roman" w:cs="Times New Roman"/>
          <w:bCs/>
          <w:sz w:val="28"/>
          <w:szCs w:val="28"/>
        </w:rPr>
        <w:t>слушателей магистратуры государственного управления</w:t>
      </w:r>
    </w:p>
    <w:p w:rsidR="00F23A22" w:rsidRPr="002F6671" w:rsidRDefault="00F23A22" w:rsidP="00F23A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F23A22" w:rsidRPr="002F6671" w:rsidRDefault="00F23A22" w:rsidP="00F23A22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F6671">
        <w:rPr>
          <w:rFonts w:ascii="Times New Roman" w:hAnsi="Times New Roman" w:cs="Times New Roman"/>
          <w:color w:val="000000"/>
          <w:sz w:val="28"/>
          <w:szCs w:val="28"/>
        </w:rPr>
        <w:t>Тема 1. Необходимость проведения государственной коммуникативной политики, ее место,  значение и функции в современных условиях</w:t>
      </w:r>
    </w:p>
    <w:p w:rsidR="00F23A22" w:rsidRPr="002F6671" w:rsidRDefault="00F23A22" w:rsidP="00F23A22">
      <w:pPr>
        <w:pStyle w:val="aa"/>
        <w:spacing w:before="0" w:beforeAutospacing="0" w:after="0" w:afterAutospacing="0" w:line="360" w:lineRule="auto"/>
        <w:contextualSpacing/>
        <w:rPr>
          <w:bCs/>
          <w:sz w:val="28"/>
          <w:szCs w:val="28"/>
        </w:rPr>
      </w:pPr>
      <w:r w:rsidRPr="002F6671">
        <w:rPr>
          <w:bCs/>
          <w:sz w:val="28"/>
          <w:szCs w:val="28"/>
        </w:rPr>
        <w:t>Тема 2. Общие положения теории коммуникации</w:t>
      </w:r>
    </w:p>
    <w:p w:rsidR="00F23A22" w:rsidRPr="002F6671" w:rsidRDefault="00F23A22" w:rsidP="00F23A22">
      <w:pPr>
        <w:pStyle w:val="aa"/>
        <w:spacing w:before="0" w:beforeAutospacing="0" w:after="0" w:afterAutospacing="0" w:line="360" w:lineRule="auto"/>
        <w:contextualSpacing/>
        <w:rPr>
          <w:iCs/>
          <w:sz w:val="28"/>
          <w:szCs w:val="28"/>
        </w:rPr>
      </w:pPr>
      <w:r w:rsidRPr="002F6671">
        <w:rPr>
          <w:iCs/>
          <w:sz w:val="28"/>
          <w:szCs w:val="28"/>
        </w:rPr>
        <w:t>Тема 3. Цели и функции коммуникации.  Межличностная, групповая и массовая коммуникация</w:t>
      </w:r>
    </w:p>
    <w:p w:rsidR="00F23A22" w:rsidRPr="002F6671" w:rsidRDefault="00F23A22" w:rsidP="00F23A22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6671">
        <w:rPr>
          <w:rFonts w:ascii="Times New Roman" w:hAnsi="Times New Roman" w:cs="Times New Roman"/>
          <w:sz w:val="28"/>
          <w:szCs w:val="28"/>
        </w:rPr>
        <w:t xml:space="preserve">Тема  4. </w:t>
      </w:r>
      <w:r w:rsidRPr="002F66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Коммуникативное взаимодействие органов</w:t>
      </w:r>
      <w:r w:rsidRPr="002F6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66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 власти и общества</w:t>
      </w:r>
    </w:p>
    <w:p w:rsidR="00F23A22" w:rsidRPr="002F6671" w:rsidRDefault="00F23A22" w:rsidP="00F23A2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6671">
        <w:rPr>
          <w:rFonts w:ascii="Times New Roman" w:hAnsi="Times New Roman" w:cs="Times New Roman"/>
          <w:sz w:val="28"/>
          <w:szCs w:val="28"/>
        </w:rPr>
        <w:t>Тема 5. Коммуникативные технологии</w:t>
      </w:r>
    </w:p>
    <w:p w:rsidR="00F23A22" w:rsidRPr="002F6671" w:rsidRDefault="00F23A22" w:rsidP="00F23A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F6671">
        <w:rPr>
          <w:rFonts w:ascii="Times New Roman" w:hAnsi="Times New Roman" w:cs="Times New Roman"/>
          <w:sz w:val="28"/>
          <w:szCs w:val="28"/>
        </w:rPr>
        <w:t xml:space="preserve">Тема 6. </w:t>
      </w:r>
      <w:r w:rsidRPr="002F6671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2F6671">
        <w:rPr>
          <w:rFonts w:ascii="Times New Roman" w:hAnsi="Times New Roman" w:cs="Times New Roman"/>
          <w:sz w:val="28"/>
          <w:szCs w:val="28"/>
        </w:rPr>
        <w:t>аблик</w:t>
      </w:r>
      <w:proofErr w:type="spellEnd"/>
      <w:r w:rsidRPr="002F6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6671">
        <w:rPr>
          <w:rFonts w:ascii="Times New Roman" w:hAnsi="Times New Roman" w:cs="Times New Roman"/>
          <w:sz w:val="28"/>
          <w:szCs w:val="28"/>
        </w:rPr>
        <w:t>рилейшенз</w:t>
      </w:r>
      <w:proofErr w:type="spellEnd"/>
      <w:r w:rsidRPr="002F6671">
        <w:rPr>
          <w:rFonts w:ascii="Times New Roman" w:hAnsi="Times New Roman" w:cs="Times New Roman"/>
          <w:sz w:val="28"/>
          <w:szCs w:val="28"/>
        </w:rPr>
        <w:t xml:space="preserve">  в системе коммуникативной политики</w:t>
      </w:r>
    </w:p>
    <w:p w:rsidR="00F23A22" w:rsidRPr="002F6671" w:rsidRDefault="00F23A22" w:rsidP="00F23A22">
      <w:pPr>
        <w:pStyle w:val="ac"/>
        <w:spacing w:line="360" w:lineRule="auto"/>
        <w:contextualSpacing/>
      </w:pPr>
      <w:r w:rsidRPr="002F6671">
        <w:t>Тема 7.  Сущность, типы, функции и  инструментарий формирования имиджа</w:t>
      </w:r>
    </w:p>
    <w:p w:rsidR="00F23A22" w:rsidRPr="002F6671" w:rsidRDefault="00F23A22" w:rsidP="00F23A2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6671">
        <w:rPr>
          <w:rFonts w:ascii="Times New Roman" w:hAnsi="Times New Roman" w:cs="Times New Roman"/>
          <w:sz w:val="28"/>
          <w:szCs w:val="28"/>
        </w:rPr>
        <w:t xml:space="preserve">Тема 8. Сущность, специфика и функции </w:t>
      </w:r>
      <w:proofErr w:type="gramStart"/>
      <w:r w:rsidRPr="002F6671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2F6671">
        <w:rPr>
          <w:rFonts w:ascii="Times New Roman" w:hAnsi="Times New Roman" w:cs="Times New Roman"/>
          <w:sz w:val="28"/>
          <w:szCs w:val="28"/>
        </w:rPr>
        <w:t xml:space="preserve"> паблик </w:t>
      </w:r>
      <w:proofErr w:type="spellStart"/>
      <w:r w:rsidRPr="002F6671">
        <w:rPr>
          <w:rFonts w:ascii="Times New Roman" w:hAnsi="Times New Roman" w:cs="Times New Roman"/>
          <w:sz w:val="28"/>
          <w:szCs w:val="28"/>
        </w:rPr>
        <w:t>рилейшнз</w:t>
      </w:r>
      <w:proofErr w:type="spellEnd"/>
      <w:r w:rsidRPr="002F667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2F6671">
        <w:rPr>
          <w:rFonts w:ascii="Times New Roman" w:hAnsi="Times New Roman" w:cs="Times New Roman"/>
          <w:sz w:val="28"/>
          <w:szCs w:val="28"/>
        </w:rPr>
        <w:t>джиар</w:t>
      </w:r>
      <w:proofErr w:type="spellEnd"/>
      <w:r w:rsidRPr="002F6671">
        <w:rPr>
          <w:rFonts w:ascii="Times New Roman" w:hAnsi="Times New Roman" w:cs="Times New Roman"/>
          <w:sz w:val="28"/>
          <w:szCs w:val="28"/>
        </w:rPr>
        <w:t xml:space="preserve"> и лоббизма</w:t>
      </w:r>
    </w:p>
    <w:p w:rsidR="00F23A22" w:rsidRPr="002F6671" w:rsidRDefault="00F23A22" w:rsidP="00F23A2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6671">
        <w:rPr>
          <w:rFonts w:ascii="Times New Roman" w:hAnsi="Times New Roman" w:cs="Times New Roman"/>
          <w:sz w:val="28"/>
          <w:szCs w:val="28"/>
        </w:rPr>
        <w:t>Тема 9. Кризисные коммуникации в органах государственной власти</w:t>
      </w:r>
    </w:p>
    <w:p w:rsidR="00F23A22" w:rsidRPr="002F6671" w:rsidRDefault="00F23A22" w:rsidP="00F23A2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6671">
        <w:rPr>
          <w:rFonts w:ascii="Times New Roman" w:hAnsi="Times New Roman" w:cs="Times New Roman"/>
          <w:sz w:val="28"/>
          <w:szCs w:val="28"/>
        </w:rPr>
        <w:t>Тема 10. Информационные войны как войны коммуникативные</w:t>
      </w:r>
    </w:p>
    <w:p w:rsidR="00F23A22" w:rsidRPr="002F6671" w:rsidRDefault="00F23A22" w:rsidP="00F23A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3A22" w:rsidRPr="002F6671" w:rsidRDefault="00F23A22" w:rsidP="00F23A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671">
        <w:rPr>
          <w:rFonts w:ascii="Times New Roman" w:hAnsi="Times New Roman" w:cs="Times New Roman"/>
          <w:sz w:val="28"/>
          <w:szCs w:val="28"/>
        </w:rPr>
        <w:t xml:space="preserve">Вопросы для подготовки к </w:t>
      </w:r>
      <w:r>
        <w:rPr>
          <w:rFonts w:ascii="Times New Roman" w:hAnsi="Times New Roman" w:cs="Times New Roman"/>
          <w:sz w:val="28"/>
          <w:szCs w:val="28"/>
        </w:rPr>
        <w:t>зачету</w:t>
      </w:r>
    </w:p>
    <w:p w:rsidR="00F23A22" w:rsidRPr="002F6671" w:rsidRDefault="00F23A22" w:rsidP="00F23A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3A22" w:rsidRPr="002F6671" w:rsidRDefault="00F23A22" w:rsidP="00F23A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671">
        <w:rPr>
          <w:rFonts w:ascii="Times New Roman" w:hAnsi="Times New Roman" w:cs="Times New Roman"/>
          <w:sz w:val="28"/>
          <w:szCs w:val="28"/>
        </w:rPr>
        <w:t xml:space="preserve">Рекомендованная литература </w:t>
      </w:r>
    </w:p>
    <w:p w:rsidR="00F23A22" w:rsidRPr="002F6671" w:rsidRDefault="00F23A22" w:rsidP="00F23A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3A22" w:rsidRPr="002F6671" w:rsidRDefault="00F23A22" w:rsidP="00F23A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3A22" w:rsidRPr="002F6671" w:rsidRDefault="00F23A22" w:rsidP="00F23A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3A22" w:rsidRPr="002F6671" w:rsidRDefault="00F23A22" w:rsidP="00F23A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3A22" w:rsidRPr="002F6671" w:rsidRDefault="00F23A22" w:rsidP="00F23A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3A22" w:rsidRPr="002F6671" w:rsidRDefault="00F23A22" w:rsidP="00F23A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3A22" w:rsidRPr="002F6671" w:rsidRDefault="00F23A22" w:rsidP="00F23A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3A22" w:rsidRPr="002F6671" w:rsidRDefault="00F23A22" w:rsidP="00F23A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3A22" w:rsidRDefault="00F23A22" w:rsidP="00F23A2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A22" w:rsidRDefault="00F23A22" w:rsidP="00F23A2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A22" w:rsidRPr="002F6671" w:rsidRDefault="00F23A22" w:rsidP="00F23A2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364F" w:rsidRDefault="008E364F" w:rsidP="00F23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ED6" w:rsidRDefault="00760ED6" w:rsidP="00F23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ED6" w:rsidRDefault="00760ED6" w:rsidP="00F23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22" w:rsidRPr="00760ED6" w:rsidRDefault="00F23A22" w:rsidP="00F23A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ED6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F23A22" w:rsidRPr="00760ED6" w:rsidRDefault="00F23A22" w:rsidP="00F23A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A22" w:rsidRPr="00760ED6" w:rsidRDefault="00F23A22" w:rsidP="004E2D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>Методические рекомендации к практическим занятиям и самостоятельной работе</w:t>
      </w:r>
      <w:r w:rsidRPr="00760ED6">
        <w:rPr>
          <w:rFonts w:ascii="Times New Roman" w:hAnsi="Times New Roman" w:cs="Times New Roman"/>
          <w:bCs/>
          <w:sz w:val="24"/>
          <w:szCs w:val="24"/>
        </w:rPr>
        <w:t xml:space="preserve"> слушателей магистратуры государственного управления </w:t>
      </w:r>
      <w:r w:rsidRPr="00760ED6">
        <w:rPr>
          <w:rFonts w:ascii="Times New Roman" w:hAnsi="Times New Roman" w:cs="Times New Roman"/>
          <w:sz w:val="24"/>
          <w:szCs w:val="24"/>
        </w:rPr>
        <w:t xml:space="preserve"> подготовлены согласно учебному плану направления подготовки 38.04.04 «Государственное и муниципальное управление»,  магистерской программы  «Государственное и муниципальное управление»   и в соответствии с  рабочей программой учебной дисциплины «Коммуникативная политика в деятельности госслужащего».</w:t>
      </w:r>
    </w:p>
    <w:p w:rsidR="00F23A22" w:rsidRPr="00760ED6" w:rsidRDefault="00F23A22" w:rsidP="004E2D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 xml:space="preserve">Методические рекомендации к выполнению практических заданий  и самостоятельной работе студентов по дисциплине «Коммуникативная политика в деятельности госслужащего» рассчитаны на приобретение теоретических знаний и практических навыков по вопросам коммуникационного взаимодействия в условиях стремительного и многомерного развития социальных процессов. </w:t>
      </w:r>
    </w:p>
    <w:p w:rsidR="00F23A22" w:rsidRPr="00760ED6" w:rsidRDefault="00F23A22" w:rsidP="004E2D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>Учебный проце</w:t>
      </w:r>
      <w:proofErr w:type="gramStart"/>
      <w:r w:rsidRPr="00760ED6">
        <w:rPr>
          <w:rFonts w:ascii="Times New Roman" w:hAnsi="Times New Roman" w:cs="Times New Roman"/>
          <w:sz w:val="24"/>
          <w:szCs w:val="24"/>
        </w:rPr>
        <w:t>сс вкл</w:t>
      </w:r>
      <w:proofErr w:type="gramEnd"/>
      <w:r w:rsidRPr="00760ED6">
        <w:rPr>
          <w:rFonts w:ascii="Times New Roman" w:hAnsi="Times New Roman" w:cs="Times New Roman"/>
          <w:sz w:val="24"/>
          <w:szCs w:val="24"/>
        </w:rPr>
        <w:t xml:space="preserve">ючает также самостоятельную работу </w:t>
      </w:r>
      <w:r w:rsidRPr="00760ED6">
        <w:rPr>
          <w:rFonts w:ascii="Times New Roman" w:hAnsi="Times New Roman" w:cs="Times New Roman"/>
          <w:bCs/>
          <w:sz w:val="24"/>
          <w:szCs w:val="24"/>
        </w:rPr>
        <w:t>слушателей магистратуры государственного управления</w:t>
      </w:r>
      <w:r w:rsidRPr="00760ED6">
        <w:rPr>
          <w:rFonts w:ascii="Times New Roman" w:hAnsi="Times New Roman" w:cs="Times New Roman"/>
          <w:sz w:val="24"/>
          <w:szCs w:val="24"/>
        </w:rPr>
        <w:t xml:space="preserve"> и  является основным средством изучения  учебного материала во время, свободное от обязательных учебных занятий. </w:t>
      </w:r>
    </w:p>
    <w:p w:rsidR="00F23A22" w:rsidRPr="00760ED6" w:rsidRDefault="00F23A22" w:rsidP="004E2D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>Овладение знаниями дисциплины «Коммуникативная политика в деятельности госслужащего» закладывает основы системного научного мышления, глубокого понимания сущности коммуникационных процессов, происходящих в современном обществе. При этом в центре внимания учебного процесса находится развитие не столько репродуктивных, сколько продуктивных способностей студентов.</w:t>
      </w:r>
    </w:p>
    <w:p w:rsidR="00F23A22" w:rsidRPr="00760ED6" w:rsidRDefault="00F23A22" w:rsidP="004E2D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0ED6">
        <w:rPr>
          <w:rFonts w:ascii="Times New Roman" w:hAnsi="Times New Roman" w:cs="Times New Roman"/>
          <w:sz w:val="24"/>
          <w:szCs w:val="24"/>
        </w:rPr>
        <w:t xml:space="preserve">Целью методических рекомендаций по выполнению практических заданий и организации самостоятельной работы </w:t>
      </w:r>
      <w:r w:rsidR="00247418" w:rsidRPr="00760ED6">
        <w:rPr>
          <w:rFonts w:ascii="Times New Roman" w:hAnsi="Times New Roman" w:cs="Times New Roman"/>
          <w:bCs/>
          <w:sz w:val="24"/>
          <w:szCs w:val="24"/>
        </w:rPr>
        <w:t xml:space="preserve">слушателей магистратуры государственного управления </w:t>
      </w:r>
      <w:r w:rsidRPr="00760ED6">
        <w:rPr>
          <w:rFonts w:ascii="Times New Roman" w:hAnsi="Times New Roman" w:cs="Times New Roman"/>
          <w:sz w:val="24"/>
          <w:szCs w:val="24"/>
        </w:rPr>
        <w:t>является помощь при изучении дисциплины «</w:t>
      </w:r>
      <w:r w:rsidR="00247418" w:rsidRPr="00760ED6">
        <w:rPr>
          <w:rFonts w:ascii="Times New Roman" w:hAnsi="Times New Roman" w:cs="Times New Roman"/>
          <w:sz w:val="24"/>
          <w:szCs w:val="24"/>
        </w:rPr>
        <w:t>Коммуникативная политика в деятельности госслужащего</w:t>
      </w:r>
      <w:r w:rsidRPr="00760ED6">
        <w:rPr>
          <w:rFonts w:ascii="Times New Roman" w:hAnsi="Times New Roman" w:cs="Times New Roman"/>
          <w:sz w:val="24"/>
          <w:szCs w:val="24"/>
        </w:rPr>
        <w:t xml:space="preserve">»  путем предоставления общего представления о структуре курса и содержании конкретных тем, определения основных теоретических вопросов для обсуждения на практических занятиях,  предлагаемых контрольных вопросов, способствующих усвоению теоретического материала курса, списка рекомендуемой литературы. </w:t>
      </w:r>
      <w:proofErr w:type="gramEnd"/>
    </w:p>
    <w:p w:rsidR="00F23A22" w:rsidRPr="00760ED6" w:rsidRDefault="00F23A22" w:rsidP="004E2D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>Во время практических занятий</w:t>
      </w:r>
      <w:r w:rsidR="00247418" w:rsidRPr="00760ED6">
        <w:rPr>
          <w:rFonts w:ascii="Times New Roman" w:hAnsi="Times New Roman" w:cs="Times New Roman"/>
          <w:bCs/>
          <w:sz w:val="24"/>
          <w:szCs w:val="24"/>
        </w:rPr>
        <w:t xml:space="preserve"> слушатели магистратуры государственного управления</w:t>
      </w:r>
      <w:r w:rsidRPr="00760ED6">
        <w:rPr>
          <w:rFonts w:ascii="Times New Roman" w:hAnsi="Times New Roman" w:cs="Times New Roman"/>
          <w:sz w:val="24"/>
          <w:szCs w:val="24"/>
        </w:rPr>
        <w:t xml:space="preserve"> подробно анализируют понимание проблем, которые ставила и ставит наука о коммуникативных процессах, учитывая различные факторы, закрепляют теоретические положения, приобретают умения и навыки индивидуального выполнения заданий в соответствии с поставленными задачами. </w:t>
      </w:r>
    </w:p>
    <w:p w:rsidR="00F23A22" w:rsidRPr="00760ED6" w:rsidRDefault="00F23A22" w:rsidP="004E2D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 xml:space="preserve">В процессе практических занятий происходит проверка усвоения </w:t>
      </w:r>
      <w:r w:rsidR="00247418" w:rsidRPr="00760ED6">
        <w:rPr>
          <w:rFonts w:ascii="Times New Roman" w:hAnsi="Times New Roman" w:cs="Times New Roman"/>
          <w:bCs/>
          <w:sz w:val="24"/>
          <w:szCs w:val="24"/>
        </w:rPr>
        <w:t xml:space="preserve">слушателями магистратуры государственного управления </w:t>
      </w:r>
      <w:r w:rsidRPr="00760ED6">
        <w:rPr>
          <w:rFonts w:ascii="Times New Roman" w:hAnsi="Times New Roman" w:cs="Times New Roman"/>
          <w:sz w:val="24"/>
          <w:szCs w:val="24"/>
        </w:rPr>
        <w:t xml:space="preserve">полученных знаний путем изучения и усвоения  предварительно подготовленного материала в виде контрольных вопросов </w:t>
      </w:r>
      <w:r w:rsidR="00247418" w:rsidRPr="00760ED6">
        <w:rPr>
          <w:rFonts w:ascii="Times New Roman" w:hAnsi="Times New Roman" w:cs="Times New Roman"/>
          <w:sz w:val="24"/>
          <w:szCs w:val="24"/>
        </w:rPr>
        <w:t xml:space="preserve">для выявления степени овладения </w:t>
      </w:r>
      <w:r w:rsidRPr="00760ED6">
        <w:rPr>
          <w:rFonts w:ascii="Times New Roman" w:hAnsi="Times New Roman" w:cs="Times New Roman"/>
          <w:sz w:val="24"/>
          <w:szCs w:val="24"/>
        </w:rPr>
        <w:t>необходимых теоретических и практических положений. Вместе с тем, применяются такие формы аудиторной работы как опрос, анализ типичных ошибок, дискуссии. Подготовка к таким занятиям требует основательной теоретической и практической самостоятельной работы.</w:t>
      </w:r>
    </w:p>
    <w:p w:rsidR="00F23A22" w:rsidRPr="00760ED6" w:rsidRDefault="00F23A22" w:rsidP="004E2D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>Самостоятельная работа это - это форма организации внеаудиторной деятельности</w:t>
      </w:r>
      <w:r w:rsidR="00247418" w:rsidRPr="00760ED6">
        <w:rPr>
          <w:rFonts w:ascii="Times New Roman" w:hAnsi="Times New Roman" w:cs="Times New Roman"/>
          <w:bCs/>
          <w:sz w:val="24"/>
          <w:szCs w:val="24"/>
        </w:rPr>
        <w:t xml:space="preserve"> слушателей магистратуры государственного управления</w:t>
      </w:r>
      <w:r w:rsidRPr="00760ED6">
        <w:rPr>
          <w:rFonts w:ascii="Times New Roman" w:hAnsi="Times New Roman" w:cs="Times New Roman"/>
          <w:sz w:val="24"/>
          <w:szCs w:val="24"/>
        </w:rPr>
        <w:t xml:space="preserve">, на которой происходит как формирование, так и отработка конкретных практических навыков, закрепление и развитие профессиональных компетенций в сфере управления коммуникациями. </w:t>
      </w:r>
    </w:p>
    <w:p w:rsidR="00F23A22" w:rsidRPr="00760ED6" w:rsidRDefault="00F23A22" w:rsidP="004E2D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>Специфика самостоятельной работы состоит в том, что предлагаемые вопросы сопряжены с соответствующими темами учебной дисциплины и способствуют расширению знаний по тем или иным теоретическим аспектам управления коммуникациями.</w:t>
      </w:r>
    </w:p>
    <w:p w:rsidR="00247418" w:rsidRPr="00760ED6" w:rsidRDefault="00F23A22" w:rsidP="004E2D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0ED6">
        <w:rPr>
          <w:rFonts w:ascii="Times New Roman" w:hAnsi="Times New Roman" w:cs="Times New Roman"/>
          <w:bCs/>
          <w:iCs/>
          <w:sz w:val="24"/>
          <w:szCs w:val="24"/>
        </w:rPr>
        <w:t>Целью дисциплины «</w:t>
      </w:r>
      <w:r w:rsidR="00247418" w:rsidRPr="00760ED6">
        <w:rPr>
          <w:rFonts w:ascii="Times New Roman" w:hAnsi="Times New Roman" w:cs="Times New Roman"/>
          <w:sz w:val="24"/>
          <w:szCs w:val="24"/>
        </w:rPr>
        <w:t>Коммуникативная политика в деятельности госслужащего</w:t>
      </w:r>
      <w:r w:rsidRPr="00760ED6">
        <w:rPr>
          <w:rFonts w:ascii="Times New Roman" w:hAnsi="Times New Roman" w:cs="Times New Roman"/>
          <w:bCs/>
          <w:iCs/>
          <w:sz w:val="24"/>
          <w:szCs w:val="24"/>
        </w:rPr>
        <w:t>» является</w:t>
      </w:r>
      <w:r w:rsidRPr="00760ED6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760ED6">
        <w:rPr>
          <w:rFonts w:ascii="Times New Roman" w:hAnsi="Times New Roman" w:cs="Times New Roman"/>
          <w:sz w:val="24"/>
          <w:szCs w:val="24"/>
        </w:rPr>
        <w:t xml:space="preserve">  </w:t>
      </w:r>
      <w:r w:rsidR="00247418" w:rsidRPr="00760ED6">
        <w:rPr>
          <w:rFonts w:ascii="Times New Roman" w:hAnsi="Times New Roman" w:cs="Times New Roman"/>
          <w:sz w:val="24"/>
          <w:szCs w:val="24"/>
        </w:rPr>
        <w:t xml:space="preserve">формирование у слушателей магистратуры государственного управления целостного представления о сущности коммуникативной политики как универсальной деятельности по изучению, проектированию, формированию и развитию коммуникационных систем, концепции управления изменениями посредством коммуникационных моделей, инструментов, технологий, методологии, особенностях </w:t>
      </w:r>
      <w:r w:rsidR="00247418" w:rsidRPr="00760ED6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государственной коммуникативной </w:t>
      </w:r>
      <w:r w:rsidR="00247418" w:rsidRPr="00760ED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политики, определении ее места,  значения и функций, специфике </w:t>
      </w:r>
      <w:r w:rsidR="00247418" w:rsidRPr="00760ED6">
        <w:rPr>
          <w:rFonts w:ascii="Times New Roman" w:hAnsi="Times New Roman" w:cs="Times New Roman"/>
          <w:bCs/>
          <w:sz w:val="24"/>
          <w:szCs w:val="24"/>
        </w:rPr>
        <w:t>коммуникативного взаимодействия органов</w:t>
      </w:r>
      <w:r w:rsidR="00247418" w:rsidRPr="00760ED6">
        <w:rPr>
          <w:rFonts w:ascii="Times New Roman" w:hAnsi="Times New Roman" w:cs="Times New Roman"/>
          <w:sz w:val="24"/>
          <w:szCs w:val="24"/>
        </w:rPr>
        <w:t xml:space="preserve"> </w:t>
      </w:r>
      <w:r w:rsidR="00247418" w:rsidRPr="00760ED6">
        <w:rPr>
          <w:rFonts w:ascii="Times New Roman" w:hAnsi="Times New Roman" w:cs="Times New Roman"/>
          <w:bCs/>
          <w:sz w:val="24"/>
          <w:szCs w:val="24"/>
        </w:rPr>
        <w:t>государственной власти и общества, коммуникативных технологий</w:t>
      </w:r>
      <w:proofErr w:type="gramEnd"/>
      <w:r w:rsidR="00247418" w:rsidRPr="00760ED6">
        <w:rPr>
          <w:rFonts w:ascii="Times New Roman" w:hAnsi="Times New Roman" w:cs="Times New Roman"/>
          <w:color w:val="000000"/>
          <w:sz w:val="24"/>
          <w:szCs w:val="24"/>
        </w:rPr>
        <w:t xml:space="preserve"> в современных условиях.</w:t>
      </w:r>
    </w:p>
    <w:p w:rsidR="00247418" w:rsidRPr="00760ED6" w:rsidRDefault="00F23A22" w:rsidP="004E2D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0ED6">
        <w:rPr>
          <w:rFonts w:ascii="Times New Roman" w:hAnsi="Times New Roman" w:cs="Times New Roman"/>
          <w:sz w:val="24"/>
          <w:szCs w:val="24"/>
        </w:rPr>
        <w:t xml:space="preserve">Задачи дисциплины -  </w:t>
      </w:r>
      <w:r w:rsidR="00247418" w:rsidRPr="00760ED6">
        <w:rPr>
          <w:rFonts w:ascii="Times New Roman" w:hAnsi="Times New Roman" w:cs="Times New Roman"/>
          <w:sz w:val="24"/>
          <w:szCs w:val="24"/>
        </w:rPr>
        <w:t>ознакомление с историей становления и развития коммуникативной политики; определение места, роли и функций управления коммуникациями в структуре современного научного знания и практической деятельности; изучение методик управления коммуникациями и технологии проведения коммуникационного исследования; рассмотрение специфических моделей взаимодействий между субъектами коммуникаций; поиск эффективных методов разрешения коммуникационных конфликтов; оценка разнообразия коммуникационных технологий в рекламе и связях с общественностью;</w:t>
      </w:r>
      <w:proofErr w:type="gramEnd"/>
      <w:r w:rsidR="00247418" w:rsidRPr="00760ED6">
        <w:rPr>
          <w:rFonts w:ascii="Times New Roman" w:hAnsi="Times New Roman" w:cs="Times New Roman"/>
          <w:sz w:val="24"/>
          <w:szCs w:val="24"/>
        </w:rPr>
        <w:t xml:space="preserve"> разработка рекомендаций, способствующих решению сложных задач, стоящих перед современными руководителями; получение навыков по организации оптимального коммуникативного климата.</w:t>
      </w:r>
    </w:p>
    <w:p w:rsidR="00F23A22" w:rsidRPr="00760ED6" w:rsidRDefault="00F23A22" w:rsidP="004E2D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</w:t>
      </w:r>
      <w:r w:rsidR="00247418" w:rsidRPr="00760ED6">
        <w:rPr>
          <w:rFonts w:ascii="Times New Roman" w:hAnsi="Times New Roman" w:cs="Times New Roman"/>
          <w:sz w:val="24"/>
          <w:szCs w:val="24"/>
        </w:rPr>
        <w:t xml:space="preserve">слушатель магистратуры государственного управления </w:t>
      </w:r>
      <w:r w:rsidRPr="00760ED6">
        <w:rPr>
          <w:rFonts w:ascii="Times New Roman" w:hAnsi="Times New Roman" w:cs="Times New Roman"/>
          <w:sz w:val="24"/>
          <w:szCs w:val="24"/>
        </w:rPr>
        <w:t>должен</w:t>
      </w:r>
    </w:p>
    <w:p w:rsidR="00F23A22" w:rsidRPr="00760ED6" w:rsidRDefault="00F23A22" w:rsidP="004E2D3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Знать: </w:t>
      </w:r>
    </w:p>
    <w:p w:rsidR="00247418" w:rsidRPr="00760ED6" w:rsidRDefault="00247418" w:rsidP="004E2D38">
      <w:pPr>
        <w:pStyle w:val="a8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0ED6">
        <w:rPr>
          <w:rFonts w:ascii="Times New Roman" w:hAnsi="Times New Roman"/>
          <w:color w:val="000000"/>
          <w:sz w:val="24"/>
          <w:szCs w:val="24"/>
        </w:rPr>
        <w:t>необходимость проведения государственной коммуникативной политики;</w:t>
      </w:r>
    </w:p>
    <w:p w:rsidR="00247418" w:rsidRPr="00760ED6" w:rsidRDefault="00247418" w:rsidP="004E2D38">
      <w:pPr>
        <w:pStyle w:val="a8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0ED6">
        <w:rPr>
          <w:rFonts w:ascii="Times New Roman" w:hAnsi="Times New Roman"/>
          <w:color w:val="000000"/>
          <w:sz w:val="24"/>
          <w:szCs w:val="24"/>
        </w:rPr>
        <w:t>роль, задачи и функции коммуникативной политики в государственном управлении;</w:t>
      </w:r>
    </w:p>
    <w:p w:rsidR="00247418" w:rsidRPr="00760ED6" w:rsidRDefault="00247418" w:rsidP="004E2D38">
      <w:pPr>
        <w:pStyle w:val="a8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понятие коммуникации, возникновение и распространение коммуникации; </w:t>
      </w:r>
      <w:r w:rsidRPr="00760ED6">
        <w:rPr>
          <w:rFonts w:ascii="Times New Roman" w:hAnsi="Times New Roman"/>
          <w:iCs/>
          <w:sz w:val="24"/>
          <w:szCs w:val="24"/>
        </w:rPr>
        <w:t>модели коммуникации и коммуникативного акта;</w:t>
      </w:r>
    </w:p>
    <w:p w:rsidR="00247418" w:rsidRPr="00760ED6" w:rsidRDefault="00247418" w:rsidP="004E2D38">
      <w:pPr>
        <w:pStyle w:val="a8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сущность государственной коммуникативной политики, ее элементы и уровни;</w:t>
      </w:r>
    </w:p>
    <w:p w:rsidR="00247418" w:rsidRPr="00760ED6" w:rsidRDefault="00247418" w:rsidP="004E2D38">
      <w:pPr>
        <w:pStyle w:val="a8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каналы, методы и модели коммуникативного взаимодействия между государством и обществом;</w:t>
      </w:r>
    </w:p>
    <w:p w:rsidR="00247418" w:rsidRPr="00760ED6" w:rsidRDefault="00247418" w:rsidP="004E2D38">
      <w:pPr>
        <w:pStyle w:val="a8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особенности и проблемы современной региональной государственной коммуникации;</w:t>
      </w:r>
    </w:p>
    <w:p w:rsidR="00247418" w:rsidRPr="00760ED6" w:rsidRDefault="00247418" w:rsidP="004E2D38">
      <w:pPr>
        <w:pStyle w:val="a8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коммуникативные технологии;</w:t>
      </w:r>
    </w:p>
    <w:p w:rsidR="00247418" w:rsidRPr="00760ED6" w:rsidRDefault="00247418" w:rsidP="004E2D38">
      <w:pPr>
        <w:pStyle w:val="a8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цели, функции, средства и результаты паблик </w:t>
      </w:r>
      <w:proofErr w:type="spellStart"/>
      <w:r w:rsidRPr="00760ED6">
        <w:rPr>
          <w:rFonts w:ascii="Times New Roman" w:hAnsi="Times New Roman"/>
          <w:sz w:val="24"/>
          <w:szCs w:val="24"/>
        </w:rPr>
        <w:t>рилейшнз</w:t>
      </w:r>
      <w:proofErr w:type="spellEnd"/>
      <w:r w:rsidRPr="00760ED6">
        <w:rPr>
          <w:rFonts w:ascii="Times New Roman" w:hAnsi="Times New Roman"/>
          <w:sz w:val="24"/>
          <w:szCs w:val="24"/>
        </w:rPr>
        <w:t>;</w:t>
      </w:r>
    </w:p>
    <w:p w:rsidR="00247418" w:rsidRPr="00760ED6" w:rsidRDefault="00247418" w:rsidP="004E2D38">
      <w:pPr>
        <w:pStyle w:val="ac"/>
        <w:widowControl w:val="0"/>
        <w:numPr>
          <w:ilvl w:val="0"/>
          <w:numId w:val="25"/>
        </w:numPr>
        <w:shd w:val="clear" w:color="auto" w:fill="FFFFFF"/>
        <w:spacing w:after="0"/>
        <w:ind w:left="0"/>
        <w:contextualSpacing/>
        <w:jc w:val="both"/>
        <w:rPr>
          <w:sz w:val="24"/>
          <w:szCs w:val="24"/>
        </w:rPr>
      </w:pPr>
      <w:r w:rsidRPr="00760ED6">
        <w:rPr>
          <w:sz w:val="24"/>
          <w:szCs w:val="24"/>
        </w:rPr>
        <w:t>сущность,  роль  и типологии имиджа;</w:t>
      </w:r>
    </w:p>
    <w:p w:rsidR="00247418" w:rsidRPr="00760ED6" w:rsidRDefault="00247418" w:rsidP="004E2D38">
      <w:pPr>
        <w:pStyle w:val="a8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GR  как взаимодействие между организацией и органами государственной власти; лоббизм как инструмент GR;</w:t>
      </w:r>
    </w:p>
    <w:p w:rsidR="00247418" w:rsidRPr="00760ED6" w:rsidRDefault="00247418" w:rsidP="004E2D38">
      <w:pPr>
        <w:pStyle w:val="a8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основные положения и значение кризисной коммуникации;</w:t>
      </w:r>
    </w:p>
    <w:p w:rsidR="00247418" w:rsidRPr="00760ED6" w:rsidRDefault="00247418" w:rsidP="004E2D38">
      <w:pPr>
        <w:pStyle w:val="a8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анатомию информационной войны и ее методы;</w:t>
      </w:r>
    </w:p>
    <w:p w:rsidR="00247418" w:rsidRPr="00760ED6" w:rsidRDefault="00247418" w:rsidP="004E2D38">
      <w:pPr>
        <w:pStyle w:val="a8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этапы развития теории и практики информационной войны.</w:t>
      </w:r>
    </w:p>
    <w:p w:rsidR="00247418" w:rsidRPr="00760ED6" w:rsidRDefault="00247418" w:rsidP="004E2D3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F23A22" w:rsidRPr="00760ED6" w:rsidRDefault="00F23A22" w:rsidP="004E2D3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Уметь:</w:t>
      </w:r>
    </w:p>
    <w:p w:rsidR="00247418" w:rsidRPr="00760ED6" w:rsidRDefault="00247418" w:rsidP="004E2D38">
      <w:pPr>
        <w:pStyle w:val="a8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использовать теоретический материал для анализа проблем коммуникативной политики в деятельности госслужащего;</w:t>
      </w:r>
    </w:p>
    <w:p w:rsidR="00247418" w:rsidRPr="00760ED6" w:rsidRDefault="00247418" w:rsidP="004E2D38">
      <w:pPr>
        <w:pStyle w:val="a8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делать обобщения в анализе проблем коммуникативной деятельности, выделять целевые группы и группы взаимодействия;</w:t>
      </w:r>
    </w:p>
    <w:p w:rsidR="00247418" w:rsidRPr="00760ED6" w:rsidRDefault="00247418" w:rsidP="004E2D38">
      <w:pPr>
        <w:pStyle w:val="a8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разрабатывать коммуникативные  проекты, подбирать необходимые методы и средства;</w:t>
      </w:r>
    </w:p>
    <w:p w:rsidR="00247418" w:rsidRPr="00760ED6" w:rsidRDefault="00247418" w:rsidP="004E2D38">
      <w:pPr>
        <w:pStyle w:val="a8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содержательно разрабатывать коммуникативные мероприятия, проводить их с помощью </w:t>
      </w:r>
      <w:proofErr w:type="spellStart"/>
      <w:r w:rsidRPr="00760ED6">
        <w:rPr>
          <w:rFonts w:ascii="Times New Roman" w:hAnsi="Times New Roman"/>
          <w:sz w:val="24"/>
          <w:szCs w:val="24"/>
        </w:rPr>
        <w:t>медиасредств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и без них; </w:t>
      </w:r>
    </w:p>
    <w:p w:rsidR="00247418" w:rsidRPr="00760ED6" w:rsidRDefault="00247418" w:rsidP="004E2D38">
      <w:pPr>
        <w:pStyle w:val="a8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анализировать и осмысливать проводимую коммуникационную политику; </w:t>
      </w:r>
    </w:p>
    <w:p w:rsidR="00247418" w:rsidRPr="00760ED6" w:rsidRDefault="00247418" w:rsidP="004E2D38">
      <w:pPr>
        <w:pStyle w:val="a8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вести дискуссии по проблемам управления коммуникациями.</w:t>
      </w:r>
    </w:p>
    <w:p w:rsidR="00F23A22" w:rsidRPr="00760ED6" w:rsidRDefault="00F23A22" w:rsidP="004E2D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>Содержание методических рекомендаций по выполнению практических заданий и организации самостоятельной работы</w:t>
      </w:r>
      <w:r w:rsidR="00247418" w:rsidRPr="00760ED6">
        <w:rPr>
          <w:rFonts w:ascii="Times New Roman" w:hAnsi="Times New Roman" w:cs="Times New Roman"/>
          <w:bCs/>
          <w:sz w:val="24"/>
          <w:szCs w:val="24"/>
        </w:rPr>
        <w:t xml:space="preserve"> слушателей магистратуры государственного управления</w:t>
      </w:r>
      <w:r w:rsidRPr="00760ED6">
        <w:rPr>
          <w:rFonts w:ascii="Times New Roman" w:hAnsi="Times New Roman" w:cs="Times New Roman"/>
          <w:sz w:val="24"/>
          <w:szCs w:val="24"/>
        </w:rPr>
        <w:t xml:space="preserve"> способствует усвоению </w:t>
      </w:r>
      <w:r w:rsidRPr="00760ED6">
        <w:rPr>
          <w:rFonts w:ascii="Times New Roman" w:eastAsia="Times New Roman" w:hAnsi="Times New Roman" w:cs="Times New Roman"/>
          <w:sz w:val="24"/>
          <w:szCs w:val="24"/>
        </w:rPr>
        <w:t xml:space="preserve">конкретных знаний и практических навыков в постановке и обосновании целей управления коммуникациями и в мобилизации усилий для достижения этих целей, дает возможность принимать научно обоснованные решения. </w:t>
      </w:r>
    </w:p>
    <w:p w:rsidR="00247418" w:rsidRPr="00760ED6" w:rsidRDefault="00247418" w:rsidP="004E2D38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7418" w:rsidRDefault="00247418" w:rsidP="004E2D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0ED6" w:rsidRDefault="00760ED6" w:rsidP="004E2D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0ED6" w:rsidRDefault="00760ED6" w:rsidP="004E2D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0ED6" w:rsidRPr="00760ED6" w:rsidRDefault="00760ED6" w:rsidP="004E2D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3A22" w:rsidRPr="00760ED6" w:rsidRDefault="00F23A22" w:rsidP="004E2D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0E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рекомендации по подготовке</w:t>
      </w:r>
    </w:p>
    <w:p w:rsidR="00F23A22" w:rsidRPr="00760ED6" w:rsidRDefault="00F23A22" w:rsidP="004E2D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0ED6">
        <w:rPr>
          <w:rFonts w:ascii="Times New Roman" w:hAnsi="Times New Roman" w:cs="Times New Roman"/>
          <w:b/>
          <w:bCs/>
          <w:sz w:val="24"/>
          <w:szCs w:val="24"/>
        </w:rPr>
        <w:t xml:space="preserve">к практическим занятиям и самостоятельной работе </w:t>
      </w:r>
      <w:r w:rsidR="00247418" w:rsidRPr="00760ED6">
        <w:rPr>
          <w:rFonts w:ascii="Times New Roman" w:hAnsi="Times New Roman" w:cs="Times New Roman"/>
          <w:b/>
          <w:bCs/>
          <w:sz w:val="24"/>
          <w:szCs w:val="24"/>
        </w:rPr>
        <w:t>слушателей магистратуры государственного управления</w:t>
      </w:r>
    </w:p>
    <w:p w:rsidR="00F23A22" w:rsidRPr="00760ED6" w:rsidRDefault="00F23A22" w:rsidP="004E2D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23A22" w:rsidRPr="00760ED6" w:rsidRDefault="00F23A22" w:rsidP="004E2D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>Освоение программы дисциплины «</w:t>
      </w:r>
      <w:r w:rsidR="00247418" w:rsidRPr="00760ED6">
        <w:rPr>
          <w:rFonts w:ascii="Times New Roman" w:hAnsi="Times New Roman" w:cs="Times New Roman"/>
          <w:sz w:val="24"/>
          <w:szCs w:val="24"/>
        </w:rPr>
        <w:t>Коммуникативная политика в деятельности госслужащего</w:t>
      </w:r>
      <w:r w:rsidRPr="00760ED6">
        <w:rPr>
          <w:rFonts w:ascii="Times New Roman" w:hAnsi="Times New Roman" w:cs="Times New Roman"/>
          <w:sz w:val="24"/>
          <w:szCs w:val="24"/>
        </w:rPr>
        <w:t xml:space="preserve">» предполагает активную творческую работу </w:t>
      </w:r>
      <w:r w:rsidR="00247418" w:rsidRPr="00760ED6">
        <w:rPr>
          <w:rFonts w:ascii="Times New Roman" w:hAnsi="Times New Roman" w:cs="Times New Roman"/>
          <w:bCs/>
          <w:sz w:val="24"/>
          <w:szCs w:val="24"/>
        </w:rPr>
        <w:t>слушателей магистратуры государственного управления</w:t>
      </w:r>
      <w:r w:rsidRPr="00760ED6">
        <w:rPr>
          <w:rFonts w:ascii="Times New Roman" w:hAnsi="Times New Roman" w:cs="Times New Roman"/>
          <w:sz w:val="24"/>
          <w:szCs w:val="24"/>
        </w:rPr>
        <w:t xml:space="preserve">. Каждая тема должна быть в той или иной форме проработана. </w:t>
      </w:r>
    </w:p>
    <w:p w:rsidR="00F23A22" w:rsidRPr="00760ED6" w:rsidRDefault="00F23A22" w:rsidP="004E2D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>Закрепление материала проводится на практических занятиях.</w:t>
      </w:r>
    </w:p>
    <w:p w:rsidR="00F23A22" w:rsidRPr="00760ED6" w:rsidRDefault="00F23A22" w:rsidP="004E2D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page65"/>
      <w:bookmarkEnd w:id="0"/>
      <w:r w:rsidRPr="00760ED6">
        <w:rPr>
          <w:rFonts w:ascii="Times New Roman" w:hAnsi="Times New Roman" w:cs="Times New Roman"/>
          <w:sz w:val="24"/>
          <w:szCs w:val="24"/>
        </w:rPr>
        <w:t>При подготовке к практическим занятиям рекомендуется следующий порядок работы.</w:t>
      </w:r>
    </w:p>
    <w:p w:rsidR="00F23A22" w:rsidRPr="00760ED6" w:rsidRDefault="00F23A22" w:rsidP="004E2D38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 xml:space="preserve">Внимательно изучите основные вопросы темы и план практического занятия, определите место темы занятия в общем содержании и учебном плане изучения дисциплины, ее связь с другими темами. </w:t>
      </w:r>
    </w:p>
    <w:p w:rsidR="00F23A22" w:rsidRPr="00760ED6" w:rsidRDefault="00F23A22" w:rsidP="004E2D38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 xml:space="preserve">Прочтите электронный вариант материалов для самостоятельного изучения по теме, найдите и проработайте соответствующие разделы в рекомендованных учебниках и дополнительной литературе. </w:t>
      </w:r>
    </w:p>
    <w:p w:rsidR="00F23A22" w:rsidRPr="00760ED6" w:rsidRDefault="00F23A22" w:rsidP="004E2D38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 xml:space="preserve">После ознакомления с теоретическим материалом ответьте на контрольные вопросы для самопроверки. </w:t>
      </w:r>
    </w:p>
    <w:p w:rsidR="00F23A22" w:rsidRPr="00760ED6" w:rsidRDefault="00F23A22" w:rsidP="004E2D38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 xml:space="preserve">Сформулируйте свое понимание сложившейся ситуации в изучаемой сфере управления коммуникациями, пути и способы решения проблемных вопросов. </w:t>
      </w:r>
    </w:p>
    <w:p w:rsidR="00F23A22" w:rsidRPr="00760ED6" w:rsidRDefault="00F23A22" w:rsidP="004E2D38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 xml:space="preserve">Выявите дискуссионные вопросы и сформулируйте свою точку зрения на них, аргументируя ее. </w:t>
      </w:r>
    </w:p>
    <w:p w:rsidR="00F23A22" w:rsidRPr="00760ED6" w:rsidRDefault="00F23A22" w:rsidP="004E2D38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 xml:space="preserve">Продумайте развернутые ответы на предложенные вопросы темы, опираясь на материалы для самостоятельного изучения, расширяя и дополняя их данными из практики управления, учебников, дополнительной литературы, материалов исследований и своего опыта. </w:t>
      </w:r>
    </w:p>
    <w:p w:rsidR="00F23A22" w:rsidRPr="00760ED6" w:rsidRDefault="00F23A22" w:rsidP="004E2D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 xml:space="preserve">В ходе практического занятия необходимо участвовать в обсуждении темы, высказывать свое мнение, отстаивать свою позицию, слушать и оценивать различные точки зрения, конструктивно полемизировать, находить точки соприкосновения разных позиций. </w:t>
      </w:r>
    </w:p>
    <w:p w:rsidR="00F23A22" w:rsidRPr="00760ED6" w:rsidRDefault="00F23A22" w:rsidP="004E2D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 xml:space="preserve">Во время самостоятельной работы </w:t>
      </w:r>
      <w:r w:rsidR="00247418" w:rsidRPr="00760ED6">
        <w:rPr>
          <w:rFonts w:ascii="Times New Roman" w:hAnsi="Times New Roman" w:cs="Times New Roman"/>
          <w:bCs/>
          <w:sz w:val="24"/>
          <w:szCs w:val="24"/>
        </w:rPr>
        <w:t>слушатели магистратуры государственного управления</w:t>
      </w:r>
      <w:r w:rsidR="00247418" w:rsidRPr="00760ED6">
        <w:rPr>
          <w:rFonts w:ascii="Times New Roman" w:hAnsi="Times New Roman" w:cs="Times New Roman"/>
          <w:sz w:val="24"/>
          <w:szCs w:val="24"/>
        </w:rPr>
        <w:t xml:space="preserve"> </w:t>
      </w:r>
      <w:r w:rsidRPr="00760ED6">
        <w:rPr>
          <w:rFonts w:ascii="Times New Roman" w:hAnsi="Times New Roman" w:cs="Times New Roman"/>
          <w:sz w:val="24"/>
          <w:szCs w:val="24"/>
        </w:rPr>
        <w:t xml:space="preserve">подробно анализируют понимание проблем, которые ставила и ставит наука о проблемах коммуникационного взаимодействия, учитывая различные факторы, закрепляют теоретические положения, приобретают умения и навыки индивидуального выполнения заданий в соответствии с поставленными задачами. </w:t>
      </w:r>
    </w:p>
    <w:p w:rsidR="00F23A22" w:rsidRPr="00760ED6" w:rsidRDefault="00F23A22" w:rsidP="004E2D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 xml:space="preserve">В процессе самостоятельной работы происходит усвоение полученных знаний путем изучения материала, подготовки ответов на контрольные вопросы для выявления степени овладения </w:t>
      </w:r>
      <w:r w:rsidR="00247418" w:rsidRPr="00760ED6">
        <w:rPr>
          <w:rFonts w:ascii="Times New Roman" w:hAnsi="Times New Roman" w:cs="Times New Roman"/>
          <w:bCs/>
          <w:sz w:val="24"/>
          <w:szCs w:val="24"/>
        </w:rPr>
        <w:t>слушателями магистратуры государственного управления</w:t>
      </w:r>
      <w:r w:rsidR="00247418" w:rsidRPr="00760ED6">
        <w:rPr>
          <w:rFonts w:ascii="Times New Roman" w:hAnsi="Times New Roman" w:cs="Times New Roman"/>
          <w:sz w:val="24"/>
          <w:szCs w:val="24"/>
        </w:rPr>
        <w:t xml:space="preserve"> </w:t>
      </w:r>
      <w:r w:rsidRPr="00760ED6">
        <w:rPr>
          <w:rFonts w:ascii="Times New Roman" w:hAnsi="Times New Roman" w:cs="Times New Roman"/>
          <w:sz w:val="24"/>
          <w:szCs w:val="24"/>
        </w:rPr>
        <w:t xml:space="preserve">необходимых теоретических и практических положений. </w:t>
      </w:r>
    </w:p>
    <w:p w:rsidR="00F23A22" w:rsidRPr="00760ED6" w:rsidRDefault="00F23A22" w:rsidP="004E2D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 xml:space="preserve">Результаты самостоятельной работы </w:t>
      </w:r>
      <w:r w:rsidR="00247418" w:rsidRPr="00760ED6">
        <w:rPr>
          <w:rFonts w:ascii="Times New Roman" w:hAnsi="Times New Roman" w:cs="Times New Roman"/>
          <w:bCs/>
          <w:sz w:val="24"/>
          <w:szCs w:val="24"/>
        </w:rPr>
        <w:t>слушателей магистратуры государственного управления</w:t>
      </w:r>
      <w:r w:rsidR="00247418" w:rsidRPr="00760ED6">
        <w:rPr>
          <w:rFonts w:ascii="Times New Roman" w:hAnsi="Times New Roman" w:cs="Times New Roman"/>
          <w:sz w:val="24"/>
          <w:szCs w:val="24"/>
        </w:rPr>
        <w:t xml:space="preserve"> </w:t>
      </w:r>
      <w:r w:rsidRPr="00760ED6">
        <w:rPr>
          <w:rFonts w:ascii="Times New Roman" w:hAnsi="Times New Roman" w:cs="Times New Roman"/>
          <w:sz w:val="24"/>
          <w:szCs w:val="24"/>
        </w:rPr>
        <w:t xml:space="preserve">представляются как в процессе изучения учебной дисциплины (в виде инициативных дополнений к вопросам семинаров и практических занятий). </w:t>
      </w:r>
    </w:p>
    <w:p w:rsidR="00F23A22" w:rsidRPr="00760ED6" w:rsidRDefault="00F23A22" w:rsidP="004E2D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>Специфика участия</w:t>
      </w:r>
      <w:r w:rsidR="00247418" w:rsidRPr="00760ED6">
        <w:rPr>
          <w:rFonts w:ascii="Times New Roman" w:hAnsi="Times New Roman" w:cs="Times New Roman"/>
          <w:bCs/>
          <w:sz w:val="24"/>
          <w:szCs w:val="24"/>
        </w:rPr>
        <w:t xml:space="preserve"> слушателей магистратуры государственного управления</w:t>
      </w:r>
      <w:r w:rsidRPr="00760ED6">
        <w:rPr>
          <w:rFonts w:ascii="Times New Roman" w:hAnsi="Times New Roman" w:cs="Times New Roman"/>
          <w:sz w:val="24"/>
          <w:szCs w:val="24"/>
        </w:rPr>
        <w:t xml:space="preserve"> в самостоятельном изучении дополнительных вопросов учитывается преподавателем в ходе промежуточной аттестации.</w:t>
      </w:r>
    </w:p>
    <w:p w:rsidR="00F23A22" w:rsidRPr="00760ED6" w:rsidRDefault="00F23A22" w:rsidP="004E2D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iCs/>
          <w:sz w:val="24"/>
          <w:szCs w:val="24"/>
        </w:rPr>
        <w:t>Рекомендуется следующий алгоритм самостоятельной работы:</w:t>
      </w:r>
    </w:p>
    <w:p w:rsidR="00F23A22" w:rsidRPr="00760ED6" w:rsidRDefault="00F23A22" w:rsidP="004E2D38">
      <w:pPr>
        <w:pStyle w:val="a8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Внимательное изучение </w:t>
      </w:r>
      <w:r w:rsidR="00247418" w:rsidRPr="00760ED6">
        <w:rPr>
          <w:rFonts w:ascii="Times New Roman" w:hAnsi="Times New Roman"/>
          <w:bCs/>
          <w:sz w:val="24"/>
          <w:szCs w:val="24"/>
        </w:rPr>
        <w:t>слушателями магистратуры государственного управления</w:t>
      </w:r>
      <w:r w:rsidR="00247418" w:rsidRPr="00760ED6">
        <w:rPr>
          <w:rFonts w:ascii="Times New Roman" w:hAnsi="Times New Roman"/>
          <w:sz w:val="24"/>
          <w:szCs w:val="24"/>
        </w:rPr>
        <w:t xml:space="preserve"> </w:t>
      </w:r>
      <w:r w:rsidRPr="00760ED6">
        <w:rPr>
          <w:rFonts w:ascii="Times New Roman" w:hAnsi="Times New Roman"/>
          <w:sz w:val="24"/>
          <w:szCs w:val="24"/>
        </w:rPr>
        <w:t xml:space="preserve">рекомендуемых вопросов в соответствии с планом изучения учебной дисциплины; </w:t>
      </w:r>
    </w:p>
    <w:p w:rsidR="00F23A22" w:rsidRPr="00760ED6" w:rsidRDefault="00F23A22" w:rsidP="004E2D38">
      <w:pPr>
        <w:pStyle w:val="a8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Самостоятельный поиск учебной и научной литературы, в источниках которой наиболее полно представлены вопросы для самостоятельной работы; </w:t>
      </w:r>
    </w:p>
    <w:p w:rsidR="00F23A22" w:rsidRPr="00760ED6" w:rsidRDefault="00F23A22" w:rsidP="004E2D38">
      <w:pPr>
        <w:pStyle w:val="a8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Получение консультации у преподавателя в связи с внесением тех или иных дополнительных вопросов (самостоятельно изученных студентом) в план семинара или практического занятия; </w:t>
      </w:r>
    </w:p>
    <w:p w:rsidR="00F23A22" w:rsidRPr="00760ED6" w:rsidRDefault="00F23A22" w:rsidP="004E2D38">
      <w:pPr>
        <w:pStyle w:val="a8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Согласование с преподавателем наиболее эффективных форм </w:t>
      </w:r>
      <w:proofErr w:type="gramStart"/>
      <w:r w:rsidRPr="00760ED6">
        <w:rPr>
          <w:rFonts w:ascii="Times New Roman" w:hAnsi="Times New Roman"/>
          <w:sz w:val="24"/>
          <w:szCs w:val="24"/>
        </w:rPr>
        <w:t>представления</w:t>
      </w:r>
      <w:bookmarkStart w:id="1" w:name="page25"/>
      <w:bookmarkEnd w:id="1"/>
      <w:r w:rsidRPr="00760ED6">
        <w:rPr>
          <w:rFonts w:ascii="Times New Roman" w:hAnsi="Times New Roman"/>
          <w:sz w:val="24"/>
          <w:szCs w:val="24"/>
        </w:rPr>
        <w:t xml:space="preserve"> резу</w:t>
      </w:r>
      <w:r w:rsidR="00247418" w:rsidRPr="00760ED6">
        <w:rPr>
          <w:rFonts w:ascii="Times New Roman" w:hAnsi="Times New Roman"/>
          <w:sz w:val="24"/>
          <w:szCs w:val="24"/>
        </w:rPr>
        <w:t xml:space="preserve">льтатов самостоятельной работы </w:t>
      </w:r>
      <w:r w:rsidR="00247418" w:rsidRPr="00760ED6">
        <w:rPr>
          <w:rFonts w:ascii="Times New Roman" w:hAnsi="Times New Roman"/>
          <w:bCs/>
          <w:sz w:val="24"/>
          <w:szCs w:val="24"/>
        </w:rPr>
        <w:t xml:space="preserve">слушателей магистратуры государственного </w:t>
      </w:r>
      <w:r w:rsidR="00247418" w:rsidRPr="00760ED6">
        <w:rPr>
          <w:rFonts w:ascii="Times New Roman" w:hAnsi="Times New Roman"/>
          <w:bCs/>
          <w:sz w:val="24"/>
          <w:szCs w:val="24"/>
        </w:rPr>
        <w:lastRenderedPageBreak/>
        <w:t>управления</w:t>
      </w:r>
      <w:proofErr w:type="gramEnd"/>
      <w:r w:rsidRPr="00760ED6">
        <w:rPr>
          <w:rFonts w:ascii="Times New Roman" w:hAnsi="Times New Roman"/>
          <w:sz w:val="24"/>
          <w:szCs w:val="24"/>
        </w:rPr>
        <w:t>.</w:t>
      </w:r>
    </w:p>
    <w:p w:rsidR="00F23A22" w:rsidRPr="00760ED6" w:rsidRDefault="00F23A22" w:rsidP="004E2D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A22" w:rsidRPr="00760ED6" w:rsidRDefault="00F23A22" w:rsidP="004E2D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0ED6">
        <w:rPr>
          <w:rFonts w:ascii="Times New Roman" w:hAnsi="Times New Roman" w:cs="Times New Roman"/>
          <w:b/>
          <w:color w:val="000000"/>
          <w:sz w:val="24"/>
          <w:szCs w:val="24"/>
        </w:rPr>
        <w:t>Тема 1. Необходимость проведения государственной коммуникативной политики, ее место,  значение и функции в современных условиях</w:t>
      </w:r>
    </w:p>
    <w:p w:rsidR="00F23A22" w:rsidRPr="00760ED6" w:rsidRDefault="00F23A22" w:rsidP="004E2D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23A22" w:rsidRPr="00760ED6" w:rsidRDefault="00F23A22" w:rsidP="004E2D3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60ED6">
        <w:rPr>
          <w:rFonts w:ascii="Times New Roman" w:hAnsi="Times New Roman"/>
          <w:color w:val="000000"/>
          <w:sz w:val="24"/>
          <w:szCs w:val="24"/>
        </w:rPr>
        <w:t xml:space="preserve">Необходимость проведения государственной коммуникативной политики. </w:t>
      </w:r>
      <w:r w:rsidRPr="00760ED6">
        <w:rPr>
          <w:rFonts w:ascii="Times New Roman" w:hAnsi="Times New Roman"/>
          <w:sz w:val="24"/>
          <w:szCs w:val="24"/>
        </w:rPr>
        <w:t xml:space="preserve">Понятия  «коммуникация» и «публичная политика». </w:t>
      </w:r>
      <w:r w:rsidRPr="00760ED6">
        <w:rPr>
          <w:rFonts w:ascii="Times New Roman" w:hAnsi="Times New Roman"/>
          <w:sz w:val="24"/>
          <w:szCs w:val="24"/>
          <w:shd w:val="clear" w:color="auto" w:fill="F4F4F2"/>
        </w:rPr>
        <w:t>Лексемы «коммуникационный» и «коммуникативный»</w:t>
      </w:r>
      <w:proofErr w:type="gramStart"/>
      <w:r w:rsidRPr="00760ED6">
        <w:rPr>
          <w:rFonts w:ascii="Times New Roman" w:hAnsi="Times New Roman"/>
          <w:sz w:val="24"/>
          <w:szCs w:val="24"/>
          <w:shd w:val="clear" w:color="auto" w:fill="F4F4F2"/>
        </w:rPr>
        <w:t> .</w:t>
      </w:r>
      <w:proofErr w:type="gramEnd"/>
      <w:r w:rsidRPr="00760ED6">
        <w:rPr>
          <w:rFonts w:ascii="Times New Roman" w:hAnsi="Times New Roman"/>
          <w:sz w:val="24"/>
          <w:szCs w:val="24"/>
          <w:shd w:val="clear" w:color="auto" w:fill="F4F4F2"/>
        </w:rPr>
        <w:t xml:space="preserve"> </w:t>
      </w:r>
      <w:r w:rsidRPr="00760ED6">
        <w:rPr>
          <w:rFonts w:ascii="Times New Roman" w:hAnsi="Times New Roman"/>
          <w:sz w:val="24"/>
          <w:szCs w:val="24"/>
        </w:rPr>
        <w:t>Формирование коммуникативных механизмов взаимодействия граждан с органами государственной власти. Установление обратной связи  публичного диалога органов власти и институтов гражданского общества.</w:t>
      </w:r>
    </w:p>
    <w:p w:rsidR="00F23A22" w:rsidRPr="00760ED6" w:rsidRDefault="00F23A22" w:rsidP="004E2D3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60ED6">
        <w:rPr>
          <w:rFonts w:ascii="Times New Roman" w:hAnsi="Times New Roman"/>
          <w:color w:val="000000"/>
          <w:sz w:val="24"/>
          <w:szCs w:val="24"/>
        </w:rPr>
        <w:t xml:space="preserve">История исследований в области коммуникаций, взаимоотношений власти и общества и коммуникативной политики. </w:t>
      </w:r>
      <w:proofErr w:type="spellStart"/>
      <w:r w:rsidRPr="00760ED6">
        <w:rPr>
          <w:rFonts w:ascii="Times New Roman" w:hAnsi="Times New Roman"/>
          <w:color w:val="000000"/>
          <w:sz w:val="24"/>
          <w:szCs w:val="24"/>
        </w:rPr>
        <w:t>Бихевиористский</w:t>
      </w:r>
      <w:proofErr w:type="spellEnd"/>
      <w:r w:rsidRPr="00760ED6">
        <w:rPr>
          <w:rFonts w:ascii="Times New Roman" w:hAnsi="Times New Roman"/>
          <w:color w:val="000000"/>
          <w:sz w:val="24"/>
          <w:szCs w:val="24"/>
        </w:rPr>
        <w:t xml:space="preserve">, кибернетический, структурно-функциональный, собственно </w:t>
      </w:r>
      <w:proofErr w:type="spellStart"/>
      <w:r w:rsidRPr="00760ED6">
        <w:rPr>
          <w:rFonts w:ascii="Times New Roman" w:hAnsi="Times New Roman"/>
          <w:color w:val="000000"/>
          <w:sz w:val="24"/>
          <w:szCs w:val="24"/>
        </w:rPr>
        <w:t>коммуникативистский</w:t>
      </w:r>
      <w:proofErr w:type="spellEnd"/>
      <w:r w:rsidRPr="00760ED6">
        <w:rPr>
          <w:rFonts w:ascii="Times New Roman" w:hAnsi="Times New Roman"/>
          <w:color w:val="000000"/>
          <w:sz w:val="24"/>
          <w:szCs w:val="24"/>
        </w:rPr>
        <w:t xml:space="preserve"> методологические подходы.</w:t>
      </w:r>
    </w:p>
    <w:p w:rsidR="00F23A22" w:rsidRPr="00760ED6" w:rsidRDefault="00F23A22" w:rsidP="004E2D3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0ED6">
        <w:rPr>
          <w:rFonts w:ascii="Times New Roman" w:hAnsi="Times New Roman" w:cs="Times New Roman"/>
          <w:color w:val="000000"/>
          <w:sz w:val="24"/>
          <w:szCs w:val="24"/>
        </w:rPr>
        <w:t xml:space="preserve">Роль, задачи и функции коммуникативной политики в государственном управлении. </w:t>
      </w:r>
      <w:r w:rsidRPr="00760ED6">
        <w:rPr>
          <w:rFonts w:ascii="Times New Roman" w:hAnsi="Times New Roman" w:cs="Times New Roman"/>
          <w:sz w:val="24"/>
          <w:szCs w:val="24"/>
        </w:rPr>
        <w:t>Две модели информационных обменов.</w:t>
      </w:r>
    </w:p>
    <w:p w:rsidR="00F23A22" w:rsidRPr="00760ED6" w:rsidRDefault="00F23A22" w:rsidP="004E2D38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23A22" w:rsidRPr="00760ED6" w:rsidRDefault="00F23A22" w:rsidP="004E2D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0ED6">
        <w:rPr>
          <w:rFonts w:ascii="Times New Roman" w:hAnsi="Times New Roman" w:cs="Times New Roman"/>
          <w:b/>
          <w:color w:val="000000"/>
          <w:sz w:val="24"/>
          <w:szCs w:val="24"/>
        </w:rPr>
        <w:t>План практического занятия</w:t>
      </w:r>
    </w:p>
    <w:p w:rsidR="00F23A22" w:rsidRPr="00760ED6" w:rsidRDefault="00F23A22" w:rsidP="004E2D3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23A22" w:rsidRPr="00760ED6" w:rsidRDefault="00F23A22" w:rsidP="004E2D38">
      <w:pPr>
        <w:pStyle w:val="a8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0ED6">
        <w:rPr>
          <w:rFonts w:ascii="Times New Roman" w:hAnsi="Times New Roman"/>
          <w:color w:val="000000"/>
          <w:sz w:val="24"/>
          <w:szCs w:val="24"/>
        </w:rPr>
        <w:t>Необходимость проведения государственной коммуникативной политики</w:t>
      </w:r>
    </w:p>
    <w:p w:rsidR="00F23A22" w:rsidRPr="00760ED6" w:rsidRDefault="00F23A22" w:rsidP="004E2D38">
      <w:pPr>
        <w:pStyle w:val="a8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0ED6">
        <w:rPr>
          <w:rFonts w:ascii="Times New Roman" w:hAnsi="Times New Roman"/>
          <w:color w:val="000000"/>
          <w:sz w:val="24"/>
          <w:szCs w:val="24"/>
        </w:rPr>
        <w:t>История исследований в области коммуникаций, взаимоотношений власти и общества и коммуникативной политики</w:t>
      </w:r>
    </w:p>
    <w:p w:rsidR="00F23A22" w:rsidRPr="00760ED6" w:rsidRDefault="00F23A22" w:rsidP="004E2D38">
      <w:pPr>
        <w:pStyle w:val="a8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0ED6">
        <w:rPr>
          <w:rFonts w:ascii="Times New Roman" w:hAnsi="Times New Roman"/>
          <w:color w:val="000000"/>
          <w:sz w:val="24"/>
          <w:szCs w:val="24"/>
        </w:rPr>
        <w:t>Роль, задачи и функции коммуникативной политики в государственном управлении.</w:t>
      </w:r>
    </w:p>
    <w:p w:rsidR="00F23A22" w:rsidRPr="00760ED6" w:rsidRDefault="00F23A22" w:rsidP="004E2D38">
      <w:pPr>
        <w:pStyle w:val="aa"/>
        <w:spacing w:before="0" w:beforeAutospacing="0" w:after="0" w:afterAutospacing="0"/>
        <w:contextualSpacing/>
        <w:jc w:val="both"/>
        <w:rPr>
          <w:b/>
        </w:rPr>
      </w:pPr>
    </w:p>
    <w:p w:rsidR="00F23A22" w:rsidRPr="00760ED6" w:rsidRDefault="00F23A22" w:rsidP="004E2D38">
      <w:pPr>
        <w:pStyle w:val="aa"/>
        <w:spacing w:before="0" w:beforeAutospacing="0" w:after="0" w:afterAutospacing="0"/>
        <w:ind w:firstLine="709"/>
        <w:contextualSpacing/>
        <w:jc w:val="center"/>
        <w:rPr>
          <w:b/>
        </w:rPr>
      </w:pPr>
      <w:r w:rsidRPr="00760ED6">
        <w:rPr>
          <w:b/>
        </w:rPr>
        <w:t>Вопросы для самоконтроля</w:t>
      </w:r>
    </w:p>
    <w:p w:rsidR="00F23A22" w:rsidRPr="00760ED6" w:rsidRDefault="00F23A22" w:rsidP="004E2D38">
      <w:pPr>
        <w:pStyle w:val="a8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0ED6">
        <w:rPr>
          <w:rFonts w:ascii="Times New Roman" w:hAnsi="Times New Roman"/>
          <w:color w:val="000000"/>
          <w:sz w:val="24"/>
          <w:szCs w:val="24"/>
        </w:rPr>
        <w:t xml:space="preserve">Какие изменения происходят </w:t>
      </w:r>
      <w:r w:rsidRPr="00760ED6">
        <w:rPr>
          <w:rFonts w:ascii="Times New Roman" w:hAnsi="Times New Roman"/>
          <w:sz w:val="24"/>
          <w:szCs w:val="24"/>
        </w:rPr>
        <w:t>в плоскости «власть - общество» на современном этапе развития гражданского общества?</w:t>
      </w:r>
    </w:p>
    <w:p w:rsidR="00F23A22" w:rsidRPr="00760ED6" w:rsidRDefault="00F23A22" w:rsidP="004E2D38">
      <w:pPr>
        <w:pStyle w:val="a8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0ED6">
        <w:rPr>
          <w:rFonts w:ascii="Times New Roman" w:hAnsi="Times New Roman"/>
          <w:color w:val="000000"/>
          <w:sz w:val="24"/>
          <w:szCs w:val="24"/>
        </w:rPr>
        <w:t>В чем состоит объективная необходимость проведения государственной коммуникативной политики?</w:t>
      </w:r>
    </w:p>
    <w:p w:rsidR="00F23A22" w:rsidRPr="00760ED6" w:rsidRDefault="00F23A22" w:rsidP="004E2D38">
      <w:pPr>
        <w:pStyle w:val="a8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0ED6">
        <w:rPr>
          <w:rFonts w:ascii="Times New Roman" w:hAnsi="Times New Roman"/>
          <w:color w:val="000000"/>
          <w:sz w:val="24"/>
          <w:szCs w:val="24"/>
        </w:rPr>
        <w:t xml:space="preserve">В чем состоит различие </w:t>
      </w:r>
      <w:r w:rsidRPr="00760ED6">
        <w:rPr>
          <w:rFonts w:ascii="Times New Roman" w:hAnsi="Times New Roman"/>
          <w:sz w:val="24"/>
          <w:szCs w:val="24"/>
          <w:shd w:val="clear" w:color="auto" w:fill="F4F4F2"/>
        </w:rPr>
        <w:t xml:space="preserve">терминов  «коммуникационный» и «коммуникативный»? </w:t>
      </w:r>
    </w:p>
    <w:p w:rsidR="00F23A22" w:rsidRPr="00760ED6" w:rsidRDefault="00F23A22" w:rsidP="004E2D38">
      <w:pPr>
        <w:pStyle w:val="a8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0ED6">
        <w:rPr>
          <w:rFonts w:ascii="Times New Roman" w:hAnsi="Times New Roman"/>
          <w:color w:val="000000"/>
          <w:sz w:val="24"/>
          <w:szCs w:val="24"/>
        </w:rPr>
        <w:t xml:space="preserve">Какие проблемы </w:t>
      </w:r>
      <w:r w:rsidRPr="00760ED6">
        <w:rPr>
          <w:rFonts w:ascii="Times New Roman" w:hAnsi="Times New Roman"/>
          <w:sz w:val="24"/>
          <w:szCs w:val="24"/>
        </w:rPr>
        <w:t xml:space="preserve"> коммуникативного взаимодействия между органами государственной власти и общественностью существуют в настоящее время?</w:t>
      </w:r>
    </w:p>
    <w:p w:rsidR="00F23A22" w:rsidRPr="00760ED6" w:rsidRDefault="00F23A22" w:rsidP="004E2D38">
      <w:pPr>
        <w:pStyle w:val="a8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0ED6">
        <w:rPr>
          <w:rFonts w:ascii="Times New Roman" w:hAnsi="Times New Roman"/>
          <w:color w:val="000000"/>
          <w:sz w:val="24"/>
          <w:szCs w:val="24"/>
        </w:rPr>
        <w:t xml:space="preserve">Есть ли преимущество </w:t>
      </w:r>
      <w:r w:rsidRPr="00760ED6">
        <w:rPr>
          <w:rFonts w:ascii="Times New Roman" w:hAnsi="Times New Roman"/>
          <w:sz w:val="24"/>
          <w:szCs w:val="24"/>
        </w:rPr>
        <w:t>публичного диалога органов власти и институтов гражданского общества и в чем оно состоит?</w:t>
      </w:r>
    </w:p>
    <w:p w:rsidR="00F23A22" w:rsidRPr="00760ED6" w:rsidRDefault="00F23A22" w:rsidP="004E2D38">
      <w:pPr>
        <w:pStyle w:val="a8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Может ли государственная коммуникативная политика  стать основой новой управленческой философии?</w:t>
      </w:r>
    </w:p>
    <w:p w:rsidR="00F23A22" w:rsidRPr="00760ED6" w:rsidRDefault="00F23A22" w:rsidP="004E2D38">
      <w:pPr>
        <w:pStyle w:val="a8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0ED6">
        <w:rPr>
          <w:rFonts w:ascii="Times New Roman" w:hAnsi="Times New Roman"/>
          <w:color w:val="000000"/>
          <w:sz w:val="24"/>
          <w:szCs w:val="24"/>
        </w:rPr>
        <w:t>Охарактеризуйте кратко историю исследований в области взаимоотношений власти и общества и коммуникативной политики.</w:t>
      </w:r>
    </w:p>
    <w:p w:rsidR="00F23A22" w:rsidRPr="00760ED6" w:rsidRDefault="00F23A22" w:rsidP="004E2D38">
      <w:pPr>
        <w:pStyle w:val="a8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0ED6">
        <w:rPr>
          <w:rFonts w:ascii="Times New Roman" w:hAnsi="Times New Roman"/>
          <w:color w:val="000000"/>
          <w:sz w:val="24"/>
          <w:szCs w:val="24"/>
        </w:rPr>
        <w:t xml:space="preserve">Верно ли утверждение, что </w:t>
      </w:r>
      <w:r w:rsidRPr="00760ED6">
        <w:rPr>
          <w:rFonts w:ascii="Times New Roman" w:hAnsi="Times New Roman"/>
          <w:sz w:val="24"/>
          <w:szCs w:val="24"/>
        </w:rPr>
        <w:t>для гражданского общества характерно не принуждение, а добровольный выбор, не авторитет власти, а авторитет морали?</w:t>
      </w:r>
    </w:p>
    <w:p w:rsidR="00F23A22" w:rsidRPr="00760ED6" w:rsidRDefault="00F23A22" w:rsidP="004E2D38">
      <w:pPr>
        <w:pStyle w:val="a8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Как Вы понимаете тезис о «власти коммуникации» в современном обществе?</w:t>
      </w:r>
    </w:p>
    <w:p w:rsidR="00F23A22" w:rsidRPr="00760ED6" w:rsidRDefault="00F23A22" w:rsidP="004E2D38">
      <w:pPr>
        <w:pStyle w:val="a8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0ED6">
        <w:rPr>
          <w:rFonts w:ascii="Times New Roman" w:hAnsi="Times New Roman"/>
          <w:color w:val="000000"/>
          <w:sz w:val="24"/>
          <w:szCs w:val="24"/>
        </w:rPr>
        <w:t>Какие методологические подходы можно выделить в развитии представлений о коммуникативных процессах?</w:t>
      </w:r>
    </w:p>
    <w:p w:rsidR="00F23A22" w:rsidRPr="00760ED6" w:rsidRDefault="00F23A22" w:rsidP="004E2D38">
      <w:pPr>
        <w:pStyle w:val="a8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0ED6">
        <w:rPr>
          <w:rFonts w:ascii="Times New Roman" w:hAnsi="Times New Roman"/>
          <w:color w:val="000000"/>
          <w:sz w:val="24"/>
          <w:szCs w:val="24"/>
        </w:rPr>
        <w:t xml:space="preserve">Справедливо ли утверждение </w:t>
      </w:r>
      <w:r w:rsidRPr="00760ED6">
        <w:rPr>
          <w:rFonts w:ascii="Times New Roman" w:hAnsi="Times New Roman"/>
          <w:sz w:val="24"/>
          <w:szCs w:val="24"/>
        </w:rPr>
        <w:t xml:space="preserve">Ю. </w:t>
      </w:r>
      <w:proofErr w:type="spellStart"/>
      <w:r w:rsidRPr="00760ED6">
        <w:rPr>
          <w:rFonts w:ascii="Times New Roman" w:hAnsi="Times New Roman"/>
          <w:sz w:val="24"/>
          <w:szCs w:val="24"/>
        </w:rPr>
        <w:t>Хабермаса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о том, </w:t>
      </w:r>
      <w:r w:rsidRPr="00760ED6">
        <w:rPr>
          <w:rFonts w:ascii="Times New Roman" w:hAnsi="Times New Roman"/>
          <w:sz w:val="24"/>
          <w:szCs w:val="24"/>
          <w:shd w:val="clear" w:color="auto" w:fill="FFFFFF"/>
        </w:rPr>
        <w:t>что будущее за управлением с помощью коллективного разума?</w:t>
      </w:r>
    </w:p>
    <w:p w:rsidR="00F23A22" w:rsidRPr="00760ED6" w:rsidRDefault="00F23A22" w:rsidP="004E2D38">
      <w:pPr>
        <w:pStyle w:val="a8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0ED6">
        <w:rPr>
          <w:rFonts w:ascii="Times New Roman" w:hAnsi="Times New Roman"/>
          <w:color w:val="000000"/>
          <w:sz w:val="24"/>
          <w:szCs w:val="24"/>
        </w:rPr>
        <w:t>Почему коммуникация  в современном мире трактуется  как важнейшая функция любой системы?</w:t>
      </w:r>
    </w:p>
    <w:p w:rsidR="00F23A22" w:rsidRPr="00760ED6" w:rsidRDefault="00F23A22" w:rsidP="004E2D38">
      <w:pPr>
        <w:pStyle w:val="a8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Верно ли, что коммуникация как составляющая государственного управления ничем не отличается от пропаганды?</w:t>
      </w:r>
    </w:p>
    <w:p w:rsidR="00F23A22" w:rsidRPr="00760ED6" w:rsidRDefault="00F23A22" w:rsidP="004E2D38">
      <w:pPr>
        <w:pStyle w:val="a8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 Охарактеризуйте две модели информационных обменов: информационную и коммуникативную.</w:t>
      </w:r>
    </w:p>
    <w:p w:rsidR="00F23A22" w:rsidRPr="00760ED6" w:rsidRDefault="00F23A22" w:rsidP="004E2D38">
      <w:pPr>
        <w:pStyle w:val="a8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В чем заключаются основные задачи эффективной </w:t>
      </w:r>
      <w:r w:rsidRPr="00760ED6">
        <w:rPr>
          <w:rFonts w:ascii="Times New Roman" w:hAnsi="Times New Roman"/>
          <w:color w:val="000000"/>
          <w:sz w:val="24"/>
          <w:szCs w:val="24"/>
        </w:rPr>
        <w:t>государственной коммуникативной политики</w:t>
      </w:r>
      <w:r w:rsidRPr="00760ED6">
        <w:rPr>
          <w:rFonts w:ascii="Times New Roman" w:hAnsi="Times New Roman"/>
          <w:sz w:val="24"/>
          <w:szCs w:val="24"/>
        </w:rPr>
        <w:t>?</w:t>
      </w:r>
    </w:p>
    <w:p w:rsidR="00F23A22" w:rsidRPr="00760ED6" w:rsidRDefault="00F23A22" w:rsidP="004E2D38">
      <w:pPr>
        <w:pStyle w:val="a8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Может ли коммуникативное взаимодействие стать «держателем баланса», помогающим «власти самостоятельно сдерживать власть»?</w:t>
      </w:r>
    </w:p>
    <w:p w:rsidR="00F23A22" w:rsidRPr="00760ED6" w:rsidRDefault="00F23A22" w:rsidP="004E2D38">
      <w:pPr>
        <w:pStyle w:val="a8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0ED6">
        <w:rPr>
          <w:rFonts w:ascii="Times New Roman" w:hAnsi="Times New Roman"/>
          <w:color w:val="000000"/>
          <w:sz w:val="24"/>
          <w:szCs w:val="24"/>
        </w:rPr>
        <w:lastRenderedPageBreak/>
        <w:t>Какие основные функции выполняет государственная коммуникативная политика?</w:t>
      </w:r>
    </w:p>
    <w:p w:rsidR="00F23A22" w:rsidRPr="00760ED6" w:rsidRDefault="00F23A22" w:rsidP="004E2D38">
      <w:pPr>
        <w:pStyle w:val="a8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0ED6">
        <w:rPr>
          <w:rFonts w:ascii="Times New Roman" w:hAnsi="Times New Roman"/>
          <w:color w:val="000000"/>
          <w:sz w:val="24"/>
          <w:szCs w:val="24"/>
        </w:rPr>
        <w:t>Какую роль играет коммуникативная политика в государственном управлении?</w:t>
      </w:r>
    </w:p>
    <w:p w:rsidR="004E2D38" w:rsidRPr="00760ED6" w:rsidRDefault="004E2D38" w:rsidP="004E2D38">
      <w:pPr>
        <w:pStyle w:val="aa"/>
        <w:spacing w:before="0" w:beforeAutospacing="0" w:after="0" w:afterAutospacing="0"/>
        <w:contextualSpacing/>
        <w:jc w:val="both"/>
        <w:rPr>
          <w:b/>
          <w:bCs/>
        </w:rPr>
      </w:pPr>
      <w:bookmarkStart w:id="2" w:name="_Toc487280394"/>
    </w:p>
    <w:p w:rsidR="00F23A22" w:rsidRPr="00760ED6" w:rsidRDefault="00F23A22" w:rsidP="004E2D38">
      <w:pPr>
        <w:pStyle w:val="aa"/>
        <w:spacing w:before="0" w:beforeAutospacing="0" w:after="0" w:afterAutospacing="0"/>
        <w:contextualSpacing/>
        <w:jc w:val="center"/>
        <w:rPr>
          <w:b/>
          <w:bCs/>
        </w:rPr>
      </w:pPr>
      <w:r w:rsidRPr="00760ED6">
        <w:rPr>
          <w:b/>
          <w:bCs/>
        </w:rPr>
        <w:t>Тема 2. Общие положения теории коммуникации</w:t>
      </w:r>
    </w:p>
    <w:p w:rsidR="00F23A22" w:rsidRPr="00760ED6" w:rsidRDefault="00F23A22" w:rsidP="004E2D38">
      <w:pPr>
        <w:pStyle w:val="aa"/>
        <w:spacing w:before="0" w:beforeAutospacing="0" w:after="0" w:afterAutospacing="0"/>
        <w:contextualSpacing/>
        <w:jc w:val="center"/>
        <w:rPr>
          <w:b/>
          <w:bCs/>
        </w:rPr>
      </w:pPr>
    </w:p>
    <w:p w:rsidR="00F23A22" w:rsidRPr="00760ED6" w:rsidRDefault="00F23A22" w:rsidP="004E2D3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Понятие коммуникации, возникновение и распространение коммуникации. Подходы к взаимосвязи понятий коммуникации и информации. Механистическая парадигма  и  </w:t>
      </w:r>
      <w:proofErr w:type="spellStart"/>
      <w:r w:rsidRPr="00760ED6">
        <w:rPr>
          <w:rFonts w:ascii="Times New Roman" w:hAnsi="Times New Roman"/>
          <w:sz w:val="24"/>
          <w:szCs w:val="24"/>
        </w:rPr>
        <w:t>деятельностная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парадигма. Основные теории происхождения языка.</w:t>
      </w:r>
    </w:p>
    <w:p w:rsidR="00F23A22" w:rsidRPr="00760ED6" w:rsidRDefault="00F23A22" w:rsidP="004E2D38">
      <w:pPr>
        <w:pStyle w:val="aa"/>
        <w:spacing w:before="0" w:beforeAutospacing="0" w:after="0" w:afterAutospacing="0"/>
        <w:ind w:firstLine="709"/>
        <w:contextualSpacing/>
        <w:jc w:val="both"/>
        <w:rPr>
          <w:iCs/>
        </w:rPr>
      </w:pPr>
      <w:r w:rsidRPr="00760ED6">
        <w:rPr>
          <w:iCs/>
        </w:rPr>
        <w:t xml:space="preserve">Модели коммуникации и коммуникативного акта. Механистические </w:t>
      </w:r>
      <w:r w:rsidRPr="00760ED6">
        <w:t xml:space="preserve">и </w:t>
      </w:r>
      <w:r w:rsidRPr="00760ED6">
        <w:rPr>
          <w:iCs/>
        </w:rPr>
        <w:t>немеханистические</w:t>
      </w:r>
      <w:r w:rsidRPr="00760ED6">
        <w:t xml:space="preserve"> модели коммуникации</w:t>
      </w:r>
      <w:r w:rsidRPr="00760ED6">
        <w:rPr>
          <w:iCs/>
        </w:rPr>
        <w:t xml:space="preserve">. </w:t>
      </w:r>
      <w:r w:rsidRPr="00760ED6">
        <w:t xml:space="preserve">Линейные модели </w:t>
      </w:r>
      <w:r w:rsidRPr="00760ED6">
        <w:rPr>
          <w:bCs/>
        </w:rPr>
        <w:t xml:space="preserve">К.Шеннона и У. </w:t>
      </w:r>
      <w:proofErr w:type="spellStart"/>
      <w:r w:rsidRPr="00760ED6">
        <w:rPr>
          <w:bCs/>
        </w:rPr>
        <w:t>Уивера</w:t>
      </w:r>
      <w:proofErr w:type="spellEnd"/>
      <w:r w:rsidRPr="00760ED6">
        <w:rPr>
          <w:bCs/>
        </w:rPr>
        <w:t>.</w:t>
      </w:r>
      <w:r w:rsidRPr="00760ED6">
        <w:rPr>
          <w:iCs/>
        </w:rPr>
        <w:t xml:space="preserve"> </w:t>
      </w:r>
      <w:r w:rsidRPr="00760ED6">
        <w:t xml:space="preserve">Динамические теории коммуникации. </w:t>
      </w:r>
      <w:r w:rsidRPr="00760ED6">
        <w:rPr>
          <w:bCs/>
        </w:rPr>
        <w:t>Функциональная модель Р.О.Якобсона. Нелинейные модели коммуникации.</w:t>
      </w:r>
    </w:p>
    <w:p w:rsidR="00F23A22" w:rsidRPr="00760ED6" w:rsidRDefault="00F23A22" w:rsidP="004E2D38">
      <w:pPr>
        <w:pStyle w:val="aa"/>
        <w:spacing w:before="0" w:beforeAutospacing="0" w:after="0" w:afterAutospacing="0"/>
        <w:ind w:firstLine="709"/>
        <w:contextualSpacing/>
        <w:jc w:val="both"/>
        <w:rPr>
          <w:iCs/>
        </w:rPr>
      </w:pPr>
      <w:r w:rsidRPr="00760ED6">
        <w:rPr>
          <w:bCs/>
        </w:rPr>
        <w:t xml:space="preserve"> </w:t>
      </w:r>
      <w:r w:rsidRPr="00760ED6">
        <w:rPr>
          <w:iCs/>
        </w:rPr>
        <w:t xml:space="preserve">Типология коммуникации. </w:t>
      </w:r>
      <w:r w:rsidRPr="00760ED6">
        <w:rPr>
          <w:bCs/>
        </w:rPr>
        <w:t>Единицы анализа коммуникации</w:t>
      </w:r>
      <w:r w:rsidRPr="00760ED6">
        <w:rPr>
          <w:iCs/>
        </w:rPr>
        <w:t>. Коммуникативные акты</w:t>
      </w:r>
      <w:r w:rsidRPr="00760ED6">
        <w:t xml:space="preserve">. Участники коммуникации. Вербальная и невербальная коммуникация. </w:t>
      </w:r>
    </w:p>
    <w:p w:rsidR="00F23A22" w:rsidRPr="00760ED6" w:rsidRDefault="00F23A22" w:rsidP="004E2D38">
      <w:pPr>
        <w:pStyle w:val="aa"/>
        <w:spacing w:before="0" w:beforeAutospacing="0" w:after="0" w:afterAutospacing="0"/>
        <w:contextualSpacing/>
        <w:jc w:val="both"/>
        <w:rPr>
          <w:b/>
          <w:bCs/>
        </w:rPr>
      </w:pPr>
    </w:p>
    <w:p w:rsidR="00F23A22" w:rsidRPr="00760ED6" w:rsidRDefault="00F23A22" w:rsidP="004E2D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0ED6">
        <w:rPr>
          <w:rFonts w:ascii="Times New Roman" w:hAnsi="Times New Roman" w:cs="Times New Roman"/>
          <w:b/>
          <w:color w:val="000000"/>
          <w:sz w:val="24"/>
          <w:szCs w:val="24"/>
        </w:rPr>
        <w:t>План практического занятия</w:t>
      </w:r>
    </w:p>
    <w:p w:rsidR="00F23A22" w:rsidRPr="00760ED6" w:rsidRDefault="00F23A22" w:rsidP="004E2D38">
      <w:pPr>
        <w:pStyle w:val="a8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Понятие коммуникации, возникновение и распространение коммуникации.</w:t>
      </w:r>
    </w:p>
    <w:p w:rsidR="00F23A22" w:rsidRPr="00760ED6" w:rsidRDefault="00F23A22" w:rsidP="004E2D38">
      <w:pPr>
        <w:pStyle w:val="aa"/>
        <w:numPr>
          <w:ilvl w:val="0"/>
          <w:numId w:val="5"/>
        </w:numPr>
        <w:spacing w:before="0" w:beforeAutospacing="0" w:after="0" w:afterAutospacing="0"/>
        <w:ind w:left="0"/>
        <w:contextualSpacing/>
        <w:jc w:val="both"/>
        <w:rPr>
          <w:iCs/>
        </w:rPr>
      </w:pPr>
      <w:r w:rsidRPr="00760ED6">
        <w:rPr>
          <w:iCs/>
        </w:rPr>
        <w:t>Модели коммуникации и коммуникативного акта</w:t>
      </w:r>
    </w:p>
    <w:p w:rsidR="00F23A22" w:rsidRPr="00760ED6" w:rsidRDefault="00F23A22" w:rsidP="004E2D38">
      <w:pPr>
        <w:pStyle w:val="aa"/>
        <w:numPr>
          <w:ilvl w:val="0"/>
          <w:numId w:val="5"/>
        </w:numPr>
        <w:spacing w:before="0" w:beforeAutospacing="0" w:after="0" w:afterAutospacing="0"/>
        <w:ind w:left="0"/>
        <w:contextualSpacing/>
        <w:jc w:val="both"/>
        <w:rPr>
          <w:iCs/>
        </w:rPr>
      </w:pPr>
      <w:r w:rsidRPr="00760ED6">
        <w:rPr>
          <w:iCs/>
        </w:rPr>
        <w:t xml:space="preserve">Типология коммуникации. </w:t>
      </w:r>
      <w:r w:rsidRPr="00760ED6">
        <w:rPr>
          <w:bCs/>
        </w:rPr>
        <w:t>Единицы анализа коммуникации</w:t>
      </w:r>
    </w:p>
    <w:bookmarkEnd w:id="2"/>
    <w:p w:rsidR="00F23A22" w:rsidRPr="00760ED6" w:rsidRDefault="00F23A22" w:rsidP="004E2D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A22" w:rsidRPr="00760ED6" w:rsidRDefault="00F23A22" w:rsidP="004E2D38">
      <w:pPr>
        <w:pStyle w:val="aa"/>
        <w:spacing w:before="0" w:beforeAutospacing="0" w:after="0" w:afterAutospacing="0"/>
        <w:ind w:firstLine="709"/>
        <w:contextualSpacing/>
        <w:jc w:val="center"/>
        <w:rPr>
          <w:b/>
        </w:rPr>
      </w:pPr>
      <w:r w:rsidRPr="00760ED6">
        <w:rPr>
          <w:b/>
        </w:rPr>
        <w:t>Вопросы для самоконтроля</w:t>
      </w:r>
    </w:p>
    <w:p w:rsidR="00F23A22" w:rsidRPr="00760ED6" w:rsidRDefault="00F23A22" w:rsidP="004E2D38">
      <w:pPr>
        <w:pStyle w:val="aa"/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</w:pPr>
      <w:r w:rsidRPr="00760ED6">
        <w:t>Зачем нужны знания основ коммуникативного процесса современному специалисту в сфере государственного управления?</w:t>
      </w:r>
    </w:p>
    <w:p w:rsidR="00F23A22" w:rsidRPr="00760ED6" w:rsidRDefault="00F23A22" w:rsidP="004E2D38">
      <w:pPr>
        <w:pStyle w:val="a8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Какие два противоположных подхода существуют в исследовании взаимосвязи коммуникации и информации?</w:t>
      </w:r>
    </w:p>
    <w:p w:rsidR="00F23A22" w:rsidRPr="00760ED6" w:rsidRDefault="00F23A22" w:rsidP="004E2D38">
      <w:pPr>
        <w:pStyle w:val="aa"/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</w:pPr>
      <w:r w:rsidRPr="00760ED6">
        <w:t>Верно ли утверждение, что информация первична, а коммуникация вторична?</w:t>
      </w:r>
    </w:p>
    <w:p w:rsidR="00F23A22" w:rsidRPr="00760ED6" w:rsidRDefault="00F23A22" w:rsidP="004E2D38">
      <w:pPr>
        <w:pStyle w:val="aa"/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</w:pPr>
      <w:r w:rsidRPr="00760ED6">
        <w:t xml:space="preserve">Как трактует коммуникацию механистическая парадигма и </w:t>
      </w:r>
      <w:proofErr w:type="spellStart"/>
      <w:r w:rsidRPr="00760ED6">
        <w:t>деятельностная</w:t>
      </w:r>
      <w:proofErr w:type="spellEnd"/>
      <w:r w:rsidRPr="00760ED6">
        <w:t xml:space="preserve"> парадигма?</w:t>
      </w:r>
    </w:p>
    <w:p w:rsidR="00F23A22" w:rsidRPr="00760ED6" w:rsidRDefault="00F23A22" w:rsidP="004E2D38">
      <w:pPr>
        <w:pStyle w:val="aa"/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</w:pPr>
      <w:r w:rsidRPr="00760ED6">
        <w:t>Верно ли, что механистическая парадигма трактует коммуникацию как однонаправленный процесс кодирования и передачи информации от источника к приему информации получателем сообщения?</w:t>
      </w:r>
    </w:p>
    <w:p w:rsidR="00F23A22" w:rsidRPr="00760ED6" w:rsidRDefault="00F23A22" w:rsidP="004E2D38">
      <w:pPr>
        <w:pStyle w:val="aa"/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</w:pPr>
      <w:r w:rsidRPr="00760ED6">
        <w:t>Существует ли коммуникация вне человеческого общества?</w:t>
      </w:r>
    </w:p>
    <w:p w:rsidR="00F23A22" w:rsidRPr="00760ED6" w:rsidRDefault="00F23A22" w:rsidP="004E2D38">
      <w:pPr>
        <w:pStyle w:val="aa"/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</w:pPr>
      <w:r w:rsidRPr="00760ED6">
        <w:t>Какие Вы знаете основные теории происхождения языка?</w:t>
      </w:r>
    </w:p>
    <w:p w:rsidR="00F23A22" w:rsidRPr="00760ED6" w:rsidRDefault="00F23A22" w:rsidP="004E2D38">
      <w:pPr>
        <w:pStyle w:val="aa"/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</w:pPr>
      <w:r w:rsidRPr="00760ED6">
        <w:t>Согласны ли Вы с утверждением Н. Хомского, что язык создан даже не столько для коммуникации, сколько для мышления?</w:t>
      </w:r>
    </w:p>
    <w:p w:rsidR="00F23A22" w:rsidRPr="00760ED6" w:rsidRDefault="00F23A22" w:rsidP="004E2D38">
      <w:pPr>
        <w:pStyle w:val="aa"/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</w:pPr>
      <w:r w:rsidRPr="00760ED6">
        <w:rPr>
          <w:iCs/>
        </w:rPr>
        <w:t>Какие Вы знаете модели коммуникации?</w:t>
      </w:r>
    </w:p>
    <w:p w:rsidR="00F23A22" w:rsidRPr="00760ED6" w:rsidRDefault="00F23A22" w:rsidP="004E2D38">
      <w:pPr>
        <w:pStyle w:val="aa"/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</w:pPr>
      <w:r w:rsidRPr="00760ED6">
        <w:t xml:space="preserve">Объясните основную формулу коммуникации Г. Д. </w:t>
      </w:r>
      <w:proofErr w:type="spellStart"/>
      <w:r w:rsidRPr="00760ED6">
        <w:t>Лассвелла</w:t>
      </w:r>
      <w:proofErr w:type="spellEnd"/>
      <w:r w:rsidRPr="00760ED6">
        <w:t xml:space="preserve">. </w:t>
      </w:r>
    </w:p>
    <w:p w:rsidR="00F23A22" w:rsidRPr="00760ED6" w:rsidRDefault="00F23A22" w:rsidP="004E2D38">
      <w:pPr>
        <w:pStyle w:val="aa"/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</w:pPr>
      <w:r w:rsidRPr="00760ED6">
        <w:t>Что следует отнести к элементам коммуникативного акта?</w:t>
      </w:r>
    </w:p>
    <w:p w:rsidR="00F23A22" w:rsidRPr="00760ED6" w:rsidRDefault="00F23A22" w:rsidP="004E2D38">
      <w:pPr>
        <w:pStyle w:val="aa"/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</w:pPr>
      <w:r w:rsidRPr="00760ED6">
        <w:t xml:space="preserve"> В чем суть линейных моделей коммуникации?</w:t>
      </w:r>
    </w:p>
    <w:p w:rsidR="00F23A22" w:rsidRPr="00760ED6" w:rsidRDefault="00F23A22" w:rsidP="004E2D38">
      <w:pPr>
        <w:pStyle w:val="aa"/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</w:pPr>
      <w:r w:rsidRPr="00760ED6">
        <w:t xml:space="preserve">Почему линейные модели коммуникации относят к </w:t>
      </w:r>
      <w:proofErr w:type="gramStart"/>
      <w:r w:rsidRPr="00760ED6">
        <w:t>статичным</w:t>
      </w:r>
      <w:proofErr w:type="gramEnd"/>
      <w:r w:rsidRPr="00760ED6">
        <w:t>?</w:t>
      </w:r>
    </w:p>
    <w:p w:rsidR="00F23A22" w:rsidRPr="00760ED6" w:rsidRDefault="00F23A22" w:rsidP="004E2D38">
      <w:pPr>
        <w:pStyle w:val="aa"/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</w:pPr>
      <w:r w:rsidRPr="00760ED6">
        <w:t>Верно ли утверждение, что модель Якобсона  учитывает включенного наблюдателя?</w:t>
      </w:r>
    </w:p>
    <w:p w:rsidR="00F23A22" w:rsidRPr="00760ED6" w:rsidRDefault="00F23A22" w:rsidP="004E2D38">
      <w:pPr>
        <w:pStyle w:val="aa"/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</w:pPr>
      <w:r w:rsidRPr="00760ED6">
        <w:rPr>
          <w:iCs/>
        </w:rPr>
        <w:t xml:space="preserve">В чем состоит идея </w:t>
      </w:r>
      <w:proofErr w:type="spellStart"/>
      <w:r w:rsidRPr="00760ED6">
        <w:rPr>
          <w:iCs/>
        </w:rPr>
        <w:t>интертекстуальности</w:t>
      </w:r>
      <w:proofErr w:type="spellEnd"/>
      <w:r w:rsidRPr="00760ED6">
        <w:rPr>
          <w:iCs/>
        </w:rPr>
        <w:t xml:space="preserve"> и где сейчас она используется на практике?</w:t>
      </w:r>
    </w:p>
    <w:p w:rsidR="00F23A22" w:rsidRPr="00760ED6" w:rsidRDefault="00F23A22" w:rsidP="004E2D38">
      <w:pPr>
        <w:pStyle w:val="aa"/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</w:pPr>
      <w:r w:rsidRPr="00760ED6">
        <w:t xml:space="preserve">Объясните знаменитое выражение </w:t>
      </w:r>
      <w:proofErr w:type="spellStart"/>
      <w:r w:rsidRPr="00760ED6">
        <w:t>У.Матурана</w:t>
      </w:r>
      <w:proofErr w:type="spellEnd"/>
      <w:r w:rsidRPr="00760ED6">
        <w:t xml:space="preserve">: «Человек видит то, во что он верит». </w:t>
      </w:r>
    </w:p>
    <w:p w:rsidR="00F23A22" w:rsidRPr="00760ED6" w:rsidRDefault="00F23A22" w:rsidP="004E2D38">
      <w:pPr>
        <w:pStyle w:val="aa"/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</w:pPr>
      <w:r w:rsidRPr="00760ED6">
        <w:t xml:space="preserve"> Что относят к единицам коммуникации?</w:t>
      </w:r>
    </w:p>
    <w:p w:rsidR="00F23A22" w:rsidRPr="00760ED6" w:rsidRDefault="00F23A22" w:rsidP="004E2D38">
      <w:pPr>
        <w:pStyle w:val="aa"/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</w:pPr>
      <w:r w:rsidRPr="00760ED6">
        <w:t xml:space="preserve">Могут ли общественные институты выступать в роли </w:t>
      </w:r>
      <w:proofErr w:type="spellStart"/>
      <w:r w:rsidRPr="00760ED6">
        <w:t>коммуникантов</w:t>
      </w:r>
      <w:proofErr w:type="spellEnd"/>
      <w:r w:rsidRPr="00760ED6">
        <w:t>?</w:t>
      </w:r>
    </w:p>
    <w:p w:rsidR="00F23A22" w:rsidRPr="00760ED6" w:rsidRDefault="00F23A22" w:rsidP="004E2D38">
      <w:pPr>
        <w:pStyle w:val="aa"/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</w:pPr>
      <w:r w:rsidRPr="00760ED6">
        <w:t xml:space="preserve"> Что является предметом изучения семиотики? Какое отношение она имеет к коммуникативной теории?</w:t>
      </w:r>
    </w:p>
    <w:p w:rsidR="00F23A22" w:rsidRPr="00760ED6" w:rsidRDefault="00F23A22" w:rsidP="004E2D38">
      <w:pPr>
        <w:pStyle w:val="aa"/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</w:pPr>
      <w:r w:rsidRPr="00760ED6">
        <w:t xml:space="preserve"> Что относят к вербальным и невербальным средствам коммуникации?</w:t>
      </w:r>
    </w:p>
    <w:p w:rsidR="00F23A22" w:rsidRPr="00760ED6" w:rsidRDefault="00F23A22" w:rsidP="004E2D38">
      <w:pPr>
        <w:pStyle w:val="aa"/>
        <w:spacing w:before="0" w:beforeAutospacing="0" w:after="0" w:afterAutospacing="0"/>
        <w:contextualSpacing/>
        <w:jc w:val="both"/>
        <w:rPr>
          <w:b/>
          <w:bCs/>
        </w:rPr>
      </w:pPr>
    </w:p>
    <w:p w:rsidR="00F23A22" w:rsidRPr="00760ED6" w:rsidRDefault="00F23A22" w:rsidP="004E2D38">
      <w:pPr>
        <w:pStyle w:val="aa"/>
        <w:spacing w:before="0" w:beforeAutospacing="0" w:after="0" w:afterAutospacing="0"/>
        <w:ind w:firstLine="709"/>
        <w:contextualSpacing/>
        <w:jc w:val="center"/>
        <w:rPr>
          <w:b/>
          <w:iCs/>
        </w:rPr>
      </w:pPr>
      <w:r w:rsidRPr="00760ED6">
        <w:rPr>
          <w:b/>
          <w:iCs/>
        </w:rPr>
        <w:t>Тема 3. Цели и функции коммуникации.</w:t>
      </w:r>
    </w:p>
    <w:p w:rsidR="00F23A22" w:rsidRPr="00760ED6" w:rsidRDefault="00F23A22" w:rsidP="004E2D38">
      <w:pPr>
        <w:pStyle w:val="aa"/>
        <w:spacing w:before="0" w:beforeAutospacing="0" w:after="0" w:afterAutospacing="0"/>
        <w:ind w:firstLine="709"/>
        <w:contextualSpacing/>
        <w:jc w:val="center"/>
        <w:rPr>
          <w:b/>
          <w:iCs/>
        </w:rPr>
      </w:pPr>
      <w:r w:rsidRPr="00760ED6">
        <w:rPr>
          <w:b/>
          <w:iCs/>
        </w:rPr>
        <w:t>Межличностная, групповая и массовая коммуникация</w:t>
      </w:r>
    </w:p>
    <w:p w:rsidR="00F23A22" w:rsidRPr="00760ED6" w:rsidRDefault="00F23A22" w:rsidP="004E2D38">
      <w:pPr>
        <w:pStyle w:val="aa"/>
        <w:spacing w:before="0" w:beforeAutospacing="0" w:after="0" w:afterAutospacing="0"/>
        <w:ind w:firstLine="709"/>
        <w:contextualSpacing/>
        <w:jc w:val="both"/>
        <w:rPr>
          <w:b/>
          <w:iCs/>
        </w:rPr>
      </w:pPr>
    </w:p>
    <w:p w:rsidR="00F23A22" w:rsidRPr="00760ED6" w:rsidRDefault="00F23A22" w:rsidP="004E2D38">
      <w:pPr>
        <w:pStyle w:val="aa"/>
        <w:spacing w:before="0" w:beforeAutospacing="0" w:after="0" w:afterAutospacing="0"/>
        <w:ind w:firstLine="709"/>
        <w:contextualSpacing/>
        <w:jc w:val="both"/>
        <w:rPr>
          <w:iCs/>
        </w:rPr>
      </w:pPr>
      <w:r w:rsidRPr="00760ED6">
        <w:rPr>
          <w:iCs/>
        </w:rPr>
        <w:t xml:space="preserve">Цели и функции коммуникации. Потребности как причины </w:t>
      </w:r>
      <w:r w:rsidRPr="00760ED6">
        <w:t>коммуникации.</w:t>
      </w:r>
      <w:r w:rsidRPr="00760ED6">
        <w:rPr>
          <w:iCs/>
        </w:rPr>
        <w:t xml:space="preserve"> </w:t>
      </w:r>
      <w:r w:rsidRPr="00760ED6">
        <w:t xml:space="preserve">Способы классификации потребностей. Иерархические модели А. </w:t>
      </w:r>
      <w:proofErr w:type="spellStart"/>
      <w:r w:rsidRPr="00760ED6">
        <w:t>Маслоу</w:t>
      </w:r>
      <w:proofErr w:type="spellEnd"/>
      <w:r w:rsidRPr="00760ED6">
        <w:t xml:space="preserve">,  Ф. </w:t>
      </w:r>
      <w:proofErr w:type="spellStart"/>
      <w:r w:rsidRPr="00760ED6">
        <w:t>Герцберга</w:t>
      </w:r>
      <w:proofErr w:type="spellEnd"/>
      <w:r w:rsidRPr="00760ED6">
        <w:t xml:space="preserve">,  К. </w:t>
      </w:r>
      <w:proofErr w:type="spellStart"/>
      <w:r w:rsidRPr="00760ED6">
        <w:t>Альдерфера</w:t>
      </w:r>
      <w:proofErr w:type="spellEnd"/>
      <w:r w:rsidRPr="00760ED6">
        <w:t xml:space="preserve">. Цели коммуникации. </w:t>
      </w:r>
      <w:r w:rsidRPr="00760ED6">
        <w:rPr>
          <w:iCs/>
        </w:rPr>
        <w:t xml:space="preserve">Функциональная характеристика </w:t>
      </w:r>
      <w:r w:rsidRPr="00760ED6">
        <w:t>коммуникативного акта.</w:t>
      </w:r>
      <w:r w:rsidRPr="00760ED6">
        <w:rPr>
          <w:iCs/>
        </w:rPr>
        <w:t xml:space="preserve"> </w:t>
      </w:r>
      <w:r w:rsidRPr="00760ED6">
        <w:rPr>
          <w:iCs/>
        </w:rPr>
        <w:lastRenderedPageBreak/>
        <w:t xml:space="preserve">Эмотивная, </w:t>
      </w:r>
      <w:r w:rsidRPr="00760ED6">
        <w:rPr>
          <w:shd w:val="clear" w:color="auto" w:fill="FFFFFF"/>
        </w:rPr>
        <w:t> </w:t>
      </w:r>
      <w:r w:rsidRPr="00760ED6">
        <w:rPr>
          <w:iCs/>
        </w:rPr>
        <w:t xml:space="preserve">конативная, </w:t>
      </w:r>
      <w:proofErr w:type="spellStart"/>
      <w:r w:rsidRPr="00760ED6">
        <w:rPr>
          <w:iCs/>
        </w:rPr>
        <w:t>референтивная</w:t>
      </w:r>
      <w:proofErr w:type="spellEnd"/>
      <w:r w:rsidRPr="00760ED6">
        <w:rPr>
          <w:iCs/>
        </w:rPr>
        <w:t xml:space="preserve">, </w:t>
      </w:r>
      <w:proofErr w:type="spellStart"/>
      <w:r w:rsidRPr="00760ED6">
        <w:rPr>
          <w:iCs/>
        </w:rPr>
        <w:t>фатическая</w:t>
      </w:r>
      <w:proofErr w:type="spellEnd"/>
      <w:r w:rsidRPr="00760ED6">
        <w:rPr>
          <w:bCs/>
          <w:bdr w:val="none" w:sz="0" w:space="0" w:color="auto" w:frame="1"/>
        </w:rPr>
        <w:t xml:space="preserve">, </w:t>
      </w:r>
      <w:r w:rsidRPr="00760ED6">
        <w:rPr>
          <w:rStyle w:val="ab"/>
          <w:b w:val="0"/>
        </w:rPr>
        <w:t>эстетическая</w:t>
      </w:r>
      <w:r w:rsidRPr="00760ED6">
        <w:t xml:space="preserve"> </w:t>
      </w:r>
      <w:r w:rsidRPr="00760ED6">
        <w:rPr>
          <w:iCs/>
        </w:rPr>
        <w:t xml:space="preserve">метаязыковая </w:t>
      </w:r>
      <w:r w:rsidRPr="00760ED6">
        <w:rPr>
          <w:bCs/>
          <w:shd w:val="clear" w:color="auto" w:fill="FFFFFF"/>
        </w:rPr>
        <w:t>функции.</w:t>
      </w:r>
      <w:r w:rsidRPr="00760ED6">
        <w:t xml:space="preserve"> Прагматические функции коммуникативных актов.</w:t>
      </w:r>
    </w:p>
    <w:p w:rsidR="00F23A22" w:rsidRPr="00760ED6" w:rsidRDefault="00F23A22" w:rsidP="004E2D38">
      <w:pPr>
        <w:pStyle w:val="aa"/>
        <w:spacing w:before="0" w:beforeAutospacing="0" w:after="0" w:afterAutospacing="0"/>
        <w:ind w:firstLine="709"/>
        <w:contextualSpacing/>
        <w:jc w:val="both"/>
        <w:rPr>
          <w:iCs/>
        </w:rPr>
      </w:pPr>
      <w:r w:rsidRPr="00760ED6">
        <w:rPr>
          <w:iCs/>
        </w:rPr>
        <w:t>Межличностная коммуникация, о</w:t>
      </w:r>
      <w:r w:rsidRPr="00760ED6">
        <w:rPr>
          <w:bCs/>
        </w:rPr>
        <w:t>собенности невербальной коммуникации.</w:t>
      </w:r>
      <w:r w:rsidRPr="00760ED6">
        <w:rPr>
          <w:iCs/>
        </w:rPr>
        <w:t xml:space="preserve"> </w:t>
      </w:r>
      <w:r w:rsidRPr="00760ED6">
        <w:rPr>
          <w:bdr w:val="none" w:sz="0" w:space="0" w:color="auto" w:frame="1"/>
        </w:rPr>
        <w:t>Вербальная и невербальная эффективность деловой коммуникации. </w:t>
      </w:r>
      <w:proofErr w:type="spellStart"/>
      <w:r w:rsidRPr="00760ED6">
        <w:rPr>
          <w:rStyle w:val="a9"/>
          <w:i w:val="0"/>
          <w:bdr w:val="none" w:sz="0" w:space="0" w:color="auto" w:frame="1"/>
        </w:rPr>
        <w:t>Кинесика</w:t>
      </w:r>
      <w:proofErr w:type="spellEnd"/>
      <w:r w:rsidRPr="00760ED6">
        <w:rPr>
          <w:rStyle w:val="a9"/>
          <w:i w:val="0"/>
          <w:bdr w:val="none" w:sz="0" w:space="0" w:color="auto" w:frame="1"/>
        </w:rPr>
        <w:t>.</w:t>
      </w:r>
      <w:r w:rsidRPr="00760ED6">
        <w:rPr>
          <w:rStyle w:val="a9"/>
          <w:bdr w:val="none" w:sz="0" w:space="0" w:color="auto" w:frame="1"/>
        </w:rPr>
        <w:t xml:space="preserve"> </w:t>
      </w:r>
      <w:r w:rsidRPr="00760ED6">
        <w:rPr>
          <w:iCs/>
        </w:rPr>
        <w:t>Жесты, мимика</w:t>
      </w:r>
      <w:r w:rsidRPr="00760ED6">
        <w:t>, п</w:t>
      </w:r>
      <w:r w:rsidRPr="00760ED6">
        <w:rPr>
          <w:iCs/>
        </w:rPr>
        <w:t>оложение тела</w:t>
      </w:r>
      <w:r w:rsidRPr="00760ED6">
        <w:rPr>
          <w:shd w:val="clear" w:color="auto" w:fill="FFFFFF"/>
        </w:rPr>
        <w:t xml:space="preserve">, </w:t>
      </w:r>
      <w:proofErr w:type="spellStart"/>
      <w:r w:rsidRPr="00760ED6">
        <w:rPr>
          <w:shd w:val="clear" w:color="auto" w:fill="FFFFFF"/>
        </w:rPr>
        <w:t>п</w:t>
      </w:r>
      <w:r w:rsidRPr="00760ED6">
        <w:rPr>
          <w:iCs/>
        </w:rPr>
        <w:t>роксемика</w:t>
      </w:r>
      <w:proofErr w:type="spellEnd"/>
      <w:r w:rsidRPr="00760ED6">
        <w:rPr>
          <w:iCs/>
        </w:rPr>
        <w:t xml:space="preserve">, тактильная коммуникация. </w:t>
      </w:r>
    </w:p>
    <w:p w:rsidR="00F23A22" w:rsidRPr="00760ED6" w:rsidRDefault="00F23A22" w:rsidP="004E2D38">
      <w:pPr>
        <w:pStyle w:val="aa"/>
        <w:spacing w:before="0" w:beforeAutospacing="0" w:after="0" w:afterAutospacing="0"/>
        <w:ind w:firstLine="709"/>
        <w:contextualSpacing/>
        <w:jc w:val="both"/>
        <w:rPr>
          <w:iCs/>
        </w:rPr>
      </w:pPr>
      <w:r w:rsidRPr="00760ED6">
        <w:rPr>
          <w:iCs/>
        </w:rPr>
        <w:t xml:space="preserve">Групповая и массовая коммуникация. </w:t>
      </w:r>
      <w:r w:rsidRPr="00760ED6">
        <w:t xml:space="preserve">Основные типы групп. </w:t>
      </w:r>
      <w:r w:rsidRPr="00760ED6">
        <w:rPr>
          <w:iCs/>
        </w:rPr>
        <w:t>Характеристики группы</w:t>
      </w:r>
      <w:r w:rsidRPr="00760ED6">
        <w:t xml:space="preserve">. </w:t>
      </w:r>
      <w:r w:rsidRPr="00760ED6">
        <w:rPr>
          <w:iCs/>
        </w:rPr>
        <w:t xml:space="preserve"> </w:t>
      </w:r>
      <w:r w:rsidRPr="00760ED6">
        <w:t xml:space="preserve">Факторы внутригрупповой коммуникации: </w:t>
      </w:r>
      <w:r w:rsidRPr="00760ED6">
        <w:rPr>
          <w:iCs/>
        </w:rPr>
        <w:t>роли; нормы; лидерство</w:t>
      </w:r>
      <w:r w:rsidRPr="00760ED6">
        <w:t xml:space="preserve">. Стадии коммуникативного процесса в становлении группы. </w:t>
      </w:r>
      <w:r w:rsidRPr="00760ED6">
        <w:rPr>
          <w:iCs/>
        </w:rPr>
        <w:t xml:space="preserve">Типы лидерства. </w:t>
      </w:r>
      <w:r w:rsidRPr="00760ED6">
        <w:t xml:space="preserve">Элементы коммуникативных навыков и коммуникативные правила. </w:t>
      </w:r>
      <w:r w:rsidRPr="00760ED6">
        <w:rPr>
          <w:iCs/>
        </w:rPr>
        <w:t xml:space="preserve"> </w:t>
      </w:r>
      <w:r w:rsidRPr="00760ED6">
        <w:rPr>
          <w:shd w:val="clear" w:color="auto" w:fill="FFFFFF"/>
        </w:rPr>
        <w:t xml:space="preserve">Массовая коммуникация, ее особенности. </w:t>
      </w:r>
      <w:r w:rsidRPr="00760ED6">
        <w:t xml:space="preserve">Формы массовых коммуникаций. Функции массовой коммуникации. Характеристики массовой коммуникации. </w:t>
      </w:r>
      <w:r w:rsidRPr="00760ED6">
        <w:rPr>
          <w:color w:val="000000"/>
        </w:rPr>
        <w:t>Каналы  массовой коммуникации.</w:t>
      </w:r>
    </w:p>
    <w:p w:rsidR="00F23A22" w:rsidRPr="00760ED6" w:rsidRDefault="00F23A22" w:rsidP="004E2D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bCs/>
          <w:sz w:val="24"/>
          <w:szCs w:val="24"/>
        </w:rPr>
        <w:t>Успешность коммуникации и коммуникативные навыки</w:t>
      </w:r>
      <w:r w:rsidRPr="00760ED6">
        <w:rPr>
          <w:rFonts w:ascii="Times New Roman" w:hAnsi="Times New Roman" w:cs="Times New Roman"/>
          <w:sz w:val="24"/>
          <w:szCs w:val="24"/>
        </w:rPr>
        <w:t xml:space="preserve">. </w:t>
      </w:r>
      <w:r w:rsidRPr="00760ED6">
        <w:rPr>
          <w:rFonts w:ascii="Times New Roman" w:hAnsi="Times New Roman" w:cs="Times New Roman"/>
          <w:iCs/>
          <w:sz w:val="24"/>
          <w:szCs w:val="24"/>
        </w:rPr>
        <w:t> Коммуникативная цель, стратегия и тактика. Коммуникативное намерение</w:t>
      </w:r>
      <w:r w:rsidRPr="00760ED6">
        <w:rPr>
          <w:rFonts w:ascii="Times New Roman" w:hAnsi="Times New Roman" w:cs="Times New Roman"/>
          <w:sz w:val="24"/>
          <w:szCs w:val="24"/>
        </w:rPr>
        <w:t xml:space="preserve">  и </w:t>
      </w:r>
      <w:r w:rsidRPr="00760ED6">
        <w:rPr>
          <w:rFonts w:ascii="Times New Roman" w:hAnsi="Times New Roman" w:cs="Times New Roman"/>
          <w:iCs/>
          <w:sz w:val="24"/>
          <w:szCs w:val="24"/>
        </w:rPr>
        <w:t xml:space="preserve">коммуникативный опыт. Требования к коммуникативным навыкам. </w:t>
      </w:r>
    </w:p>
    <w:p w:rsidR="00F23A22" w:rsidRPr="00760ED6" w:rsidRDefault="00F23A22" w:rsidP="004E2D38">
      <w:pPr>
        <w:pStyle w:val="aa"/>
        <w:spacing w:before="0" w:beforeAutospacing="0" w:after="0" w:afterAutospacing="0"/>
        <w:ind w:firstLine="709"/>
        <w:contextualSpacing/>
        <w:jc w:val="both"/>
        <w:rPr>
          <w:b/>
          <w:iCs/>
        </w:rPr>
      </w:pPr>
    </w:p>
    <w:p w:rsidR="00F23A22" w:rsidRPr="00760ED6" w:rsidRDefault="00F23A22" w:rsidP="004E2D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0ED6">
        <w:rPr>
          <w:rFonts w:ascii="Times New Roman" w:hAnsi="Times New Roman" w:cs="Times New Roman"/>
          <w:b/>
          <w:color w:val="000000"/>
          <w:sz w:val="24"/>
          <w:szCs w:val="24"/>
        </w:rPr>
        <w:t>План практического занятия</w:t>
      </w:r>
    </w:p>
    <w:p w:rsidR="00F23A22" w:rsidRPr="00760ED6" w:rsidRDefault="00F23A22" w:rsidP="004E2D38">
      <w:pPr>
        <w:pStyle w:val="aa"/>
        <w:spacing w:before="0" w:beforeAutospacing="0" w:after="0" w:afterAutospacing="0"/>
        <w:contextualSpacing/>
        <w:jc w:val="both"/>
        <w:rPr>
          <w:b/>
          <w:iCs/>
        </w:rPr>
      </w:pPr>
    </w:p>
    <w:p w:rsidR="00F23A22" w:rsidRPr="00760ED6" w:rsidRDefault="00F23A22" w:rsidP="004E2D38">
      <w:pPr>
        <w:pStyle w:val="aa"/>
        <w:numPr>
          <w:ilvl w:val="0"/>
          <w:numId w:val="19"/>
        </w:numPr>
        <w:spacing w:before="0" w:beforeAutospacing="0" w:after="0" w:afterAutospacing="0"/>
        <w:ind w:left="0"/>
        <w:contextualSpacing/>
        <w:jc w:val="both"/>
        <w:rPr>
          <w:iCs/>
        </w:rPr>
      </w:pPr>
      <w:r w:rsidRPr="00760ED6">
        <w:rPr>
          <w:iCs/>
        </w:rPr>
        <w:t>Цели и функции коммуникации.</w:t>
      </w:r>
    </w:p>
    <w:p w:rsidR="00F23A22" w:rsidRPr="00760ED6" w:rsidRDefault="00F23A22" w:rsidP="004E2D38">
      <w:pPr>
        <w:pStyle w:val="aa"/>
        <w:numPr>
          <w:ilvl w:val="0"/>
          <w:numId w:val="19"/>
        </w:numPr>
        <w:spacing w:before="0" w:beforeAutospacing="0" w:after="0" w:afterAutospacing="0"/>
        <w:ind w:left="0"/>
        <w:contextualSpacing/>
        <w:jc w:val="both"/>
        <w:rPr>
          <w:iCs/>
        </w:rPr>
      </w:pPr>
      <w:r w:rsidRPr="00760ED6">
        <w:rPr>
          <w:iCs/>
        </w:rPr>
        <w:t>Межличностная коммуникация, о</w:t>
      </w:r>
      <w:r w:rsidRPr="00760ED6">
        <w:rPr>
          <w:bCs/>
        </w:rPr>
        <w:t>собенности невербальной коммуникации</w:t>
      </w:r>
    </w:p>
    <w:p w:rsidR="00F23A22" w:rsidRPr="00760ED6" w:rsidRDefault="00F23A22" w:rsidP="004E2D38">
      <w:pPr>
        <w:pStyle w:val="aa"/>
        <w:numPr>
          <w:ilvl w:val="0"/>
          <w:numId w:val="19"/>
        </w:numPr>
        <w:spacing w:before="0" w:beforeAutospacing="0" w:after="0" w:afterAutospacing="0"/>
        <w:ind w:left="0"/>
        <w:contextualSpacing/>
        <w:jc w:val="both"/>
        <w:rPr>
          <w:iCs/>
        </w:rPr>
      </w:pPr>
      <w:r w:rsidRPr="00760ED6">
        <w:rPr>
          <w:iCs/>
        </w:rPr>
        <w:t>Групповая и массовая коммуникация</w:t>
      </w:r>
    </w:p>
    <w:p w:rsidR="00F23A22" w:rsidRPr="00760ED6" w:rsidRDefault="00F23A22" w:rsidP="004E2D38">
      <w:pPr>
        <w:pStyle w:val="a8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bCs/>
          <w:sz w:val="24"/>
          <w:szCs w:val="24"/>
        </w:rPr>
        <w:t>Успешность коммуникации и коммуникативные навыки</w:t>
      </w:r>
    </w:p>
    <w:p w:rsidR="00F23A22" w:rsidRPr="00760ED6" w:rsidRDefault="00F23A22" w:rsidP="004E2D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A22" w:rsidRPr="00760ED6" w:rsidRDefault="00F23A22" w:rsidP="004E2D38">
      <w:pPr>
        <w:pStyle w:val="aa"/>
        <w:spacing w:before="0" w:beforeAutospacing="0" w:after="0" w:afterAutospacing="0"/>
        <w:contextualSpacing/>
        <w:jc w:val="center"/>
        <w:rPr>
          <w:b/>
          <w:iCs/>
        </w:rPr>
      </w:pPr>
      <w:r w:rsidRPr="00760ED6">
        <w:rPr>
          <w:b/>
          <w:iCs/>
        </w:rPr>
        <w:t>Вопросы для самоконтроля</w:t>
      </w:r>
    </w:p>
    <w:p w:rsidR="00F23A22" w:rsidRPr="00760ED6" w:rsidRDefault="00F23A22" w:rsidP="004E2D38">
      <w:pPr>
        <w:pStyle w:val="aa"/>
        <w:numPr>
          <w:ilvl w:val="0"/>
          <w:numId w:val="9"/>
        </w:numPr>
        <w:spacing w:before="0" w:beforeAutospacing="0" w:after="0" w:afterAutospacing="0"/>
        <w:ind w:left="0"/>
        <w:contextualSpacing/>
        <w:jc w:val="both"/>
        <w:rPr>
          <w:iCs/>
        </w:rPr>
      </w:pPr>
      <w:r w:rsidRPr="00760ED6">
        <w:rPr>
          <w:iCs/>
        </w:rPr>
        <w:t xml:space="preserve">Какие цели преследует коммуникативный акт? </w:t>
      </w:r>
    </w:p>
    <w:p w:rsidR="00F23A22" w:rsidRPr="00760ED6" w:rsidRDefault="00F23A22" w:rsidP="004E2D38">
      <w:pPr>
        <w:pStyle w:val="aa"/>
        <w:numPr>
          <w:ilvl w:val="0"/>
          <w:numId w:val="9"/>
        </w:numPr>
        <w:spacing w:before="0" w:beforeAutospacing="0" w:after="0" w:afterAutospacing="0"/>
        <w:ind w:left="0"/>
        <w:contextualSpacing/>
        <w:jc w:val="both"/>
        <w:rPr>
          <w:iCs/>
        </w:rPr>
      </w:pPr>
      <w:r w:rsidRPr="00760ED6">
        <w:rPr>
          <w:iCs/>
        </w:rPr>
        <w:t>Какие человеческие потребности удовлетворяются посредством коммуникации?</w:t>
      </w:r>
    </w:p>
    <w:p w:rsidR="00F23A22" w:rsidRPr="00760ED6" w:rsidRDefault="00F23A22" w:rsidP="004E2D38">
      <w:pPr>
        <w:pStyle w:val="aa"/>
        <w:numPr>
          <w:ilvl w:val="0"/>
          <w:numId w:val="9"/>
        </w:numPr>
        <w:spacing w:before="0" w:beforeAutospacing="0" w:after="0" w:afterAutospacing="0"/>
        <w:ind w:left="0"/>
        <w:contextualSpacing/>
        <w:jc w:val="both"/>
        <w:rPr>
          <w:iCs/>
        </w:rPr>
      </w:pPr>
      <w:r w:rsidRPr="00760ED6">
        <w:rPr>
          <w:iCs/>
        </w:rPr>
        <w:t>Какие функции коммуникации выделил Р.О. Якобсон?</w:t>
      </w:r>
    </w:p>
    <w:p w:rsidR="00F23A22" w:rsidRPr="00760ED6" w:rsidRDefault="00F23A22" w:rsidP="004E2D38">
      <w:pPr>
        <w:pStyle w:val="aa"/>
        <w:numPr>
          <w:ilvl w:val="0"/>
          <w:numId w:val="9"/>
        </w:numPr>
        <w:spacing w:before="0" w:beforeAutospacing="0" w:after="0" w:afterAutospacing="0"/>
        <w:ind w:left="0"/>
        <w:contextualSpacing/>
        <w:jc w:val="both"/>
        <w:rPr>
          <w:iCs/>
        </w:rPr>
      </w:pPr>
      <w:r w:rsidRPr="00760ED6">
        <w:rPr>
          <w:iCs/>
        </w:rPr>
        <w:t>Верно ли утверждение, что эмотивная</w:t>
      </w:r>
      <w:r w:rsidRPr="00760ED6">
        <w:rPr>
          <w:bCs/>
          <w:shd w:val="clear" w:color="auto" w:fill="FFFFFF"/>
        </w:rPr>
        <w:t xml:space="preserve"> функция</w:t>
      </w:r>
      <w:r w:rsidRPr="00760ED6">
        <w:rPr>
          <w:shd w:val="clear" w:color="auto" w:fill="FFFFFF"/>
        </w:rPr>
        <w:t> - это не только сообщение самого факта, но также и выражение отношение к нему?</w:t>
      </w:r>
    </w:p>
    <w:p w:rsidR="00F23A22" w:rsidRPr="00760ED6" w:rsidRDefault="00F23A22" w:rsidP="004E2D38">
      <w:pPr>
        <w:pStyle w:val="aa"/>
        <w:numPr>
          <w:ilvl w:val="0"/>
          <w:numId w:val="9"/>
        </w:numPr>
        <w:spacing w:before="0" w:beforeAutospacing="0" w:after="0" w:afterAutospacing="0"/>
        <w:ind w:left="0"/>
        <w:contextualSpacing/>
        <w:jc w:val="both"/>
        <w:rPr>
          <w:iCs/>
        </w:rPr>
      </w:pPr>
      <w:r w:rsidRPr="00760ED6">
        <w:rPr>
          <w:shd w:val="clear" w:color="auto" w:fill="FFFFFF"/>
        </w:rPr>
        <w:t xml:space="preserve">Согласны ли Вы с тем, что в процессе коммуникации происходит воздействие на адресата, </w:t>
      </w:r>
      <w:r w:rsidRPr="00760ED6">
        <w:t xml:space="preserve">формируется определенный характер взаимоотношений? </w:t>
      </w:r>
    </w:p>
    <w:p w:rsidR="00F23A22" w:rsidRPr="00760ED6" w:rsidRDefault="00F23A22" w:rsidP="004E2D38">
      <w:pPr>
        <w:pStyle w:val="aa"/>
        <w:numPr>
          <w:ilvl w:val="0"/>
          <w:numId w:val="9"/>
        </w:numPr>
        <w:spacing w:before="0" w:beforeAutospacing="0" w:after="0" w:afterAutospacing="0"/>
        <w:ind w:left="0"/>
        <w:contextualSpacing/>
        <w:jc w:val="both"/>
        <w:rPr>
          <w:iCs/>
        </w:rPr>
      </w:pPr>
      <w:r w:rsidRPr="00760ED6">
        <w:t>Какие прагматические функции коммуникативных актов являются самыми важными?</w:t>
      </w:r>
    </w:p>
    <w:p w:rsidR="00F23A22" w:rsidRPr="00760ED6" w:rsidRDefault="00F23A22" w:rsidP="004E2D38">
      <w:pPr>
        <w:pStyle w:val="aa"/>
        <w:numPr>
          <w:ilvl w:val="0"/>
          <w:numId w:val="9"/>
        </w:numPr>
        <w:spacing w:before="0" w:beforeAutospacing="0" w:after="0" w:afterAutospacing="0"/>
        <w:ind w:left="0"/>
        <w:contextualSpacing/>
        <w:jc w:val="both"/>
        <w:rPr>
          <w:iCs/>
        </w:rPr>
      </w:pPr>
      <w:r w:rsidRPr="00760ED6">
        <w:t>Что понимают под вербальной и невербальной коммуникацией? Какая из них более древняя?</w:t>
      </w:r>
    </w:p>
    <w:p w:rsidR="00F23A22" w:rsidRPr="00760ED6" w:rsidRDefault="00F23A22" w:rsidP="004E2D38">
      <w:pPr>
        <w:pStyle w:val="aa"/>
        <w:numPr>
          <w:ilvl w:val="0"/>
          <w:numId w:val="9"/>
        </w:numPr>
        <w:spacing w:before="0" w:beforeAutospacing="0" w:after="0" w:afterAutospacing="0"/>
        <w:ind w:left="0"/>
        <w:contextualSpacing/>
        <w:jc w:val="both"/>
        <w:rPr>
          <w:iCs/>
        </w:rPr>
      </w:pPr>
      <w:r w:rsidRPr="00760ED6">
        <w:rPr>
          <w:iCs/>
        </w:rPr>
        <w:t xml:space="preserve">Согласны ли Вы с утверждением, что только  </w:t>
      </w:r>
      <w:r w:rsidRPr="00760ED6">
        <w:t>7% информации приходит вместе со словами, а остальные 97 % воспринимаются людьми  с помощью невербальных сигналов?</w:t>
      </w:r>
    </w:p>
    <w:p w:rsidR="00F23A22" w:rsidRPr="00760ED6" w:rsidRDefault="00F23A22" w:rsidP="004E2D38">
      <w:pPr>
        <w:pStyle w:val="aa"/>
        <w:numPr>
          <w:ilvl w:val="0"/>
          <w:numId w:val="9"/>
        </w:numPr>
        <w:spacing w:before="0" w:beforeAutospacing="0" w:after="0" w:afterAutospacing="0"/>
        <w:ind w:left="0"/>
        <w:contextualSpacing/>
        <w:jc w:val="both"/>
        <w:rPr>
          <w:iCs/>
        </w:rPr>
      </w:pPr>
      <w:r w:rsidRPr="00760ED6">
        <w:rPr>
          <w:iCs/>
        </w:rPr>
        <w:t>Имеют ли значение невербальные сигналы в деловой коммуникации?</w:t>
      </w:r>
    </w:p>
    <w:p w:rsidR="00F23A22" w:rsidRPr="00760ED6" w:rsidRDefault="00F23A22" w:rsidP="004E2D38">
      <w:pPr>
        <w:pStyle w:val="aa"/>
        <w:numPr>
          <w:ilvl w:val="0"/>
          <w:numId w:val="9"/>
        </w:numPr>
        <w:spacing w:before="0" w:beforeAutospacing="0" w:after="0" w:afterAutospacing="0"/>
        <w:ind w:left="0"/>
        <w:contextualSpacing/>
        <w:jc w:val="both"/>
        <w:rPr>
          <w:iCs/>
        </w:rPr>
      </w:pPr>
      <w:r w:rsidRPr="00760ED6">
        <w:t>Можно ли определить установки людей по манере сидеть или стоять, по набору жестов и отдельным движениям?</w:t>
      </w:r>
    </w:p>
    <w:p w:rsidR="00F23A22" w:rsidRPr="00760ED6" w:rsidRDefault="00F23A22" w:rsidP="004E2D38">
      <w:pPr>
        <w:pStyle w:val="aa"/>
        <w:numPr>
          <w:ilvl w:val="0"/>
          <w:numId w:val="9"/>
        </w:numPr>
        <w:spacing w:before="0" w:beforeAutospacing="0" w:after="0" w:afterAutospacing="0"/>
        <w:ind w:left="0"/>
        <w:contextualSpacing/>
        <w:jc w:val="both"/>
        <w:rPr>
          <w:iCs/>
        </w:rPr>
      </w:pPr>
      <w:r w:rsidRPr="00760ED6">
        <w:rPr>
          <w:bdr w:val="none" w:sz="0" w:space="0" w:color="auto" w:frame="1"/>
        </w:rPr>
        <w:t>Имеют ли значение размеры личной пространственной территории в деловой коммуникации?</w:t>
      </w:r>
    </w:p>
    <w:p w:rsidR="00F23A22" w:rsidRPr="00760ED6" w:rsidRDefault="00F23A22" w:rsidP="004E2D38">
      <w:pPr>
        <w:pStyle w:val="aa"/>
        <w:numPr>
          <w:ilvl w:val="0"/>
          <w:numId w:val="9"/>
        </w:numPr>
        <w:spacing w:before="0" w:beforeAutospacing="0" w:after="0" w:afterAutospacing="0"/>
        <w:ind w:left="0"/>
        <w:contextualSpacing/>
        <w:jc w:val="both"/>
        <w:rPr>
          <w:iCs/>
        </w:rPr>
      </w:pPr>
      <w:r w:rsidRPr="00760ED6">
        <w:rPr>
          <w:iCs/>
        </w:rPr>
        <w:t xml:space="preserve">Какие </w:t>
      </w:r>
      <w:r w:rsidRPr="00760ED6">
        <w:t>конституирующие признаки группы и основные типы групп людей?</w:t>
      </w:r>
    </w:p>
    <w:p w:rsidR="00F23A22" w:rsidRPr="00760ED6" w:rsidRDefault="00F23A22" w:rsidP="004E2D38">
      <w:pPr>
        <w:pStyle w:val="aa"/>
        <w:numPr>
          <w:ilvl w:val="0"/>
          <w:numId w:val="9"/>
        </w:numPr>
        <w:spacing w:before="0" w:beforeAutospacing="0" w:after="0" w:afterAutospacing="0"/>
        <w:ind w:left="0"/>
        <w:contextualSpacing/>
        <w:jc w:val="both"/>
        <w:rPr>
          <w:iCs/>
        </w:rPr>
      </w:pPr>
      <w:r w:rsidRPr="00760ED6">
        <w:t>В чем проявляются основные и дополнительные цели объединения в группы?</w:t>
      </w:r>
    </w:p>
    <w:p w:rsidR="00F23A22" w:rsidRPr="00760ED6" w:rsidRDefault="00F23A22" w:rsidP="004E2D38">
      <w:pPr>
        <w:pStyle w:val="aa"/>
        <w:numPr>
          <w:ilvl w:val="0"/>
          <w:numId w:val="9"/>
        </w:numPr>
        <w:spacing w:before="0" w:beforeAutospacing="0" w:after="0" w:afterAutospacing="0"/>
        <w:ind w:left="0"/>
        <w:contextualSpacing/>
        <w:jc w:val="both"/>
        <w:rPr>
          <w:iCs/>
        </w:rPr>
      </w:pPr>
      <w:r w:rsidRPr="00760ED6">
        <w:t>Охарактеризуйте факторы внутригрупповой коммуникации.</w:t>
      </w:r>
    </w:p>
    <w:p w:rsidR="00F23A22" w:rsidRPr="00760ED6" w:rsidRDefault="00F23A22" w:rsidP="004E2D38">
      <w:pPr>
        <w:pStyle w:val="aa"/>
        <w:numPr>
          <w:ilvl w:val="0"/>
          <w:numId w:val="9"/>
        </w:numPr>
        <w:spacing w:before="0" w:beforeAutospacing="0" w:after="0" w:afterAutospacing="0"/>
        <w:ind w:left="0"/>
        <w:contextualSpacing/>
        <w:jc w:val="both"/>
        <w:rPr>
          <w:iCs/>
        </w:rPr>
      </w:pPr>
      <w:r w:rsidRPr="00760ED6">
        <w:t>Какие стадии коммуникативного процесса можно выделить в формировании группы людей?</w:t>
      </w:r>
    </w:p>
    <w:p w:rsidR="00F23A22" w:rsidRPr="00760ED6" w:rsidRDefault="00F23A22" w:rsidP="004E2D38">
      <w:pPr>
        <w:pStyle w:val="aa"/>
        <w:numPr>
          <w:ilvl w:val="0"/>
          <w:numId w:val="9"/>
        </w:numPr>
        <w:spacing w:before="0" w:beforeAutospacing="0" w:after="0" w:afterAutospacing="0"/>
        <w:ind w:left="0"/>
        <w:contextualSpacing/>
        <w:jc w:val="both"/>
        <w:rPr>
          <w:iCs/>
        </w:rPr>
      </w:pPr>
      <w:r w:rsidRPr="00760ED6">
        <w:rPr>
          <w:iCs/>
        </w:rPr>
        <w:t>В чем отличие основных типов лидерства?</w:t>
      </w:r>
    </w:p>
    <w:p w:rsidR="00F23A22" w:rsidRPr="00760ED6" w:rsidRDefault="00F23A22" w:rsidP="004E2D38">
      <w:pPr>
        <w:pStyle w:val="aa"/>
        <w:numPr>
          <w:ilvl w:val="0"/>
          <w:numId w:val="9"/>
        </w:numPr>
        <w:spacing w:before="0" w:beforeAutospacing="0" w:after="0" w:afterAutospacing="0"/>
        <w:ind w:left="0"/>
        <w:contextualSpacing/>
        <w:jc w:val="both"/>
        <w:rPr>
          <w:iCs/>
        </w:rPr>
      </w:pPr>
      <w:r w:rsidRPr="00760ED6">
        <w:rPr>
          <w:iCs/>
        </w:rPr>
        <w:t xml:space="preserve">Охарактеризуйте главные правила </w:t>
      </w:r>
      <w:r w:rsidRPr="00760ED6">
        <w:t>коммуникативного поведения в группе.</w:t>
      </w:r>
    </w:p>
    <w:p w:rsidR="00F23A22" w:rsidRPr="00760ED6" w:rsidRDefault="00F23A22" w:rsidP="004E2D38">
      <w:pPr>
        <w:pStyle w:val="aa"/>
        <w:numPr>
          <w:ilvl w:val="0"/>
          <w:numId w:val="9"/>
        </w:numPr>
        <w:spacing w:before="0" w:beforeAutospacing="0" w:after="0" w:afterAutospacing="0"/>
        <w:ind w:left="0"/>
        <w:contextualSpacing/>
        <w:jc w:val="both"/>
        <w:rPr>
          <w:iCs/>
        </w:rPr>
      </w:pPr>
      <w:r w:rsidRPr="00760ED6">
        <w:rPr>
          <w:iCs/>
        </w:rPr>
        <w:t>В чем отличие групповой и массовой коммуникации?</w:t>
      </w:r>
    </w:p>
    <w:p w:rsidR="00F23A22" w:rsidRPr="00760ED6" w:rsidRDefault="00F23A22" w:rsidP="004E2D38">
      <w:pPr>
        <w:pStyle w:val="aa"/>
        <w:numPr>
          <w:ilvl w:val="0"/>
          <w:numId w:val="9"/>
        </w:numPr>
        <w:spacing w:before="0" w:beforeAutospacing="0" w:after="0" w:afterAutospacing="0"/>
        <w:ind w:left="0"/>
        <w:contextualSpacing/>
        <w:jc w:val="both"/>
        <w:rPr>
          <w:iCs/>
        </w:rPr>
      </w:pPr>
      <w:r w:rsidRPr="00760ED6">
        <w:rPr>
          <w:iCs/>
        </w:rPr>
        <w:t xml:space="preserve">Каковы основные формы и функции </w:t>
      </w:r>
      <w:r w:rsidRPr="00760ED6">
        <w:t>массовых коммуникаций?</w:t>
      </w:r>
    </w:p>
    <w:p w:rsidR="00F23A22" w:rsidRPr="00760ED6" w:rsidRDefault="00F23A22" w:rsidP="004E2D38">
      <w:pPr>
        <w:pStyle w:val="aa"/>
        <w:numPr>
          <w:ilvl w:val="0"/>
          <w:numId w:val="9"/>
        </w:numPr>
        <w:spacing w:before="0" w:beforeAutospacing="0" w:after="0" w:afterAutospacing="0"/>
        <w:ind w:left="0"/>
        <w:contextualSpacing/>
        <w:jc w:val="both"/>
        <w:rPr>
          <w:iCs/>
        </w:rPr>
      </w:pPr>
      <w:r w:rsidRPr="00760ED6">
        <w:rPr>
          <w:iCs/>
        </w:rPr>
        <w:t>Какие требования к коммуникативным навыкам можно выделить как основные?</w:t>
      </w:r>
    </w:p>
    <w:p w:rsidR="00F23A22" w:rsidRPr="00760ED6" w:rsidRDefault="00F23A22" w:rsidP="004E2D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A22" w:rsidRPr="00760ED6" w:rsidRDefault="00F23A22" w:rsidP="004E2D3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0ED6">
        <w:rPr>
          <w:rFonts w:ascii="Times New Roman" w:hAnsi="Times New Roman" w:cs="Times New Roman"/>
          <w:b/>
          <w:sz w:val="24"/>
          <w:szCs w:val="24"/>
        </w:rPr>
        <w:t xml:space="preserve">Тема  4. </w:t>
      </w:r>
      <w:r w:rsidRPr="00760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Коммуникативное взаимодействие </w:t>
      </w:r>
    </w:p>
    <w:p w:rsidR="00F23A22" w:rsidRPr="00760ED6" w:rsidRDefault="00F23A22" w:rsidP="004E2D3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0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органов</w:t>
      </w:r>
      <w:r w:rsidRPr="00760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государственной власти и общества</w:t>
      </w:r>
    </w:p>
    <w:p w:rsidR="00F23A22" w:rsidRPr="00760ED6" w:rsidRDefault="00F23A22" w:rsidP="004E2D3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22" w:rsidRPr="00760ED6" w:rsidRDefault="00F23A22" w:rsidP="004E2D3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 xml:space="preserve">Сущность государственной коммуникативной политики, ее элементы и уровни. </w:t>
      </w:r>
      <w:r w:rsidRPr="00760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Коммуникативное взаимодействие органов государственной власти и общественности.  </w:t>
      </w:r>
      <w:r w:rsidRPr="00760E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Принципы коммуникативного взаимодействия органов государственной власти и общественности. Субъекты коммуникации. </w:t>
      </w:r>
      <w:r w:rsidRPr="00760ED6">
        <w:rPr>
          <w:rFonts w:ascii="Times New Roman" w:hAnsi="Times New Roman" w:cs="Times New Roman"/>
          <w:sz w:val="24"/>
          <w:szCs w:val="24"/>
        </w:rPr>
        <w:t xml:space="preserve">Элементы государственной коммуникативной политики. </w:t>
      </w:r>
      <w:r w:rsidRPr="00760ED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Уровни</w:t>
      </w:r>
      <w:r w:rsidRPr="00760ED6">
        <w:rPr>
          <w:rFonts w:ascii="Times New Roman" w:hAnsi="Times New Roman" w:cs="Times New Roman"/>
          <w:sz w:val="24"/>
          <w:szCs w:val="24"/>
        </w:rPr>
        <w:t xml:space="preserve"> коммуникативного взаимодействия.</w:t>
      </w:r>
    </w:p>
    <w:p w:rsidR="00F23A22" w:rsidRPr="00760ED6" w:rsidRDefault="00F23A22" w:rsidP="004E2D3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Каналы, методы и модели коммуникативного взаимодействия между государством и обществом.  Коммуникация через неформальные каналы. Коммуникация через организации. Коммуникация через средства массовой информации. Типология методов и приемов в процессе государственной коммуникации. Пропагандистские и маркетинговые методы. Варианты моделей коммуникативного взаимодействия органов государственной власти и общественности. Модель двусторонней симметричной коммуникации в форме диалога. Модель правового партнерства и диалога. </w:t>
      </w:r>
    </w:p>
    <w:p w:rsidR="00F23A22" w:rsidRPr="00760ED6" w:rsidRDefault="00F23A22" w:rsidP="004E2D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 xml:space="preserve">Современные тенденции и эффективность государственной коммуникации. </w:t>
      </w:r>
      <w:r w:rsidRPr="00760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проблемы и задачи работы коммуникативных подразделений органов государственной власти и органов местного самоуправления. Коммуникационные требования к системе </w:t>
      </w:r>
      <w:r w:rsidRPr="00760ED6">
        <w:rPr>
          <w:rFonts w:ascii="Times New Roman" w:hAnsi="Times New Roman" w:cs="Times New Roman"/>
          <w:sz w:val="24"/>
          <w:szCs w:val="24"/>
        </w:rPr>
        <w:t xml:space="preserve">государственной службы. </w:t>
      </w:r>
    </w:p>
    <w:p w:rsidR="00F23A22" w:rsidRPr="00760ED6" w:rsidRDefault="00F23A22" w:rsidP="004E2D3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Особенности и проблемы современной региональной государственной коммуникации.</w:t>
      </w:r>
    </w:p>
    <w:p w:rsidR="00F23A22" w:rsidRPr="00760ED6" w:rsidRDefault="00F23A22" w:rsidP="004E2D3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22" w:rsidRPr="00760ED6" w:rsidRDefault="00F23A22" w:rsidP="004E2D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0ED6">
        <w:rPr>
          <w:rFonts w:ascii="Times New Roman" w:hAnsi="Times New Roman" w:cs="Times New Roman"/>
          <w:b/>
          <w:color w:val="000000"/>
          <w:sz w:val="24"/>
          <w:szCs w:val="24"/>
        </w:rPr>
        <w:t>План практического занятия</w:t>
      </w:r>
    </w:p>
    <w:p w:rsidR="00F23A22" w:rsidRPr="00760ED6" w:rsidRDefault="00F23A22" w:rsidP="004E2D38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Сущность государственной коммуникативной политики, ее элементы и уровни. </w:t>
      </w:r>
    </w:p>
    <w:p w:rsidR="00F23A22" w:rsidRPr="00760ED6" w:rsidRDefault="00F23A22" w:rsidP="004E2D38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Каналы, методы и модели коммуникативного взаимодействия между государством и обществом.</w:t>
      </w:r>
    </w:p>
    <w:p w:rsidR="00F23A22" w:rsidRPr="00760ED6" w:rsidRDefault="00F23A22" w:rsidP="004E2D38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Современные тенденции и эффективность государственной коммуникации.</w:t>
      </w:r>
    </w:p>
    <w:p w:rsidR="00F23A22" w:rsidRPr="00760ED6" w:rsidRDefault="00F23A22" w:rsidP="004E2D38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Особенности и проблемы современной региональной государственной коммуникации.</w:t>
      </w:r>
    </w:p>
    <w:p w:rsidR="00F23A22" w:rsidRPr="00760ED6" w:rsidRDefault="00F23A22" w:rsidP="004E2D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A22" w:rsidRPr="00760ED6" w:rsidRDefault="00F23A22" w:rsidP="004E2D38">
      <w:pPr>
        <w:pStyle w:val="a8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60ED6">
        <w:rPr>
          <w:rFonts w:ascii="Times New Roman" w:hAnsi="Times New Roman"/>
          <w:b/>
          <w:sz w:val="24"/>
          <w:szCs w:val="24"/>
        </w:rPr>
        <w:t>Вопросы для самоконтроля</w:t>
      </w:r>
    </w:p>
    <w:p w:rsidR="00F23A22" w:rsidRPr="00760ED6" w:rsidRDefault="00F23A22" w:rsidP="004E2D38">
      <w:pPr>
        <w:pStyle w:val="a8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В чем сущность государственной коммуникативной политики?</w:t>
      </w:r>
    </w:p>
    <w:p w:rsidR="00F23A22" w:rsidRPr="00760ED6" w:rsidRDefault="00F23A22" w:rsidP="004E2D38">
      <w:pPr>
        <w:pStyle w:val="a8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Какова роль коммуникативного взаимодействия органов государственной власти и общественности  в построении общественного диалога?</w:t>
      </w:r>
    </w:p>
    <w:p w:rsidR="00F23A22" w:rsidRPr="00760ED6" w:rsidRDefault="00F23A22" w:rsidP="004E2D38">
      <w:pPr>
        <w:pStyle w:val="a8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Что означает принцип равнозначности  действия органов государственной власти и общественной власти?</w:t>
      </w:r>
    </w:p>
    <w:p w:rsidR="00F23A22" w:rsidRPr="00760ED6" w:rsidRDefault="00F23A22" w:rsidP="004E2D38">
      <w:pPr>
        <w:pStyle w:val="a8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Какие институциональные структуры  обеспечивают  оптимизацию взаимодействия органов государственной власти и общественности?</w:t>
      </w:r>
    </w:p>
    <w:p w:rsidR="00F23A22" w:rsidRPr="00760ED6" w:rsidRDefault="00F23A22" w:rsidP="004E2D38">
      <w:pPr>
        <w:pStyle w:val="a8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Какова роль средств массовой информации как субъекта коммуникации в современном обществе?</w:t>
      </w:r>
    </w:p>
    <w:p w:rsidR="00F23A22" w:rsidRPr="00760ED6" w:rsidRDefault="00F23A22" w:rsidP="004E2D38">
      <w:pPr>
        <w:pStyle w:val="a8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Дайте характеристику элементов государственной коммуникативной политики.</w:t>
      </w:r>
    </w:p>
    <w:p w:rsidR="00F23A22" w:rsidRPr="00760ED6" w:rsidRDefault="00F23A22" w:rsidP="004E2D38">
      <w:pPr>
        <w:pStyle w:val="a8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Какие уровни коммуникативного взаимодействия существуют в процессе государственной коммуникативной политики?</w:t>
      </w:r>
    </w:p>
    <w:p w:rsidR="00F23A22" w:rsidRPr="00760ED6" w:rsidRDefault="00F23A22" w:rsidP="004E2D38">
      <w:pPr>
        <w:pStyle w:val="a8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Что может выступать в роли каналов</w:t>
      </w:r>
      <w:r w:rsidRPr="00760ED6">
        <w:rPr>
          <w:rFonts w:ascii="Times New Roman" w:hAnsi="Times New Roman"/>
          <w:b/>
          <w:sz w:val="24"/>
          <w:szCs w:val="24"/>
        </w:rPr>
        <w:t xml:space="preserve"> </w:t>
      </w:r>
      <w:r w:rsidRPr="00760ED6">
        <w:rPr>
          <w:rFonts w:ascii="Times New Roman" w:hAnsi="Times New Roman"/>
          <w:sz w:val="24"/>
          <w:szCs w:val="24"/>
        </w:rPr>
        <w:t>государственной коммуникативной политики?</w:t>
      </w:r>
    </w:p>
    <w:p w:rsidR="00F23A22" w:rsidRPr="00760ED6" w:rsidRDefault="00F23A22" w:rsidP="004E2D38">
      <w:pPr>
        <w:pStyle w:val="a8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Согласны ли Вы с утверждением, что коммуникация через неформальные контакты или межличностное общение имеет значение в современных общественных системах и  почему?</w:t>
      </w:r>
    </w:p>
    <w:p w:rsidR="00F23A22" w:rsidRPr="00760ED6" w:rsidRDefault="00F23A22" w:rsidP="004E2D38">
      <w:pPr>
        <w:pStyle w:val="a8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Какую роль  выполняют «лидеры общественного мнения» (</w:t>
      </w:r>
      <w:proofErr w:type="spellStart"/>
      <w:r w:rsidRPr="00760ED6">
        <w:rPr>
          <w:rFonts w:ascii="Times New Roman" w:hAnsi="Times New Roman"/>
          <w:sz w:val="24"/>
          <w:szCs w:val="24"/>
        </w:rPr>
        <w:t>ЛОМы</w:t>
      </w:r>
      <w:proofErr w:type="spellEnd"/>
      <w:r w:rsidRPr="00760ED6">
        <w:rPr>
          <w:rFonts w:ascii="Times New Roman" w:hAnsi="Times New Roman"/>
          <w:sz w:val="24"/>
          <w:szCs w:val="24"/>
        </w:rPr>
        <w:t>) в процесс транслирования и усвоения информации посредством массовых каналов?</w:t>
      </w:r>
    </w:p>
    <w:p w:rsidR="00F23A22" w:rsidRPr="00760ED6" w:rsidRDefault="00F23A22" w:rsidP="004E2D38">
      <w:pPr>
        <w:pStyle w:val="a8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Могут ли общественные организации, политические партии и сообщества опосредовать взаимоотношения между государственной системой и средой?</w:t>
      </w:r>
    </w:p>
    <w:p w:rsidR="00F23A22" w:rsidRPr="00760ED6" w:rsidRDefault="00F23A22" w:rsidP="004E2D38">
      <w:pPr>
        <w:pStyle w:val="a8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Верно ли утверждение, что типологию методов и приемов в процессе государственной коммуникации можно свести к двум типам: пропагандистским и маркетинговым методам?</w:t>
      </w:r>
    </w:p>
    <w:p w:rsidR="00F23A22" w:rsidRPr="00760ED6" w:rsidRDefault="00F23A22" w:rsidP="004E2D38">
      <w:pPr>
        <w:pStyle w:val="a8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Использует ли государство </w:t>
      </w:r>
      <w:proofErr w:type="spellStart"/>
      <w:r w:rsidRPr="00760ED6">
        <w:rPr>
          <w:rFonts w:ascii="Times New Roman" w:hAnsi="Times New Roman"/>
          <w:sz w:val="24"/>
          <w:szCs w:val="24"/>
        </w:rPr>
        <w:t>манипулятивные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приемы,  такие как дезинформация, диффамация, технология «белого шума» и др.?</w:t>
      </w:r>
    </w:p>
    <w:p w:rsidR="00F23A22" w:rsidRPr="00760ED6" w:rsidRDefault="00F23A22" w:rsidP="004E2D38">
      <w:pPr>
        <w:pStyle w:val="a8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Правильно ли отнести </w:t>
      </w:r>
      <w:proofErr w:type="gramStart"/>
      <w:r w:rsidRPr="00760ED6">
        <w:rPr>
          <w:rFonts w:ascii="Times New Roman" w:hAnsi="Times New Roman"/>
          <w:sz w:val="24"/>
          <w:szCs w:val="24"/>
        </w:rPr>
        <w:t>государственный</w:t>
      </w:r>
      <w:proofErr w:type="gramEnd"/>
      <w:r w:rsidRPr="00760ED6">
        <w:rPr>
          <w:rFonts w:ascii="Times New Roman" w:hAnsi="Times New Roman"/>
          <w:sz w:val="24"/>
          <w:szCs w:val="24"/>
        </w:rPr>
        <w:t xml:space="preserve">  паблик </w:t>
      </w:r>
      <w:proofErr w:type="spellStart"/>
      <w:r w:rsidRPr="00760ED6">
        <w:rPr>
          <w:rFonts w:ascii="Times New Roman" w:hAnsi="Times New Roman"/>
          <w:sz w:val="24"/>
          <w:szCs w:val="24"/>
        </w:rPr>
        <w:t>рилейшнз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и политическую рекламу к технологиям маркетингового типа?</w:t>
      </w:r>
    </w:p>
    <w:p w:rsidR="00F23A22" w:rsidRPr="00760ED6" w:rsidRDefault="00F23A22" w:rsidP="004E2D38">
      <w:pPr>
        <w:pStyle w:val="a8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Какие варианты моделей коммуникативного взаимодействия органов государственной власти и общественности являются основными?</w:t>
      </w:r>
    </w:p>
    <w:p w:rsidR="00F23A22" w:rsidRPr="00760ED6" w:rsidRDefault="00F23A22" w:rsidP="004E2D38">
      <w:pPr>
        <w:pStyle w:val="a8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Охарактеризуйте  современные тенденции государственной коммуникации.</w:t>
      </w:r>
    </w:p>
    <w:p w:rsidR="00F23A22" w:rsidRPr="00760ED6" w:rsidRDefault="00F23A22" w:rsidP="004E2D38">
      <w:pPr>
        <w:pStyle w:val="a8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lastRenderedPageBreak/>
        <w:t>Какие основные проблемы существуют в работе коммуникативных подразделений органов государственной власти и органов местного самоуправления?</w:t>
      </w:r>
    </w:p>
    <w:p w:rsidR="00F23A22" w:rsidRPr="00760ED6" w:rsidRDefault="00F23A22" w:rsidP="004E2D38">
      <w:pPr>
        <w:pStyle w:val="a8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Верно ли утверждение, что эффективность системы государственного управления напрямую зависит от оптимизации форм коммуникативного взаимодействия органов государственной власти и общественности? </w:t>
      </w:r>
    </w:p>
    <w:p w:rsidR="00F23A22" w:rsidRPr="00760ED6" w:rsidRDefault="00F23A22" w:rsidP="004E2D38">
      <w:pPr>
        <w:pStyle w:val="a8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Каким современным требованиям коммуникационного пространства должна соответствовать система государственной службы?</w:t>
      </w:r>
    </w:p>
    <w:p w:rsidR="00F23A22" w:rsidRPr="00760ED6" w:rsidRDefault="00F23A22" w:rsidP="004E2D38">
      <w:pPr>
        <w:pStyle w:val="a8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В чем проявляются особенности и проблемы современной региональной государственной коммуникации?</w:t>
      </w:r>
    </w:p>
    <w:p w:rsidR="00F23A22" w:rsidRPr="00760ED6" w:rsidRDefault="00F23A22" w:rsidP="004E2D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A22" w:rsidRPr="00760ED6" w:rsidRDefault="00F23A22" w:rsidP="004E2D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ED6">
        <w:rPr>
          <w:rFonts w:ascii="Times New Roman" w:hAnsi="Times New Roman" w:cs="Times New Roman"/>
          <w:b/>
          <w:sz w:val="24"/>
          <w:szCs w:val="24"/>
        </w:rPr>
        <w:t>Тема 5. Коммуникативные технологии</w:t>
      </w:r>
    </w:p>
    <w:p w:rsidR="00F23A22" w:rsidRPr="00760ED6" w:rsidRDefault="00F23A22" w:rsidP="004E2D3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A22" w:rsidRPr="00760ED6" w:rsidRDefault="00F23A22" w:rsidP="004E2D3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Коммуникативные технологии, сущность, элементы, виды и методы.  Понятие коммуникативных технологий.  «Информационные операции». Составляющие коммуникативных технологий. Разновидности коммуникативных технологий. Методы коммуникативных технологий. </w:t>
      </w:r>
    </w:p>
    <w:p w:rsidR="00F23A22" w:rsidRPr="00760ED6" w:rsidRDefault="00F23A22" w:rsidP="004E2D3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Пропаганда  и предвыборная борьба  как виды коммуникативных технологий. Основные законы и принципы пропаганды. Связь пропаганды и цензуры. Тоталитарная пропаганда. Демократическая пропаганда и ее основные черты. Критерии эффективной пропаганды. Коммутативные технологии в избирательных кампаниях.  Предвыборная борьба как  разновидность пропагандистской кампан</w:t>
      </w:r>
      <w:proofErr w:type="gramStart"/>
      <w:r w:rsidRPr="00760ED6">
        <w:rPr>
          <w:rFonts w:ascii="Times New Roman" w:hAnsi="Times New Roman"/>
          <w:sz w:val="24"/>
          <w:szCs w:val="24"/>
        </w:rPr>
        <w:t>ии и ее</w:t>
      </w:r>
      <w:proofErr w:type="gramEnd"/>
      <w:r w:rsidRPr="00760ED6">
        <w:rPr>
          <w:rFonts w:ascii="Times New Roman" w:hAnsi="Times New Roman"/>
          <w:sz w:val="24"/>
          <w:szCs w:val="24"/>
        </w:rPr>
        <w:t xml:space="preserve"> закономерности, временной интервал. Специфика избирательной кампании.  Технологические этапы избирательной кампании.  Паблик </w:t>
      </w:r>
      <w:proofErr w:type="spellStart"/>
      <w:r w:rsidRPr="00760ED6">
        <w:rPr>
          <w:rFonts w:ascii="Times New Roman" w:hAnsi="Times New Roman"/>
          <w:sz w:val="24"/>
          <w:szCs w:val="24"/>
        </w:rPr>
        <w:t>рилейшнз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.  Различия между паблик </w:t>
      </w:r>
      <w:proofErr w:type="spellStart"/>
      <w:r w:rsidRPr="00760ED6">
        <w:rPr>
          <w:rFonts w:ascii="Times New Roman" w:hAnsi="Times New Roman"/>
          <w:sz w:val="24"/>
          <w:szCs w:val="24"/>
        </w:rPr>
        <w:t>рилейшнз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и пропагандой. </w:t>
      </w:r>
    </w:p>
    <w:p w:rsidR="00F23A22" w:rsidRPr="00760ED6" w:rsidRDefault="00F23A22" w:rsidP="004E2D3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60ED6">
        <w:rPr>
          <w:rFonts w:ascii="Times New Roman" w:hAnsi="Times New Roman"/>
          <w:sz w:val="24"/>
          <w:szCs w:val="24"/>
        </w:rPr>
        <w:t>Перформанс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. Разновидности </w:t>
      </w:r>
      <w:proofErr w:type="spellStart"/>
      <w:r w:rsidRPr="00760ED6">
        <w:rPr>
          <w:rFonts w:ascii="Times New Roman" w:hAnsi="Times New Roman"/>
          <w:sz w:val="24"/>
          <w:szCs w:val="24"/>
        </w:rPr>
        <w:t>перформансов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и специфика. </w:t>
      </w:r>
      <w:proofErr w:type="spellStart"/>
      <w:r w:rsidRPr="00760ED6">
        <w:rPr>
          <w:rFonts w:ascii="Times New Roman" w:hAnsi="Times New Roman"/>
          <w:bCs/>
          <w:sz w:val="24"/>
          <w:szCs w:val="24"/>
          <w:shd w:val="clear" w:color="auto" w:fill="FFFFFF"/>
        </w:rPr>
        <w:t>Флешмоб</w:t>
      </w:r>
      <w:proofErr w:type="spellEnd"/>
      <w:r w:rsidRPr="00760ED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, его особенность, основные характеристики.  </w:t>
      </w:r>
      <w:r w:rsidRPr="00760ED6">
        <w:rPr>
          <w:rFonts w:ascii="Times New Roman" w:hAnsi="Times New Roman"/>
          <w:sz w:val="24"/>
          <w:szCs w:val="24"/>
        </w:rPr>
        <w:t xml:space="preserve">Религиозные коммуникативные технологии. Технологии религиозной коммуникации. Агрессивный опыт современных сект. </w:t>
      </w:r>
    </w:p>
    <w:p w:rsidR="00F23A22" w:rsidRPr="00760ED6" w:rsidRDefault="00F23A22" w:rsidP="004E2D3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A22" w:rsidRPr="00760ED6" w:rsidRDefault="00F23A22" w:rsidP="004E2D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0ED6">
        <w:rPr>
          <w:rFonts w:ascii="Times New Roman" w:hAnsi="Times New Roman" w:cs="Times New Roman"/>
          <w:b/>
          <w:color w:val="000000"/>
          <w:sz w:val="24"/>
          <w:szCs w:val="24"/>
        </w:rPr>
        <w:t>План практического занятия</w:t>
      </w:r>
    </w:p>
    <w:p w:rsidR="00F23A22" w:rsidRPr="00760ED6" w:rsidRDefault="00F23A22" w:rsidP="004E2D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A22" w:rsidRPr="00760ED6" w:rsidRDefault="00F23A22" w:rsidP="004E2D38">
      <w:pPr>
        <w:pStyle w:val="a8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Коммуникативные технологии, сущность, элементы, виды и методы.</w:t>
      </w:r>
    </w:p>
    <w:p w:rsidR="00F23A22" w:rsidRPr="00760ED6" w:rsidRDefault="00F23A22" w:rsidP="004E2D38">
      <w:pPr>
        <w:pStyle w:val="a8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Пропаганда, избирательные кампании, паблик </w:t>
      </w:r>
      <w:proofErr w:type="spellStart"/>
      <w:r w:rsidRPr="00760ED6">
        <w:rPr>
          <w:rFonts w:ascii="Times New Roman" w:hAnsi="Times New Roman"/>
          <w:sz w:val="24"/>
          <w:szCs w:val="24"/>
        </w:rPr>
        <w:t>рилейшнз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 как виды  коммуникативных технологий</w:t>
      </w:r>
    </w:p>
    <w:p w:rsidR="00F23A22" w:rsidRPr="00760ED6" w:rsidRDefault="00F23A22" w:rsidP="004E2D38">
      <w:pPr>
        <w:pStyle w:val="a8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Другие виды коммуникативных технологий (</w:t>
      </w:r>
      <w:proofErr w:type="spellStart"/>
      <w:r w:rsidRPr="00760ED6">
        <w:rPr>
          <w:rFonts w:ascii="Times New Roman" w:hAnsi="Times New Roman"/>
          <w:sz w:val="24"/>
          <w:szCs w:val="24"/>
        </w:rPr>
        <w:t>перформанс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60ED6">
        <w:rPr>
          <w:rFonts w:ascii="Times New Roman" w:hAnsi="Times New Roman"/>
          <w:sz w:val="24"/>
          <w:szCs w:val="24"/>
        </w:rPr>
        <w:t>флешмоб</w:t>
      </w:r>
      <w:proofErr w:type="spellEnd"/>
      <w:r w:rsidRPr="00760ED6">
        <w:rPr>
          <w:rFonts w:ascii="Times New Roman" w:hAnsi="Times New Roman"/>
          <w:sz w:val="24"/>
          <w:szCs w:val="24"/>
        </w:rPr>
        <w:t>, религиозные технологии)</w:t>
      </w:r>
    </w:p>
    <w:p w:rsidR="00F23A22" w:rsidRPr="00760ED6" w:rsidRDefault="00F23A22" w:rsidP="004E2D38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23A22" w:rsidRPr="00760ED6" w:rsidRDefault="00F23A22" w:rsidP="004E2D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ED6">
        <w:rPr>
          <w:rFonts w:ascii="Times New Roman" w:hAnsi="Times New Roman" w:cs="Times New Roman"/>
          <w:b/>
          <w:sz w:val="24"/>
          <w:szCs w:val="24"/>
        </w:rPr>
        <w:t>Вопросы для самоконтроля</w:t>
      </w:r>
    </w:p>
    <w:p w:rsidR="00F23A22" w:rsidRPr="00760ED6" w:rsidRDefault="00F23A22" w:rsidP="004E2D38">
      <w:pPr>
        <w:pStyle w:val="a8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В чем проявляется воздействие технологий  в сфере коммуникационных процессов?  </w:t>
      </w:r>
    </w:p>
    <w:p w:rsidR="00F23A22" w:rsidRPr="00760ED6" w:rsidRDefault="00F23A22" w:rsidP="004E2D38">
      <w:pPr>
        <w:pStyle w:val="a8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В чем состоит сущность коммуникативных технологий?</w:t>
      </w:r>
    </w:p>
    <w:p w:rsidR="00F23A22" w:rsidRPr="00760ED6" w:rsidRDefault="00F23A22" w:rsidP="004E2D38">
      <w:pPr>
        <w:pStyle w:val="a8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Верно ли утверждение, что в современном обществе коммуникативные технологии  стали индустриальными способами организации коммуникативных процессов?</w:t>
      </w:r>
    </w:p>
    <w:p w:rsidR="00F23A22" w:rsidRPr="00760ED6" w:rsidRDefault="00F23A22" w:rsidP="004E2D38">
      <w:pPr>
        <w:pStyle w:val="a8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Что следует выделить в качестве элементов коммуникативных технологий?</w:t>
      </w:r>
    </w:p>
    <w:p w:rsidR="00F23A22" w:rsidRPr="00760ED6" w:rsidRDefault="00F23A22" w:rsidP="004E2D38">
      <w:pPr>
        <w:pStyle w:val="a8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Какие виды коммуникативных технологий Вы знаете?</w:t>
      </w:r>
    </w:p>
    <w:p w:rsidR="00F23A22" w:rsidRPr="00760ED6" w:rsidRDefault="00F23A22" w:rsidP="004E2D38">
      <w:pPr>
        <w:pStyle w:val="a8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Согласны ли Вы с утверждением, что коммуникативные технологии  стремятся подчинить действительность, переводя человека из мира реального в мир идеальный, виртуальный?</w:t>
      </w:r>
    </w:p>
    <w:p w:rsidR="00F23A22" w:rsidRPr="00760ED6" w:rsidRDefault="00F23A22" w:rsidP="004E2D38">
      <w:pPr>
        <w:pStyle w:val="a8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Охарактеризуйте разновидности и основные методы коммуникативных технологий.</w:t>
      </w:r>
    </w:p>
    <w:p w:rsidR="00F23A22" w:rsidRPr="00760ED6" w:rsidRDefault="00F23A22" w:rsidP="004E2D38">
      <w:pPr>
        <w:pStyle w:val="a8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Что следует понимать под пропагандой, в чем ее специфика?</w:t>
      </w:r>
    </w:p>
    <w:p w:rsidR="00F23A22" w:rsidRPr="00760ED6" w:rsidRDefault="00F23A22" w:rsidP="004E2D38">
      <w:pPr>
        <w:pStyle w:val="a8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Возможна ли пропаганда без манипуляции смыслами?</w:t>
      </w:r>
    </w:p>
    <w:p w:rsidR="00F23A22" w:rsidRPr="00760ED6" w:rsidRDefault="00F23A22" w:rsidP="004E2D38">
      <w:pPr>
        <w:pStyle w:val="a8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Верно ли утверждение, что «теория большой лжи» стала фундаментом теории пропаганды нацистов?</w:t>
      </w:r>
    </w:p>
    <w:p w:rsidR="00F23A22" w:rsidRPr="00760ED6" w:rsidRDefault="00F23A22" w:rsidP="004E2D38">
      <w:pPr>
        <w:pStyle w:val="a8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Сформулируйте основные законы и принципы пропаганды. </w:t>
      </w:r>
    </w:p>
    <w:p w:rsidR="00F23A22" w:rsidRPr="00760ED6" w:rsidRDefault="00F23A22" w:rsidP="004E2D38">
      <w:pPr>
        <w:pStyle w:val="a8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Существует ли в современных обществах тоталитарная пропаганда?</w:t>
      </w:r>
    </w:p>
    <w:p w:rsidR="00F23A22" w:rsidRPr="00760ED6" w:rsidRDefault="00F23A22" w:rsidP="004E2D38">
      <w:pPr>
        <w:pStyle w:val="a8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В чем отличие тоталитарной и демократической пропаганды? </w:t>
      </w:r>
    </w:p>
    <w:p w:rsidR="00F23A22" w:rsidRPr="00760ED6" w:rsidRDefault="00F23A22" w:rsidP="004E2D38">
      <w:pPr>
        <w:pStyle w:val="a8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Определите основные критерии эффективной пропаганды.</w:t>
      </w:r>
    </w:p>
    <w:p w:rsidR="00F23A22" w:rsidRPr="00760ED6" w:rsidRDefault="00F23A22" w:rsidP="004E2D38">
      <w:pPr>
        <w:pStyle w:val="a8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В чем проявляется особенность белой, серой и черной пропаганды?</w:t>
      </w:r>
    </w:p>
    <w:p w:rsidR="00F23A22" w:rsidRPr="00760ED6" w:rsidRDefault="00F23A22" w:rsidP="004E2D38">
      <w:pPr>
        <w:pStyle w:val="a8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lastRenderedPageBreak/>
        <w:t>Объясните агрессивные технологии религиозной коммуникации современных сект и оцените их эффективность.</w:t>
      </w:r>
    </w:p>
    <w:p w:rsidR="00F23A22" w:rsidRPr="00760ED6" w:rsidRDefault="00F23A22" w:rsidP="004E2D38">
      <w:pPr>
        <w:pStyle w:val="a8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В чем проявляются основные закономерности коммутативных технологий в избирательных кампаниях?</w:t>
      </w:r>
    </w:p>
    <w:p w:rsidR="00F23A22" w:rsidRPr="00760ED6" w:rsidRDefault="00F23A22" w:rsidP="004E2D38">
      <w:pPr>
        <w:pStyle w:val="ac"/>
        <w:widowControl w:val="0"/>
        <w:numPr>
          <w:ilvl w:val="0"/>
          <w:numId w:val="11"/>
        </w:numPr>
        <w:autoSpaceDE w:val="0"/>
        <w:autoSpaceDN w:val="0"/>
        <w:spacing w:after="0"/>
        <w:ind w:left="0"/>
        <w:contextualSpacing/>
        <w:jc w:val="both"/>
        <w:rPr>
          <w:sz w:val="24"/>
          <w:szCs w:val="24"/>
        </w:rPr>
      </w:pPr>
      <w:r w:rsidRPr="00760ED6">
        <w:rPr>
          <w:sz w:val="24"/>
          <w:szCs w:val="24"/>
        </w:rPr>
        <w:t>Охарактеризуйте технологические этапы избирательной кампании.</w:t>
      </w:r>
    </w:p>
    <w:p w:rsidR="00F23A22" w:rsidRPr="00760ED6" w:rsidRDefault="00F23A22" w:rsidP="004E2D38">
      <w:pPr>
        <w:pStyle w:val="31"/>
        <w:numPr>
          <w:ilvl w:val="0"/>
          <w:numId w:val="11"/>
        </w:numPr>
        <w:spacing w:before="0"/>
        <w:ind w:left="0"/>
        <w:contextualSpacing/>
        <w:jc w:val="both"/>
        <w:rPr>
          <w:b w:val="0"/>
          <w:i w:val="0"/>
          <w:sz w:val="24"/>
          <w:szCs w:val="24"/>
          <w:lang w:val="ru-RU"/>
        </w:rPr>
      </w:pPr>
      <w:r w:rsidRPr="00760ED6">
        <w:rPr>
          <w:b w:val="0"/>
          <w:i w:val="0"/>
          <w:sz w:val="24"/>
          <w:szCs w:val="24"/>
          <w:lang w:val="ru-RU"/>
        </w:rPr>
        <w:t xml:space="preserve">В чем проявляются различия между паблик </w:t>
      </w:r>
      <w:proofErr w:type="spellStart"/>
      <w:r w:rsidRPr="00760ED6">
        <w:rPr>
          <w:b w:val="0"/>
          <w:i w:val="0"/>
          <w:sz w:val="24"/>
          <w:szCs w:val="24"/>
          <w:lang w:val="ru-RU"/>
        </w:rPr>
        <w:t>рилейшнз</w:t>
      </w:r>
      <w:proofErr w:type="spellEnd"/>
      <w:r w:rsidRPr="00760ED6">
        <w:rPr>
          <w:b w:val="0"/>
          <w:i w:val="0"/>
          <w:sz w:val="24"/>
          <w:szCs w:val="24"/>
          <w:lang w:val="ru-RU"/>
        </w:rPr>
        <w:t xml:space="preserve"> и пропагандой?</w:t>
      </w:r>
    </w:p>
    <w:p w:rsidR="00F23A22" w:rsidRPr="00760ED6" w:rsidRDefault="00F23A22" w:rsidP="004E2D38">
      <w:pPr>
        <w:pStyle w:val="ac"/>
        <w:widowControl w:val="0"/>
        <w:numPr>
          <w:ilvl w:val="0"/>
          <w:numId w:val="11"/>
        </w:numPr>
        <w:autoSpaceDE w:val="0"/>
        <w:autoSpaceDN w:val="0"/>
        <w:spacing w:after="0"/>
        <w:ind w:left="0"/>
        <w:contextualSpacing/>
        <w:jc w:val="both"/>
        <w:rPr>
          <w:sz w:val="24"/>
          <w:szCs w:val="24"/>
        </w:rPr>
      </w:pPr>
      <w:r w:rsidRPr="00760ED6">
        <w:rPr>
          <w:sz w:val="24"/>
          <w:szCs w:val="24"/>
        </w:rPr>
        <w:t xml:space="preserve">В чем состоит специфика проведения </w:t>
      </w:r>
      <w:proofErr w:type="spellStart"/>
      <w:r w:rsidRPr="00760ED6">
        <w:rPr>
          <w:sz w:val="24"/>
          <w:szCs w:val="24"/>
        </w:rPr>
        <w:t>перфоманса</w:t>
      </w:r>
      <w:proofErr w:type="spellEnd"/>
      <w:r w:rsidRPr="00760ED6">
        <w:rPr>
          <w:sz w:val="24"/>
          <w:szCs w:val="24"/>
        </w:rPr>
        <w:t xml:space="preserve"> и </w:t>
      </w:r>
      <w:proofErr w:type="spellStart"/>
      <w:r w:rsidRPr="00760ED6">
        <w:rPr>
          <w:sz w:val="24"/>
          <w:szCs w:val="24"/>
        </w:rPr>
        <w:t>флешмоба</w:t>
      </w:r>
      <w:proofErr w:type="spellEnd"/>
      <w:r w:rsidRPr="00760ED6">
        <w:rPr>
          <w:sz w:val="24"/>
          <w:szCs w:val="24"/>
        </w:rPr>
        <w:t>?</w:t>
      </w:r>
    </w:p>
    <w:p w:rsidR="004E2D38" w:rsidRPr="00760ED6" w:rsidRDefault="004E2D38" w:rsidP="004E2D38">
      <w:pPr>
        <w:pStyle w:val="a8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23A22" w:rsidRPr="00760ED6" w:rsidRDefault="00F23A22" w:rsidP="004E2D38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60ED6">
        <w:rPr>
          <w:rFonts w:ascii="Times New Roman" w:hAnsi="Times New Roman"/>
          <w:b/>
          <w:sz w:val="24"/>
          <w:szCs w:val="24"/>
        </w:rPr>
        <w:t xml:space="preserve">Тема 6. </w:t>
      </w:r>
      <w:r w:rsidRPr="00760ED6">
        <w:rPr>
          <w:rFonts w:ascii="Times New Roman" w:hAnsi="Times New Roman"/>
          <w:b/>
          <w:sz w:val="24"/>
          <w:szCs w:val="24"/>
          <w:lang w:val="uk-UA"/>
        </w:rPr>
        <w:t>П</w:t>
      </w:r>
      <w:proofErr w:type="spellStart"/>
      <w:r w:rsidRPr="00760ED6">
        <w:rPr>
          <w:rFonts w:ascii="Times New Roman" w:hAnsi="Times New Roman"/>
          <w:b/>
          <w:sz w:val="24"/>
          <w:szCs w:val="24"/>
        </w:rPr>
        <w:t>аблик</w:t>
      </w:r>
      <w:proofErr w:type="spellEnd"/>
      <w:r w:rsidRPr="00760ED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0ED6">
        <w:rPr>
          <w:rFonts w:ascii="Times New Roman" w:hAnsi="Times New Roman"/>
          <w:b/>
          <w:sz w:val="24"/>
          <w:szCs w:val="24"/>
        </w:rPr>
        <w:t>рилейшенз</w:t>
      </w:r>
      <w:proofErr w:type="spellEnd"/>
      <w:r w:rsidRPr="00760ED6">
        <w:rPr>
          <w:rFonts w:ascii="Times New Roman" w:hAnsi="Times New Roman"/>
          <w:b/>
          <w:sz w:val="24"/>
          <w:szCs w:val="24"/>
        </w:rPr>
        <w:t xml:space="preserve"> ( </w:t>
      </w:r>
      <w:r w:rsidRPr="00760ED6">
        <w:rPr>
          <w:rFonts w:ascii="Times New Roman" w:hAnsi="Times New Roman"/>
          <w:b/>
          <w:sz w:val="24"/>
          <w:szCs w:val="24"/>
          <w:lang w:val="en-US"/>
        </w:rPr>
        <w:t>PR</w:t>
      </w:r>
      <w:r w:rsidRPr="00760ED6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760ED6">
        <w:rPr>
          <w:rFonts w:ascii="Times New Roman" w:hAnsi="Times New Roman"/>
          <w:b/>
          <w:sz w:val="24"/>
          <w:szCs w:val="24"/>
        </w:rPr>
        <w:t>свя</w:t>
      </w:r>
      <w:proofErr w:type="spellEnd"/>
      <w:r w:rsidRPr="00760ED6">
        <w:rPr>
          <w:rFonts w:ascii="Times New Roman" w:hAnsi="Times New Roman"/>
          <w:b/>
          <w:sz w:val="24"/>
          <w:szCs w:val="24"/>
          <w:lang w:val="uk-UA"/>
        </w:rPr>
        <w:t>з</w:t>
      </w:r>
      <w:r w:rsidRPr="00760ED6">
        <w:rPr>
          <w:rFonts w:ascii="Times New Roman" w:hAnsi="Times New Roman"/>
          <w:b/>
          <w:sz w:val="24"/>
          <w:szCs w:val="24"/>
        </w:rPr>
        <w:t>и с общественностью)</w:t>
      </w:r>
    </w:p>
    <w:p w:rsidR="00F23A22" w:rsidRDefault="00F23A22" w:rsidP="004E2D38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60ED6">
        <w:rPr>
          <w:rFonts w:ascii="Times New Roman" w:hAnsi="Times New Roman"/>
          <w:b/>
          <w:sz w:val="24"/>
          <w:szCs w:val="24"/>
        </w:rPr>
        <w:t>в системе коммуникативной политики</w:t>
      </w:r>
    </w:p>
    <w:p w:rsidR="00760ED6" w:rsidRPr="00760ED6" w:rsidRDefault="00760ED6" w:rsidP="004E2D38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23A22" w:rsidRPr="00760ED6" w:rsidRDefault="00F23A22" w:rsidP="004E2D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 xml:space="preserve">Возникновение и развитие </w:t>
      </w:r>
      <w:r w:rsidRPr="00760ED6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760ED6">
        <w:rPr>
          <w:rFonts w:ascii="Times New Roman" w:hAnsi="Times New Roman" w:cs="Times New Roman"/>
          <w:sz w:val="24"/>
          <w:szCs w:val="24"/>
        </w:rPr>
        <w:t xml:space="preserve">, сущность, субъекты и объекты </w:t>
      </w:r>
      <w:r w:rsidRPr="00760ED6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760ED6">
        <w:rPr>
          <w:rFonts w:ascii="Times New Roman" w:hAnsi="Times New Roman" w:cs="Times New Roman"/>
          <w:sz w:val="24"/>
          <w:szCs w:val="24"/>
        </w:rPr>
        <w:t xml:space="preserve">.Сущность </w:t>
      </w:r>
      <w:r w:rsidRPr="00760ED6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760ED6">
        <w:rPr>
          <w:rFonts w:ascii="Times New Roman" w:hAnsi="Times New Roman" w:cs="Times New Roman"/>
          <w:sz w:val="24"/>
          <w:szCs w:val="24"/>
        </w:rPr>
        <w:t>аблик</w:t>
      </w:r>
      <w:proofErr w:type="spellEnd"/>
      <w:r w:rsidRPr="0076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ED6">
        <w:rPr>
          <w:rFonts w:ascii="Times New Roman" w:hAnsi="Times New Roman" w:cs="Times New Roman"/>
          <w:sz w:val="24"/>
          <w:szCs w:val="24"/>
        </w:rPr>
        <w:t>рилейшенз</w:t>
      </w:r>
      <w:proofErr w:type="spellEnd"/>
      <w:r w:rsidRPr="00760ED6">
        <w:rPr>
          <w:rFonts w:ascii="Times New Roman" w:hAnsi="Times New Roman" w:cs="Times New Roman"/>
          <w:sz w:val="24"/>
          <w:szCs w:val="24"/>
        </w:rPr>
        <w:t xml:space="preserve">. Элементы </w:t>
      </w:r>
      <w:r w:rsidRPr="00760ED6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760ED6">
        <w:rPr>
          <w:rFonts w:ascii="Times New Roman" w:hAnsi="Times New Roman" w:cs="Times New Roman"/>
          <w:sz w:val="24"/>
          <w:szCs w:val="24"/>
        </w:rPr>
        <w:t>аблик</w:t>
      </w:r>
      <w:proofErr w:type="spellEnd"/>
      <w:r w:rsidRPr="0076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ED6">
        <w:rPr>
          <w:rFonts w:ascii="Times New Roman" w:hAnsi="Times New Roman" w:cs="Times New Roman"/>
          <w:sz w:val="24"/>
          <w:szCs w:val="24"/>
        </w:rPr>
        <w:t>рилейшенз</w:t>
      </w:r>
      <w:proofErr w:type="spellEnd"/>
      <w:r w:rsidRPr="00760ED6">
        <w:rPr>
          <w:rFonts w:ascii="Times New Roman" w:hAnsi="Times New Roman" w:cs="Times New Roman"/>
          <w:sz w:val="24"/>
          <w:szCs w:val="24"/>
        </w:rPr>
        <w:t xml:space="preserve">. Сходство и различие </w:t>
      </w:r>
      <w:r w:rsidRPr="00760ED6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760ED6">
        <w:rPr>
          <w:rFonts w:ascii="Times New Roman" w:hAnsi="Times New Roman" w:cs="Times New Roman"/>
          <w:sz w:val="24"/>
          <w:szCs w:val="24"/>
        </w:rPr>
        <w:t>аблик</w:t>
      </w:r>
      <w:proofErr w:type="spellEnd"/>
      <w:r w:rsidRPr="0076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ED6">
        <w:rPr>
          <w:rFonts w:ascii="Times New Roman" w:hAnsi="Times New Roman" w:cs="Times New Roman"/>
          <w:sz w:val="24"/>
          <w:szCs w:val="24"/>
        </w:rPr>
        <w:t>рилейшенз</w:t>
      </w:r>
      <w:proofErr w:type="spellEnd"/>
      <w:r w:rsidRPr="00760ED6">
        <w:rPr>
          <w:rFonts w:ascii="Times New Roman" w:hAnsi="Times New Roman" w:cs="Times New Roman"/>
          <w:sz w:val="24"/>
          <w:szCs w:val="24"/>
        </w:rPr>
        <w:t xml:space="preserve"> и  рекламы. Субъекты паблик </w:t>
      </w:r>
      <w:proofErr w:type="spellStart"/>
      <w:r w:rsidRPr="00760ED6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60ED6">
        <w:rPr>
          <w:rFonts w:ascii="Times New Roman" w:hAnsi="Times New Roman" w:cs="Times New Roman"/>
          <w:sz w:val="24"/>
          <w:szCs w:val="24"/>
        </w:rPr>
        <w:t xml:space="preserve">. PR-агентства, PR-подразделения в организациях, </w:t>
      </w:r>
      <w:proofErr w:type="gramStart"/>
      <w:r w:rsidRPr="00760ED6">
        <w:rPr>
          <w:rFonts w:ascii="Times New Roman" w:hAnsi="Times New Roman" w:cs="Times New Roman"/>
          <w:sz w:val="24"/>
          <w:szCs w:val="24"/>
        </w:rPr>
        <w:t>пиар-мены</w:t>
      </w:r>
      <w:proofErr w:type="gramEnd"/>
      <w:r w:rsidRPr="00760ED6">
        <w:rPr>
          <w:rFonts w:ascii="Times New Roman" w:hAnsi="Times New Roman" w:cs="Times New Roman"/>
          <w:sz w:val="24"/>
          <w:szCs w:val="24"/>
        </w:rPr>
        <w:t xml:space="preserve">. Объекты </w:t>
      </w:r>
      <w:r w:rsidRPr="00760ED6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760ED6">
        <w:rPr>
          <w:rFonts w:ascii="Times New Roman" w:hAnsi="Times New Roman" w:cs="Times New Roman"/>
          <w:sz w:val="24"/>
          <w:szCs w:val="24"/>
        </w:rPr>
        <w:t xml:space="preserve">. Общественное мнение и  общественность. Типы групп общественности. Индекс приоритетности значения групп общественности. Жизненный цикл общественного мнения и его стадии. </w:t>
      </w:r>
    </w:p>
    <w:p w:rsidR="00F23A22" w:rsidRPr="00760ED6" w:rsidRDefault="00F23A22" w:rsidP="004E2D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 xml:space="preserve">Цели, функции, методы и результаты </w:t>
      </w:r>
      <w:r w:rsidRPr="00760ED6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760ED6">
        <w:rPr>
          <w:rFonts w:ascii="Times New Roman" w:hAnsi="Times New Roman" w:cs="Times New Roman"/>
          <w:sz w:val="24"/>
          <w:szCs w:val="24"/>
        </w:rPr>
        <w:t xml:space="preserve">. Цели PR. Функции </w:t>
      </w:r>
      <w:r w:rsidRPr="00760ED6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760ED6">
        <w:rPr>
          <w:rFonts w:ascii="Times New Roman" w:hAnsi="Times New Roman" w:cs="Times New Roman"/>
          <w:sz w:val="24"/>
          <w:szCs w:val="24"/>
        </w:rPr>
        <w:t xml:space="preserve">. Классификация методов паблик </w:t>
      </w:r>
      <w:proofErr w:type="spellStart"/>
      <w:r w:rsidRPr="00760ED6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60ED6">
        <w:rPr>
          <w:rFonts w:ascii="Times New Roman" w:hAnsi="Times New Roman" w:cs="Times New Roman"/>
          <w:sz w:val="24"/>
          <w:szCs w:val="24"/>
        </w:rPr>
        <w:t xml:space="preserve">. Организация событий как важнейшее средство PR. </w:t>
      </w:r>
      <w:r w:rsidRPr="00760ED6">
        <w:rPr>
          <w:rFonts w:ascii="Times New Roman" w:hAnsi="Times New Roman" w:cs="Times New Roman"/>
          <w:color w:val="000000"/>
          <w:sz w:val="24"/>
          <w:szCs w:val="24"/>
        </w:rPr>
        <w:t xml:space="preserve">Виды </w:t>
      </w:r>
      <w:proofErr w:type="spellStart"/>
      <w:r w:rsidRPr="00760ED6">
        <w:rPr>
          <w:rFonts w:ascii="Times New Roman" w:hAnsi="Times New Roman" w:cs="Times New Roman"/>
          <w:color w:val="000000"/>
          <w:sz w:val="24"/>
          <w:szCs w:val="24"/>
        </w:rPr>
        <w:t>спецсобытий</w:t>
      </w:r>
      <w:proofErr w:type="spellEnd"/>
      <w:r w:rsidRPr="00760ED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60ED6">
        <w:rPr>
          <w:rFonts w:ascii="Times New Roman" w:hAnsi="Times New Roman" w:cs="Times New Roman"/>
          <w:sz w:val="24"/>
          <w:szCs w:val="24"/>
        </w:rPr>
        <w:t xml:space="preserve">Практическая </w:t>
      </w:r>
      <w:proofErr w:type="spellStart"/>
      <w:r w:rsidRPr="00760ED6">
        <w:rPr>
          <w:rFonts w:ascii="Times New Roman" w:hAnsi="Times New Roman" w:cs="Times New Roman"/>
          <w:sz w:val="24"/>
          <w:szCs w:val="24"/>
        </w:rPr>
        <w:t>эвентология</w:t>
      </w:r>
      <w:proofErr w:type="spellEnd"/>
      <w:r w:rsidRPr="00760ED6">
        <w:rPr>
          <w:rFonts w:ascii="Times New Roman" w:hAnsi="Times New Roman" w:cs="Times New Roman"/>
          <w:sz w:val="24"/>
          <w:szCs w:val="24"/>
        </w:rPr>
        <w:t xml:space="preserve"> и  </w:t>
      </w:r>
      <w:proofErr w:type="spellStart"/>
      <w:r w:rsidRPr="00760ED6">
        <w:rPr>
          <w:rFonts w:ascii="Times New Roman" w:hAnsi="Times New Roman" w:cs="Times New Roman"/>
          <w:sz w:val="24"/>
          <w:szCs w:val="24"/>
        </w:rPr>
        <w:t>эвент</w:t>
      </w:r>
      <w:proofErr w:type="spellEnd"/>
      <w:r w:rsidRPr="00760ED6">
        <w:rPr>
          <w:rFonts w:ascii="Times New Roman" w:hAnsi="Times New Roman" w:cs="Times New Roman"/>
          <w:sz w:val="24"/>
          <w:szCs w:val="24"/>
        </w:rPr>
        <w:t>-менеджмент.</w:t>
      </w:r>
      <w:r w:rsidRPr="00760ED6">
        <w:rPr>
          <w:rFonts w:ascii="Times New Roman" w:hAnsi="Times New Roman" w:cs="Times New Roman"/>
          <w:color w:val="000000"/>
          <w:sz w:val="24"/>
          <w:szCs w:val="24"/>
        </w:rPr>
        <w:t xml:space="preserve"> Специальные методы PR: спин-доктор, спонсорство, благотворительность, </w:t>
      </w:r>
      <w:proofErr w:type="spellStart"/>
      <w:r w:rsidRPr="00760ED6">
        <w:rPr>
          <w:rFonts w:ascii="Times New Roman" w:hAnsi="Times New Roman" w:cs="Times New Roman"/>
          <w:color w:val="000000"/>
          <w:sz w:val="24"/>
          <w:szCs w:val="24"/>
        </w:rPr>
        <w:t>фандрейзинг</w:t>
      </w:r>
      <w:proofErr w:type="spellEnd"/>
      <w:r w:rsidRPr="00760ED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0ED6">
        <w:rPr>
          <w:rFonts w:ascii="Times New Roman" w:hAnsi="Times New Roman" w:cs="Times New Roman"/>
          <w:color w:val="000000"/>
          <w:sz w:val="24"/>
          <w:szCs w:val="24"/>
        </w:rPr>
        <w:t>спичрайтинг</w:t>
      </w:r>
      <w:proofErr w:type="spellEnd"/>
      <w:r w:rsidRPr="00760ED6">
        <w:rPr>
          <w:rFonts w:ascii="Times New Roman" w:hAnsi="Times New Roman" w:cs="Times New Roman"/>
          <w:color w:val="000000"/>
          <w:sz w:val="24"/>
          <w:szCs w:val="24"/>
        </w:rPr>
        <w:t>, паблисити,  «</w:t>
      </w:r>
      <w:proofErr w:type="spellStart"/>
      <w:r w:rsidRPr="00760ED6">
        <w:rPr>
          <w:rFonts w:ascii="Times New Roman" w:hAnsi="Times New Roman" w:cs="Times New Roman"/>
          <w:color w:val="000000"/>
          <w:sz w:val="24"/>
          <w:szCs w:val="24"/>
        </w:rPr>
        <w:t>джинса</w:t>
      </w:r>
      <w:proofErr w:type="spellEnd"/>
      <w:r w:rsidRPr="00760ED6">
        <w:rPr>
          <w:rFonts w:ascii="Times New Roman" w:hAnsi="Times New Roman" w:cs="Times New Roman"/>
          <w:color w:val="000000"/>
          <w:sz w:val="24"/>
          <w:szCs w:val="24"/>
        </w:rPr>
        <w:t xml:space="preserve">», организация </w:t>
      </w:r>
      <w:proofErr w:type="spellStart"/>
      <w:r w:rsidRPr="00760ED6">
        <w:rPr>
          <w:rFonts w:ascii="Times New Roman" w:hAnsi="Times New Roman" w:cs="Times New Roman"/>
          <w:color w:val="000000"/>
          <w:sz w:val="24"/>
          <w:szCs w:val="24"/>
        </w:rPr>
        <w:t>перфомансов</w:t>
      </w:r>
      <w:proofErr w:type="spellEnd"/>
      <w:r w:rsidRPr="00760ED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60ED6">
        <w:rPr>
          <w:rFonts w:ascii="Times New Roman" w:hAnsi="Times New Roman" w:cs="Times New Roman"/>
          <w:sz w:val="24"/>
          <w:szCs w:val="24"/>
        </w:rPr>
        <w:t xml:space="preserve"> Результат деятельности PR </w:t>
      </w:r>
    </w:p>
    <w:p w:rsidR="00F23A22" w:rsidRPr="00760ED6" w:rsidRDefault="00F23A22" w:rsidP="004E2D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 xml:space="preserve">Области использования PR.  Бизнес PR,  политический PR, государственный PR, кризисный </w:t>
      </w:r>
      <w:proofErr w:type="spellStart"/>
      <w:r w:rsidRPr="00760ED6">
        <w:rPr>
          <w:rFonts w:ascii="Times New Roman" w:hAnsi="Times New Roman" w:cs="Times New Roman"/>
          <w:sz w:val="24"/>
          <w:szCs w:val="24"/>
        </w:rPr>
        <w:t>PR.Типовая</w:t>
      </w:r>
      <w:proofErr w:type="spellEnd"/>
      <w:r w:rsidRPr="00760ED6">
        <w:rPr>
          <w:rFonts w:ascii="Times New Roman" w:hAnsi="Times New Roman" w:cs="Times New Roman"/>
          <w:sz w:val="24"/>
          <w:szCs w:val="24"/>
        </w:rPr>
        <w:t xml:space="preserve"> PR – кампания, виды PR – кампаний. Внешняя и внутренняя аудитория PR. Виды рабочих PR -документов, используемых в работе со СМИ. </w:t>
      </w:r>
    </w:p>
    <w:p w:rsidR="00F23A22" w:rsidRPr="00760ED6" w:rsidRDefault="00F23A22" w:rsidP="004E2D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 xml:space="preserve">Коммуникационный комплекс RACE как основа проведения PR-кампаний. Составляющие RACE. Критерии </w:t>
      </w:r>
      <w:proofErr w:type="spellStart"/>
      <w:r w:rsidRPr="00760ED6">
        <w:rPr>
          <w:rFonts w:ascii="Times New Roman" w:hAnsi="Times New Roman" w:cs="Times New Roman"/>
          <w:sz w:val="24"/>
          <w:szCs w:val="24"/>
        </w:rPr>
        <w:t>оценкаи</w:t>
      </w:r>
      <w:proofErr w:type="spellEnd"/>
      <w:r w:rsidRPr="00760ED6">
        <w:rPr>
          <w:rFonts w:ascii="Times New Roman" w:hAnsi="Times New Roman" w:cs="Times New Roman"/>
          <w:sz w:val="24"/>
          <w:szCs w:val="24"/>
        </w:rPr>
        <w:t xml:space="preserve"> PR –проектов. Модели организации PR-кампании.</w:t>
      </w:r>
    </w:p>
    <w:p w:rsidR="00F23A22" w:rsidRPr="00760ED6" w:rsidRDefault="00F23A22" w:rsidP="004E2D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 xml:space="preserve">Основные направления деятельности </w:t>
      </w:r>
      <w:proofErr w:type="gramStart"/>
      <w:r w:rsidRPr="00760ED6">
        <w:rPr>
          <w:rFonts w:ascii="Times New Roman" w:hAnsi="Times New Roman" w:cs="Times New Roman"/>
          <w:sz w:val="24"/>
          <w:szCs w:val="24"/>
        </w:rPr>
        <w:t>современных</w:t>
      </w:r>
      <w:proofErr w:type="gramEnd"/>
      <w:r w:rsidRPr="00760ED6">
        <w:rPr>
          <w:rFonts w:ascii="Times New Roman" w:hAnsi="Times New Roman" w:cs="Times New Roman"/>
          <w:sz w:val="24"/>
          <w:szCs w:val="24"/>
        </w:rPr>
        <w:t xml:space="preserve">  PR. Развитие связей со СМИ. Медиа и бизнес события. Организация специальных и корпоративных мероприятий. Копирайтинг. Исследование. Информационно - аналитические услуги.</w:t>
      </w:r>
    </w:p>
    <w:p w:rsidR="00F23A22" w:rsidRPr="00760ED6" w:rsidRDefault="00F23A22" w:rsidP="004E2D38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23A22" w:rsidRPr="00760ED6" w:rsidRDefault="00F23A22" w:rsidP="004E2D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0ED6">
        <w:rPr>
          <w:rFonts w:ascii="Times New Roman" w:hAnsi="Times New Roman" w:cs="Times New Roman"/>
          <w:b/>
          <w:color w:val="000000"/>
          <w:sz w:val="24"/>
          <w:szCs w:val="24"/>
        </w:rPr>
        <w:t>План практического занятия</w:t>
      </w:r>
    </w:p>
    <w:p w:rsidR="00F23A22" w:rsidRPr="00760ED6" w:rsidRDefault="00F23A22" w:rsidP="004E2D38">
      <w:pPr>
        <w:pStyle w:val="a8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Возникновение и развитие </w:t>
      </w:r>
      <w:r w:rsidRPr="00760ED6">
        <w:rPr>
          <w:rFonts w:ascii="Times New Roman" w:hAnsi="Times New Roman"/>
          <w:sz w:val="24"/>
          <w:szCs w:val="24"/>
          <w:lang w:val="en-US"/>
        </w:rPr>
        <w:t>PR</w:t>
      </w:r>
      <w:r w:rsidRPr="00760ED6">
        <w:rPr>
          <w:rFonts w:ascii="Times New Roman" w:hAnsi="Times New Roman"/>
          <w:sz w:val="24"/>
          <w:szCs w:val="24"/>
        </w:rPr>
        <w:t xml:space="preserve">, сущность, субъекты и объекты </w:t>
      </w:r>
      <w:r w:rsidRPr="00760ED6">
        <w:rPr>
          <w:rFonts w:ascii="Times New Roman" w:hAnsi="Times New Roman"/>
          <w:sz w:val="24"/>
          <w:szCs w:val="24"/>
          <w:lang w:val="en-US"/>
        </w:rPr>
        <w:t>PR</w:t>
      </w:r>
      <w:r w:rsidRPr="00760ED6">
        <w:rPr>
          <w:rFonts w:ascii="Times New Roman" w:hAnsi="Times New Roman"/>
          <w:sz w:val="24"/>
          <w:szCs w:val="24"/>
        </w:rPr>
        <w:t xml:space="preserve"> </w:t>
      </w:r>
    </w:p>
    <w:p w:rsidR="00F23A22" w:rsidRPr="00760ED6" w:rsidRDefault="00F23A22" w:rsidP="004E2D38">
      <w:pPr>
        <w:pStyle w:val="a8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Цели, функции, средства (методы) и результаты </w:t>
      </w:r>
      <w:r w:rsidRPr="00760ED6">
        <w:rPr>
          <w:rFonts w:ascii="Times New Roman" w:hAnsi="Times New Roman"/>
          <w:sz w:val="24"/>
          <w:szCs w:val="24"/>
          <w:lang w:val="en-US"/>
        </w:rPr>
        <w:t>PR</w:t>
      </w:r>
      <w:r w:rsidRPr="00760ED6">
        <w:rPr>
          <w:rFonts w:ascii="Times New Roman" w:hAnsi="Times New Roman"/>
          <w:sz w:val="24"/>
          <w:szCs w:val="24"/>
        </w:rPr>
        <w:t>.</w:t>
      </w:r>
    </w:p>
    <w:p w:rsidR="00F23A22" w:rsidRPr="00760ED6" w:rsidRDefault="00F23A22" w:rsidP="004E2D38">
      <w:pPr>
        <w:pStyle w:val="a8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Области использования PR. Типовая PR – кампания, виды PR – кампаний. </w:t>
      </w:r>
    </w:p>
    <w:p w:rsidR="00F23A22" w:rsidRPr="00760ED6" w:rsidRDefault="00F23A22" w:rsidP="004E2D38">
      <w:pPr>
        <w:pStyle w:val="a8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Коммуникационный комплекс RACE как основа проведения PR-кампаний. </w:t>
      </w:r>
    </w:p>
    <w:p w:rsidR="00F23A22" w:rsidRPr="00760ED6" w:rsidRDefault="00F23A22" w:rsidP="004E2D38">
      <w:pPr>
        <w:pStyle w:val="a8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Основные направления деятельности </w:t>
      </w:r>
      <w:proofErr w:type="gramStart"/>
      <w:r w:rsidRPr="00760ED6">
        <w:rPr>
          <w:rFonts w:ascii="Times New Roman" w:hAnsi="Times New Roman"/>
          <w:sz w:val="24"/>
          <w:szCs w:val="24"/>
        </w:rPr>
        <w:t>современных</w:t>
      </w:r>
      <w:proofErr w:type="gramEnd"/>
      <w:r w:rsidRPr="00760ED6">
        <w:rPr>
          <w:rFonts w:ascii="Times New Roman" w:hAnsi="Times New Roman"/>
          <w:sz w:val="24"/>
          <w:szCs w:val="24"/>
        </w:rPr>
        <w:t xml:space="preserve">  PR.</w:t>
      </w:r>
    </w:p>
    <w:p w:rsidR="00F23A22" w:rsidRPr="00760ED6" w:rsidRDefault="00F23A22" w:rsidP="004E2D38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23A22" w:rsidRPr="00760ED6" w:rsidRDefault="00F23A22" w:rsidP="004E2D38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60ED6">
        <w:rPr>
          <w:rFonts w:ascii="Times New Roman" w:hAnsi="Times New Roman"/>
          <w:b/>
          <w:sz w:val="24"/>
          <w:szCs w:val="24"/>
        </w:rPr>
        <w:t>Вопросы для самоконтроля</w:t>
      </w:r>
    </w:p>
    <w:p w:rsidR="00F23A22" w:rsidRPr="00760ED6" w:rsidRDefault="00F23A22" w:rsidP="004E2D38">
      <w:pPr>
        <w:pStyle w:val="a8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В чем состоит сущность паблик рилейшенз?</w:t>
      </w:r>
    </w:p>
    <w:p w:rsidR="00F23A22" w:rsidRPr="00760ED6" w:rsidRDefault="00F23A22" w:rsidP="004E2D38">
      <w:pPr>
        <w:pStyle w:val="a8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Почему формирование </w:t>
      </w:r>
      <w:r w:rsidRPr="00760ED6">
        <w:rPr>
          <w:rFonts w:ascii="Times New Roman" w:hAnsi="Times New Roman"/>
          <w:sz w:val="24"/>
          <w:szCs w:val="24"/>
          <w:lang w:val="en-US"/>
        </w:rPr>
        <w:t>PR</w:t>
      </w:r>
      <w:r w:rsidRPr="00760ED6">
        <w:rPr>
          <w:rFonts w:ascii="Times New Roman" w:hAnsi="Times New Roman"/>
          <w:sz w:val="24"/>
          <w:szCs w:val="24"/>
        </w:rPr>
        <w:t xml:space="preserve">  соотносят с периодом зарождения массового общества?</w:t>
      </w:r>
    </w:p>
    <w:p w:rsidR="00F23A22" w:rsidRPr="00760ED6" w:rsidRDefault="00F23A22" w:rsidP="004E2D38">
      <w:pPr>
        <w:pStyle w:val="a8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Какие элементы деятельности включает паблик рилейшенз?</w:t>
      </w:r>
    </w:p>
    <w:p w:rsidR="00F23A22" w:rsidRPr="00760ED6" w:rsidRDefault="00F23A22" w:rsidP="004E2D38">
      <w:pPr>
        <w:pStyle w:val="a8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В чем проявляется сходство и в чем различие между PR и рекламой?</w:t>
      </w:r>
    </w:p>
    <w:p w:rsidR="00F23A22" w:rsidRPr="00760ED6" w:rsidRDefault="00F23A22" w:rsidP="004E2D38">
      <w:pPr>
        <w:pStyle w:val="a8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Дайте характеристику субъектов  и объектов паблик </w:t>
      </w:r>
      <w:proofErr w:type="spellStart"/>
      <w:r w:rsidRPr="00760ED6">
        <w:rPr>
          <w:rFonts w:ascii="Times New Roman" w:hAnsi="Times New Roman"/>
          <w:sz w:val="24"/>
          <w:szCs w:val="24"/>
        </w:rPr>
        <w:t>рилейшнз</w:t>
      </w:r>
      <w:proofErr w:type="spellEnd"/>
      <w:r w:rsidRPr="00760ED6">
        <w:rPr>
          <w:rFonts w:ascii="Times New Roman" w:hAnsi="Times New Roman"/>
          <w:sz w:val="24"/>
          <w:szCs w:val="24"/>
        </w:rPr>
        <w:t>.</w:t>
      </w:r>
    </w:p>
    <w:p w:rsidR="00F23A22" w:rsidRPr="00760ED6" w:rsidRDefault="00F23A22" w:rsidP="004E2D38">
      <w:pPr>
        <w:pStyle w:val="a8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Какие существуют подходы в дифференциации целевых групп общественности?</w:t>
      </w:r>
    </w:p>
    <w:p w:rsidR="00F23A22" w:rsidRPr="00760ED6" w:rsidRDefault="00F23A22" w:rsidP="004E2D38">
      <w:pPr>
        <w:pStyle w:val="a8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Как можно определить индекс приоритетности групп общественности для организации?</w:t>
      </w:r>
    </w:p>
    <w:p w:rsidR="00F23A22" w:rsidRPr="00760ED6" w:rsidRDefault="00F23A22" w:rsidP="004E2D38">
      <w:pPr>
        <w:pStyle w:val="a8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Что следует понимать под общественным мнением и кто его формирует?</w:t>
      </w:r>
    </w:p>
    <w:p w:rsidR="00F23A22" w:rsidRPr="00760ED6" w:rsidRDefault="00F23A22" w:rsidP="004E2D38">
      <w:pPr>
        <w:pStyle w:val="a8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Объясните цели и функции паблик </w:t>
      </w:r>
      <w:proofErr w:type="spellStart"/>
      <w:r w:rsidRPr="00760ED6">
        <w:rPr>
          <w:rFonts w:ascii="Times New Roman" w:hAnsi="Times New Roman"/>
          <w:sz w:val="24"/>
          <w:szCs w:val="24"/>
        </w:rPr>
        <w:t>рилейшнз</w:t>
      </w:r>
      <w:proofErr w:type="spellEnd"/>
      <w:r w:rsidRPr="00760ED6">
        <w:rPr>
          <w:rFonts w:ascii="Times New Roman" w:hAnsi="Times New Roman"/>
          <w:sz w:val="24"/>
          <w:szCs w:val="24"/>
        </w:rPr>
        <w:t>.</w:t>
      </w:r>
    </w:p>
    <w:p w:rsidR="00F23A22" w:rsidRPr="00760ED6" w:rsidRDefault="00F23A22" w:rsidP="004E2D38">
      <w:pPr>
        <w:pStyle w:val="a8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Какие методы используются в деятельности паблик </w:t>
      </w:r>
      <w:proofErr w:type="spellStart"/>
      <w:r w:rsidRPr="00760ED6">
        <w:rPr>
          <w:rFonts w:ascii="Times New Roman" w:hAnsi="Times New Roman"/>
          <w:sz w:val="24"/>
          <w:szCs w:val="24"/>
        </w:rPr>
        <w:t>рилейшнз</w:t>
      </w:r>
      <w:proofErr w:type="spellEnd"/>
      <w:r w:rsidRPr="00760ED6">
        <w:rPr>
          <w:rFonts w:ascii="Times New Roman" w:hAnsi="Times New Roman"/>
          <w:sz w:val="24"/>
          <w:szCs w:val="24"/>
        </w:rPr>
        <w:t>?</w:t>
      </w:r>
    </w:p>
    <w:p w:rsidR="00F23A22" w:rsidRPr="00760ED6" w:rsidRDefault="00F23A22" w:rsidP="004E2D38">
      <w:pPr>
        <w:pStyle w:val="a8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Какие виды специальных событий используются </w:t>
      </w:r>
      <w:proofErr w:type="gramStart"/>
      <w:r w:rsidRPr="00760ED6">
        <w:rPr>
          <w:rFonts w:ascii="Times New Roman" w:hAnsi="Times New Roman"/>
          <w:sz w:val="24"/>
          <w:szCs w:val="24"/>
        </w:rPr>
        <w:t>в</w:t>
      </w:r>
      <w:proofErr w:type="gramEnd"/>
      <w:r w:rsidRPr="00760ED6">
        <w:rPr>
          <w:rFonts w:ascii="Times New Roman" w:hAnsi="Times New Roman"/>
          <w:sz w:val="24"/>
          <w:szCs w:val="24"/>
        </w:rPr>
        <w:t xml:space="preserve"> паблик </w:t>
      </w:r>
      <w:proofErr w:type="spellStart"/>
      <w:r w:rsidRPr="00760ED6">
        <w:rPr>
          <w:rFonts w:ascii="Times New Roman" w:hAnsi="Times New Roman"/>
          <w:sz w:val="24"/>
          <w:szCs w:val="24"/>
        </w:rPr>
        <w:t>рилейшнз</w:t>
      </w:r>
      <w:proofErr w:type="spellEnd"/>
      <w:r w:rsidRPr="00760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760ED6">
        <w:rPr>
          <w:rFonts w:ascii="Times New Roman" w:hAnsi="Times New Roman"/>
          <w:color w:val="000000"/>
          <w:sz w:val="24"/>
          <w:szCs w:val="24"/>
        </w:rPr>
        <w:t>для</w:t>
      </w:r>
      <w:proofErr w:type="gramEnd"/>
      <w:r w:rsidRPr="00760ED6">
        <w:rPr>
          <w:rFonts w:ascii="Times New Roman" w:hAnsi="Times New Roman"/>
          <w:color w:val="000000"/>
          <w:sz w:val="24"/>
          <w:szCs w:val="24"/>
        </w:rPr>
        <w:t xml:space="preserve"> привлечение внимания  общественности?</w:t>
      </w:r>
    </w:p>
    <w:p w:rsidR="00F23A22" w:rsidRPr="00760ED6" w:rsidRDefault="00F23A22" w:rsidP="004E2D38">
      <w:pPr>
        <w:pStyle w:val="a8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В чем специфика деятельности </w:t>
      </w:r>
      <w:proofErr w:type="spellStart"/>
      <w:r w:rsidRPr="00760ED6">
        <w:rPr>
          <w:rFonts w:ascii="Times New Roman" w:hAnsi="Times New Roman"/>
          <w:sz w:val="24"/>
          <w:szCs w:val="24"/>
        </w:rPr>
        <w:t>эвент</w:t>
      </w:r>
      <w:proofErr w:type="spellEnd"/>
      <w:r w:rsidRPr="00760ED6">
        <w:rPr>
          <w:rFonts w:ascii="Times New Roman" w:hAnsi="Times New Roman"/>
          <w:sz w:val="24"/>
          <w:szCs w:val="24"/>
        </w:rPr>
        <w:t>-менеджера?</w:t>
      </w:r>
    </w:p>
    <w:p w:rsidR="00F23A22" w:rsidRPr="00760ED6" w:rsidRDefault="00F23A22" w:rsidP="004E2D38">
      <w:pPr>
        <w:pStyle w:val="a8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Объясните процедуру  </w:t>
      </w:r>
      <w:r w:rsidRPr="00760ED6">
        <w:rPr>
          <w:rFonts w:ascii="Times New Roman" w:hAnsi="Times New Roman"/>
          <w:color w:val="000000"/>
          <w:sz w:val="24"/>
          <w:szCs w:val="24"/>
        </w:rPr>
        <w:t xml:space="preserve">«спин доктор» как </w:t>
      </w:r>
      <w:r w:rsidRPr="00760ED6">
        <w:rPr>
          <w:rFonts w:ascii="Times New Roman" w:hAnsi="Times New Roman"/>
          <w:sz w:val="24"/>
          <w:szCs w:val="24"/>
        </w:rPr>
        <w:t xml:space="preserve"> специфического метода паблик </w:t>
      </w:r>
      <w:proofErr w:type="spellStart"/>
      <w:r w:rsidRPr="00760ED6">
        <w:rPr>
          <w:rFonts w:ascii="Times New Roman" w:hAnsi="Times New Roman"/>
          <w:sz w:val="24"/>
          <w:szCs w:val="24"/>
        </w:rPr>
        <w:t>рилейшнз</w:t>
      </w:r>
      <w:proofErr w:type="spellEnd"/>
      <w:r w:rsidRPr="00760ED6">
        <w:rPr>
          <w:rFonts w:ascii="Times New Roman" w:hAnsi="Times New Roman"/>
          <w:sz w:val="24"/>
          <w:szCs w:val="24"/>
        </w:rPr>
        <w:t>.</w:t>
      </w:r>
    </w:p>
    <w:p w:rsidR="00F23A22" w:rsidRPr="00760ED6" w:rsidRDefault="00F23A22" w:rsidP="004E2D38">
      <w:pPr>
        <w:pStyle w:val="a8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color w:val="000000"/>
          <w:sz w:val="24"/>
          <w:szCs w:val="24"/>
        </w:rPr>
        <w:lastRenderedPageBreak/>
        <w:t xml:space="preserve">В чем состоит сущность методов </w:t>
      </w:r>
      <w:proofErr w:type="spellStart"/>
      <w:r w:rsidRPr="00760ED6">
        <w:rPr>
          <w:rFonts w:ascii="Times New Roman" w:hAnsi="Times New Roman"/>
          <w:color w:val="000000"/>
          <w:sz w:val="24"/>
          <w:szCs w:val="24"/>
        </w:rPr>
        <w:t>фандрейзинг</w:t>
      </w:r>
      <w:proofErr w:type="spellEnd"/>
      <w:r w:rsidRPr="00760ED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60ED6">
        <w:rPr>
          <w:rFonts w:ascii="Times New Roman" w:hAnsi="Times New Roman"/>
          <w:color w:val="000000"/>
          <w:sz w:val="24"/>
          <w:szCs w:val="24"/>
        </w:rPr>
        <w:t>спичрайтинг</w:t>
      </w:r>
      <w:proofErr w:type="spellEnd"/>
      <w:r w:rsidRPr="00760ED6">
        <w:rPr>
          <w:rFonts w:ascii="Times New Roman" w:hAnsi="Times New Roman"/>
          <w:color w:val="000000"/>
          <w:sz w:val="24"/>
          <w:szCs w:val="24"/>
        </w:rPr>
        <w:t>, паблисити и   «</w:t>
      </w:r>
      <w:proofErr w:type="spellStart"/>
      <w:r w:rsidRPr="00760ED6">
        <w:rPr>
          <w:rFonts w:ascii="Times New Roman" w:hAnsi="Times New Roman"/>
          <w:color w:val="000000"/>
          <w:sz w:val="24"/>
          <w:szCs w:val="24"/>
        </w:rPr>
        <w:t>джинса</w:t>
      </w:r>
      <w:proofErr w:type="spellEnd"/>
      <w:r w:rsidRPr="00760ED6">
        <w:rPr>
          <w:rFonts w:ascii="Times New Roman" w:hAnsi="Times New Roman"/>
          <w:color w:val="000000"/>
          <w:sz w:val="24"/>
          <w:szCs w:val="24"/>
        </w:rPr>
        <w:t xml:space="preserve">», используемых в деятельности </w:t>
      </w:r>
      <w:r w:rsidRPr="00760ED6">
        <w:rPr>
          <w:rFonts w:ascii="Times New Roman" w:hAnsi="Times New Roman"/>
          <w:sz w:val="24"/>
          <w:szCs w:val="24"/>
        </w:rPr>
        <w:t xml:space="preserve">паблик </w:t>
      </w:r>
      <w:proofErr w:type="spellStart"/>
      <w:r w:rsidRPr="00760ED6">
        <w:rPr>
          <w:rFonts w:ascii="Times New Roman" w:hAnsi="Times New Roman"/>
          <w:sz w:val="24"/>
          <w:szCs w:val="24"/>
        </w:rPr>
        <w:t>рилейшнз</w:t>
      </w:r>
      <w:proofErr w:type="spellEnd"/>
      <w:r w:rsidRPr="00760ED6">
        <w:rPr>
          <w:rFonts w:ascii="Times New Roman" w:hAnsi="Times New Roman"/>
          <w:sz w:val="24"/>
          <w:szCs w:val="24"/>
        </w:rPr>
        <w:t>?</w:t>
      </w:r>
    </w:p>
    <w:p w:rsidR="00F23A22" w:rsidRPr="00760ED6" w:rsidRDefault="00F23A22" w:rsidP="004E2D38">
      <w:pPr>
        <w:pStyle w:val="a8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Какую роль выполняет государственный PR и в чем его особенность?</w:t>
      </w:r>
    </w:p>
    <w:p w:rsidR="00F23A22" w:rsidRPr="00760ED6" w:rsidRDefault="00F23A22" w:rsidP="004E2D38">
      <w:pPr>
        <w:pStyle w:val="a8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Дайте характеристику видов PR – кампаний.</w:t>
      </w:r>
    </w:p>
    <w:p w:rsidR="00F23A22" w:rsidRPr="00760ED6" w:rsidRDefault="00F23A22" w:rsidP="004E2D38">
      <w:pPr>
        <w:pStyle w:val="a8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Какие факторы определяют эффективную коммуникацию в деятельности паблик </w:t>
      </w:r>
      <w:proofErr w:type="spellStart"/>
      <w:r w:rsidRPr="00760ED6">
        <w:rPr>
          <w:rFonts w:ascii="Times New Roman" w:hAnsi="Times New Roman"/>
          <w:sz w:val="24"/>
          <w:szCs w:val="24"/>
        </w:rPr>
        <w:t>рилейшнз</w:t>
      </w:r>
      <w:proofErr w:type="spellEnd"/>
      <w:r w:rsidRPr="00760ED6">
        <w:rPr>
          <w:rFonts w:ascii="Times New Roman" w:hAnsi="Times New Roman"/>
          <w:sz w:val="24"/>
          <w:szCs w:val="24"/>
        </w:rPr>
        <w:t>?</w:t>
      </w:r>
    </w:p>
    <w:p w:rsidR="00F23A22" w:rsidRPr="00760ED6" w:rsidRDefault="00F23A22" w:rsidP="004E2D38">
      <w:pPr>
        <w:pStyle w:val="31"/>
        <w:numPr>
          <w:ilvl w:val="0"/>
          <w:numId w:val="12"/>
        </w:numPr>
        <w:spacing w:before="0"/>
        <w:ind w:left="0"/>
        <w:contextualSpacing/>
        <w:jc w:val="both"/>
        <w:rPr>
          <w:b w:val="0"/>
          <w:i w:val="0"/>
          <w:sz w:val="24"/>
          <w:szCs w:val="24"/>
          <w:lang w:val="ru-RU"/>
        </w:rPr>
      </w:pPr>
      <w:r w:rsidRPr="00760ED6">
        <w:rPr>
          <w:b w:val="0"/>
          <w:i w:val="0"/>
          <w:sz w:val="24"/>
          <w:szCs w:val="24"/>
          <w:lang w:val="ru-RU"/>
        </w:rPr>
        <w:t xml:space="preserve">Какие виды рабочих </w:t>
      </w:r>
      <w:r w:rsidRPr="00760ED6">
        <w:rPr>
          <w:b w:val="0"/>
          <w:i w:val="0"/>
          <w:sz w:val="24"/>
          <w:szCs w:val="24"/>
        </w:rPr>
        <w:t>PR</w:t>
      </w:r>
      <w:r w:rsidRPr="00760ED6">
        <w:rPr>
          <w:b w:val="0"/>
          <w:i w:val="0"/>
          <w:sz w:val="24"/>
          <w:szCs w:val="24"/>
          <w:lang w:val="ru-RU"/>
        </w:rPr>
        <w:t xml:space="preserve"> -документов используются  в работе со СМИ?</w:t>
      </w:r>
    </w:p>
    <w:p w:rsidR="00F23A22" w:rsidRPr="00760ED6" w:rsidRDefault="00F23A22" w:rsidP="004E2D38">
      <w:pPr>
        <w:pStyle w:val="31"/>
        <w:numPr>
          <w:ilvl w:val="0"/>
          <w:numId w:val="12"/>
        </w:numPr>
        <w:spacing w:before="0"/>
        <w:ind w:left="0"/>
        <w:contextualSpacing/>
        <w:jc w:val="both"/>
        <w:rPr>
          <w:b w:val="0"/>
          <w:i w:val="0"/>
          <w:sz w:val="24"/>
          <w:szCs w:val="24"/>
          <w:lang w:val="ru-RU"/>
        </w:rPr>
      </w:pPr>
      <w:r w:rsidRPr="00760ED6">
        <w:rPr>
          <w:b w:val="0"/>
          <w:i w:val="0"/>
          <w:sz w:val="24"/>
          <w:szCs w:val="24"/>
          <w:lang w:val="ru-RU"/>
        </w:rPr>
        <w:t xml:space="preserve">Дайте характеристику коммуникационного комплекса </w:t>
      </w:r>
      <w:r w:rsidRPr="00760ED6">
        <w:rPr>
          <w:b w:val="0"/>
          <w:i w:val="0"/>
          <w:sz w:val="24"/>
          <w:szCs w:val="24"/>
        </w:rPr>
        <w:t>RACE</w:t>
      </w:r>
      <w:r w:rsidRPr="00760ED6">
        <w:rPr>
          <w:b w:val="0"/>
          <w:i w:val="0"/>
          <w:sz w:val="24"/>
          <w:szCs w:val="24"/>
          <w:lang w:val="ru-RU"/>
        </w:rPr>
        <w:t xml:space="preserve">  и его составляющих.</w:t>
      </w:r>
    </w:p>
    <w:p w:rsidR="00F23A22" w:rsidRPr="00760ED6" w:rsidRDefault="00F23A22" w:rsidP="004E2D38">
      <w:pPr>
        <w:pStyle w:val="a8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Какие направления деятельности </w:t>
      </w:r>
      <w:proofErr w:type="gramStart"/>
      <w:r w:rsidRPr="00760ED6">
        <w:rPr>
          <w:rFonts w:ascii="Times New Roman" w:hAnsi="Times New Roman"/>
          <w:sz w:val="24"/>
          <w:szCs w:val="24"/>
        </w:rPr>
        <w:t>современных</w:t>
      </w:r>
      <w:proofErr w:type="gramEnd"/>
      <w:r w:rsidRPr="00760ED6">
        <w:rPr>
          <w:rFonts w:ascii="Times New Roman" w:hAnsi="Times New Roman"/>
          <w:sz w:val="24"/>
          <w:szCs w:val="24"/>
        </w:rPr>
        <w:t xml:space="preserve">  PR Вы можете определить?</w:t>
      </w:r>
    </w:p>
    <w:p w:rsidR="00F23A22" w:rsidRPr="00760ED6" w:rsidRDefault="00F23A22" w:rsidP="004E2D38">
      <w:pPr>
        <w:pStyle w:val="ac"/>
        <w:spacing w:after="0"/>
        <w:ind w:firstLine="709"/>
        <w:contextualSpacing/>
        <w:jc w:val="center"/>
        <w:rPr>
          <w:b/>
          <w:sz w:val="24"/>
          <w:szCs w:val="24"/>
        </w:rPr>
      </w:pPr>
    </w:p>
    <w:p w:rsidR="00F23A22" w:rsidRPr="00760ED6" w:rsidRDefault="00F23A22" w:rsidP="004E2D38">
      <w:pPr>
        <w:pStyle w:val="ac"/>
        <w:spacing w:after="0"/>
        <w:ind w:firstLine="709"/>
        <w:contextualSpacing/>
        <w:jc w:val="center"/>
        <w:rPr>
          <w:b/>
          <w:sz w:val="24"/>
          <w:szCs w:val="24"/>
        </w:rPr>
      </w:pPr>
      <w:r w:rsidRPr="00760ED6">
        <w:rPr>
          <w:b/>
          <w:sz w:val="24"/>
          <w:szCs w:val="24"/>
        </w:rPr>
        <w:t>Тема 7.  Сущность, типы, функции и  инструментарий формирования имиджа</w:t>
      </w:r>
    </w:p>
    <w:p w:rsidR="00F23A22" w:rsidRPr="00760ED6" w:rsidRDefault="00F23A22" w:rsidP="004E2D38">
      <w:pPr>
        <w:pStyle w:val="ac"/>
        <w:spacing w:after="0"/>
        <w:ind w:firstLine="709"/>
        <w:contextualSpacing/>
        <w:jc w:val="both"/>
        <w:rPr>
          <w:b/>
          <w:sz w:val="24"/>
          <w:szCs w:val="24"/>
        </w:rPr>
      </w:pPr>
    </w:p>
    <w:p w:rsidR="00F23A22" w:rsidRPr="00760ED6" w:rsidRDefault="00F23A22" w:rsidP="004E2D3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Сущность и роль имиджа. Имидж  как многоплановая категория. Различие понятий имиджа и репутации.  </w:t>
      </w:r>
      <w:proofErr w:type="spellStart"/>
      <w:r w:rsidRPr="00760ED6">
        <w:rPr>
          <w:rFonts w:ascii="Times New Roman" w:hAnsi="Times New Roman"/>
          <w:sz w:val="24"/>
          <w:szCs w:val="24"/>
        </w:rPr>
        <w:t>Имиджелогия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как наука и искусство. </w:t>
      </w:r>
      <w:r w:rsidRPr="00760ED6">
        <w:rPr>
          <w:rStyle w:val="ab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Специфика работы имиджмейкера</w:t>
      </w:r>
      <w:r w:rsidRPr="00760ED6">
        <w:rPr>
          <w:rStyle w:val="ab"/>
          <w:rFonts w:ascii="Times New Roman" w:hAnsi="Times New Roman"/>
          <w:b w:val="0"/>
          <w:sz w:val="24"/>
          <w:szCs w:val="24"/>
        </w:rPr>
        <w:t>.</w:t>
      </w:r>
      <w:r w:rsidRPr="00760ED6">
        <w:rPr>
          <w:rStyle w:val="ab"/>
          <w:rFonts w:ascii="Times New Roman" w:hAnsi="Times New Roman"/>
          <w:sz w:val="24"/>
          <w:szCs w:val="24"/>
        </w:rPr>
        <w:t xml:space="preserve"> </w:t>
      </w:r>
      <w:r w:rsidRPr="00760ED6">
        <w:rPr>
          <w:rFonts w:ascii="Times New Roman" w:hAnsi="Times New Roman"/>
          <w:sz w:val="24"/>
          <w:szCs w:val="24"/>
        </w:rPr>
        <w:t>Главные задачи имиджмейкера. Объекты имиджа. Основные свойства имиджа.</w:t>
      </w:r>
    </w:p>
    <w:p w:rsidR="00F23A22" w:rsidRPr="00760ED6" w:rsidRDefault="00F23A22" w:rsidP="004E2D3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Типология имиджа. Имидж человека и имидж организации. Типы имиджа. Объективный имидж.  Субъективный имидж. Смоделированный имидж.  Имидж человека. Персональный имидж. Профессиональный имидж. Символический имидж.  Виды имиджа: средовой,  </w:t>
      </w:r>
      <w:proofErr w:type="spellStart"/>
      <w:r w:rsidRPr="00760ED6">
        <w:rPr>
          <w:rFonts w:ascii="Times New Roman" w:hAnsi="Times New Roman"/>
          <w:sz w:val="24"/>
          <w:szCs w:val="24"/>
        </w:rPr>
        <w:t>габитарный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, овеществленный, вербальный,  кинетический, интеллектуальный. </w:t>
      </w:r>
    </w:p>
    <w:p w:rsidR="00F23A22" w:rsidRPr="00760ED6" w:rsidRDefault="00F23A22" w:rsidP="004E2D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>Алгоритм формирования имиджа. Имидж организации. Понятие и  значение использования  «гудвилл». Имидж консервативной и творческой организации. Элементы имиджа организации.  Требования к имиджу организации. Этапы создания и продвижения имиджа организации.</w:t>
      </w:r>
    </w:p>
    <w:p w:rsidR="00F23A22" w:rsidRPr="00760ED6" w:rsidRDefault="00F23A22" w:rsidP="004E2D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 xml:space="preserve">Функции и инструментарий формирования имиджа. Основные коммуникативные функции имиджа. Номинативная, эстетическая и адресная функции имиджа. Инструментарий  формирования имиджа. </w:t>
      </w:r>
    </w:p>
    <w:p w:rsidR="00F23A22" w:rsidRPr="00760ED6" w:rsidRDefault="00F23A22" w:rsidP="004E2D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 xml:space="preserve">Кинетический и вербальный имидж. </w:t>
      </w:r>
    </w:p>
    <w:p w:rsidR="00F23A22" w:rsidRPr="00760ED6" w:rsidRDefault="00F23A22" w:rsidP="004E2D38">
      <w:pPr>
        <w:pStyle w:val="ac"/>
        <w:spacing w:after="0"/>
        <w:ind w:firstLine="709"/>
        <w:contextualSpacing/>
        <w:jc w:val="both"/>
        <w:rPr>
          <w:b/>
          <w:sz w:val="24"/>
          <w:szCs w:val="24"/>
        </w:rPr>
      </w:pPr>
    </w:p>
    <w:p w:rsidR="00F23A22" w:rsidRPr="00760ED6" w:rsidRDefault="00F23A22" w:rsidP="004E2D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0ED6">
        <w:rPr>
          <w:rFonts w:ascii="Times New Roman" w:hAnsi="Times New Roman" w:cs="Times New Roman"/>
          <w:b/>
          <w:color w:val="000000"/>
          <w:sz w:val="24"/>
          <w:szCs w:val="24"/>
        </w:rPr>
        <w:t>План практического занятия</w:t>
      </w:r>
    </w:p>
    <w:p w:rsidR="00F23A22" w:rsidRPr="00760ED6" w:rsidRDefault="00F23A22" w:rsidP="004E2D38">
      <w:pPr>
        <w:pStyle w:val="ac"/>
        <w:widowControl w:val="0"/>
        <w:numPr>
          <w:ilvl w:val="0"/>
          <w:numId w:val="21"/>
        </w:numPr>
        <w:autoSpaceDE w:val="0"/>
        <w:autoSpaceDN w:val="0"/>
        <w:spacing w:after="0"/>
        <w:ind w:left="0"/>
        <w:contextualSpacing/>
        <w:rPr>
          <w:sz w:val="24"/>
          <w:szCs w:val="24"/>
        </w:rPr>
      </w:pPr>
      <w:r w:rsidRPr="00760ED6">
        <w:rPr>
          <w:sz w:val="24"/>
          <w:szCs w:val="24"/>
        </w:rPr>
        <w:t>Сущность  и роль имиджа.</w:t>
      </w:r>
    </w:p>
    <w:p w:rsidR="00F23A22" w:rsidRPr="00760ED6" w:rsidRDefault="00F23A22" w:rsidP="004E2D38">
      <w:pPr>
        <w:pStyle w:val="a8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Типология  имиджа. Имидж человека и имидж организации.</w:t>
      </w:r>
    </w:p>
    <w:p w:rsidR="00F23A22" w:rsidRPr="00760ED6" w:rsidRDefault="00F23A22" w:rsidP="004E2D38">
      <w:pPr>
        <w:pStyle w:val="p260"/>
        <w:numPr>
          <w:ilvl w:val="0"/>
          <w:numId w:val="21"/>
        </w:numPr>
        <w:spacing w:before="0" w:beforeAutospacing="0" w:after="0" w:afterAutospacing="0"/>
        <w:ind w:left="0"/>
        <w:contextualSpacing/>
      </w:pPr>
      <w:r w:rsidRPr="00760ED6">
        <w:t>Функции и инструментарий формирования имиджа.</w:t>
      </w:r>
    </w:p>
    <w:p w:rsidR="00F23A22" w:rsidRPr="00760ED6" w:rsidRDefault="00F23A22" w:rsidP="004E2D38">
      <w:pPr>
        <w:pStyle w:val="p260"/>
        <w:numPr>
          <w:ilvl w:val="0"/>
          <w:numId w:val="21"/>
        </w:numPr>
        <w:spacing w:before="0" w:beforeAutospacing="0" w:after="0" w:afterAutospacing="0"/>
        <w:ind w:left="0"/>
        <w:contextualSpacing/>
      </w:pPr>
      <w:r w:rsidRPr="00760ED6">
        <w:t>Кинетический и вербальный имидж.</w:t>
      </w:r>
    </w:p>
    <w:p w:rsidR="00F23A22" w:rsidRPr="00760ED6" w:rsidRDefault="00F23A22" w:rsidP="004E2D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244911772"/>
    </w:p>
    <w:p w:rsidR="00F23A22" w:rsidRPr="00760ED6" w:rsidRDefault="00F23A22" w:rsidP="004E2D38">
      <w:pPr>
        <w:pStyle w:val="p260"/>
        <w:spacing w:before="0" w:beforeAutospacing="0" w:after="0" w:afterAutospacing="0"/>
        <w:contextualSpacing/>
        <w:jc w:val="center"/>
        <w:rPr>
          <w:b/>
        </w:rPr>
      </w:pPr>
      <w:r w:rsidRPr="00760ED6">
        <w:rPr>
          <w:b/>
        </w:rPr>
        <w:t>Вопросы для самоконтроля</w:t>
      </w:r>
    </w:p>
    <w:p w:rsidR="00F23A22" w:rsidRPr="00760ED6" w:rsidRDefault="00F23A22" w:rsidP="004E2D38">
      <w:pPr>
        <w:pStyle w:val="p260"/>
        <w:numPr>
          <w:ilvl w:val="0"/>
          <w:numId w:val="13"/>
        </w:numPr>
        <w:spacing w:before="0" w:beforeAutospacing="0" w:after="0" w:afterAutospacing="0"/>
        <w:ind w:left="0"/>
        <w:contextualSpacing/>
        <w:jc w:val="both"/>
      </w:pPr>
      <w:r w:rsidRPr="00760ED6">
        <w:t>Какую роль выполняет имидж?</w:t>
      </w:r>
    </w:p>
    <w:p w:rsidR="00F23A22" w:rsidRPr="00760ED6" w:rsidRDefault="00F23A22" w:rsidP="004E2D38">
      <w:pPr>
        <w:pStyle w:val="p260"/>
        <w:numPr>
          <w:ilvl w:val="0"/>
          <w:numId w:val="13"/>
        </w:numPr>
        <w:spacing w:before="0" w:beforeAutospacing="0" w:after="0" w:afterAutospacing="0"/>
        <w:ind w:left="0"/>
        <w:contextualSpacing/>
        <w:jc w:val="both"/>
      </w:pPr>
      <w:r w:rsidRPr="00760ED6">
        <w:t>Возможно ли влияние и манипулирование с помощью имиджа?</w:t>
      </w:r>
    </w:p>
    <w:p w:rsidR="00F23A22" w:rsidRPr="00760ED6" w:rsidRDefault="00F23A22" w:rsidP="004E2D38">
      <w:pPr>
        <w:pStyle w:val="p260"/>
        <w:numPr>
          <w:ilvl w:val="0"/>
          <w:numId w:val="13"/>
        </w:numPr>
        <w:spacing w:before="0" w:beforeAutospacing="0" w:after="0" w:afterAutospacing="0"/>
        <w:ind w:left="0"/>
        <w:contextualSpacing/>
        <w:jc w:val="both"/>
      </w:pPr>
      <w:r w:rsidRPr="00760ED6">
        <w:t>Тождественны ли понятия «имидж» и «репутация? Аргументируйте свой ответ.</w:t>
      </w:r>
    </w:p>
    <w:p w:rsidR="00F23A22" w:rsidRPr="00760ED6" w:rsidRDefault="00F23A22" w:rsidP="004E2D38">
      <w:pPr>
        <w:pStyle w:val="p260"/>
        <w:numPr>
          <w:ilvl w:val="0"/>
          <w:numId w:val="13"/>
        </w:numPr>
        <w:spacing w:before="0" w:beforeAutospacing="0" w:after="0" w:afterAutospacing="0"/>
        <w:ind w:left="0"/>
        <w:contextualSpacing/>
        <w:jc w:val="both"/>
      </w:pPr>
      <w:proofErr w:type="spellStart"/>
      <w:r w:rsidRPr="00760ED6">
        <w:t>Имиджелогию</w:t>
      </w:r>
      <w:proofErr w:type="spellEnd"/>
      <w:r w:rsidRPr="00760ED6">
        <w:t xml:space="preserve"> следует понимать как науку или как искусство?</w:t>
      </w:r>
    </w:p>
    <w:p w:rsidR="00F23A22" w:rsidRPr="00760ED6" w:rsidRDefault="00F23A22" w:rsidP="004E2D38">
      <w:pPr>
        <w:pStyle w:val="p260"/>
        <w:numPr>
          <w:ilvl w:val="0"/>
          <w:numId w:val="13"/>
        </w:numPr>
        <w:spacing w:before="0" w:beforeAutospacing="0" w:after="0" w:afterAutospacing="0"/>
        <w:ind w:left="0"/>
        <w:contextualSpacing/>
        <w:jc w:val="both"/>
      </w:pPr>
      <w:r w:rsidRPr="00760ED6">
        <w:t>В чем состоят задачи имиджмейкера?</w:t>
      </w:r>
    </w:p>
    <w:p w:rsidR="00F23A22" w:rsidRPr="00760ED6" w:rsidRDefault="00F23A22" w:rsidP="004E2D38">
      <w:pPr>
        <w:pStyle w:val="p260"/>
        <w:numPr>
          <w:ilvl w:val="0"/>
          <w:numId w:val="13"/>
        </w:numPr>
        <w:spacing w:before="0" w:beforeAutospacing="0" w:after="0" w:afterAutospacing="0"/>
        <w:ind w:left="0"/>
        <w:contextualSpacing/>
        <w:jc w:val="both"/>
      </w:pPr>
      <w:r w:rsidRPr="00760ED6">
        <w:t>Что может выступать в качестве объекта имиджа?</w:t>
      </w:r>
    </w:p>
    <w:p w:rsidR="00F23A22" w:rsidRPr="00760ED6" w:rsidRDefault="00F23A22" w:rsidP="004E2D38">
      <w:pPr>
        <w:pStyle w:val="p260"/>
        <w:numPr>
          <w:ilvl w:val="0"/>
          <w:numId w:val="13"/>
        </w:numPr>
        <w:spacing w:before="0" w:beforeAutospacing="0" w:after="0" w:afterAutospacing="0"/>
        <w:ind w:left="0"/>
        <w:contextualSpacing/>
        <w:jc w:val="both"/>
      </w:pPr>
      <w:r w:rsidRPr="00760ED6">
        <w:t>Верно ли утверждение, что имидж  выступает разновидностью свернутого сообщения?</w:t>
      </w:r>
    </w:p>
    <w:p w:rsidR="00F23A22" w:rsidRPr="00760ED6" w:rsidRDefault="00F23A22" w:rsidP="004E2D38">
      <w:pPr>
        <w:pStyle w:val="p260"/>
        <w:numPr>
          <w:ilvl w:val="0"/>
          <w:numId w:val="13"/>
        </w:numPr>
        <w:spacing w:before="0" w:beforeAutospacing="0" w:after="0" w:afterAutospacing="0"/>
        <w:ind w:left="0"/>
        <w:contextualSpacing/>
        <w:jc w:val="both"/>
      </w:pPr>
      <w:r w:rsidRPr="00760ED6">
        <w:t>Какие типы имиджа можно выделить?</w:t>
      </w:r>
    </w:p>
    <w:p w:rsidR="00F23A22" w:rsidRPr="00760ED6" w:rsidRDefault="00F23A22" w:rsidP="004E2D38">
      <w:pPr>
        <w:pStyle w:val="p260"/>
        <w:numPr>
          <w:ilvl w:val="0"/>
          <w:numId w:val="13"/>
        </w:numPr>
        <w:spacing w:before="0" w:beforeAutospacing="0" w:after="0" w:afterAutospacing="0"/>
        <w:ind w:left="0"/>
        <w:contextualSpacing/>
        <w:jc w:val="both"/>
      </w:pPr>
      <w:r w:rsidRPr="00760ED6">
        <w:t>В чем отличие объективного и субъективного имиджа?</w:t>
      </w:r>
    </w:p>
    <w:p w:rsidR="00F23A22" w:rsidRPr="00760ED6" w:rsidRDefault="00F23A22" w:rsidP="004E2D38">
      <w:pPr>
        <w:pStyle w:val="p260"/>
        <w:numPr>
          <w:ilvl w:val="0"/>
          <w:numId w:val="13"/>
        </w:numPr>
        <w:spacing w:before="0" w:beforeAutospacing="0" w:after="0" w:afterAutospacing="0"/>
        <w:ind w:left="0"/>
        <w:contextualSpacing/>
        <w:jc w:val="both"/>
      </w:pPr>
      <w:r w:rsidRPr="00760ED6">
        <w:t>Охарактеризуйте  виды имиджа отдельного человека.</w:t>
      </w:r>
    </w:p>
    <w:p w:rsidR="00F23A22" w:rsidRPr="00760ED6" w:rsidRDefault="00F23A22" w:rsidP="004E2D38">
      <w:pPr>
        <w:pStyle w:val="a8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Верно ли утверждение, что любой публичный человек имеет несколько имиджей: профессиональный, социальный, семейный, личностный?</w:t>
      </w:r>
    </w:p>
    <w:p w:rsidR="00F23A22" w:rsidRPr="00760ED6" w:rsidRDefault="00F23A22" w:rsidP="004E2D38">
      <w:pPr>
        <w:pStyle w:val="a8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Объясните алгоритм формирования имиджа.</w:t>
      </w:r>
    </w:p>
    <w:p w:rsidR="00F23A22" w:rsidRPr="00760ED6" w:rsidRDefault="00F23A22" w:rsidP="004E2D38">
      <w:pPr>
        <w:pStyle w:val="a8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Какой набор каче</w:t>
      </w:r>
      <w:proofErr w:type="gramStart"/>
      <w:r w:rsidRPr="00760ED6">
        <w:rPr>
          <w:rFonts w:ascii="Times New Roman" w:hAnsi="Times New Roman"/>
          <w:sz w:val="24"/>
          <w:szCs w:val="24"/>
        </w:rPr>
        <w:t>ств пр</w:t>
      </w:r>
      <w:proofErr w:type="gramEnd"/>
      <w:r w:rsidRPr="00760ED6">
        <w:rPr>
          <w:rFonts w:ascii="Times New Roman" w:hAnsi="Times New Roman"/>
          <w:sz w:val="24"/>
          <w:szCs w:val="24"/>
        </w:rPr>
        <w:t>исущ лидеру?</w:t>
      </w:r>
    </w:p>
    <w:p w:rsidR="00F23A22" w:rsidRPr="00760ED6" w:rsidRDefault="00F23A22" w:rsidP="004E2D38">
      <w:pPr>
        <w:pStyle w:val="a8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В чем особенность формирования имиджа организации?</w:t>
      </w:r>
    </w:p>
    <w:p w:rsidR="00F23A22" w:rsidRPr="00760ED6" w:rsidRDefault="00F23A22" w:rsidP="004E2D38">
      <w:pPr>
        <w:pStyle w:val="a8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Как  Вы можете объяснить понятие  «гудвилл» и как оно характеризует деятельность организации?</w:t>
      </w:r>
    </w:p>
    <w:p w:rsidR="00F23A22" w:rsidRPr="00760ED6" w:rsidRDefault="00F23A22" w:rsidP="004E2D38">
      <w:pPr>
        <w:pStyle w:val="p260"/>
        <w:numPr>
          <w:ilvl w:val="0"/>
          <w:numId w:val="13"/>
        </w:numPr>
        <w:spacing w:before="0" w:beforeAutospacing="0" w:after="0" w:afterAutospacing="0"/>
        <w:ind w:left="0"/>
        <w:contextualSpacing/>
        <w:jc w:val="both"/>
      </w:pPr>
      <w:r w:rsidRPr="00760ED6">
        <w:t>В чем отличие консервативной и творческой организации?</w:t>
      </w:r>
    </w:p>
    <w:p w:rsidR="00F23A22" w:rsidRPr="00760ED6" w:rsidRDefault="00F23A22" w:rsidP="004E2D38">
      <w:pPr>
        <w:pStyle w:val="p260"/>
        <w:numPr>
          <w:ilvl w:val="0"/>
          <w:numId w:val="13"/>
        </w:numPr>
        <w:spacing w:before="0" w:beforeAutospacing="0" w:after="0" w:afterAutospacing="0"/>
        <w:ind w:left="0"/>
        <w:contextualSpacing/>
        <w:jc w:val="both"/>
      </w:pPr>
      <w:r w:rsidRPr="00760ED6">
        <w:t>Какие главные требования к имиджу организации?</w:t>
      </w:r>
    </w:p>
    <w:p w:rsidR="00F23A22" w:rsidRPr="00760ED6" w:rsidRDefault="00F23A22" w:rsidP="004E2D38">
      <w:pPr>
        <w:pStyle w:val="p260"/>
        <w:numPr>
          <w:ilvl w:val="0"/>
          <w:numId w:val="13"/>
        </w:numPr>
        <w:spacing w:before="0" w:beforeAutospacing="0" w:after="0" w:afterAutospacing="0"/>
        <w:ind w:left="0"/>
        <w:contextualSpacing/>
        <w:jc w:val="both"/>
      </w:pPr>
      <w:r w:rsidRPr="00760ED6">
        <w:lastRenderedPageBreak/>
        <w:t>Объясните основные этапы создания и продвижения имиджа организации.</w:t>
      </w:r>
    </w:p>
    <w:p w:rsidR="00F23A22" w:rsidRPr="00760ED6" w:rsidRDefault="00F23A22" w:rsidP="004E2D38">
      <w:pPr>
        <w:pStyle w:val="p260"/>
        <w:numPr>
          <w:ilvl w:val="0"/>
          <w:numId w:val="13"/>
        </w:numPr>
        <w:spacing w:before="0" w:beforeAutospacing="0" w:after="0" w:afterAutospacing="0"/>
        <w:ind w:left="0"/>
        <w:contextualSpacing/>
        <w:jc w:val="both"/>
      </w:pPr>
      <w:r w:rsidRPr="00760ED6">
        <w:t>Объясните специфику  кинетического и вербального имиджа.</w:t>
      </w:r>
    </w:p>
    <w:p w:rsidR="00F23A22" w:rsidRPr="00760ED6" w:rsidRDefault="00F23A22" w:rsidP="004E2D38">
      <w:pPr>
        <w:pStyle w:val="p260"/>
        <w:numPr>
          <w:ilvl w:val="0"/>
          <w:numId w:val="13"/>
        </w:numPr>
        <w:spacing w:before="0" w:beforeAutospacing="0" w:after="0" w:afterAutospacing="0"/>
        <w:ind w:left="0"/>
        <w:contextualSpacing/>
        <w:jc w:val="both"/>
      </w:pPr>
      <w:r w:rsidRPr="00760ED6">
        <w:t>В чем состоят основные коммуникативные функции имиджа?</w:t>
      </w:r>
    </w:p>
    <w:p w:rsidR="00F23A22" w:rsidRPr="00760ED6" w:rsidRDefault="00F23A22" w:rsidP="004E2D38">
      <w:pPr>
        <w:pStyle w:val="p260"/>
        <w:spacing w:before="0" w:beforeAutospacing="0" w:after="0" w:afterAutospacing="0"/>
        <w:contextualSpacing/>
        <w:jc w:val="both"/>
      </w:pPr>
    </w:p>
    <w:bookmarkEnd w:id="3"/>
    <w:p w:rsidR="00F23A22" w:rsidRPr="00760ED6" w:rsidRDefault="00F23A22" w:rsidP="004E2D38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60ED6">
        <w:rPr>
          <w:rFonts w:ascii="Times New Roman" w:hAnsi="Times New Roman"/>
          <w:b/>
          <w:sz w:val="24"/>
          <w:szCs w:val="24"/>
        </w:rPr>
        <w:t>Тема 8. Сущность, специфика и функции</w:t>
      </w:r>
    </w:p>
    <w:p w:rsidR="00F23A22" w:rsidRPr="00760ED6" w:rsidRDefault="00F23A22" w:rsidP="004E2D38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60ED6">
        <w:rPr>
          <w:rFonts w:ascii="Times New Roman" w:hAnsi="Times New Roman"/>
          <w:b/>
          <w:sz w:val="24"/>
          <w:szCs w:val="24"/>
        </w:rPr>
        <w:t>государственных</w:t>
      </w:r>
      <w:proofErr w:type="gramEnd"/>
      <w:r w:rsidRPr="00760ED6">
        <w:rPr>
          <w:rFonts w:ascii="Times New Roman" w:hAnsi="Times New Roman"/>
          <w:b/>
          <w:sz w:val="24"/>
          <w:szCs w:val="24"/>
        </w:rPr>
        <w:t xml:space="preserve"> паблик </w:t>
      </w:r>
      <w:proofErr w:type="spellStart"/>
      <w:r w:rsidRPr="00760ED6">
        <w:rPr>
          <w:rFonts w:ascii="Times New Roman" w:hAnsi="Times New Roman"/>
          <w:b/>
          <w:sz w:val="24"/>
          <w:szCs w:val="24"/>
        </w:rPr>
        <w:t>рилейшнз</w:t>
      </w:r>
      <w:proofErr w:type="spellEnd"/>
      <w:r w:rsidRPr="00760ED6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760ED6">
        <w:rPr>
          <w:rFonts w:ascii="Times New Roman" w:hAnsi="Times New Roman"/>
          <w:b/>
          <w:sz w:val="24"/>
          <w:szCs w:val="24"/>
        </w:rPr>
        <w:t>джиар</w:t>
      </w:r>
      <w:proofErr w:type="spellEnd"/>
      <w:r w:rsidRPr="00760ED6">
        <w:rPr>
          <w:rFonts w:ascii="Times New Roman" w:hAnsi="Times New Roman"/>
          <w:b/>
          <w:sz w:val="24"/>
          <w:szCs w:val="24"/>
        </w:rPr>
        <w:t xml:space="preserve"> и лоббизма</w:t>
      </w:r>
    </w:p>
    <w:p w:rsidR="00F23A22" w:rsidRPr="00760ED6" w:rsidRDefault="00F23A22" w:rsidP="004E2D38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23A22" w:rsidRPr="00760ED6" w:rsidRDefault="00F23A22" w:rsidP="004E2D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 xml:space="preserve">Сущность и функции </w:t>
      </w:r>
      <w:proofErr w:type="gramStart"/>
      <w:r w:rsidRPr="00760ED6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  <w:r w:rsidRPr="00760ED6">
        <w:rPr>
          <w:rFonts w:ascii="Times New Roman" w:hAnsi="Times New Roman" w:cs="Times New Roman"/>
          <w:sz w:val="24"/>
          <w:szCs w:val="24"/>
        </w:rPr>
        <w:t xml:space="preserve"> паблик </w:t>
      </w:r>
      <w:proofErr w:type="spellStart"/>
      <w:r w:rsidRPr="00760ED6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60E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0ED6">
        <w:rPr>
          <w:rFonts w:ascii="Times New Roman" w:hAnsi="Times New Roman" w:cs="Times New Roman"/>
          <w:sz w:val="24"/>
          <w:szCs w:val="24"/>
        </w:rPr>
        <w:t>Диалогово</w:t>
      </w:r>
      <w:proofErr w:type="spellEnd"/>
      <w:r w:rsidRPr="00760ED6">
        <w:rPr>
          <w:rFonts w:ascii="Times New Roman" w:hAnsi="Times New Roman" w:cs="Times New Roman"/>
          <w:sz w:val="24"/>
          <w:szCs w:val="24"/>
        </w:rPr>
        <w:t xml:space="preserve"> - паритетный тип связей между органами власти и населением. Основные функции служб государственных PR. Причины частого отсутствия подразделений PR в госструктурах.</w:t>
      </w:r>
    </w:p>
    <w:p w:rsidR="00F23A22" w:rsidRPr="00760ED6" w:rsidRDefault="00F23A22" w:rsidP="004E2D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>Разграничение сфер связей с правительством (</w:t>
      </w:r>
      <w:proofErr w:type="spellStart"/>
      <w:r w:rsidRPr="00760ED6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76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ED6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760ED6">
        <w:rPr>
          <w:rFonts w:ascii="Times New Roman" w:hAnsi="Times New Roman" w:cs="Times New Roman"/>
          <w:sz w:val="24"/>
          <w:szCs w:val="24"/>
        </w:rPr>
        <w:t>,  GR), общественных связей (</w:t>
      </w:r>
      <w:proofErr w:type="spellStart"/>
      <w:r w:rsidRPr="00760ED6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76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ED6">
        <w:rPr>
          <w:rFonts w:ascii="Times New Roman" w:hAnsi="Times New Roman" w:cs="Times New Roman"/>
          <w:sz w:val="24"/>
          <w:szCs w:val="24"/>
        </w:rPr>
        <w:t>Affairs</w:t>
      </w:r>
      <w:proofErr w:type="spellEnd"/>
      <w:r w:rsidRPr="00760ED6">
        <w:rPr>
          <w:rFonts w:ascii="Times New Roman" w:hAnsi="Times New Roman" w:cs="Times New Roman"/>
          <w:sz w:val="24"/>
          <w:szCs w:val="24"/>
        </w:rPr>
        <w:t xml:space="preserve">, РА) и </w:t>
      </w:r>
      <w:proofErr w:type="spellStart"/>
      <w:r w:rsidRPr="00760ED6">
        <w:rPr>
          <w:rFonts w:ascii="Times New Roman" w:hAnsi="Times New Roman" w:cs="Times New Roman"/>
          <w:sz w:val="24"/>
          <w:szCs w:val="24"/>
        </w:rPr>
        <w:t>адвокации</w:t>
      </w:r>
      <w:proofErr w:type="spellEnd"/>
      <w:r w:rsidRPr="00760E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0ED6">
        <w:rPr>
          <w:rFonts w:ascii="Times New Roman" w:hAnsi="Times New Roman" w:cs="Times New Roman"/>
          <w:sz w:val="24"/>
          <w:szCs w:val="24"/>
        </w:rPr>
        <w:t>Advocacy</w:t>
      </w:r>
      <w:proofErr w:type="spellEnd"/>
      <w:r w:rsidRPr="00760ED6">
        <w:rPr>
          <w:rFonts w:ascii="Times New Roman" w:hAnsi="Times New Roman" w:cs="Times New Roman"/>
          <w:sz w:val="24"/>
          <w:szCs w:val="24"/>
        </w:rPr>
        <w:t>).</w:t>
      </w:r>
    </w:p>
    <w:p w:rsidR="00F23A22" w:rsidRPr="00760ED6" w:rsidRDefault="00F23A22" w:rsidP="004E2D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 xml:space="preserve">GR  как взаимодействие между организацией и органами государственной власти. </w:t>
      </w:r>
      <w:r w:rsidRPr="00760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GR. Группы </w:t>
      </w:r>
      <w:proofErr w:type="spellStart"/>
      <w:r w:rsidRPr="00760E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стейкхолдеров</w:t>
      </w:r>
      <w:proofErr w:type="spellEnd"/>
      <w:r w:rsidRPr="00760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Выстраивание отношений со </w:t>
      </w:r>
      <w:proofErr w:type="spellStart"/>
      <w:r w:rsidRPr="00760E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стейкхолдерами</w:t>
      </w:r>
      <w:proofErr w:type="spellEnd"/>
      <w:r w:rsidRPr="00760E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60ED6">
        <w:rPr>
          <w:rFonts w:ascii="Times New Roman" w:hAnsi="Times New Roman" w:cs="Times New Roman"/>
          <w:sz w:val="24"/>
          <w:szCs w:val="24"/>
        </w:rPr>
        <w:t xml:space="preserve"> </w:t>
      </w:r>
      <w:r w:rsidRPr="00760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GR. Функции GR. </w:t>
      </w:r>
      <w:r w:rsidRPr="00760ED6">
        <w:rPr>
          <w:rFonts w:ascii="Times New Roman" w:hAnsi="Times New Roman" w:cs="Times New Roman"/>
          <w:sz w:val="24"/>
          <w:szCs w:val="24"/>
        </w:rPr>
        <w:t xml:space="preserve">Этапы  программы GR. </w:t>
      </w:r>
      <w:r w:rsidRPr="00760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воздействия GR на органы государственной власти. </w:t>
      </w:r>
      <w:r w:rsidRPr="00760ED6">
        <w:rPr>
          <w:rFonts w:ascii="Times New Roman" w:hAnsi="Times New Roman" w:cs="Times New Roman"/>
          <w:sz w:val="24"/>
          <w:szCs w:val="24"/>
        </w:rPr>
        <w:t xml:space="preserve">Основные модели GR. Тактические или стратегические потребности в GR. </w:t>
      </w:r>
    </w:p>
    <w:p w:rsidR="00F23A22" w:rsidRPr="00760ED6" w:rsidRDefault="00F23A22" w:rsidP="004E2D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 xml:space="preserve">Лоббизм как инструмент GR. Сущность лоббизма. </w:t>
      </w:r>
      <w:r w:rsidRPr="00760ED6">
        <w:rPr>
          <w:rFonts w:ascii="Times New Roman" w:hAnsi="Times New Roman" w:cs="Times New Roman"/>
          <w:iCs/>
          <w:sz w:val="24"/>
          <w:szCs w:val="24"/>
        </w:rPr>
        <w:t>Субъект   и объект лоббирования</w:t>
      </w:r>
      <w:r w:rsidRPr="00760ED6">
        <w:rPr>
          <w:rFonts w:ascii="Times New Roman" w:hAnsi="Times New Roman" w:cs="Times New Roman"/>
          <w:sz w:val="24"/>
          <w:szCs w:val="24"/>
        </w:rPr>
        <w:t xml:space="preserve">. Особенности правового регулирования лоббизма в странах мира. Лоббирующая компания. </w:t>
      </w:r>
      <w:r w:rsidRPr="00760ED6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Лоббистский</w:t>
      </w:r>
      <w:r w:rsidRPr="00760ED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60ED6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контакт. </w:t>
      </w:r>
      <w:r w:rsidRPr="00760ED6">
        <w:rPr>
          <w:rFonts w:ascii="Times New Roman" w:hAnsi="Times New Roman" w:cs="Times New Roman"/>
          <w:sz w:val="24"/>
          <w:szCs w:val="24"/>
        </w:rPr>
        <w:t>Содержание лоббистской деятельности. Методы  лоббирования.</w:t>
      </w:r>
      <w:r w:rsidRPr="00760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лоббирования. </w:t>
      </w:r>
      <w:r w:rsidRPr="00760ED6">
        <w:rPr>
          <w:rFonts w:ascii="Times New Roman" w:hAnsi="Times New Roman" w:cs="Times New Roman"/>
          <w:sz w:val="24"/>
          <w:szCs w:val="24"/>
        </w:rPr>
        <w:t>Законные и незаконные методы лоббирования. Позитивные  и негативные последствия лоббизма.</w:t>
      </w:r>
    </w:p>
    <w:p w:rsidR="00F23A22" w:rsidRPr="00760ED6" w:rsidRDefault="00F23A22" w:rsidP="004E2D38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23A22" w:rsidRPr="00760ED6" w:rsidRDefault="00F23A22" w:rsidP="004E2D3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0ED6">
        <w:rPr>
          <w:rFonts w:ascii="Times New Roman" w:hAnsi="Times New Roman" w:cs="Times New Roman"/>
          <w:b/>
          <w:color w:val="000000"/>
          <w:sz w:val="24"/>
          <w:szCs w:val="24"/>
        </w:rPr>
        <w:t>План практического занятия</w:t>
      </w:r>
    </w:p>
    <w:p w:rsidR="00F23A22" w:rsidRPr="00760ED6" w:rsidRDefault="00F23A22" w:rsidP="004E2D38">
      <w:pPr>
        <w:pStyle w:val="a8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Сущность и функции </w:t>
      </w:r>
      <w:proofErr w:type="gramStart"/>
      <w:r w:rsidRPr="00760ED6">
        <w:rPr>
          <w:rFonts w:ascii="Times New Roman" w:hAnsi="Times New Roman"/>
          <w:sz w:val="24"/>
          <w:szCs w:val="24"/>
        </w:rPr>
        <w:t>государственных</w:t>
      </w:r>
      <w:proofErr w:type="gramEnd"/>
      <w:r w:rsidRPr="00760ED6">
        <w:rPr>
          <w:rFonts w:ascii="Times New Roman" w:hAnsi="Times New Roman"/>
          <w:sz w:val="24"/>
          <w:szCs w:val="24"/>
        </w:rPr>
        <w:t xml:space="preserve"> паблик </w:t>
      </w:r>
      <w:proofErr w:type="spellStart"/>
      <w:r w:rsidRPr="00760ED6">
        <w:rPr>
          <w:rFonts w:ascii="Times New Roman" w:hAnsi="Times New Roman"/>
          <w:sz w:val="24"/>
          <w:szCs w:val="24"/>
        </w:rPr>
        <w:t>рилейшнз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(PR)  </w:t>
      </w:r>
    </w:p>
    <w:p w:rsidR="00F23A22" w:rsidRPr="00760ED6" w:rsidRDefault="00F23A22" w:rsidP="004E2D38">
      <w:pPr>
        <w:pStyle w:val="a8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Разграничение сфер связей с правительством (</w:t>
      </w:r>
      <w:proofErr w:type="spellStart"/>
      <w:r w:rsidRPr="00760ED6">
        <w:rPr>
          <w:rFonts w:ascii="Times New Roman" w:hAnsi="Times New Roman"/>
          <w:sz w:val="24"/>
          <w:szCs w:val="24"/>
        </w:rPr>
        <w:t>Government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0ED6">
        <w:rPr>
          <w:rFonts w:ascii="Times New Roman" w:hAnsi="Times New Roman"/>
          <w:sz w:val="24"/>
          <w:szCs w:val="24"/>
        </w:rPr>
        <w:t>Relations</w:t>
      </w:r>
      <w:proofErr w:type="spellEnd"/>
      <w:r w:rsidRPr="00760ED6">
        <w:rPr>
          <w:rFonts w:ascii="Times New Roman" w:hAnsi="Times New Roman"/>
          <w:sz w:val="24"/>
          <w:szCs w:val="24"/>
        </w:rPr>
        <w:t>,  GR), общественных связей (</w:t>
      </w:r>
      <w:proofErr w:type="spellStart"/>
      <w:r w:rsidRPr="00760ED6">
        <w:rPr>
          <w:rFonts w:ascii="Times New Roman" w:hAnsi="Times New Roman"/>
          <w:sz w:val="24"/>
          <w:szCs w:val="24"/>
        </w:rPr>
        <w:t>Public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0ED6">
        <w:rPr>
          <w:rFonts w:ascii="Times New Roman" w:hAnsi="Times New Roman"/>
          <w:sz w:val="24"/>
          <w:szCs w:val="24"/>
        </w:rPr>
        <w:t>Affairs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, РА) и </w:t>
      </w:r>
      <w:proofErr w:type="spellStart"/>
      <w:r w:rsidRPr="00760ED6">
        <w:rPr>
          <w:rFonts w:ascii="Times New Roman" w:hAnsi="Times New Roman"/>
          <w:sz w:val="24"/>
          <w:szCs w:val="24"/>
        </w:rPr>
        <w:t>адвокации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60ED6">
        <w:rPr>
          <w:rFonts w:ascii="Times New Roman" w:hAnsi="Times New Roman"/>
          <w:sz w:val="24"/>
          <w:szCs w:val="24"/>
        </w:rPr>
        <w:t>Advocacy</w:t>
      </w:r>
      <w:proofErr w:type="spellEnd"/>
      <w:r w:rsidRPr="00760ED6">
        <w:rPr>
          <w:rFonts w:ascii="Times New Roman" w:hAnsi="Times New Roman"/>
          <w:sz w:val="24"/>
          <w:szCs w:val="24"/>
        </w:rPr>
        <w:t>).</w:t>
      </w:r>
    </w:p>
    <w:p w:rsidR="00F23A22" w:rsidRPr="00760ED6" w:rsidRDefault="00F23A22" w:rsidP="004E2D38">
      <w:pPr>
        <w:pStyle w:val="a8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GR  как взаимодействие между организацией и органами государственной власти.</w:t>
      </w:r>
    </w:p>
    <w:p w:rsidR="00F23A22" w:rsidRPr="00760ED6" w:rsidRDefault="00F23A22" w:rsidP="004E2D38">
      <w:pPr>
        <w:pStyle w:val="a8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Лоббизм как инструмент GR.</w:t>
      </w:r>
    </w:p>
    <w:p w:rsidR="00F23A22" w:rsidRPr="00760ED6" w:rsidRDefault="00F23A22" w:rsidP="004E2D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A22" w:rsidRPr="00760ED6" w:rsidRDefault="00F23A22" w:rsidP="004E2D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ED6">
        <w:rPr>
          <w:rFonts w:ascii="Times New Roman" w:hAnsi="Times New Roman" w:cs="Times New Roman"/>
          <w:b/>
          <w:sz w:val="24"/>
          <w:szCs w:val="24"/>
        </w:rPr>
        <w:t>Вопросы для самоконтроля</w:t>
      </w:r>
    </w:p>
    <w:p w:rsidR="00F23A22" w:rsidRPr="00760ED6" w:rsidRDefault="00F23A22" w:rsidP="004E2D38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Почему в современных условиях возрастает роль государственных паблик </w:t>
      </w:r>
      <w:proofErr w:type="spellStart"/>
      <w:r w:rsidRPr="00760ED6">
        <w:rPr>
          <w:rFonts w:ascii="Times New Roman" w:hAnsi="Times New Roman"/>
          <w:sz w:val="24"/>
          <w:szCs w:val="24"/>
        </w:rPr>
        <w:t>рилейшнз</w:t>
      </w:r>
      <w:proofErr w:type="spellEnd"/>
      <w:r w:rsidRPr="00760ED6">
        <w:rPr>
          <w:rFonts w:ascii="Times New Roman" w:hAnsi="Times New Roman"/>
          <w:sz w:val="24"/>
          <w:szCs w:val="24"/>
        </w:rPr>
        <w:t>?</w:t>
      </w:r>
    </w:p>
    <w:p w:rsidR="00F23A22" w:rsidRPr="00760ED6" w:rsidRDefault="00F23A22" w:rsidP="004E2D38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В чем состоит сущность </w:t>
      </w:r>
      <w:proofErr w:type="gramStart"/>
      <w:r w:rsidRPr="00760ED6">
        <w:rPr>
          <w:rFonts w:ascii="Times New Roman" w:hAnsi="Times New Roman"/>
          <w:sz w:val="24"/>
          <w:szCs w:val="24"/>
        </w:rPr>
        <w:t>государственных</w:t>
      </w:r>
      <w:proofErr w:type="gramEnd"/>
      <w:r w:rsidRPr="00760ED6">
        <w:rPr>
          <w:rFonts w:ascii="Times New Roman" w:hAnsi="Times New Roman"/>
          <w:sz w:val="24"/>
          <w:szCs w:val="24"/>
        </w:rPr>
        <w:t xml:space="preserve"> паблик </w:t>
      </w:r>
      <w:proofErr w:type="spellStart"/>
      <w:r w:rsidRPr="00760ED6">
        <w:rPr>
          <w:rFonts w:ascii="Times New Roman" w:hAnsi="Times New Roman"/>
          <w:sz w:val="24"/>
          <w:szCs w:val="24"/>
        </w:rPr>
        <w:t>рилейшнз</w:t>
      </w:r>
      <w:proofErr w:type="spellEnd"/>
      <w:r w:rsidRPr="00760ED6">
        <w:rPr>
          <w:rFonts w:ascii="Times New Roman" w:hAnsi="Times New Roman"/>
          <w:sz w:val="24"/>
          <w:szCs w:val="24"/>
        </w:rPr>
        <w:t>?</w:t>
      </w:r>
    </w:p>
    <w:p w:rsidR="00F23A22" w:rsidRPr="00760ED6" w:rsidRDefault="00F23A22" w:rsidP="004E2D38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Какие подразделения и службы выступают в качестве механизма учета и согласования интересов власти и общественности? </w:t>
      </w:r>
    </w:p>
    <w:p w:rsidR="00F23A22" w:rsidRPr="00760ED6" w:rsidRDefault="00F23A22" w:rsidP="004E2D38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Охарактеризуйте основные функции служб государственных паблик </w:t>
      </w:r>
      <w:proofErr w:type="spellStart"/>
      <w:r w:rsidRPr="00760ED6">
        <w:rPr>
          <w:rFonts w:ascii="Times New Roman" w:hAnsi="Times New Roman"/>
          <w:sz w:val="24"/>
          <w:szCs w:val="24"/>
        </w:rPr>
        <w:t>рилейшнз</w:t>
      </w:r>
      <w:proofErr w:type="spellEnd"/>
      <w:r w:rsidRPr="00760ED6">
        <w:rPr>
          <w:rFonts w:ascii="Times New Roman" w:hAnsi="Times New Roman"/>
          <w:sz w:val="24"/>
          <w:szCs w:val="24"/>
        </w:rPr>
        <w:t>.</w:t>
      </w:r>
    </w:p>
    <w:p w:rsidR="00F23A22" w:rsidRPr="00760ED6" w:rsidRDefault="00F23A22" w:rsidP="004E2D38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Какими причинами можно объяснить нередкое отсутствие подразделений PR в госструктурах?</w:t>
      </w:r>
    </w:p>
    <w:p w:rsidR="00F23A22" w:rsidRPr="00760ED6" w:rsidRDefault="00F23A22" w:rsidP="004E2D38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Если ли отличие в деятельности «джиар» и лоббизм? Аргументируйте свой ответ.</w:t>
      </w:r>
    </w:p>
    <w:p w:rsidR="00F23A22" w:rsidRPr="00760ED6" w:rsidRDefault="00F23A22" w:rsidP="004E2D38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Охарактеризуйте сферу деятельности  «</w:t>
      </w:r>
      <w:proofErr w:type="spellStart"/>
      <w:r w:rsidRPr="00760ED6">
        <w:rPr>
          <w:rFonts w:ascii="Times New Roman" w:hAnsi="Times New Roman"/>
          <w:sz w:val="24"/>
          <w:szCs w:val="24"/>
        </w:rPr>
        <w:t>говернмент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0ED6">
        <w:rPr>
          <w:rFonts w:ascii="Times New Roman" w:hAnsi="Times New Roman"/>
          <w:sz w:val="24"/>
          <w:szCs w:val="24"/>
        </w:rPr>
        <w:t>рилейшнз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» </w:t>
      </w:r>
      <w:proofErr w:type="gramStart"/>
      <w:r w:rsidRPr="00760ED6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760ED6">
        <w:rPr>
          <w:rFonts w:ascii="Times New Roman" w:hAnsi="Times New Roman"/>
          <w:sz w:val="24"/>
          <w:szCs w:val="24"/>
        </w:rPr>
        <w:t>GR).</w:t>
      </w:r>
    </w:p>
    <w:p w:rsidR="00F23A22" w:rsidRPr="00760ED6" w:rsidRDefault="00F23A22" w:rsidP="004E2D38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Верно ли утверждение, что понятие « </w:t>
      </w:r>
      <w:proofErr w:type="spellStart"/>
      <w:r w:rsidRPr="00760ED6">
        <w:rPr>
          <w:rFonts w:ascii="Times New Roman" w:hAnsi="Times New Roman"/>
          <w:sz w:val="24"/>
          <w:szCs w:val="24"/>
        </w:rPr>
        <w:t>адвокация</w:t>
      </w:r>
      <w:proofErr w:type="spellEnd"/>
      <w:r w:rsidRPr="00760ED6">
        <w:rPr>
          <w:rFonts w:ascii="Times New Roman" w:hAnsi="Times New Roman"/>
          <w:sz w:val="24"/>
          <w:szCs w:val="24"/>
        </w:rPr>
        <w:t>» (</w:t>
      </w:r>
      <w:proofErr w:type="spellStart"/>
      <w:r w:rsidRPr="00760ED6">
        <w:rPr>
          <w:rFonts w:ascii="Times New Roman" w:hAnsi="Times New Roman"/>
          <w:sz w:val="24"/>
          <w:szCs w:val="24"/>
        </w:rPr>
        <w:t>Advocacy</w:t>
      </w:r>
      <w:proofErr w:type="spellEnd"/>
      <w:r w:rsidRPr="00760ED6">
        <w:rPr>
          <w:rFonts w:ascii="Times New Roman" w:hAnsi="Times New Roman"/>
          <w:sz w:val="24"/>
          <w:szCs w:val="24"/>
        </w:rPr>
        <w:t>) шире по сравнению с понятием «общественные связи» (</w:t>
      </w:r>
      <w:proofErr w:type="spellStart"/>
      <w:r w:rsidRPr="00760ED6">
        <w:rPr>
          <w:rFonts w:ascii="Times New Roman" w:hAnsi="Times New Roman"/>
          <w:sz w:val="24"/>
          <w:szCs w:val="24"/>
        </w:rPr>
        <w:t>Public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0ED6">
        <w:rPr>
          <w:rFonts w:ascii="Times New Roman" w:hAnsi="Times New Roman"/>
          <w:sz w:val="24"/>
          <w:szCs w:val="24"/>
        </w:rPr>
        <w:t>Affairs</w:t>
      </w:r>
      <w:proofErr w:type="spellEnd"/>
      <w:r w:rsidRPr="00760ED6">
        <w:rPr>
          <w:rFonts w:ascii="Times New Roman" w:hAnsi="Times New Roman"/>
          <w:sz w:val="24"/>
          <w:szCs w:val="24"/>
        </w:rPr>
        <w:t>)?</w:t>
      </w:r>
    </w:p>
    <w:p w:rsidR="00F23A22" w:rsidRPr="00760ED6" w:rsidRDefault="00F23A22" w:rsidP="004E2D38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Какие </w:t>
      </w:r>
      <w:proofErr w:type="gramStart"/>
      <w:r w:rsidRPr="00760ED6">
        <w:rPr>
          <w:rFonts w:ascii="Times New Roman" w:hAnsi="Times New Roman"/>
          <w:sz w:val="24"/>
          <w:szCs w:val="24"/>
        </w:rPr>
        <w:t>цели</w:t>
      </w:r>
      <w:proofErr w:type="gramEnd"/>
      <w:r w:rsidRPr="00760ED6">
        <w:rPr>
          <w:rFonts w:ascii="Times New Roman" w:hAnsi="Times New Roman"/>
          <w:sz w:val="24"/>
          <w:szCs w:val="24"/>
        </w:rPr>
        <w:t xml:space="preserve"> преследует джиар и </w:t>
      </w:r>
      <w:proofErr w:type="gramStart"/>
      <w:r w:rsidRPr="00760ED6">
        <w:rPr>
          <w:rFonts w:ascii="Times New Roman" w:hAnsi="Times New Roman"/>
          <w:sz w:val="24"/>
          <w:szCs w:val="24"/>
        </w:rPr>
        <w:t>каковы</w:t>
      </w:r>
      <w:proofErr w:type="gramEnd"/>
      <w:r w:rsidRPr="00760ED6">
        <w:rPr>
          <w:rFonts w:ascii="Times New Roman" w:hAnsi="Times New Roman"/>
          <w:sz w:val="24"/>
          <w:szCs w:val="24"/>
        </w:rPr>
        <w:t xml:space="preserve"> его задачи? </w:t>
      </w:r>
    </w:p>
    <w:p w:rsidR="00F23A22" w:rsidRPr="00760ED6" w:rsidRDefault="00F23A22" w:rsidP="004E2D38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В чем различие первичных и вторичных групп </w:t>
      </w:r>
      <w:proofErr w:type="spellStart"/>
      <w:r w:rsidRPr="00760ED6">
        <w:rPr>
          <w:rFonts w:ascii="Times New Roman" w:hAnsi="Times New Roman"/>
          <w:sz w:val="24"/>
          <w:szCs w:val="24"/>
        </w:rPr>
        <w:t>стейкхолдеров</w:t>
      </w:r>
      <w:proofErr w:type="spellEnd"/>
      <w:r w:rsidRPr="00760ED6">
        <w:rPr>
          <w:rFonts w:ascii="Times New Roman" w:hAnsi="Times New Roman"/>
          <w:sz w:val="24"/>
          <w:szCs w:val="24"/>
        </w:rPr>
        <w:t>?</w:t>
      </w:r>
    </w:p>
    <w:p w:rsidR="00F23A22" w:rsidRPr="00760ED6" w:rsidRDefault="00F23A22" w:rsidP="004E2D38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Охарактеризуйте основные функции  и этапы программы джиар.</w:t>
      </w:r>
    </w:p>
    <w:p w:rsidR="00F23A22" w:rsidRPr="00760ED6" w:rsidRDefault="00F23A22" w:rsidP="004E2D38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Какие существуют методы воздействия GR на органы государственной власти?</w:t>
      </w:r>
    </w:p>
    <w:p w:rsidR="00F23A22" w:rsidRPr="00760ED6" w:rsidRDefault="00F23A22" w:rsidP="004E2D38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Какие различия двух моделей GR в связи с особенностями западных и восточных стран?</w:t>
      </w:r>
    </w:p>
    <w:p w:rsidR="00F23A22" w:rsidRPr="00760ED6" w:rsidRDefault="00F23A22" w:rsidP="004E2D38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Могут ли лоббисты быть представителями </w:t>
      </w:r>
      <w:r w:rsidRPr="00760ED6">
        <w:rPr>
          <w:rFonts w:ascii="Times New Roman" w:hAnsi="Times New Roman"/>
          <w:sz w:val="24"/>
          <w:szCs w:val="24"/>
          <w:shd w:val="clear" w:color="auto" w:fill="FFFFFF"/>
        </w:rPr>
        <w:t>органов государственной власти и состоять на государственной службе?</w:t>
      </w:r>
    </w:p>
    <w:p w:rsidR="00F23A22" w:rsidRPr="00760ED6" w:rsidRDefault="00F23A22" w:rsidP="004E2D38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  <w:shd w:val="clear" w:color="auto" w:fill="FFFFFF"/>
        </w:rPr>
        <w:t xml:space="preserve">Кого </w:t>
      </w:r>
      <w:proofErr w:type="gramStart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>относят к субъектам лоббирования и что может</w:t>
      </w:r>
      <w:proofErr w:type="gramEnd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 xml:space="preserve"> выступать в качестве объекта лоббирования?</w:t>
      </w:r>
    </w:p>
    <w:p w:rsidR="00F23A22" w:rsidRPr="00760ED6" w:rsidRDefault="00F23A22" w:rsidP="004E2D38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Объясните особенности правового</w:t>
      </w:r>
      <w:r w:rsidRPr="00760ED6">
        <w:rPr>
          <w:rFonts w:ascii="Times New Roman" w:hAnsi="Times New Roman"/>
          <w:sz w:val="24"/>
          <w:szCs w:val="24"/>
          <w:shd w:val="clear" w:color="auto" w:fill="FFFFFF"/>
        </w:rPr>
        <w:t xml:space="preserve"> регулирования лоббизма разных стран.</w:t>
      </w:r>
    </w:p>
    <w:p w:rsidR="00F23A22" w:rsidRPr="00760ED6" w:rsidRDefault="00F23A22" w:rsidP="004E2D38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В чем состоит содержание лоббистской деятельности?</w:t>
      </w:r>
    </w:p>
    <w:p w:rsidR="00F23A22" w:rsidRPr="00760ED6" w:rsidRDefault="00F23A22" w:rsidP="004E2D38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Какие существуют методы  и технологии лоббирования?</w:t>
      </w:r>
    </w:p>
    <w:p w:rsidR="00F23A22" w:rsidRPr="00760ED6" w:rsidRDefault="00F23A22" w:rsidP="004E2D38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Что можно отнести к законным методам лоббирования, а что – к незаконным?</w:t>
      </w:r>
    </w:p>
    <w:p w:rsidR="00F23A22" w:rsidRPr="00760ED6" w:rsidRDefault="00F23A22" w:rsidP="004E2D38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lastRenderedPageBreak/>
        <w:t>Какие позитивные и негативные последствия лоббизма?</w:t>
      </w:r>
    </w:p>
    <w:p w:rsidR="00F23A22" w:rsidRPr="00760ED6" w:rsidRDefault="00F23A22" w:rsidP="004E2D3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A22" w:rsidRPr="00760ED6" w:rsidRDefault="00F23A22" w:rsidP="004E2D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ED6">
        <w:rPr>
          <w:rFonts w:ascii="Times New Roman" w:hAnsi="Times New Roman" w:cs="Times New Roman"/>
          <w:b/>
          <w:sz w:val="24"/>
          <w:szCs w:val="24"/>
        </w:rPr>
        <w:t>Тема 9. Кризисные коммуникации</w:t>
      </w:r>
    </w:p>
    <w:p w:rsidR="00F23A22" w:rsidRPr="00760ED6" w:rsidRDefault="00F23A22" w:rsidP="004E2D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ED6">
        <w:rPr>
          <w:rFonts w:ascii="Times New Roman" w:hAnsi="Times New Roman" w:cs="Times New Roman"/>
          <w:b/>
          <w:sz w:val="24"/>
          <w:szCs w:val="24"/>
        </w:rPr>
        <w:t>в органах государственной власти</w:t>
      </w:r>
    </w:p>
    <w:p w:rsidR="00F23A22" w:rsidRPr="00760ED6" w:rsidRDefault="00F23A22" w:rsidP="004E2D3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Основные положения и значение кризисной коммуникации. Кризис как явление. ​​</w:t>
      </w:r>
      <w:proofErr w:type="spellStart"/>
      <w:r w:rsidRPr="00760ED6">
        <w:rPr>
          <w:rFonts w:ascii="Times New Roman" w:hAnsi="Times New Roman"/>
          <w:sz w:val="24"/>
          <w:szCs w:val="24"/>
        </w:rPr>
        <w:t>Типологизация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кризисов согласно сценариям возможного решения.  Кризисная коммуникация. Управление кризисами.  Проблемы коммуникаций во время кризиса  Выбор стратегии ведения переговоров во время и после кризиса как элемент антикризисного управления. </w:t>
      </w:r>
    </w:p>
    <w:p w:rsidR="00F23A22" w:rsidRPr="00760ED6" w:rsidRDefault="00F23A22" w:rsidP="004E2D3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Подготовка к кризису и этапы кризисной коммуникации. План кризисной коммуникации. Требования к плану кризисной коммуникации. Этапы кризисной коммуникации.</w:t>
      </w:r>
    </w:p>
    <w:p w:rsidR="00F23A22" w:rsidRPr="00760ED6" w:rsidRDefault="00F23A22" w:rsidP="004E2D3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Действия органов государственной власти до кризиса, во время кризиса и после кризиса. Порядок коммуникативных действий органов государственной власти в кризисной ситуации. Основные требования к кризисной коммуникации. Действия органов государственного правления после кризиса. </w:t>
      </w:r>
    </w:p>
    <w:p w:rsidR="00F23A22" w:rsidRPr="00760ED6" w:rsidRDefault="00F23A22" w:rsidP="004E2D3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60ED6">
        <w:rPr>
          <w:rFonts w:ascii="Times New Roman" w:hAnsi="Times New Roman"/>
          <w:sz w:val="24"/>
          <w:szCs w:val="24"/>
        </w:rPr>
        <w:t>Спиндоктор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в кризисной ситуации. Сущность и задачи </w:t>
      </w:r>
      <w:proofErr w:type="spellStart"/>
      <w:r w:rsidRPr="00760ED6">
        <w:rPr>
          <w:rFonts w:ascii="Times New Roman" w:hAnsi="Times New Roman"/>
          <w:sz w:val="24"/>
          <w:szCs w:val="24"/>
        </w:rPr>
        <w:t>спиндоктора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. Типы </w:t>
      </w:r>
      <w:proofErr w:type="spellStart"/>
      <w:r w:rsidRPr="00760ED6">
        <w:rPr>
          <w:rFonts w:ascii="Times New Roman" w:hAnsi="Times New Roman"/>
          <w:sz w:val="24"/>
          <w:szCs w:val="24"/>
        </w:rPr>
        <w:t>спиндоктор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. Цикл жизни события.  Цикл  работы </w:t>
      </w:r>
      <w:proofErr w:type="spellStart"/>
      <w:r w:rsidRPr="00760ED6">
        <w:rPr>
          <w:rFonts w:ascii="Times New Roman" w:hAnsi="Times New Roman"/>
          <w:sz w:val="24"/>
          <w:szCs w:val="24"/>
        </w:rPr>
        <w:t>спиндоктор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. </w:t>
      </w:r>
    </w:p>
    <w:p w:rsidR="00F23A22" w:rsidRPr="00760ED6" w:rsidRDefault="00F23A22" w:rsidP="004E2D3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A22" w:rsidRPr="00760ED6" w:rsidRDefault="00F23A22" w:rsidP="004E2D3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0ED6">
        <w:rPr>
          <w:rFonts w:ascii="Times New Roman" w:hAnsi="Times New Roman" w:cs="Times New Roman"/>
          <w:b/>
          <w:color w:val="000000"/>
          <w:sz w:val="24"/>
          <w:szCs w:val="24"/>
        </w:rPr>
        <w:t>План практического занятия</w:t>
      </w:r>
    </w:p>
    <w:p w:rsidR="00F23A22" w:rsidRPr="00760ED6" w:rsidRDefault="00F23A22" w:rsidP="004E2D38">
      <w:pPr>
        <w:pStyle w:val="a8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Основные положения и значение кризисной коммуникации.</w:t>
      </w:r>
    </w:p>
    <w:p w:rsidR="00F23A22" w:rsidRPr="00760ED6" w:rsidRDefault="00F23A22" w:rsidP="004E2D38">
      <w:pPr>
        <w:pStyle w:val="a8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Подготовка к кризису и этапы кризисной коммуникации.</w:t>
      </w:r>
    </w:p>
    <w:p w:rsidR="00F23A22" w:rsidRPr="00760ED6" w:rsidRDefault="00F23A22" w:rsidP="004E2D38">
      <w:pPr>
        <w:pStyle w:val="a8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Действия органов государственной власти до кризиса, во время кризиса и после кризиса.</w:t>
      </w:r>
    </w:p>
    <w:p w:rsidR="00F23A22" w:rsidRPr="00760ED6" w:rsidRDefault="00F23A22" w:rsidP="004E2D38">
      <w:pPr>
        <w:pStyle w:val="a8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60ED6">
        <w:rPr>
          <w:rFonts w:ascii="Times New Roman" w:hAnsi="Times New Roman"/>
          <w:sz w:val="24"/>
          <w:szCs w:val="24"/>
        </w:rPr>
        <w:t>Спиндоктор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в кризисной ситуации.</w:t>
      </w:r>
    </w:p>
    <w:p w:rsidR="00F23A22" w:rsidRPr="00760ED6" w:rsidRDefault="00F23A22" w:rsidP="004E2D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A22" w:rsidRPr="00760ED6" w:rsidRDefault="00F23A22" w:rsidP="004E2D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ED6">
        <w:rPr>
          <w:rFonts w:ascii="Times New Roman" w:hAnsi="Times New Roman" w:cs="Times New Roman"/>
          <w:b/>
          <w:sz w:val="24"/>
          <w:szCs w:val="24"/>
        </w:rPr>
        <w:t>Вопросы для самоконтроля</w:t>
      </w:r>
    </w:p>
    <w:p w:rsidR="00F23A22" w:rsidRPr="00760ED6" w:rsidRDefault="00F23A22" w:rsidP="004E2D38">
      <w:pPr>
        <w:pStyle w:val="a8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Что означает понятие «управление кризисами»? Можно ли вообще управлять кризисами?</w:t>
      </w:r>
    </w:p>
    <w:p w:rsidR="00F23A22" w:rsidRPr="00760ED6" w:rsidRDefault="00F23A22" w:rsidP="004E2D38">
      <w:pPr>
        <w:pStyle w:val="a8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Существуют ли особенности коммуникаций для кризисных условий?</w:t>
      </w:r>
    </w:p>
    <w:p w:rsidR="00F23A22" w:rsidRPr="00760ED6" w:rsidRDefault="00F23A22" w:rsidP="004E2D38">
      <w:pPr>
        <w:pStyle w:val="a8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Верно ли утверждение, что во время кризиса ситуация изменяется так, что предыдущие каналы и методы осуществления коммуникаций оказываются неэффективными?</w:t>
      </w:r>
    </w:p>
    <w:p w:rsidR="00F23A22" w:rsidRPr="00760ED6" w:rsidRDefault="00F23A22" w:rsidP="004E2D38">
      <w:pPr>
        <w:pStyle w:val="a8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В чем значение кризисных коммуникаций в современных условиях?</w:t>
      </w:r>
    </w:p>
    <w:p w:rsidR="00F23A22" w:rsidRPr="00760ED6" w:rsidRDefault="00F23A22" w:rsidP="004E2D38">
      <w:pPr>
        <w:pStyle w:val="a8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Верно ли утверждение, что большинство кризисов разворачивается в форме всеобщего информационного дефицита?</w:t>
      </w:r>
    </w:p>
    <w:p w:rsidR="00F23A22" w:rsidRPr="00760ED6" w:rsidRDefault="00F23A22" w:rsidP="004E2D38">
      <w:pPr>
        <w:pStyle w:val="a8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В чем главная задача антикризисной коммуникативной  стратегии?</w:t>
      </w:r>
    </w:p>
    <w:p w:rsidR="00F23A22" w:rsidRPr="00760ED6" w:rsidRDefault="00F23A22" w:rsidP="004E2D38">
      <w:pPr>
        <w:pStyle w:val="a8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Что означает «ложная рационализация» и как она проявляется в условиях спонтанного развертывания кризисных явлений при отсутствии рационального объяснения ситуации?</w:t>
      </w:r>
    </w:p>
    <w:p w:rsidR="00F23A22" w:rsidRPr="00760ED6" w:rsidRDefault="00F23A22" w:rsidP="004E2D38">
      <w:pPr>
        <w:pStyle w:val="a8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Как должна подаваться  негативная информация во время кризиса?</w:t>
      </w:r>
    </w:p>
    <w:p w:rsidR="00F23A22" w:rsidRPr="00760ED6" w:rsidRDefault="00F23A22" w:rsidP="004E2D38">
      <w:pPr>
        <w:pStyle w:val="a8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Охарактеризуйте  ​​</w:t>
      </w:r>
      <w:proofErr w:type="spellStart"/>
      <w:r w:rsidRPr="00760ED6">
        <w:rPr>
          <w:rFonts w:ascii="Times New Roman" w:hAnsi="Times New Roman"/>
          <w:sz w:val="24"/>
          <w:szCs w:val="24"/>
        </w:rPr>
        <w:t>типологизацию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кризисов согласно сценариям возможного решения.</w:t>
      </w:r>
    </w:p>
    <w:p w:rsidR="00F23A22" w:rsidRPr="00760ED6" w:rsidRDefault="00F23A22" w:rsidP="004E2D38">
      <w:pPr>
        <w:pStyle w:val="a8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Какие три группы деятельности можно выделить в работе по кризисной коммуникации?</w:t>
      </w:r>
    </w:p>
    <w:p w:rsidR="00F23A22" w:rsidRPr="00760ED6" w:rsidRDefault="00F23A22" w:rsidP="004E2D38">
      <w:pPr>
        <w:pStyle w:val="a8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Почему типичные, шаблонные решения в период кризиса оказываются неэффективными?</w:t>
      </w:r>
    </w:p>
    <w:p w:rsidR="00F23A22" w:rsidRPr="00760ED6" w:rsidRDefault="00F23A22" w:rsidP="004E2D38">
      <w:pPr>
        <w:pStyle w:val="a8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Что должен содержать план кризисной коммуникации?</w:t>
      </w:r>
    </w:p>
    <w:p w:rsidR="00F23A22" w:rsidRPr="00760ED6" w:rsidRDefault="00F23A22" w:rsidP="004E2D38">
      <w:pPr>
        <w:pStyle w:val="a8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Охарактеризуйте этапы кризисной коммуникации.</w:t>
      </w:r>
    </w:p>
    <w:p w:rsidR="00F23A22" w:rsidRPr="00760ED6" w:rsidRDefault="00F23A22" w:rsidP="004E2D38">
      <w:pPr>
        <w:pStyle w:val="a8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Объясните порядок коммуникативных действий органов государственной власти в кризисной ситуации.</w:t>
      </w:r>
    </w:p>
    <w:p w:rsidR="00F23A22" w:rsidRPr="00760ED6" w:rsidRDefault="00F23A22" w:rsidP="004E2D38">
      <w:pPr>
        <w:pStyle w:val="a8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Какими должны быть действия органов государственной власти  после кризиса?</w:t>
      </w:r>
    </w:p>
    <w:p w:rsidR="00F23A22" w:rsidRPr="00760ED6" w:rsidRDefault="00F23A22" w:rsidP="004E2D38">
      <w:pPr>
        <w:pStyle w:val="a8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Какие существуют главные требования к кризисной коммуникации?</w:t>
      </w:r>
    </w:p>
    <w:p w:rsidR="00F23A22" w:rsidRPr="00760ED6" w:rsidRDefault="00F23A22" w:rsidP="004E2D38">
      <w:pPr>
        <w:pStyle w:val="a8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Как Вы можете объяснить фразу: </w:t>
      </w:r>
      <w:proofErr w:type="spellStart"/>
      <w:r w:rsidRPr="00760ED6">
        <w:rPr>
          <w:rFonts w:ascii="Times New Roman" w:hAnsi="Times New Roman"/>
          <w:sz w:val="24"/>
          <w:szCs w:val="24"/>
        </w:rPr>
        <w:t>спиндоктор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«лечит» событие?</w:t>
      </w:r>
    </w:p>
    <w:p w:rsidR="00F23A22" w:rsidRPr="00760ED6" w:rsidRDefault="00F23A22" w:rsidP="004E2D38">
      <w:pPr>
        <w:pStyle w:val="a8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Охарактеризуйте цикл жизни события в новостной плоскости.</w:t>
      </w:r>
    </w:p>
    <w:p w:rsidR="00F23A22" w:rsidRPr="00760ED6" w:rsidRDefault="00F23A22" w:rsidP="004E2D38">
      <w:pPr>
        <w:pStyle w:val="a8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Какие типы работы </w:t>
      </w:r>
      <w:proofErr w:type="spellStart"/>
      <w:r w:rsidRPr="00760ED6">
        <w:rPr>
          <w:rFonts w:ascii="Times New Roman" w:hAnsi="Times New Roman"/>
          <w:sz w:val="24"/>
          <w:szCs w:val="24"/>
        </w:rPr>
        <w:t>спиндоктор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используются в кризисных коммуникациях?  </w:t>
      </w:r>
    </w:p>
    <w:p w:rsidR="00F23A22" w:rsidRPr="00760ED6" w:rsidRDefault="00F23A22" w:rsidP="004E2D38">
      <w:pPr>
        <w:pStyle w:val="a8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Какие элементы работы содержит цикл </w:t>
      </w:r>
      <w:proofErr w:type="spellStart"/>
      <w:r w:rsidRPr="00760ED6">
        <w:rPr>
          <w:rFonts w:ascii="Times New Roman" w:hAnsi="Times New Roman"/>
          <w:sz w:val="24"/>
          <w:szCs w:val="24"/>
        </w:rPr>
        <w:t>спиндоктор</w:t>
      </w:r>
      <w:proofErr w:type="spellEnd"/>
      <w:r w:rsidRPr="00760ED6">
        <w:rPr>
          <w:rFonts w:ascii="Times New Roman" w:hAnsi="Times New Roman"/>
          <w:sz w:val="24"/>
          <w:szCs w:val="24"/>
        </w:rPr>
        <w:t>?</w:t>
      </w:r>
    </w:p>
    <w:p w:rsidR="00F23A22" w:rsidRPr="00760ED6" w:rsidRDefault="00F23A22" w:rsidP="004E2D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0ED6" w:rsidRDefault="00760ED6" w:rsidP="004E2D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ED6" w:rsidRDefault="00760ED6" w:rsidP="004E2D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ED6" w:rsidRDefault="00760ED6" w:rsidP="004E2D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A22" w:rsidRPr="00760ED6" w:rsidRDefault="00F23A22" w:rsidP="004E2D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ED6">
        <w:rPr>
          <w:rFonts w:ascii="Times New Roman" w:hAnsi="Times New Roman" w:cs="Times New Roman"/>
          <w:b/>
          <w:sz w:val="24"/>
          <w:szCs w:val="24"/>
        </w:rPr>
        <w:lastRenderedPageBreak/>
        <w:t>Тема 10. Информационные войны как войны коммуникативные</w:t>
      </w:r>
    </w:p>
    <w:p w:rsidR="00F23A22" w:rsidRPr="00760ED6" w:rsidRDefault="00F23A22" w:rsidP="004E2D38">
      <w:pPr>
        <w:pStyle w:val="aa"/>
        <w:spacing w:before="0" w:beforeAutospacing="0" w:after="0" w:afterAutospacing="0"/>
        <w:ind w:firstLine="709"/>
        <w:contextualSpacing/>
        <w:jc w:val="both"/>
      </w:pPr>
      <w:r w:rsidRPr="00760ED6">
        <w:t>Информационные войны как новое явление современного мира.</w:t>
      </w:r>
      <w:r w:rsidRPr="00760ED6">
        <w:rPr>
          <w:rStyle w:val="notranslate"/>
        </w:rPr>
        <w:t xml:space="preserve"> Сущность и генезис понятия «информационная война». </w:t>
      </w:r>
      <w:r w:rsidRPr="00760ED6">
        <w:t>Коммуникативная характеристика информационной войны.  Цель информационной войны.</w:t>
      </w:r>
      <w:r w:rsidRPr="00760ED6">
        <w:rPr>
          <w:color w:val="0F0F0F"/>
        </w:rPr>
        <w:t xml:space="preserve"> Киберпространство и социальные медиа как поле действия информационной войны. Информационные операции. Государственный и военный уровень информационной войны. </w:t>
      </w:r>
    </w:p>
    <w:p w:rsidR="00F23A22" w:rsidRPr="00760ED6" w:rsidRDefault="00F23A22" w:rsidP="004E2D38">
      <w:pPr>
        <w:pStyle w:val="a8"/>
        <w:spacing w:after="0" w:line="240" w:lineRule="auto"/>
        <w:ind w:left="0" w:firstLine="709"/>
        <w:jc w:val="both"/>
        <w:rPr>
          <w:rStyle w:val="notranslate"/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 Анатомия информационной войны и ее методы. Информационная война как интеграция электронной войны, </w:t>
      </w:r>
      <w:proofErr w:type="spellStart"/>
      <w:r w:rsidRPr="00760ED6">
        <w:rPr>
          <w:rFonts w:ascii="Times New Roman" w:hAnsi="Times New Roman"/>
          <w:sz w:val="24"/>
          <w:szCs w:val="24"/>
        </w:rPr>
        <w:t>кибервойны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и психологических операций. </w:t>
      </w:r>
      <w:proofErr w:type="spellStart"/>
      <w:r w:rsidRPr="00760ED6">
        <w:rPr>
          <w:rFonts w:ascii="Times New Roman" w:hAnsi="Times New Roman"/>
          <w:sz w:val="24"/>
          <w:szCs w:val="24"/>
        </w:rPr>
        <w:t>Кибератаки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. Психические атаки. </w:t>
      </w:r>
      <w:r w:rsidRPr="00760ED6">
        <w:rPr>
          <w:rStyle w:val="notranslate"/>
          <w:rFonts w:ascii="Times New Roman" w:hAnsi="Times New Roman"/>
          <w:sz w:val="24"/>
          <w:szCs w:val="24"/>
        </w:rPr>
        <w:t>Методы информационной войны.</w:t>
      </w:r>
    </w:p>
    <w:p w:rsidR="00F23A22" w:rsidRPr="00760ED6" w:rsidRDefault="00F23A22" w:rsidP="004E2D38">
      <w:pPr>
        <w:pStyle w:val="aa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760ED6">
        <w:t xml:space="preserve"> Этапы развития теории и практики информационной войны.</w:t>
      </w:r>
    </w:p>
    <w:p w:rsidR="00F23A22" w:rsidRPr="00760ED6" w:rsidRDefault="00F23A22" w:rsidP="004E2D3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F0F0F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Роль когнитивного пространства в информационной войне. Информационная война как война нарративов. </w:t>
      </w:r>
      <w:r w:rsidRPr="00760ED6">
        <w:rPr>
          <w:rFonts w:ascii="Times New Roman" w:hAnsi="Times New Roman"/>
          <w:color w:val="0F0F0F"/>
          <w:sz w:val="24"/>
          <w:szCs w:val="24"/>
        </w:rPr>
        <w:t xml:space="preserve"> «Вооруженные нарративы». </w:t>
      </w:r>
    </w:p>
    <w:p w:rsidR="00F23A22" w:rsidRPr="00760ED6" w:rsidRDefault="00F23A22" w:rsidP="004E2D38">
      <w:pPr>
        <w:pStyle w:val="aa"/>
        <w:spacing w:before="0" w:beforeAutospacing="0" w:after="0" w:afterAutospacing="0"/>
        <w:ind w:firstLine="709"/>
        <w:contextualSpacing/>
        <w:jc w:val="both"/>
        <w:rPr>
          <w:color w:val="0F0F0F"/>
        </w:rPr>
      </w:pPr>
      <w:r w:rsidRPr="00760ED6">
        <w:t>Дезинформация как часть арсенала информационной войны.</w:t>
      </w:r>
      <w:r w:rsidRPr="00760ED6">
        <w:rPr>
          <w:color w:val="0F0F0F"/>
        </w:rPr>
        <w:t xml:space="preserve"> Характеристики дезинформации. </w:t>
      </w:r>
      <w:r w:rsidRPr="00760ED6">
        <w:t xml:space="preserve">Стратегия дезинформации. Способы дезинформации. Этапы стратегии дезинформации. Противодействие дезинформации. </w:t>
      </w:r>
    </w:p>
    <w:p w:rsidR="00F23A22" w:rsidRPr="00760ED6" w:rsidRDefault="00F23A22" w:rsidP="004E2D3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A22" w:rsidRPr="00760ED6" w:rsidRDefault="00F23A22" w:rsidP="004E2D3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0ED6">
        <w:rPr>
          <w:rFonts w:ascii="Times New Roman" w:hAnsi="Times New Roman" w:cs="Times New Roman"/>
          <w:b/>
          <w:color w:val="000000"/>
          <w:sz w:val="24"/>
          <w:szCs w:val="24"/>
        </w:rPr>
        <w:t>План практического занятия</w:t>
      </w:r>
    </w:p>
    <w:p w:rsidR="00F23A22" w:rsidRPr="00760ED6" w:rsidRDefault="00F23A22" w:rsidP="004E2D38">
      <w:pPr>
        <w:pStyle w:val="a8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Информационные войны как новое явление современного мира.</w:t>
      </w:r>
    </w:p>
    <w:p w:rsidR="00F23A22" w:rsidRPr="00760ED6" w:rsidRDefault="00F23A22" w:rsidP="004E2D38">
      <w:pPr>
        <w:pStyle w:val="a8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Анатомия информационной войны и ее методы.</w:t>
      </w:r>
    </w:p>
    <w:p w:rsidR="00F23A22" w:rsidRPr="00760ED6" w:rsidRDefault="00F23A22" w:rsidP="004E2D38">
      <w:pPr>
        <w:pStyle w:val="a8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Этапы развития теории и практики информационной войны</w:t>
      </w:r>
    </w:p>
    <w:p w:rsidR="00F23A22" w:rsidRPr="00760ED6" w:rsidRDefault="00F23A22" w:rsidP="004E2D38">
      <w:pPr>
        <w:pStyle w:val="a8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Роль когнитивного пространства в информационной войне.</w:t>
      </w:r>
    </w:p>
    <w:p w:rsidR="00F23A22" w:rsidRPr="00760ED6" w:rsidRDefault="00F23A22" w:rsidP="004E2D38">
      <w:pPr>
        <w:pStyle w:val="a8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Дезинформация как часть арсенала информационной войны.</w:t>
      </w:r>
    </w:p>
    <w:p w:rsidR="00F23A22" w:rsidRPr="00760ED6" w:rsidRDefault="00F23A22" w:rsidP="004E2D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A22" w:rsidRPr="00760ED6" w:rsidRDefault="00F23A22" w:rsidP="004E2D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ED6">
        <w:rPr>
          <w:rFonts w:ascii="Times New Roman" w:hAnsi="Times New Roman" w:cs="Times New Roman"/>
          <w:b/>
          <w:sz w:val="24"/>
          <w:szCs w:val="24"/>
        </w:rPr>
        <w:t>Вопросы для самоконтроля</w:t>
      </w:r>
    </w:p>
    <w:p w:rsidR="00F23A22" w:rsidRPr="00760ED6" w:rsidRDefault="00F23A22" w:rsidP="004E2D38">
      <w:pPr>
        <w:pStyle w:val="a8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Каким образом развитие информационных технологий открывает новые возможности для преднамеренного влияния на противника?</w:t>
      </w:r>
    </w:p>
    <w:p w:rsidR="00F23A22" w:rsidRPr="00760ED6" w:rsidRDefault="00F23A22" w:rsidP="004E2D38">
      <w:pPr>
        <w:pStyle w:val="a8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В чес состоит сущность информационной войны?</w:t>
      </w:r>
    </w:p>
    <w:p w:rsidR="00F23A22" w:rsidRPr="00760ED6" w:rsidRDefault="00F23A22" w:rsidP="004E2D38">
      <w:pPr>
        <w:pStyle w:val="a8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Может ли информация стать оружием массового поражения?</w:t>
      </w:r>
    </w:p>
    <w:p w:rsidR="00F23A22" w:rsidRPr="00760ED6" w:rsidRDefault="00F23A22" w:rsidP="004E2D38">
      <w:pPr>
        <w:pStyle w:val="a8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Какое отношение информационная война имеет к коммуникативным процессам?</w:t>
      </w:r>
    </w:p>
    <w:p w:rsidR="00F23A22" w:rsidRPr="00760ED6" w:rsidRDefault="00F23A22" w:rsidP="004E2D38">
      <w:pPr>
        <w:pStyle w:val="a8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Какие цели преследует информационная война?</w:t>
      </w:r>
    </w:p>
    <w:p w:rsidR="00F23A22" w:rsidRPr="00760ED6" w:rsidRDefault="00F23A22" w:rsidP="004E2D38">
      <w:pPr>
        <w:pStyle w:val="a8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Какие события стали импульсом для активного изучения проблем информационного противоборства?</w:t>
      </w:r>
    </w:p>
    <w:p w:rsidR="00F23A22" w:rsidRPr="00760ED6" w:rsidRDefault="00F23A22" w:rsidP="004E2D38">
      <w:pPr>
        <w:pStyle w:val="a8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Дайте характеристику ведения информационной войны на двух уровнях: государственном и военном.</w:t>
      </w:r>
    </w:p>
    <w:p w:rsidR="00F23A22" w:rsidRPr="00760ED6" w:rsidRDefault="00F23A22" w:rsidP="004E2D38">
      <w:pPr>
        <w:pStyle w:val="a8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Каким образом можно описать анатомию информационной войны?</w:t>
      </w:r>
    </w:p>
    <w:p w:rsidR="00F23A22" w:rsidRPr="00760ED6" w:rsidRDefault="00F23A22" w:rsidP="004E2D38">
      <w:pPr>
        <w:pStyle w:val="a8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Верно ли утверждение, что информационную войну можно представить как интеграцию электронной войны, </w:t>
      </w:r>
      <w:proofErr w:type="spellStart"/>
      <w:r w:rsidRPr="00760ED6">
        <w:rPr>
          <w:rFonts w:ascii="Times New Roman" w:hAnsi="Times New Roman"/>
          <w:sz w:val="24"/>
          <w:szCs w:val="24"/>
        </w:rPr>
        <w:t>кибервойны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и психологических операций?</w:t>
      </w:r>
    </w:p>
    <w:p w:rsidR="00F23A22" w:rsidRPr="00760ED6" w:rsidRDefault="00F23A22" w:rsidP="004E2D38">
      <w:pPr>
        <w:pStyle w:val="a8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Какие существуют основные методы ведения информационной войны?</w:t>
      </w:r>
    </w:p>
    <w:p w:rsidR="00F23A22" w:rsidRPr="00760ED6" w:rsidRDefault="00F23A22" w:rsidP="004E2D38">
      <w:pPr>
        <w:pStyle w:val="a8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Какие этапы развития теории и практики информационной войны можно выделить?</w:t>
      </w:r>
    </w:p>
    <w:p w:rsidR="00F23A22" w:rsidRPr="00760ED6" w:rsidRDefault="00F23A22" w:rsidP="004E2D38">
      <w:pPr>
        <w:pStyle w:val="a8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Почему специалисты утверждают, что в информационной войне самым слабым местом на поле боя является мозг солдата?</w:t>
      </w:r>
    </w:p>
    <w:p w:rsidR="00F23A22" w:rsidRPr="00760ED6" w:rsidRDefault="00F23A22" w:rsidP="004E2D38">
      <w:pPr>
        <w:pStyle w:val="a8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В чем отличие </w:t>
      </w:r>
      <w:proofErr w:type="spellStart"/>
      <w:r w:rsidRPr="00760ED6">
        <w:rPr>
          <w:rFonts w:ascii="Times New Roman" w:hAnsi="Times New Roman"/>
          <w:sz w:val="24"/>
          <w:szCs w:val="24"/>
        </w:rPr>
        <w:t>кибервойны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и сетевой войны?</w:t>
      </w:r>
    </w:p>
    <w:p w:rsidR="00F23A22" w:rsidRPr="00760ED6" w:rsidRDefault="00F23A22" w:rsidP="004E2D38">
      <w:pPr>
        <w:pStyle w:val="a8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Почему в эпоху информационных войн растет значение социальных наук?</w:t>
      </w:r>
    </w:p>
    <w:p w:rsidR="00F23A22" w:rsidRPr="00760ED6" w:rsidRDefault="00F23A22" w:rsidP="004E2D38">
      <w:pPr>
        <w:pStyle w:val="a8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Какие виды пространства охватывает информационная война?</w:t>
      </w:r>
    </w:p>
    <w:p w:rsidR="00F23A22" w:rsidRPr="00760ED6" w:rsidRDefault="00F23A22" w:rsidP="004E2D38">
      <w:pPr>
        <w:pStyle w:val="a8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Какую роль играет когнитивное пространство в информационной войне?</w:t>
      </w:r>
    </w:p>
    <w:p w:rsidR="00F23A22" w:rsidRPr="00760ED6" w:rsidRDefault="00F23A22" w:rsidP="004E2D38">
      <w:pPr>
        <w:pStyle w:val="a8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Как следует понимать термин «вооруженный нарратив» и какое значение он имеет в информационном противостоянии?</w:t>
      </w:r>
    </w:p>
    <w:p w:rsidR="00F23A22" w:rsidRPr="00760ED6" w:rsidRDefault="00F23A22" w:rsidP="004E2D38">
      <w:pPr>
        <w:pStyle w:val="a8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В чем суть и стратегия дезинформации?</w:t>
      </w:r>
    </w:p>
    <w:p w:rsidR="00F23A22" w:rsidRPr="00760ED6" w:rsidRDefault="00F23A22" w:rsidP="004E2D38">
      <w:pPr>
        <w:pStyle w:val="a8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Какие существуют этапы распространения дезинформации?</w:t>
      </w:r>
    </w:p>
    <w:p w:rsidR="00F23A22" w:rsidRPr="00760ED6" w:rsidRDefault="00F23A22" w:rsidP="004E2D38">
      <w:pPr>
        <w:pStyle w:val="a8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Есть ли способы противостоять потоку дезинформации? Обоснуйте свой ответ.</w:t>
      </w:r>
    </w:p>
    <w:p w:rsidR="00F23A22" w:rsidRPr="00760ED6" w:rsidRDefault="00F23A22" w:rsidP="004E2D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E2D38" w:rsidRPr="00760ED6" w:rsidRDefault="004E2D38" w:rsidP="004E2D3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D38" w:rsidRPr="00760ED6" w:rsidRDefault="004E2D38" w:rsidP="004E2D3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D38" w:rsidRDefault="004E2D38" w:rsidP="004E2D3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ED6" w:rsidRPr="00760ED6" w:rsidRDefault="00760ED6" w:rsidP="004E2D3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A22" w:rsidRPr="00760ED6" w:rsidRDefault="00F23A22" w:rsidP="004E2D3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ED6">
        <w:rPr>
          <w:rFonts w:ascii="Times New Roman" w:hAnsi="Times New Roman" w:cs="Times New Roman"/>
          <w:b/>
          <w:sz w:val="24"/>
          <w:szCs w:val="24"/>
        </w:rPr>
        <w:t xml:space="preserve">Вопросы для подготовки к </w:t>
      </w:r>
      <w:r w:rsidR="004E2D38" w:rsidRPr="00760ED6">
        <w:rPr>
          <w:rFonts w:ascii="Times New Roman" w:hAnsi="Times New Roman" w:cs="Times New Roman"/>
          <w:b/>
          <w:sz w:val="24"/>
          <w:szCs w:val="24"/>
        </w:rPr>
        <w:t>зачету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0ED6">
        <w:rPr>
          <w:rFonts w:ascii="Times New Roman" w:hAnsi="Times New Roman"/>
          <w:color w:val="000000"/>
          <w:sz w:val="24"/>
          <w:szCs w:val="24"/>
        </w:rPr>
        <w:t>Необходимость проведения государственной коммуникативной политики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0ED6">
        <w:rPr>
          <w:rFonts w:ascii="Times New Roman" w:hAnsi="Times New Roman"/>
          <w:color w:val="000000"/>
          <w:sz w:val="24"/>
          <w:szCs w:val="24"/>
        </w:rPr>
        <w:t>История исследований в области коммуникаций, взаимоотношений власти и общества и коммуникативной политики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0ED6">
        <w:rPr>
          <w:rFonts w:ascii="Times New Roman" w:hAnsi="Times New Roman"/>
          <w:color w:val="000000"/>
          <w:sz w:val="24"/>
          <w:szCs w:val="24"/>
        </w:rPr>
        <w:t>Роль, задачи и функции коммуникативной политики в государственном управлении.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Понятие коммуникации, возникновение и распространение коммуникации.</w:t>
      </w:r>
    </w:p>
    <w:p w:rsidR="00F23A22" w:rsidRPr="00760ED6" w:rsidRDefault="00F23A22" w:rsidP="004E2D38">
      <w:pPr>
        <w:pStyle w:val="aa"/>
        <w:numPr>
          <w:ilvl w:val="0"/>
          <w:numId w:val="18"/>
        </w:numPr>
        <w:spacing w:before="0" w:beforeAutospacing="0" w:after="0" w:afterAutospacing="0"/>
        <w:ind w:left="0"/>
        <w:contextualSpacing/>
        <w:jc w:val="both"/>
      </w:pPr>
      <w:r w:rsidRPr="00760ED6">
        <w:t xml:space="preserve">Основные теории происхождения языка. </w:t>
      </w:r>
    </w:p>
    <w:p w:rsidR="00F23A22" w:rsidRPr="00760ED6" w:rsidRDefault="00F23A22" w:rsidP="004E2D38">
      <w:pPr>
        <w:pStyle w:val="aa"/>
        <w:numPr>
          <w:ilvl w:val="0"/>
          <w:numId w:val="18"/>
        </w:numPr>
        <w:spacing w:before="0" w:beforeAutospacing="0" w:after="0" w:afterAutospacing="0"/>
        <w:ind w:left="0"/>
        <w:contextualSpacing/>
        <w:jc w:val="both"/>
        <w:rPr>
          <w:iCs/>
        </w:rPr>
      </w:pPr>
      <w:r w:rsidRPr="00760ED6">
        <w:t xml:space="preserve">Линейные модели коммуникации </w:t>
      </w:r>
      <w:proofErr w:type="spellStart"/>
      <w:r w:rsidRPr="00760ED6">
        <w:rPr>
          <w:bCs/>
        </w:rPr>
        <w:t>К.Шеннона</w:t>
      </w:r>
      <w:proofErr w:type="spellEnd"/>
      <w:r w:rsidRPr="00760ED6">
        <w:rPr>
          <w:bCs/>
        </w:rPr>
        <w:t xml:space="preserve"> и </w:t>
      </w:r>
      <w:proofErr w:type="spellStart"/>
      <w:r w:rsidRPr="00760ED6">
        <w:rPr>
          <w:bCs/>
        </w:rPr>
        <w:t>У.Уивера</w:t>
      </w:r>
      <w:proofErr w:type="spellEnd"/>
      <w:r w:rsidRPr="00760ED6">
        <w:rPr>
          <w:bCs/>
        </w:rPr>
        <w:t>.</w:t>
      </w:r>
    </w:p>
    <w:p w:rsidR="00F23A22" w:rsidRPr="00760ED6" w:rsidRDefault="00F23A22" w:rsidP="004E2D38">
      <w:pPr>
        <w:pStyle w:val="aa"/>
        <w:numPr>
          <w:ilvl w:val="0"/>
          <w:numId w:val="18"/>
        </w:numPr>
        <w:spacing w:before="0" w:beforeAutospacing="0" w:after="0" w:afterAutospacing="0"/>
        <w:ind w:left="0"/>
        <w:contextualSpacing/>
        <w:jc w:val="both"/>
      </w:pPr>
      <w:r w:rsidRPr="00760ED6">
        <w:t xml:space="preserve">Динамические теории коммуникации. </w:t>
      </w:r>
    </w:p>
    <w:p w:rsidR="00F23A22" w:rsidRPr="00760ED6" w:rsidRDefault="00F23A22" w:rsidP="004E2D38">
      <w:pPr>
        <w:pStyle w:val="aa"/>
        <w:numPr>
          <w:ilvl w:val="0"/>
          <w:numId w:val="18"/>
        </w:numPr>
        <w:spacing w:before="0" w:beforeAutospacing="0" w:after="0" w:afterAutospacing="0"/>
        <w:ind w:left="0"/>
        <w:contextualSpacing/>
        <w:jc w:val="both"/>
        <w:rPr>
          <w:bCs/>
        </w:rPr>
      </w:pPr>
      <w:r w:rsidRPr="00760ED6">
        <w:rPr>
          <w:bCs/>
        </w:rPr>
        <w:t xml:space="preserve">Функциональная модель Р.О.Якобсона. </w:t>
      </w:r>
    </w:p>
    <w:p w:rsidR="00F23A22" w:rsidRPr="00760ED6" w:rsidRDefault="00F23A22" w:rsidP="004E2D38">
      <w:pPr>
        <w:pStyle w:val="aa"/>
        <w:numPr>
          <w:ilvl w:val="0"/>
          <w:numId w:val="18"/>
        </w:numPr>
        <w:spacing w:before="0" w:beforeAutospacing="0" w:after="0" w:afterAutospacing="0"/>
        <w:ind w:left="0"/>
        <w:contextualSpacing/>
        <w:jc w:val="both"/>
      </w:pPr>
      <w:r w:rsidRPr="00760ED6">
        <w:rPr>
          <w:bCs/>
        </w:rPr>
        <w:t>Нелинейные модели коммуникации.</w:t>
      </w:r>
    </w:p>
    <w:p w:rsidR="00F23A22" w:rsidRPr="00760ED6" w:rsidRDefault="00F23A22" w:rsidP="004E2D38">
      <w:pPr>
        <w:pStyle w:val="aa"/>
        <w:numPr>
          <w:ilvl w:val="0"/>
          <w:numId w:val="18"/>
        </w:numPr>
        <w:spacing w:before="0" w:beforeAutospacing="0" w:after="0" w:afterAutospacing="0"/>
        <w:ind w:left="0"/>
        <w:contextualSpacing/>
        <w:jc w:val="both"/>
        <w:rPr>
          <w:iCs/>
        </w:rPr>
      </w:pPr>
      <w:r w:rsidRPr="00760ED6">
        <w:rPr>
          <w:iCs/>
        </w:rPr>
        <w:t xml:space="preserve">Типология коммуникации. </w:t>
      </w:r>
      <w:r w:rsidRPr="00760ED6">
        <w:rPr>
          <w:bCs/>
        </w:rPr>
        <w:t>Единицы анализа коммуникации</w:t>
      </w:r>
    </w:p>
    <w:p w:rsidR="00F23A22" w:rsidRPr="00760ED6" w:rsidRDefault="00F23A22" w:rsidP="004E2D38">
      <w:pPr>
        <w:pStyle w:val="aa"/>
        <w:numPr>
          <w:ilvl w:val="0"/>
          <w:numId w:val="18"/>
        </w:numPr>
        <w:spacing w:before="0" w:beforeAutospacing="0" w:after="0" w:afterAutospacing="0"/>
        <w:ind w:left="0"/>
        <w:contextualSpacing/>
        <w:jc w:val="both"/>
        <w:rPr>
          <w:iCs/>
        </w:rPr>
      </w:pPr>
      <w:r w:rsidRPr="00760ED6">
        <w:t xml:space="preserve">Вербальная и невербальная коммуникация. </w:t>
      </w:r>
    </w:p>
    <w:p w:rsidR="00F23A22" w:rsidRPr="00760ED6" w:rsidRDefault="00F23A22" w:rsidP="004E2D38">
      <w:pPr>
        <w:pStyle w:val="aa"/>
        <w:numPr>
          <w:ilvl w:val="0"/>
          <w:numId w:val="18"/>
        </w:numPr>
        <w:spacing w:before="0" w:beforeAutospacing="0" w:after="0" w:afterAutospacing="0"/>
        <w:ind w:left="0"/>
        <w:contextualSpacing/>
        <w:jc w:val="both"/>
        <w:rPr>
          <w:iCs/>
        </w:rPr>
      </w:pPr>
      <w:r w:rsidRPr="00760ED6">
        <w:rPr>
          <w:iCs/>
        </w:rPr>
        <w:t>Цели и функции коммуникации.</w:t>
      </w:r>
    </w:p>
    <w:p w:rsidR="00F23A22" w:rsidRPr="00760ED6" w:rsidRDefault="00F23A22" w:rsidP="004E2D38">
      <w:pPr>
        <w:pStyle w:val="aa"/>
        <w:numPr>
          <w:ilvl w:val="0"/>
          <w:numId w:val="18"/>
        </w:numPr>
        <w:spacing w:before="0" w:beforeAutospacing="0" w:after="0" w:afterAutospacing="0"/>
        <w:ind w:left="0"/>
        <w:contextualSpacing/>
        <w:jc w:val="both"/>
        <w:rPr>
          <w:iCs/>
        </w:rPr>
      </w:pPr>
      <w:r w:rsidRPr="00760ED6">
        <w:rPr>
          <w:iCs/>
        </w:rPr>
        <w:t xml:space="preserve">Потребности как причины </w:t>
      </w:r>
      <w:r w:rsidRPr="00760ED6">
        <w:t>коммуникации</w:t>
      </w:r>
    </w:p>
    <w:p w:rsidR="00F23A22" w:rsidRPr="00760ED6" w:rsidRDefault="00F23A22" w:rsidP="004E2D38">
      <w:pPr>
        <w:pStyle w:val="aa"/>
        <w:numPr>
          <w:ilvl w:val="0"/>
          <w:numId w:val="18"/>
        </w:numPr>
        <w:spacing w:before="0" w:beforeAutospacing="0" w:after="0" w:afterAutospacing="0"/>
        <w:ind w:left="0"/>
        <w:contextualSpacing/>
        <w:jc w:val="both"/>
        <w:rPr>
          <w:iCs/>
        </w:rPr>
      </w:pPr>
      <w:r w:rsidRPr="00760ED6">
        <w:rPr>
          <w:iCs/>
        </w:rPr>
        <w:t>Межличностная коммуникация, о</w:t>
      </w:r>
      <w:r w:rsidRPr="00760ED6">
        <w:rPr>
          <w:bCs/>
        </w:rPr>
        <w:t>собенности невербальной коммуникации</w:t>
      </w:r>
    </w:p>
    <w:p w:rsidR="00F23A22" w:rsidRPr="00760ED6" w:rsidRDefault="00F23A22" w:rsidP="004E2D38">
      <w:pPr>
        <w:pStyle w:val="aa"/>
        <w:numPr>
          <w:ilvl w:val="0"/>
          <w:numId w:val="18"/>
        </w:numPr>
        <w:spacing w:before="0" w:beforeAutospacing="0" w:after="0" w:afterAutospacing="0"/>
        <w:ind w:left="0"/>
        <w:contextualSpacing/>
        <w:jc w:val="both"/>
        <w:rPr>
          <w:iCs/>
        </w:rPr>
      </w:pPr>
      <w:r w:rsidRPr="00760ED6">
        <w:rPr>
          <w:iCs/>
        </w:rPr>
        <w:t>Групповая и массовая коммуникация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bCs/>
          <w:sz w:val="24"/>
          <w:szCs w:val="24"/>
        </w:rPr>
        <w:t>Успешность коммуникации и коммуникативные навыки.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iCs/>
          <w:sz w:val="24"/>
          <w:szCs w:val="24"/>
        </w:rPr>
        <w:t xml:space="preserve">Требования к коммуникативным навыкам. 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Сущность государственной коммуникативной политики, ее элементы и уровни. 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Принципы коммуникативного взаимодействия органов государственной власти и общественности. 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Типология методов и приемов в процессе государственной коммуникации.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Каналы, методы и модели коммуникативного взаимодействия между государством и обществом.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Современные тенденции и эффективность государственной коммуникации.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Коммуникационные требования к системе государственной службы. 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Особенности и проблемы современной региональной государственной коммуникации.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Коммуникативные технологии, сущность, элементы и  виды. 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Методы коммуникативных технологий. 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Пропаганда, избирательные кампании, паблик </w:t>
      </w:r>
      <w:proofErr w:type="spellStart"/>
      <w:r w:rsidRPr="00760ED6">
        <w:rPr>
          <w:rFonts w:ascii="Times New Roman" w:hAnsi="Times New Roman"/>
          <w:sz w:val="24"/>
          <w:szCs w:val="24"/>
        </w:rPr>
        <w:t>рилейшнз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 как виды  коммуникативных технологий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Тоталитарная пропаганда и демократическая пропаганда, их основные черты. 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Критерии эффективной пропаганды. 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Коммутативные технологии в избирательных кампаниях.  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Специфика избирательной кампании.  Технологические этапы избирательной кампании.  Паблик </w:t>
      </w:r>
      <w:proofErr w:type="spellStart"/>
      <w:r w:rsidRPr="00760ED6">
        <w:rPr>
          <w:rFonts w:ascii="Times New Roman" w:hAnsi="Times New Roman"/>
          <w:sz w:val="24"/>
          <w:szCs w:val="24"/>
        </w:rPr>
        <w:t>рилейшнз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.  Различия между паблик </w:t>
      </w:r>
      <w:proofErr w:type="spellStart"/>
      <w:r w:rsidRPr="00760ED6">
        <w:rPr>
          <w:rFonts w:ascii="Times New Roman" w:hAnsi="Times New Roman"/>
          <w:sz w:val="24"/>
          <w:szCs w:val="24"/>
        </w:rPr>
        <w:t>рилейшнз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и пропагандой. 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60ED6">
        <w:rPr>
          <w:rFonts w:ascii="Times New Roman" w:hAnsi="Times New Roman"/>
          <w:sz w:val="24"/>
          <w:szCs w:val="24"/>
        </w:rPr>
        <w:t>Перформанс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. Разновидности </w:t>
      </w:r>
      <w:proofErr w:type="spellStart"/>
      <w:r w:rsidRPr="00760ED6">
        <w:rPr>
          <w:rFonts w:ascii="Times New Roman" w:hAnsi="Times New Roman"/>
          <w:sz w:val="24"/>
          <w:szCs w:val="24"/>
        </w:rPr>
        <w:t>перформансов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и специфика. 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proofErr w:type="spellStart"/>
      <w:r w:rsidRPr="00760ED6">
        <w:rPr>
          <w:rFonts w:ascii="Times New Roman" w:hAnsi="Times New Roman"/>
          <w:bCs/>
          <w:sz w:val="24"/>
          <w:szCs w:val="24"/>
          <w:shd w:val="clear" w:color="auto" w:fill="FFFFFF"/>
        </w:rPr>
        <w:t>Флешмоб</w:t>
      </w:r>
      <w:proofErr w:type="spellEnd"/>
      <w:r w:rsidRPr="00760ED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, его особенность, основные характеристики.  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Религиозные коммуникативные технологии. 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Возникновение и развитие </w:t>
      </w:r>
      <w:r w:rsidRPr="00760ED6">
        <w:rPr>
          <w:rFonts w:ascii="Times New Roman" w:hAnsi="Times New Roman"/>
          <w:sz w:val="24"/>
          <w:szCs w:val="24"/>
          <w:lang w:val="en-US"/>
        </w:rPr>
        <w:t>PR</w:t>
      </w:r>
      <w:r w:rsidRPr="00760ED6">
        <w:rPr>
          <w:rFonts w:ascii="Times New Roman" w:hAnsi="Times New Roman"/>
          <w:sz w:val="24"/>
          <w:szCs w:val="24"/>
        </w:rPr>
        <w:t xml:space="preserve">, сущность, субъекты и объекты </w:t>
      </w:r>
      <w:r w:rsidRPr="00760ED6">
        <w:rPr>
          <w:rFonts w:ascii="Times New Roman" w:hAnsi="Times New Roman"/>
          <w:sz w:val="24"/>
          <w:szCs w:val="24"/>
          <w:lang w:val="en-US"/>
        </w:rPr>
        <w:t>PR</w:t>
      </w:r>
      <w:r w:rsidRPr="00760ED6">
        <w:rPr>
          <w:rFonts w:ascii="Times New Roman" w:hAnsi="Times New Roman"/>
          <w:sz w:val="24"/>
          <w:szCs w:val="24"/>
        </w:rPr>
        <w:t xml:space="preserve"> 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Цели, функции, средства (методы) и результаты </w:t>
      </w:r>
      <w:r w:rsidRPr="00760ED6">
        <w:rPr>
          <w:rFonts w:ascii="Times New Roman" w:hAnsi="Times New Roman"/>
          <w:sz w:val="24"/>
          <w:szCs w:val="24"/>
          <w:lang w:val="en-US"/>
        </w:rPr>
        <w:t>PR</w:t>
      </w:r>
      <w:r w:rsidRPr="00760ED6">
        <w:rPr>
          <w:rFonts w:ascii="Times New Roman" w:hAnsi="Times New Roman"/>
          <w:sz w:val="24"/>
          <w:szCs w:val="24"/>
        </w:rPr>
        <w:t>.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Области использования PR. Типовая PR – кампания, виды PR – кампаний. 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Коммуникационный комплекс RACE как основа проведения PR-кампаний. 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Основные направления деятельности </w:t>
      </w:r>
      <w:proofErr w:type="gramStart"/>
      <w:r w:rsidRPr="00760ED6">
        <w:rPr>
          <w:rFonts w:ascii="Times New Roman" w:hAnsi="Times New Roman"/>
          <w:sz w:val="24"/>
          <w:szCs w:val="24"/>
        </w:rPr>
        <w:t>современных</w:t>
      </w:r>
      <w:proofErr w:type="gramEnd"/>
      <w:r w:rsidRPr="00760ED6">
        <w:rPr>
          <w:rFonts w:ascii="Times New Roman" w:hAnsi="Times New Roman"/>
          <w:sz w:val="24"/>
          <w:szCs w:val="24"/>
        </w:rPr>
        <w:t xml:space="preserve">  PR.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Сущность  и роль имиджа 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Типология  имиджа. 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Имидж человека и имидж организации.  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Алгоритм формирования имиджа.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Функции и инструментарий формирования имиджа</w:t>
      </w:r>
    </w:p>
    <w:p w:rsidR="00F23A22" w:rsidRPr="00760ED6" w:rsidRDefault="00F23A22" w:rsidP="004E2D38">
      <w:pPr>
        <w:pStyle w:val="p260"/>
        <w:numPr>
          <w:ilvl w:val="0"/>
          <w:numId w:val="18"/>
        </w:numPr>
        <w:spacing w:before="0" w:beforeAutospacing="0" w:after="0" w:afterAutospacing="0"/>
        <w:ind w:left="0"/>
        <w:contextualSpacing/>
        <w:jc w:val="both"/>
      </w:pPr>
      <w:r w:rsidRPr="00760ED6">
        <w:t>Основные коммуникативные функции имиджа</w:t>
      </w:r>
    </w:p>
    <w:p w:rsidR="00F23A22" w:rsidRPr="00760ED6" w:rsidRDefault="00F23A22" w:rsidP="004E2D38">
      <w:pPr>
        <w:pStyle w:val="p260"/>
        <w:numPr>
          <w:ilvl w:val="0"/>
          <w:numId w:val="18"/>
        </w:numPr>
        <w:spacing w:before="0" w:beforeAutospacing="0" w:after="0" w:afterAutospacing="0"/>
        <w:ind w:left="0"/>
        <w:contextualSpacing/>
        <w:jc w:val="both"/>
      </w:pPr>
      <w:r w:rsidRPr="00760ED6">
        <w:t>Кинетический и вербальный имидж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Сущность и функции </w:t>
      </w:r>
      <w:proofErr w:type="gramStart"/>
      <w:r w:rsidRPr="00760ED6">
        <w:rPr>
          <w:rFonts w:ascii="Times New Roman" w:hAnsi="Times New Roman"/>
          <w:sz w:val="24"/>
          <w:szCs w:val="24"/>
        </w:rPr>
        <w:t>государственных</w:t>
      </w:r>
      <w:proofErr w:type="gramEnd"/>
      <w:r w:rsidRPr="00760ED6">
        <w:rPr>
          <w:rFonts w:ascii="Times New Roman" w:hAnsi="Times New Roman"/>
          <w:sz w:val="24"/>
          <w:szCs w:val="24"/>
        </w:rPr>
        <w:t xml:space="preserve"> паблик </w:t>
      </w:r>
      <w:proofErr w:type="spellStart"/>
      <w:r w:rsidRPr="00760ED6">
        <w:rPr>
          <w:rFonts w:ascii="Times New Roman" w:hAnsi="Times New Roman"/>
          <w:sz w:val="24"/>
          <w:szCs w:val="24"/>
        </w:rPr>
        <w:t>рилейшнз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(PR)  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lastRenderedPageBreak/>
        <w:t>Разграничение сфер связей с правительством (</w:t>
      </w:r>
      <w:proofErr w:type="spellStart"/>
      <w:r w:rsidRPr="00760ED6">
        <w:rPr>
          <w:rFonts w:ascii="Times New Roman" w:hAnsi="Times New Roman"/>
          <w:sz w:val="24"/>
          <w:szCs w:val="24"/>
        </w:rPr>
        <w:t>Government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0ED6">
        <w:rPr>
          <w:rFonts w:ascii="Times New Roman" w:hAnsi="Times New Roman"/>
          <w:sz w:val="24"/>
          <w:szCs w:val="24"/>
        </w:rPr>
        <w:t>Relations</w:t>
      </w:r>
      <w:proofErr w:type="spellEnd"/>
      <w:r w:rsidRPr="00760ED6">
        <w:rPr>
          <w:rFonts w:ascii="Times New Roman" w:hAnsi="Times New Roman"/>
          <w:sz w:val="24"/>
          <w:szCs w:val="24"/>
        </w:rPr>
        <w:t>,  GR), общественных связей (</w:t>
      </w:r>
      <w:proofErr w:type="spellStart"/>
      <w:r w:rsidRPr="00760ED6">
        <w:rPr>
          <w:rFonts w:ascii="Times New Roman" w:hAnsi="Times New Roman"/>
          <w:sz w:val="24"/>
          <w:szCs w:val="24"/>
        </w:rPr>
        <w:t>Public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0ED6">
        <w:rPr>
          <w:rFonts w:ascii="Times New Roman" w:hAnsi="Times New Roman"/>
          <w:sz w:val="24"/>
          <w:szCs w:val="24"/>
        </w:rPr>
        <w:t>Affairs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, РА) и </w:t>
      </w:r>
      <w:proofErr w:type="spellStart"/>
      <w:r w:rsidRPr="00760ED6">
        <w:rPr>
          <w:rFonts w:ascii="Times New Roman" w:hAnsi="Times New Roman"/>
          <w:sz w:val="24"/>
          <w:szCs w:val="24"/>
        </w:rPr>
        <w:t>адвокации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60ED6">
        <w:rPr>
          <w:rFonts w:ascii="Times New Roman" w:hAnsi="Times New Roman"/>
          <w:sz w:val="24"/>
          <w:szCs w:val="24"/>
        </w:rPr>
        <w:t>Advocacy</w:t>
      </w:r>
      <w:proofErr w:type="spellEnd"/>
      <w:r w:rsidRPr="00760ED6">
        <w:rPr>
          <w:rFonts w:ascii="Times New Roman" w:hAnsi="Times New Roman"/>
          <w:sz w:val="24"/>
          <w:szCs w:val="24"/>
        </w:rPr>
        <w:t>).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GR  как взаимодействие между организацией и органами государственной власти.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0ED6">
        <w:rPr>
          <w:rFonts w:ascii="Times New Roman" w:eastAsia="Times New Roman" w:hAnsi="Times New Roman"/>
          <w:sz w:val="24"/>
          <w:szCs w:val="24"/>
          <w:lang w:eastAsia="ru-RU"/>
        </w:rPr>
        <w:t>Цель, задачи и функции GR.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Лоббизм как инструмент GR.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Сущность лоббизма. </w:t>
      </w:r>
      <w:r w:rsidRPr="00760ED6">
        <w:rPr>
          <w:rFonts w:ascii="Times New Roman" w:hAnsi="Times New Roman"/>
          <w:iCs/>
          <w:sz w:val="24"/>
          <w:szCs w:val="24"/>
        </w:rPr>
        <w:t>Субъект   и объект лоббирования</w:t>
      </w:r>
      <w:r w:rsidRPr="00760ED6">
        <w:rPr>
          <w:rFonts w:ascii="Times New Roman" w:hAnsi="Times New Roman"/>
          <w:sz w:val="24"/>
          <w:szCs w:val="24"/>
        </w:rPr>
        <w:t xml:space="preserve">. 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Особенности правового регулирования лоббизма в странах мира. 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0ED6">
        <w:rPr>
          <w:rFonts w:ascii="Times New Roman" w:hAnsi="Times New Roman"/>
          <w:sz w:val="24"/>
          <w:szCs w:val="24"/>
        </w:rPr>
        <w:t>Методы  лоббирования.</w:t>
      </w:r>
      <w:r w:rsidRPr="00760ED6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Технологии лоббирования.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Законные и незаконные методы лоббирования. 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Позитивные  и негативные последствия лоббизма.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Основные положения и значение кризисной коммуникации.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Кризисная коммуникация. Управление кризисами. 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Требования к плану кризисной коммуникации. 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Подготовка к кризису и этапы кризисной коммуникации.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Коммуникационные действия органов государственной власти до кризиса и во время кризиса.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Коммуникационные действия органов государственного правления после кризиса. 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60ED6">
        <w:rPr>
          <w:rFonts w:ascii="Times New Roman" w:hAnsi="Times New Roman"/>
          <w:sz w:val="24"/>
          <w:szCs w:val="24"/>
        </w:rPr>
        <w:t>Спиндоктор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в кризисной ситуации.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Информационные войны как новое явление современного мира.</w:t>
      </w:r>
    </w:p>
    <w:p w:rsidR="00F23A22" w:rsidRPr="00760ED6" w:rsidRDefault="00F23A22" w:rsidP="004E2D38">
      <w:pPr>
        <w:pStyle w:val="aa"/>
        <w:numPr>
          <w:ilvl w:val="0"/>
          <w:numId w:val="18"/>
        </w:numPr>
        <w:spacing w:before="0" w:beforeAutospacing="0" w:after="0" w:afterAutospacing="0"/>
        <w:ind w:left="0"/>
        <w:contextualSpacing/>
        <w:jc w:val="both"/>
        <w:rPr>
          <w:color w:val="0F0F0F"/>
        </w:rPr>
      </w:pPr>
      <w:r w:rsidRPr="00760ED6">
        <w:rPr>
          <w:color w:val="0F0F0F"/>
        </w:rPr>
        <w:t xml:space="preserve">Киберпространство и социальные медиа как поле действия информационной войны. 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Анатомия информационной войны и ее методы.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Этапы развития теории и практики информационной войны.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Style w:val="notranslate"/>
          <w:rFonts w:ascii="Times New Roman" w:hAnsi="Times New Roman"/>
          <w:sz w:val="24"/>
          <w:szCs w:val="24"/>
        </w:rPr>
        <w:t>Методы информационной войны.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Роль когнитивного пространства в информационной войне.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color w:val="0F0F0F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Информационная война как война нарративов. </w:t>
      </w:r>
      <w:r w:rsidRPr="00760ED6">
        <w:rPr>
          <w:rFonts w:ascii="Times New Roman" w:hAnsi="Times New Roman"/>
          <w:color w:val="0F0F0F"/>
          <w:sz w:val="24"/>
          <w:szCs w:val="24"/>
        </w:rPr>
        <w:t xml:space="preserve"> </w:t>
      </w:r>
    </w:p>
    <w:p w:rsidR="00F23A22" w:rsidRPr="00760ED6" w:rsidRDefault="00F23A22" w:rsidP="004E2D38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Дезинформация как часть арсенала информационной войны.</w:t>
      </w:r>
    </w:p>
    <w:p w:rsidR="00F23A22" w:rsidRPr="00760ED6" w:rsidRDefault="00F23A22" w:rsidP="004E2D38">
      <w:pPr>
        <w:pStyle w:val="aa"/>
        <w:numPr>
          <w:ilvl w:val="0"/>
          <w:numId w:val="18"/>
        </w:numPr>
        <w:spacing w:before="0" w:beforeAutospacing="0" w:after="0" w:afterAutospacing="0"/>
        <w:ind w:left="0"/>
        <w:contextualSpacing/>
        <w:jc w:val="both"/>
        <w:rPr>
          <w:color w:val="0F0F0F"/>
        </w:rPr>
      </w:pPr>
      <w:r w:rsidRPr="00760ED6">
        <w:rPr>
          <w:color w:val="0F0F0F"/>
        </w:rPr>
        <w:t xml:space="preserve">Характеристики дезинформации. </w:t>
      </w:r>
    </w:p>
    <w:p w:rsidR="00F23A22" w:rsidRPr="00760ED6" w:rsidRDefault="00F23A22" w:rsidP="004E2D38">
      <w:pPr>
        <w:pStyle w:val="aa"/>
        <w:numPr>
          <w:ilvl w:val="0"/>
          <w:numId w:val="18"/>
        </w:numPr>
        <w:spacing w:before="0" w:beforeAutospacing="0" w:after="0" w:afterAutospacing="0"/>
        <w:ind w:left="0"/>
        <w:contextualSpacing/>
        <w:jc w:val="both"/>
      </w:pPr>
      <w:r w:rsidRPr="00760ED6">
        <w:t>Стратегия дезинформации. Способы дезинформации.</w:t>
      </w:r>
    </w:p>
    <w:p w:rsidR="00F23A22" w:rsidRPr="00760ED6" w:rsidRDefault="00F23A22" w:rsidP="004E2D38">
      <w:pPr>
        <w:pStyle w:val="aa"/>
        <w:numPr>
          <w:ilvl w:val="0"/>
          <w:numId w:val="18"/>
        </w:numPr>
        <w:spacing w:before="0" w:beforeAutospacing="0" w:after="0" w:afterAutospacing="0"/>
        <w:ind w:left="0"/>
        <w:contextualSpacing/>
        <w:jc w:val="both"/>
      </w:pPr>
      <w:r w:rsidRPr="00760ED6">
        <w:t xml:space="preserve">Этапы стратегии дезинформации. </w:t>
      </w:r>
    </w:p>
    <w:p w:rsidR="00F23A22" w:rsidRPr="00760ED6" w:rsidRDefault="00F23A22" w:rsidP="004E2D38">
      <w:pPr>
        <w:pStyle w:val="aa"/>
        <w:numPr>
          <w:ilvl w:val="0"/>
          <w:numId w:val="18"/>
        </w:numPr>
        <w:spacing w:before="0" w:beforeAutospacing="0" w:after="0" w:afterAutospacing="0"/>
        <w:ind w:left="0"/>
        <w:contextualSpacing/>
        <w:jc w:val="both"/>
        <w:rPr>
          <w:color w:val="0F0F0F"/>
        </w:rPr>
      </w:pPr>
      <w:r w:rsidRPr="00760ED6">
        <w:t xml:space="preserve">Противодействие дезинформации. </w:t>
      </w:r>
    </w:p>
    <w:p w:rsidR="00F23A22" w:rsidRPr="00760ED6" w:rsidRDefault="00F23A22" w:rsidP="004E2D3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A22" w:rsidRPr="00760ED6" w:rsidRDefault="00F23A22" w:rsidP="004E2D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ED6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Аронсон Э., </w:t>
      </w:r>
      <w:proofErr w:type="spellStart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Пратканис</w:t>
      </w:r>
      <w:proofErr w:type="spellEnd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Э.Р. Эпоха пропаганды: Механизмы убеждения, повседневное использование и злоупотребление. </w:t>
      </w:r>
      <w:proofErr w:type="spellStart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Перераб</w:t>
      </w:r>
      <w:proofErr w:type="spellEnd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. изд. – СПб</w:t>
      </w:r>
      <w:proofErr w:type="gramStart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.: </w:t>
      </w:r>
      <w:proofErr w:type="spellStart"/>
      <w:proofErr w:type="gramEnd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Прайм</w:t>
      </w:r>
      <w:proofErr w:type="spellEnd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-ЕВРОЗНАК, 2003.- 472 с. 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Бард А., </w:t>
      </w:r>
      <w:proofErr w:type="spellStart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Зодерквист</w:t>
      </w:r>
      <w:proofErr w:type="spellEnd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Я. </w:t>
      </w:r>
      <w:proofErr w:type="gramStart"/>
      <w:r w:rsidRPr="00760ED6">
        <w:rPr>
          <w:rFonts w:ascii="Times New Roman" w:hAnsi="Times New Roman"/>
          <w:sz w:val="24"/>
          <w:szCs w:val="24"/>
          <w:bdr w:val="none" w:sz="0" w:space="0" w:color="auto" w:frame="1"/>
          <w:lang w:val="en-US"/>
        </w:rPr>
        <w:t>NETOK</w:t>
      </w:r>
      <w:proofErr w:type="gramEnd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РАТИЯ. Новая правящая элита и жизнь после капитализма. - Стокгольмская школа экономики в Санкт-Петербурге, 2004.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 </w:t>
      </w:r>
      <w:proofErr w:type="spellStart"/>
      <w:r w:rsidRPr="00760ED6">
        <w:rPr>
          <w:rFonts w:ascii="Times New Roman" w:hAnsi="Times New Roman"/>
          <w:bCs/>
          <w:sz w:val="24"/>
          <w:szCs w:val="24"/>
        </w:rPr>
        <w:t>Балынская</w:t>
      </w:r>
      <w:proofErr w:type="spellEnd"/>
      <w:r w:rsidRPr="00760ED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0ED6">
        <w:rPr>
          <w:rFonts w:ascii="Times New Roman" w:hAnsi="Times New Roman"/>
          <w:bCs/>
          <w:sz w:val="24"/>
          <w:szCs w:val="24"/>
        </w:rPr>
        <w:t>Н</w:t>
      </w:r>
      <w:r w:rsidRPr="00760ED6">
        <w:rPr>
          <w:rFonts w:ascii="Times New Roman" w:hAnsi="Times New Roman"/>
          <w:b/>
          <w:bCs/>
          <w:sz w:val="24"/>
          <w:szCs w:val="24"/>
        </w:rPr>
        <w:t>.</w:t>
      </w:r>
      <w:r w:rsidRPr="00760ED6">
        <w:rPr>
          <w:rFonts w:ascii="Times New Roman" w:hAnsi="Times New Roman"/>
          <w:sz w:val="24"/>
          <w:szCs w:val="24"/>
        </w:rPr>
        <w:t>Коммуникативные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риски в сфере управления / Н. </w:t>
      </w:r>
      <w:proofErr w:type="spellStart"/>
      <w:r w:rsidRPr="00760ED6">
        <w:rPr>
          <w:rFonts w:ascii="Times New Roman" w:hAnsi="Times New Roman"/>
          <w:sz w:val="24"/>
          <w:szCs w:val="24"/>
        </w:rPr>
        <w:t>Балынская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// Гос. служба. - 2008. - № 5. - С. 121 - 136.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Беззубцев</w:t>
      </w:r>
      <w:proofErr w:type="spellEnd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С. Слухи, которые работают на вас. – СПб</w:t>
      </w:r>
      <w:proofErr w:type="gramStart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.: </w:t>
      </w:r>
      <w:proofErr w:type="gramEnd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Питер, 2003.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Беленко В.Е. </w:t>
      </w:r>
      <w:proofErr w:type="spellStart"/>
      <w:r w:rsidRPr="00760ED6">
        <w:rPr>
          <w:rFonts w:ascii="Times New Roman" w:hAnsi="Times New Roman"/>
          <w:sz w:val="24"/>
          <w:szCs w:val="24"/>
        </w:rPr>
        <w:t>Имиджелогия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: стратегии и тактики </w:t>
      </w:r>
      <w:proofErr w:type="spellStart"/>
      <w:r w:rsidRPr="00760ED6">
        <w:rPr>
          <w:rFonts w:ascii="Times New Roman" w:hAnsi="Times New Roman"/>
          <w:sz w:val="24"/>
          <w:szCs w:val="24"/>
        </w:rPr>
        <w:t>имиджевой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коммуникации. Новосибирск: НГТУ, 2010.-  138 с.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Бессонов, Б.Н. Пропаганда и манипуляция / Б.Н. Бессонов // Реклама: внушение и манипуляция. </w:t>
      </w:r>
      <w:proofErr w:type="spellStart"/>
      <w:r w:rsidRPr="00760ED6">
        <w:rPr>
          <w:rFonts w:ascii="Times New Roman" w:hAnsi="Times New Roman"/>
          <w:sz w:val="24"/>
          <w:szCs w:val="24"/>
        </w:rPr>
        <w:t>Медиаориентированный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подход / сост. Д.Я. </w:t>
      </w:r>
      <w:proofErr w:type="spellStart"/>
      <w:r w:rsidRPr="00760ED6">
        <w:rPr>
          <w:rFonts w:ascii="Times New Roman" w:hAnsi="Times New Roman"/>
          <w:sz w:val="24"/>
          <w:szCs w:val="24"/>
        </w:rPr>
        <w:t>Райгородский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. - Самара: Изд-во </w:t>
      </w:r>
      <w:proofErr w:type="spellStart"/>
      <w:r w:rsidRPr="00760ED6">
        <w:rPr>
          <w:rFonts w:ascii="Times New Roman" w:hAnsi="Times New Roman"/>
          <w:sz w:val="24"/>
          <w:szCs w:val="24"/>
        </w:rPr>
        <w:t>Бахрах</w:t>
      </w:r>
      <w:proofErr w:type="spellEnd"/>
      <w:r w:rsidRPr="00760ED6">
        <w:rPr>
          <w:rFonts w:ascii="Times New Roman" w:hAnsi="Times New Roman"/>
          <w:sz w:val="24"/>
          <w:szCs w:val="24"/>
        </w:rPr>
        <w:t>-М, 2001. - С. 704. </w:t>
      </w:r>
    </w:p>
    <w:p w:rsidR="00F23A22" w:rsidRPr="00760ED6" w:rsidRDefault="00F23A22" w:rsidP="004E2D38">
      <w:pPr>
        <w:pStyle w:val="aa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contextualSpacing/>
        <w:jc w:val="both"/>
        <w:textAlignment w:val="baseline"/>
      </w:pPr>
      <w:proofErr w:type="spellStart"/>
      <w:r w:rsidRPr="00760ED6">
        <w:rPr>
          <w:bdr w:val="none" w:sz="0" w:space="0" w:color="auto" w:frame="1"/>
        </w:rPr>
        <w:t>Балынская</w:t>
      </w:r>
      <w:proofErr w:type="spellEnd"/>
      <w:r w:rsidRPr="00760ED6">
        <w:rPr>
          <w:bdr w:val="none" w:sz="0" w:space="0" w:color="auto" w:frame="1"/>
        </w:rPr>
        <w:t xml:space="preserve"> Н. Коммуникативные риски в сфере </w:t>
      </w:r>
      <w:r w:rsidRPr="00760ED6">
        <w:t xml:space="preserve">муниципального управления </w:t>
      </w:r>
      <w:r w:rsidRPr="00760ED6">
        <w:rPr>
          <w:bdr w:val="none" w:sz="0" w:space="0" w:color="auto" w:frame="1"/>
        </w:rPr>
        <w:t> // Государственная служба. -2008. - №  5. -С. 126-130.</w:t>
      </w:r>
    </w:p>
    <w:p w:rsidR="00F23A22" w:rsidRPr="00760ED6" w:rsidRDefault="00F23A22" w:rsidP="004E2D38">
      <w:pPr>
        <w:pStyle w:val="aa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contextualSpacing/>
        <w:jc w:val="both"/>
        <w:textAlignment w:val="baseline"/>
        <w:rPr>
          <w:bdr w:val="none" w:sz="0" w:space="0" w:color="auto" w:frame="1"/>
        </w:rPr>
      </w:pPr>
      <w:proofErr w:type="spellStart"/>
      <w:r w:rsidRPr="00760ED6">
        <w:rPr>
          <w:bdr w:val="none" w:sz="0" w:space="0" w:color="auto" w:frame="1"/>
        </w:rPr>
        <w:t>Бернейс</w:t>
      </w:r>
      <w:proofErr w:type="spellEnd"/>
      <w:r w:rsidRPr="00760ED6">
        <w:rPr>
          <w:bdr w:val="none" w:sz="0" w:space="0" w:color="auto" w:frame="1"/>
        </w:rPr>
        <w:t xml:space="preserve"> Э. Манипуляция общественным мнением: как и почему / Э. </w:t>
      </w:r>
      <w:proofErr w:type="spellStart"/>
      <w:r w:rsidRPr="00760ED6">
        <w:rPr>
          <w:bdr w:val="none" w:sz="0" w:space="0" w:color="auto" w:frame="1"/>
        </w:rPr>
        <w:t>Бернейс</w:t>
      </w:r>
      <w:proofErr w:type="spellEnd"/>
      <w:r w:rsidRPr="00760ED6">
        <w:rPr>
          <w:bdr w:val="none" w:sz="0" w:space="0" w:color="auto" w:frame="1"/>
        </w:rPr>
        <w:t xml:space="preserve"> // Полис (Политические исследования). - 2012. - № 4. - С. 149-159.</w:t>
      </w:r>
    </w:p>
    <w:p w:rsidR="00F23A22" w:rsidRPr="00760ED6" w:rsidRDefault="00F23A22" w:rsidP="004E2D38">
      <w:pPr>
        <w:pStyle w:val="aa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contextualSpacing/>
        <w:jc w:val="both"/>
        <w:textAlignment w:val="baseline"/>
      </w:pPr>
      <w:proofErr w:type="spellStart"/>
      <w:r w:rsidRPr="00760ED6">
        <w:rPr>
          <w:bdr w:val="none" w:sz="0" w:space="0" w:color="auto" w:frame="1"/>
        </w:rPr>
        <w:t>Бодрунова</w:t>
      </w:r>
      <w:proofErr w:type="spellEnd"/>
      <w:r w:rsidRPr="00760ED6">
        <w:rPr>
          <w:bdr w:val="none" w:sz="0" w:space="0" w:color="auto" w:frame="1"/>
        </w:rPr>
        <w:t xml:space="preserve"> С. Современные стратегии британской политической коммуникации. – М.: Издательство КМК, 2010.</w:t>
      </w:r>
    </w:p>
    <w:p w:rsidR="00F23A22" w:rsidRPr="00760ED6" w:rsidRDefault="00F23A22" w:rsidP="004E2D38">
      <w:pPr>
        <w:pStyle w:val="aa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contextualSpacing/>
        <w:jc w:val="both"/>
        <w:textAlignment w:val="baseline"/>
      </w:pPr>
      <w:proofErr w:type="spellStart"/>
      <w:r w:rsidRPr="00760ED6">
        <w:rPr>
          <w:iCs/>
          <w:shd w:val="clear" w:color="auto" w:fill="ECF0F1"/>
        </w:rPr>
        <w:t>Брыкин</w:t>
      </w:r>
      <w:proofErr w:type="spellEnd"/>
      <w:r w:rsidRPr="00760ED6">
        <w:rPr>
          <w:iCs/>
          <w:shd w:val="clear" w:color="auto" w:fill="ECF0F1"/>
        </w:rPr>
        <w:t xml:space="preserve"> А. Взаимодействия с органами государственной власти, или </w:t>
      </w:r>
      <w:proofErr w:type="spellStart"/>
      <w:r w:rsidRPr="00760ED6">
        <w:rPr>
          <w:iCs/>
          <w:shd w:val="clear" w:color="auto" w:fill="ECF0F1"/>
        </w:rPr>
        <w:t>Government</w:t>
      </w:r>
      <w:proofErr w:type="spellEnd"/>
      <w:r w:rsidRPr="00760ED6">
        <w:rPr>
          <w:iCs/>
          <w:shd w:val="clear" w:color="auto" w:fill="ECF0F1"/>
        </w:rPr>
        <w:t xml:space="preserve"> </w:t>
      </w:r>
      <w:proofErr w:type="spellStart"/>
      <w:r w:rsidRPr="00760ED6">
        <w:rPr>
          <w:iCs/>
          <w:shd w:val="clear" w:color="auto" w:fill="ECF0F1"/>
        </w:rPr>
        <w:t>Relations</w:t>
      </w:r>
      <w:proofErr w:type="spellEnd"/>
      <w:r w:rsidRPr="00760ED6">
        <w:rPr>
          <w:iCs/>
          <w:shd w:val="clear" w:color="auto" w:fill="ECF0F1"/>
        </w:rPr>
        <w:t xml:space="preserve"> в России. М. - Наука.-  2013</w:t>
      </w:r>
      <w:r w:rsidRPr="00760ED6">
        <w:t>.</w:t>
      </w:r>
    </w:p>
    <w:p w:rsidR="00F23A22" w:rsidRPr="00760ED6" w:rsidRDefault="00F23A22" w:rsidP="004E2D38">
      <w:pPr>
        <w:pStyle w:val="aa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contextualSpacing/>
        <w:jc w:val="both"/>
        <w:textAlignment w:val="baseline"/>
      </w:pPr>
      <w:proofErr w:type="spellStart"/>
      <w:r w:rsidRPr="00760ED6">
        <w:t>Бурстин</w:t>
      </w:r>
      <w:proofErr w:type="spellEnd"/>
      <w:r w:rsidRPr="00760ED6">
        <w:t xml:space="preserve"> Д. Имидж. - СПб</w:t>
      </w:r>
      <w:proofErr w:type="gramStart"/>
      <w:r w:rsidRPr="00760ED6">
        <w:t xml:space="preserve">.: </w:t>
      </w:r>
      <w:proofErr w:type="gramEnd"/>
      <w:r w:rsidRPr="00760ED6">
        <w:t>Питер, 2000. - 216 с.</w:t>
      </w:r>
    </w:p>
    <w:p w:rsidR="00F23A22" w:rsidRPr="00760ED6" w:rsidRDefault="00F23A22" w:rsidP="004E2D38">
      <w:pPr>
        <w:pStyle w:val="aa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contextualSpacing/>
        <w:jc w:val="both"/>
        <w:textAlignment w:val="baseline"/>
      </w:pPr>
      <w:r w:rsidRPr="00760ED6">
        <w:lastRenderedPageBreak/>
        <w:t xml:space="preserve">Васильев В.В. </w:t>
      </w:r>
      <w:proofErr w:type="spellStart"/>
      <w:r w:rsidRPr="00760ED6">
        <w:t>Мифологизация</w:t>
      </w:r>
      <w:proofErr w:type="spellEnd"/>
      <w:r w:rsidRPr="00760ED6">
        <w:t xml:space="preserve"> массового сознания - к вопросу о философии и методологии исследования проблемы // Историческая социально-образовательная мысль. 2009. № 1. С. 25-36. </w:t>
      </w:r>
    </w:p>
    <w:p w:rsidR="00F23A22" w:rsidRPr="00760ED6" w:rsidRDefault="00F23A22" w:rsidP="004E2D38">
      <w:pPr>
        <w:pStyle w:val="aa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contextualSpacing/>
        <w:jc w:val="both"/>
        <w:textAlignment w:val="baseline"/>
      </w:pPr>
      <w:r w:rsidRPr="00760ED6">
        <w:rPr>
          <w:bCs/>
        </w:rPr>
        <w:t>Воробьев Ю. Л.</w:t>
      </w:r>
      <w:r w:rsidRPr="00760ED6">
        <w:t>Коммуникативный диалог общества и власти: монография / Ю. Л. Воробьев. - Иркутск: Изд-во Иркут</w:t>
      </w:r>
      <w:proofErr w:type="gramStart"/>
      <w:r w:rsidRPr="00760ED6">
        <w:t>.</w:t>
      </w:r>
      <w:proofErr w:type="gramEnd"/>
      <w:r w:rsidRPr="00760ED6">
        <w:t> </w:t>
      </w:r>
      <w:proofErr w:type="gramStart"/>
      <w:r w:rsidRPr="00760ED6">
        <w:t>г</w:t>
      </w:r>
      <w:proofErr w:type="gramEnd"/>
      <w:r w:rsidRPr="00760ED6">
        <w:t>ос. ун-та, 2007. - 456 с.</w:t>
      </w:r>
    </w:p>
    <w:p w:rsidR="00F23A22" w:rsidRPr="00760ED6" w:rsidRDefault="00F23A22" w:rsidP="004E2D38">
      <w:pPr>
        <w:pStyle w:val="aa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contextualSpacing/>
        <w:jc w:val="both"/>
        <w:textAlignment w:val="baseline"/>
      </w:pPr>
      <w:r w:rsidRPr="00760ED6">
        <w:rPr>
          <w:lang w:val="uk-UA"/>
        </w:rPr>
        <w:t xml:space="preserve">Войтович Р. В. Механізми реалізації зв’язків з громадськістю в державному управлінні : </w:t>
      </w:r>
      <w:proofErr w:type="spellStart"/>
      <w:r w:rsidRPr="00760ED6">
        <w:rPr>
          <w:lang w:val="uk-UA"/>
        </w:rPr>
        <w:t>навч</w:t>
      </w:r>
      <w:proofErr w:type="spellEnd"/>
      <w:r w:rsidRPr="00760ED6">
        <w:rPr>
          <w:lang w:val="uk-UA"/>
        </w:rPr>
        <w:t xml:space="preserve">. </w:t>
      </w:r>
      <w:proofErr w:type="spellStart"/>
      <w:r w:rsidRPr="00760ED6">
        <w:rPr>
          <w:lang w:val="uk-UA"/>
        </w:rPr>
        <w:t>посіб</w:t>
      </w:r>
      <w:proofErr w:type="spellEnd"/>
      <w:r w:rsidRPr="00760ED6">
        <w:rPr>
          <w:lang w:val="uk-UA"/>
        </w:rPr>
        <w:t>. – К. : Вид-во НАДУ, 2007. – 72 с.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Винокуров И., </w:t>
      </w:r>
      <w:proofErr w:type="gramStart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Гуртовой</w:t>
      </w:r>
      <w:proofErr w:type="gramEnd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Г. </w:t>
      </w:r>
      <w:proofErr w:type="spellStart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Психотронная</w:t>
      </w:r>
      <w:proofErr w:type="spellEnd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война: От мифов – к реалиям. – М.: Мистерия.- 1993.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Выборы президента США - мастер-класс по PR и </w:t>
      </w:r>
      <w:proofErr w:type="spellStart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репутационным</w:t>
      </w:r>
      <w:proofErr w:type="spellEnd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технологиям: их роль в развитии корпоративной культуры / // Кадры предприятия. -2009. -№ 2. -С. 71-80.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iCs/>
          <w:sz w:val="24"/>
          <w:szCs w:val="24"/>
          <w:shd w:val="clear" w:color="auto" w:fill="ECF0F1"/>
        </w:rPr>
        <w:t xml:space="preserve">GR: теория и практика: Учебник под ред. И. Е. </w:t>
      </w:r>
      <w:proofErr w:type="spellStart"/>
      <w:r w:rsidRPr="00760ED6">
        <w:rPr>
          <w:rFonts w:ascii="Times New Roman" w:hAnsi="Times New Roman"/>
          <w:iCs/>
          <w:sz w:val="24"/>
          <w:szCs w:val="24"/>
          <w:shd w:val="clear" w:color="auto" w:fill="ECF0F1"/>
        </w:rPr>
        <w:t>Минтусова</w:t>
      </w:r>
      <w:proofErr w:type="spellEnd"/>
      <w:r w:rsidRPr="00760ED6">
        <w:rPr>
          <w:rFonts w:ascii="Times New Roman" w:hAnsi="Times New Roman"/>
          <w:iCs/>
          <w:sz w:val="24"/>
          <w:szCs w:val="24"/>
          <w:shd w:val="clear" w:color="auto" w:fill="ECF0F1"/>
        </w:rPr>
        <w:t>, О.Г. Филатовой. СПб. Изд-во С.-</w:t>
      </w:r>
      <w:proofErr w:type="spellStart"/>
      <w:r w:rsidRPr="00760ED6">
        <w:rPr>
          <w:rFonts w:ascii="Times New Roman" w:hAnsi="Times New Roman"/>
          <w:iCs/>
          <w:sz w:val="24"/>
          <w:szCs w:val="24"/>
          <w:shd w:val="clear" w:color="auto" w:fill="ECF0F1"/>
        </w:rPr>
        <w:t>Петерб</w:t>
      </w:r>
      <w:proofErr w:type="spellEnd"/>
      <w:r w:rsidRPr="00760ED6">
        <w:rPr>
          <w:rFonts w:ascii="Times New Roman" w:hAnsi="Times New Roman"/>
          <w:iCs/>
          <w:sz w:val="24"/>
          <w:szCs w:val="24"/>
          <w:shd w:val="clear" w:color="auto" w:fill="ECF0F1"/>
        </w:rPr>
        <w:t>. ун-та, 2013.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760ED6">
        <w:rPr>
          <w:rFonts w:ascii="Times New Roman" w:hAnsi="Times New Roman"/>
          <w:sz w:val="24"/>
          <w:szCs w:val="24"/>
        </w:rPr>
        <w:t>Галлин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Д. Современные </w:t>
      </w:r>
      <w:proofErr w:type="spellStart"/>
      <w:r w:rsidRPr="00760ED6">
        <w:rPr>
          <w:rFonts w:ascii="Times New Roman" w:hAnsi="Times New Roman"/>
          <w:sz w:val="24"/>
          <w:szCs w:val="24"/>
        </w:rPr>
        <w:t>медиасистемы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: три модели отношений СМИ и политики / </w:t>
      </w:r>
      <w:proofErr w:type="spellStart"/>
      <w:r w:rsidRPr="00760ED6">
        <w:rPr>
          <w:rFonts w:ascii="Times New Roman" w:hAnsi="Times New Roman"/>
          <w:sz w:val="24"/>
          <w:szCs w:val="24"/>
        </w:rPr>
        <w:t>Д.Галлин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60ED6">
        <w:rPr>
          <w:rFonts w:ascii="Times New Roman" w:hAnsi="Times New Roman"/>
          <w:sz w:val="24"/>
          <w:szCs w:val="24"/>
        </w:rPr>
        <w:t>П.Манчини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; пер. с англ. В </w:t>
      </w:r>
      <w:proofErr w:type="spellStart"/>
      <w:r w:rsidRPr="00760ED6">
        <w:rPr>
          <w:rFonts w:ascii="Times New Roman" w:hAnsi="Times New Roman"/>
          <w:sz w:val="24"/>
          <w:szCs w:val="24"/>
        </w:rPr>
        <w:t>Насик</w:t>
      </w:r>
      <w:proofErr w:type="spellEnd"/>
      <w:r w:rsidRPr="00760ED6">
        <w:rPr>
          <w:rFonts w:ascii="Times New Roman" w:hAnsi="Times New Roman"/>
          <w:sz w:val="24"/>
          <w:szCs w:val="24"/>
        </w:rPr>
        <w:t>. - М.: Наука, 2008. - 320 с.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Горчакова В.Г. Имидж. Искусство и реальность. М.: ЮНИТИ, 2012.-  279 с.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760ED6">
        <w:rPr>
          <w:rFonts w:ascii="Times New Roman" w:hAnsi="Times New Roman"/>
          <w:sz w:val="24"/>
          <w:szCs w:val="24"/>
        </w:rPr>
        <w:t>Государственный</w:t>
      </w:r>
      <w:proofErr w:type="gramEnd"/>
      <w:r w:rsidRPr="00760ED6">
        <w:rPr>
          <w:rFonts w:ascii="Times New Roman" w:hAnsi="Times New Roman"/>
          <w:sz w:val="24"/>
          <w:szCs w:val="24"/>
        </w:rPr>
        <w:t xml:space="preserve"> PR: связи с общественностью для государственных организаций и проектов: Учебник / А.Н. </w:t>
      </w:r>
      <w:proofErr w:type="spellStart"/>
      <w:r w:rsidRPr="00760ED6">
        <w:rPr>
          <w:rFonts w:ascii="Times New Roman" w:hAnsi="Times New Roman"/>
          <w:sz w:val="24"/>
          <w:szCs w:val="24"/>
        </w:rPr>
        <w:t>Чумиков</w:t>
      </w:r>
      <w:proofErr w:type="spellEnd"/>
      <w:r w:rsidRPr="00760ED6">
        <w:rPr>
          <w:rFonts w:ascii="Times New Roman" w:hAnsi="Times New Roman"/>
          <w:sz w:val="24"/>
          <w:szCs w:val="24"/>
        </w:rPr>
        <w:t>, М.П. Бочаров. - М.: НИЦ Инфра-М, 2013. – 329 с.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760ED6">
        <w:rPr>
          <w:rFonts w:ascii="Times New Roman" w:hAnsi="Times New Roman"/>
          <w:sz w:val="24"/>
          <w:szCs w:val="24"/>
        </w:rPr>
        <w:t>Дебор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Г. Общество спектакля. Пер. с фр. / Перевод C. </w:t>
      </w:r>
      <w:proofErr w:type="spellStart"/>
      <w:r w:rsidRPr="00760ED6">
        <w:rPr>
          <w:rFonts w:ascii="Times New Roman" w:hAnsi="Times New Roman"/>
          <w:sz w:val="24"/>
          <w:szCs w:val="24"/>
        </w:rPr>
        <w:t>Офертаса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и М. Якубович. М.: Издательство «Логос» 2000. – 224 с.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760ED6">
        <w:rPr>
          <w:rFonts w:ascii="Times New Roman" w:hAnsi="Times New Roman"/>
          <w:sz w:val="24"/>
          <w:szCs w:val="24"/>
        </w:rPr>
        <w:t>Дилтс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Р. Фокусы языка. Изменение убеждений с помощью НЛП / </w:t>
      </w:r>
      <w:proofErr w:type="spellStart"/>
      <w:r w:rsidRPr="00760ED6">
        <w:rPr>
          <w:rFonts w:ascii="Times New Roman" w:hAnsi="Times New Roman"/>
          <w:sz w:val="24"/>
          <w:szCs w:val="24"/>
        </w:rPr>
        <w:t>Р.Дилтс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- СПб</w:t>
      </w:r>
      <w:proofErr w:type="gramStart"/>
      <w:r w:rsidRPr="00760ED6">
        <w:rPr>
          <w:rFonts w:ascii="Times New Roman" w:hAnsi="Times New Roman"/>
          <w:sz w:val="24"/>
          <w:szCs w:val="24"/>
        </w:rPr>
        <w:t xml:space="preserve">. : </w:t>
      </w:r>
      <w:proofErr w:type="gramEnd"/>
      <w:r w:rsidRPr="00760ED6">
        <w:rPr>
          <w:rFonts w:ascii="Times New Roman" w:hAnsi="Times New Roman"/>
          <w:sz w:val="24"/>
          <w:szCs w:val="24"/>
        </w:rPr>
        <w:t>Питер, 2001. - 320 с.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760ED6">
        <w:rPr>
          <w:rFonts w:ascii="Times New Roman" w:hAnsi="Times New Roman"/>
          <w:sz w:val="24"/>
          <w:szCs w:val="24"/>
        </w:rPr>
        <w:t>Запровадження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0ED6">
        <w:rPr>
          <w:rFonts w:ascii="Times New Roman" w:hAnsi="Times New Roman"/>
          <w:sz w:val="24"/>
          <w:szCs w:val="24"/>
        </w:rPr>
        <w:t>комунікацій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760ED6">
        <w:rPr>
          <w:rFonts w:ascii="Times New Roman" w:hAnsi="Times New Roman"/>
          <w:sz w:val="24"/>
          <w:szCs w:val="24"/>
        </w:rPr>
        <w:t>суспільстві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/ за </w:t>
      </w:r>
      <w:proofErr w:type="spellStart"/>
      <w:r w:rsidRPr="00760ED6">
        <w:rPr>
          <w:rFonts w:ascii="Times New Roman" w:hAnsi="Times New Roman"/>
          <w:sz w:val="24"/>
          <w:szCs w:val="24"/>
        </w:rPr>
        <w:t>заг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. ред. Н. К. </w:t>
      </w:r>
      <w:proofErr w:type="spellStart"/>
      <w:r w:rsidRPr="00760ED6">
        <w:rPr>
          <w:rFonts w:ascii="Times New Roman" w:hAnsi="Times New Roman"/>
          <w:sz w:val="24"/>
          <w:szCs w:val="24"/>
        </w:rPr>
        <w:t>Дніпренко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, В. В. </w:t>
      </w:r>
      <w:proofErr w:type="spellStart"/>
      <w:proofErr w:type="gramStart"/>
      <w:r w:rsidRPr="00760ED6">
        <w:rPr>
          <w:rFonts w:ascii="Times New Roman" w:hAnsi="Times New Roman"/>
          <w:sz w:val="24"/>
          <w:szCs w:val="24"/>
        </w:rPr>
        <w:t>Р</w:t>
      </w:r>
      <w:proofErr w:type="gramEnd"/>
      <w:r w:rsidRPr="00760ED6">
        <w:rPr>
          <w:rFonts w:ascii="Times New Roman" w:hAnsi="Times New Roman"/>
          <w:sz w:val="24"/>
          <w:szCs w:val="24"/>
        </w:rPr>
        <w:t>ізуна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. – К. : </w:t>
      </w:r>
      <w:proofErr w:type="gramStart"/>
      <w:r w:rsidRPr="00760ED6">
        <w:rPr>
          <w:rFonts w:ascii="Times New Roman" w:hAnsi="Times New Roman"/>
          <w:sz w:val="24"/>
          <w:szCs w:val="24"/>
        </w:rPr>
        <w:t>ТОВ</w:t>
      </w:r>
      <w:proofErr w:type="gramEnd"/>
      <w:r w:rsidRPr="00760ED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760ED6">
        <w:rPr>
          <w:rFonts w:ascii="Times New Roman" w:hAnsi="Times New Roman"/>
          <w:sz w:val="24"/>
          <w:szCs w:val="24"/>
        </w:rPr>
        <w:t>Вістка</w:t>
      </w:r>
      <w:proofErr w:type="spellEnd"/>
      <w:r w:rsidRPr="00760ED6">
        <w:rPr>
          <w:rFonts w:ascii="Times New Roman" w:hAnsi="Times New Roman"/>
          <w:sz w:val="24"/>
          <w:szCs w:val="24"/>
        </w:rPr>
        <w:t>», 2009. – 56 с.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60ED6">
        <w:rPr>
          <w:rFonts w:ascii="Times New Roman" w:hAnsi="Times New Roman"/>
          <w:sz w:val="24"/>
          <w:szCs w:val="24"/>
          <w:lang w:val="uk-UA"/>
        </w:rPr>
        <w:t>Ібрагімова</w:t>
      </w:r>
      <w:proofErr w:type="spellEnd"/>
      <w:r w:rsidRPr="00760ED6">
        <w:rPr>
          <w:rFonts w:ascii="Times New Roman" w:hAnsi="Times New Roman"/>
          <w:sz w:val="24"/>
          <w:szCs w:val="24"/>
          <w:lang w:val="uk-UA"/>
        </w:rPr>
        <w:t xml:space="preserve"> І. Технологія інформаційної взаємодії в процесі прийняття рішень / І. </w:t>
      </w:r>
      <w:proofErr w:type="spellStart"/>
      <w:r w:rsidRPr="00760ED6">
        <w:rPr>
          <w:rFonts w:ascii="Times New Roman" w:hAnsi="Times New Roman"/>
          <w:sz w:val="24"/>
          <w:szCs w:val="24"/>
          <w:lang w:val="uk-UA"/>
        </w:rPr>
        <w:t>Ібрагімова</w:t>
      </w:r>
      <w:proofErr w:type="spellEnd"/>
      <w:r w:rsidRPr="00760ED6">
        <w:rPr>
          <w:rFonts w:ascii="Times New Roman" w:hAnsi="Times New Roman"/>
          <w:sz w:val="24"/>
          <w:szCs w:val="24"/>
          <w:lang w:val="uk-UA"/>
        </w:rPr>
        <w:t xml:space="preserve"> // </w:t>
      </w:r>
      <w:proofErr w:type="spellStart"/>
      <w:r w:rsidRPr="00760ED6">
        <w:rPr>
          <w:rFonts w:ascii="Times New Roman" w:hAnsi="Times New Roman"/>
          <w:sz w:val="24"/>
          <w:szCs w:val="24"/>
          <w:lang w:val="uk-UA"/>
        </w:rPr>
        <w:t>Вісн</w:t>
      </w:r>
      <w:proofErr w:type="spellEnd"/>
      <w:r w:rsidRPr="00760ED6">
        <w:rPr>
          <w:rFonts w:ascii="Times New Roman" w:hAnsi="Times New Roman"/>
          <w:sz w:val="24"/>
          <w:szCs w:val="24"/>
          <w:lang w:val="uk-UA"/>
        </w:rPr>
        <w:t>. УАДУ. - 2000. - № 3. - С. 442-448.</w:t>
      </w:r>
    </w:p>
    <w:p w:rsidR="00F23A22" w:rsidRPr="00760ED6" w:rsidRDefault="00F23A22" w:rsidP="004E2D38">
      <w:pPr>
        <w:pStyle w:val="aa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contextualSpacing/>
        <w:jc w:val="both"/>
        <w:textAlignment w:val="baseline"/>
      </w:pPr>
      <w:r w:rsidRPr="00760ED6">
        <w:rPr>
          <w:bdr w:val="none" w:sz="0" w:space="0" w:color="auto" w:frame="1"/>
        </w:rPr>
        <w:t>Информационное сопровождение политических переговоров: виртуальные технологии успеха / // Вестник Московского университета. - 2009. -№  1. -С. 51-62.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Информационный лоббизм как особый тип коммуникативных связей / // Власть. -2008. -№ 11. -С. 98-101.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Каневский</w:t>
      </w:r>
      <w:proofErr w:type="spellEnd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Макс. Мобильный дозор.  </w:t>
      </w:r>
      <w:r w:rsidRPr="00760ED6">
        <w:rPr>
          <w:rFonts w:ascii="Times New Roman" w:hAnsi="Times New Roman"/>
          <w:sz w:val="24"/>
          <w:szCs w:val="24"/>
          <w:bdr w:val="none" w:sz="0" w:space="0" w:color="auto" w:frame="1"/>
          <w:lang w:val="en-US"/>
        </w:rPr>
        <w:t>OSM</w:t>
      </w:r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ы</w:t>
      </w:r>
      <w:r w:rsidRPr="00760ED6">
        <w:rPr>
          <w:rFonts w:ascii="Times New Roman" w:hAnsi="Times New Roman"/>
          <w:sz w:val="24"/>
          <w:szCs w:val="24"/>
          <w:bdr w:val="none" w:sz="0" w:space="0" w:color="auto" w:frame="1"/>
          <w:lang w:val="en-US"/>
        </w:rPr>
        <w:t>S</w:t>
      </w:r>
      <w:proofErr w:type="spellStart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ливая</w:t>
      </w:r>
      <w:proofErr w:type="spellEnd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политику. – М.: Издательство «Европа», 2006. – 160 с.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760ED6">
        <w:rPr>
          <w:rFonts w:ascii="Times New Roman" w:hAnsi="Times New Roman"/>
          <w:sz w:val="24"/>
          <w:szCs w:val="24"/>
        </w:rPr>
        <w:t>Кастельс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М. Становление общества сетевых структур // Новая постиндустриальная волна на Западе. Антология</w:t>
      </w:r>
      <w:proofErr w:type="gramStart"/>
      <w:r w:rsidRPr="00760ED6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760ED6">
        <w:rPr>
          <w:rFonts w:ascii="Times New Roman" w:hAnsi="Times New Roman"/>
          <w:sz w:val="24"/>
          <w:szCs w:val="24"/>
        </w:rPr>
        <w:t xml:space="preserve">од ред. В.Л. </w:t>
      </w:r>
      <w:proofErr w:type="spellStart"/>
      <w:r w:rsidRPr="00760ED6">
        <w:rPr>
          <w:rFonts w:ascii="Times New Roman" w:hAnsi="Times New Roman"/>
          <w:sz w:val="24"/>
          <w:szCs w:val="24"/>
        </w:rPr>
        <w:t>Иноземцева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. М., 1999. 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760ED6">
        <w:rPr>
          <w:rFonts w:ascii="Times New Roman" w:hAnsi="Times New Roman"/>
          <w:sz w:val="24"/>
          <w:szCs w:val="24"/>
        </w:rPr>
        <w:t>Кастельс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М. Могущество самобытности // Новая постиндустриальная волна на Западе. Антология</w:t>
      </w:r>
      <w:proofErr w:type="gramStart"/>
      <w:r w:rsidRPr="00760ED6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760ED6">
        <w:rPr>
          <w:rFonts w:ascii="Times New Roman" w:hAnsi="Times New Roman"/>
          <w:sz w:val="24"/>
          <w:szCs w:val="24"/>
        </w:rPr>
        <w:t xml:space="preserve">од ред. В.Л. </w:t>
      </w:r>
      <w:proofErr w:type="spellStart"/>
      <w:r w:rsidRPr="00760ED6">
        <w:rPr>
          <w:rFonts w:ascii="Times New Roman" w:hAnsi="Times New Roman"/>
          <w:sz w:val="24"/>
          <w:szCs w:val="24"/>
        </w:rPr>
        <w:t>Иноземцева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. М., 1999. 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Кара-Мурза. С. Манипуляция сознанием. - М.: Алгоритм,  2000.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760ED6">
        <w:rPr>
          <w:rFonts w:ascii="Times New Roman" w:hAnsi="Times New Roman"/>
          <w:sz w:val="24"/>
          <w:szCs w:val="24"/>
        </w:rPr>
        <w:t>Катлип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С.М.  Паблик </w:t>
      </w:r>
      <w:proofErr w:type="spellStart"/>
      <w:r w:rsidRPr="00760ED6">
        <w:rPr>
          <w:rFonts w:ascii="Times New Roman" w:hAnsi="Times New Roman"/>
          <w:sz w:val="24"/>
          <w:szCs w:val="24"/>
        </w:rPr>
        <w:t>рилейшнз</w:t>
      </w:r>
      <w:proofErr w:type="spellEnd"/>
      <w:r w:rsidRPr="00760ED6">
        <w:rPr>
          <w:rFonts w:ascii="Times New Roman" w:hAnsi="Times New Roman"/>
          <w:sz w:val="24"/>
          <w:szCs w:val="24"/>
        </w:rPr>
        <w:t>.-  М., 2000.- 624 с.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760ED6">
        <w:rPr>
          <w:rFonts w:ascii="Times New Roman" w:hAnsi="Times New Roman"/>
          <w:sz w:val="24"/>
          <w:szCs w:val="24"/>
        </w:rPr>
        <w:t>Кинякин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А. А., Матвеенков Д. О. </w:t>
      </w:r>
      <w:proofErr w:type="spellStart"/>
      <w:r w:rsidRPr="00760ED6">
        <w:rPr>
          <w:rFonts w:ascii="Times New Roman" w:hAnsi="Times New Roman"/>
          <w:sz w:val="24"/>
          <w:szCs w:val="24"/>
        </w:rPr>
        <w:t>Government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0ED6">
        <w:rPr>
          <w:rFonts w:ascii="Times New Roman" w:hAnsi="Times New Roman"/>
          <w:sz w:val="24"/>
          <w:szCs w:val="24"/>
        </w:rPr>
        <w:t>relations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как форма общественно-политической и бизнес коммуникации: к определению понятий // Вестник Российского университета дружбы народов. Серия: Политология. - № 1. - 2009.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Коданина</w:t>
      </w:r>
      <w:proofErr w:type="spellEnd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А.Л. Связи  с общественностью в органах государственной власти и управления // Социология власти. - 2010.-  №2. - С. 218 - 227.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760ED6">
        <w:rPr>
          <w:rFonts w:ascii="Times New Roman" w:hAnsi="Times New Roman"/>
          <w:sz w:val="24"/>
          <w:szCs w:val="24"/>
        </w:rPr>
        <w:t>Комунікації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760ED6">
        <w:rPr>
          <w:rFonts w:ascii="Times New Roman" w:hAnsi="Times New Roman"/>
          <w:sz w:val="24"/>
          <w:szCs w:val="24"/>
        </w:rPr>
        <w:t>державних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0ED6">
        <w:rPr>
          <w:rFonts w:ascii="Times New Roman" w:hAnsi="Times New Roman"/>
          <w:sz w:val="24"/>
          <w:szCs w:val="24"/>
        </w:rPr>
        <w:t>інституціях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: метод</w:t>
      </w:r>
      <w:proofErr w:type="gramStart"/>
      <w:r w:rsidRPr="00760ED6">
        <w:rPr>
          <w:rFonts w:ascii="Times New Roman" w:hAnsi="Times New Roman"/>
          <w:sz w:val="24"/>
          <w:szCs w:val="24"/>
        </w:rPr>
        <w:t>.</w:t>
      </w:r>
      <w:proofErr w:type="gramEnd"/>
      <w:r w:rsidRPr="00760ED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60ED6">
        <w:rPr>
          <w:rFonts w:ascii="Times New Roman" w:hAnsi="Times New Roman"/>
          <w:sz w:val="24"/>
          <w:szCs w:val="24"/>
        </w:rPr>
        <w:t>р</w:t>
      </w:r>
      <w:proofErr w:type="gramEnd"/>
      <w:r w:rsidRPr="00760ED6">
        <w:rPr>
          <w:rFonts w:ascii="Times New Roman" w:hAnsi="Times New Roman"/>
          <w:sz w:val="24"/>
          <w:szCs w:val="24"/>
        </w:rPr>
        <w:t>ек. / уклад. С. О. Борисевич. - К.</w:t>
      </w:r>
      <w:proofErr w:type="gramStart"/>
      <w:r w:rsidRPr="00760ED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60ED6">
        <w:rPr>
          <w:rFonts w:ascii="Times New Roman" w:hAnsi="Times New Roman"/>
          <w:sz w:val="24"/>
          <w:szCs w:val="24"/>
        </w:rPr>
        <w:t xml:space="preserve"> НАДУ, 2009. - 32 с.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  <w:shd w:val="clear" w:color="auto" w:fill="FFFFFF"/>
        </w:rPr>
        <w:t xml:space="preserve">Корнеева Е.И. </w:t>
      </w:r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Формирование государственной политики в области управления связей с общественностью: ключевые подходы и приоритетные направления / // Социология власти. - 2007. -№  5. -С. 91-96.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>Кохан</w:t>
      </w:r>
      <w:proofErr w:type="spellEnd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 xml:space="preserve"> А.І. </w:t>
      </w:r>
      <w:proofErr w:type="spellStart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>Державна</w:t>
      </w:r>
      <w:proofErr w:type="spellEnd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>комунікативна</w:t>
      </w:r>
      <w:proofErr w:type="spellEnd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>політика</w:t>
      </w:r>
      <w:proofErr w:type="spellEnd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>механізм</w:t>
      </w:r>
      <w:proofErr w:type="spellEnd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>ефективної</w:t>
      </w:r>
      <w:proofErr w:type="spellEnd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>діяльності</w:t>
      </w:r>
      <w:proofErr w:type="spellEnd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>інституту</w:t>
      </w:r>
      <w:proofErr w:type="spellEnd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>публічної</w:t>
      </w:r>
      <w:proofErr w:type="spellEnd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>влади</w:t>
      </w:r>
      <w:proofErr w:type="spellEnd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>Україні</w:t>
      </w:r>
      <w:proofErr w:type="spellEnd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 xml:space="preserve"> // </w:t>
      </w:r>
      <w:proofErr w:type="spellStart"/>
      <w:proofErr w:type="gramStart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>В</w:t>
      </w:r>
      <w:proofErr w:type="gramEnd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>існик</w:t>
      </w:r>
      <w:proofErr w:type="spellEnd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 xml:space="preserve"> НАДУ «</w:t>
      </w:r>
      <w:proofErr w:type="spellStart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>Держвне</w:t>
      </w:r>
      <w:proofErr w:type="spellEnd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>управління</w:t>
      </w:r>
      <w:proofErr w:type="spellEnd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>теорі</w:t>
      </w:r>
      <w:proofErr w:type="gramStart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>я</w:t>
      </w:r>
      <w:proofErr w:type="spellEnd"/>
      <w:proofErr w:type="gramEnd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 xml:space="preserve"> та практика». - 2011. - №1. - С. 2-8.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Кузнецов Д.В. Роль современных коммуникаций в формировании массового сознания // Философия и общество. -2004.- № 3.- С. 52-71.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lastRenderedPageBreak/>
        <w:t xml:space="preserve">Кулакова Т. А. </w:t>
      </w:r>
      <w:proofErr w:type="spellStart"/>
      <w:r w:rsidRPr="00760ED6">
        <w:rPr>
          <w:rFonts w:ascii="Times New Roman" w:hAnsi="Times New Roman"/>
          <w:sz w:val="24"/>
          <w:szCs w:val="24"/>
        </w:rPr>
        <w:t>Government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0ED6">
        <w:rPr>
          <w:rFonts w:ascii="Times New Roman" w:hAnsi="Times New Roman"/>
          <w:sz w:val="24"/>
          <w:szCs w:val="24"/>
        </w:rPr>
        <w:t>Relations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в процессе принятия политических решений // Политическая экспертиза. - 2005. - № 2.  - С. 226.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Липпман</w:t>
      </w:r>
      <w:proofErr w:type="spellEnd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Уолтер</w:t>
      </w:r>
      <w:proofErr w:type="spellEnd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Общественное мнение / М.: Институт Фонда «Общественное мнение», 2004.- 384 с. 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760ED6">
        <w:rPr>
          <w:rFonts w:ascii="Times New Roman" w:hAnsi="Times New Roman"/>
          <w:sz w:val="24"/>
          <w:szCs w:val="24"/>
        </w:rPr>
        <w:t>Лиллекер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Д. Политическая коммуникация. Ключевые концепты / </w:t>
      </w:r>
      <w:proofErr w:type="spellStart"/>
      <w:r w:rsidRPr="00760ED6">
        <w:rPr>
          <w:rFonts w:ascii="Times New Roman" w:hAnsi="Times New Roman"/>
          <w:sz w:val="24"/>
          <w:szCs w:val="24"/>
        </w:rPr>
        <w:t>Д.Лиллекер</w:t>
      </w:r>
      <w:proofErr w:type="spellEnd"/>
      <w:r w:rsidRPr="00760ED6">
        <w:rPr>
          <w:rFonts w:ascii="Times New Roman" w:hAnsi="Times New Roman"/>
          <w:sz w:val="24"/>
          <w:szCs w:val="24"/>
        </w:rPr>
        <w:t>; пер. с англ. </w:t>
      </w:r>
      <w:proofErr w:type="spellStart"/>
      <w:r w:rsidRPr="00760ED6">
        <w:rPr>
          <w:rFonts w:ascii="Times New Roman" w:hAnsi="Times New Roman"/>
          <w:sz w:val="24"/>
          <w:szCs w:val="24"/>
        </w:rPr>
        <w:t>С.И.Остнек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- Х.: Изд-во «Гуманитарные Центр», 2010. – 300 с.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Логинов </w:t>
      </w:r>
      <w:hyperlink r:id="rId7" w:tooltip="Технологии управления" w:history="1">
        <w:r w:rsidRPr="00760ED6">
          <w:rPr>
            <w:rFonts w:ascii="Times New Roman" w:hAnsi="Times New Roman"/>
            <w:sz w:val="24"/>
            <w:szCs w:val="24"/>
          </w:rPr>
          <w:t>Технологии управления</w:t>
        </w:r>
      </w:hyperlink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: </w:t>
      </w:r>
      <w:hyperlink r:id="rId8" w:tooltip="Учебные пособия" w:history="1">
        <w:r w:rsidRPr="00760ED6">
          <w:rPr>
            <w:rFonts w:ascii="Times New Roman" w:hAnsi="Times New Roman"/>
            <w:sz w:val="24"/>
            <w:szCs w:val="24"/>
          </w:rPr>
          <w:t>учебное пособие</w:t>
        </w:r>
      </w:hyperlink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.  – М.: КНОРУС, 2008.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Макаров М.Л. Основы теории дискурса.- М.: ИТДГТ «</w:t>
      </w:r>
      <w:proofErr w:type="spellStart"/>
      <w:r w:rsidRPr="00760ED6">
        <w:rPr>
          <w:rFonts w:ascii="Times New Roman" w:hAnsi="Times New Roman"/>
          <w:sz w:val="24"/>
          <w:szCs w:val="24"/>
        </w:rPr>
        <w:t>Гнозис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»,  2003.- 280 с. 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760ED6">
        <w:rPr>
          <w:rFonts w:ascii="Times New Roman" w:hAnsi="Times New Roman"/>
          <w:sz w:val="24"/>
          <w:szCs w:val="24"/>
        </w:rPr>
        <w:t>Манойло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А. В. Государственная информационная политика в условиях информационн</w:t>
      </w:r>
      <w:proofErr w:type="gramStart"/>
      <w:r w:rsidRPr="00760ED6">
        <w:rPr>
          <w:rFonts w:ascii="Times New Roman" w:hAnsi="Times New Roman"/>
          <w:sz w:val="24"/>
          <w:szCs w:val="24"/>
        </w:rPr>
        <w:t>о-</w:t>
      </w:r>
      <w:proofErr w:type="gramEnd"/>
      <w:r w:rsidRPr="00760ED6">
        <w:rPr>
          <w:rFonts w:ascii="Times New Roman" w:hAnsi="Times New Roman"/>
          <w:sz w:val="24"/>
          <w:szCs w:val="24"/>
        </w:rPr>
        <w:t xml:space="preserve"> психологической войны. – М.- 2012. 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760ED6">
        <w:rPr>
          <w:rFonts w:ascii="Times New Roman" w:hAnsi="Times New Roman"/>
          <w:sz w:val="24"/>
          <w:szCs w:val="24"/>
        </w:rPr>
        <w:t>Нестерчук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О.А. Сопряжение мифологического образа и политической реальности в политико-коммуникационном пространстве // Человеческий капитал.-  2012.-  №5 (41).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Новикова И.  Социальные сети как пространство политических коммуникаций (мировой опыт). – </w:t>
      </w:r>
      <w:proofErr w:type="spellStart"/>
      <w:r w:rsidRPr="00760ED6">
        <w:rPr>
          <w:rFonts w:ascii="Times New Roman" w:hAnsi="Times New Roman"/>
          <w:sz w:val="24"/>
          <w:szCs w:val="24"/>
          <w:bdr w:val="none" w:sz="0" w:space="0" w:color="auto" w:frame="1"/>
          <w:lang w:val="en-US"/>
        </w:rPr>
        <w:t>LambertAcademic</w:t>
      </w:r>
      <w:proofErr w:type="spellEnd"/>
      <w:r w:rsidRPr="00760ED6">
        <w:rPr>
          <w:rFonts w:ascii="Times New Roman" w:hAnsi="Times New Roman"/>
          <w:sz w:val="24"/>
          <w:szCs w:val="24"/>
        </w:rPr>
        <w:t> </w:t>
      </w:r>
      <w:r w:rsidRPr="00760ED6">
        <w:rPr>
          <w:rFonts w:ascii="Times New Roman" w:hAnsi="Times New Roman"/>
          <w:sz w:val="24"/>
          <w:szCs w:val="24"/>
          <w:bdr w:val="none" w:sz="0" w:space="0" w:color="auto" w:frame="1"/>
          <w:lang w:val="en-US"/>
        </w:rPr>
        <w:t>Publishing</w:t>
      </w:r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, 2011.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Ноэль-Нойман</w:t>
      </w:r>
      <w:proofErr w:type="spellEnd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Э. Общественное мнение. Открытие спирали молчания. </w:t>
      </w:r>
      <w:proofErr w:type="gramStart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-М</w:t>
      </w:r>
      <w:proofErr w:type="gramEnd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.,1996.- 352 с. 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Ольшанский Д.В. Психология масс. СПб</w:t>
      </w:r>
      <w:proofErr w:type="gramStart"/>
      <w:r w:rsidRPr="00760ED6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760ED6">
        <w:rPr>
          <w:rFonts w:ascii="Times New Roman" w:hAnsi="Times New Roman"/>
          <w:sz w:val="24"/>
          <w:szCs w:val="24"/>
        </w:rPr>
        <w:t>Питер, 2001. - 368 с.</w:t>
      </w:r>
    </w:p>
    <w:p w:rsidR="00F23A22" w:rsidRPr="00760ED6" w:rsidRDefault="00F23A22" w:rsidP="004E2D38">
      <w:pPr>
        <w:pStyle w:val="aa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contextualSpacing/>
        <w:jc w:val="both"/>
        <w:textAlignment w:val="baseline"/>
      </w:pPr>
      <w:r w:rsidRPr="00760ED6">
        <w:rPr>
          <w:bdr w:val="none" w:sz="0" w:space="0" w:color="auto" w:frame="1"/>
        </w:rPr>
        <w:t>О целесообразности информационной активности политической элиты современной России / // Власть. - 2008. -№ 7. - С. 83-86.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Павлютенкова</w:t>
      </w:r>
      <w:proofErr w:type="spellEnd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М.Ю. Политические коммуникации в условиях глобального информационного пространства / // Теория и практика общественно-научной информации. – 2004. – № 19. – С. 107-126.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Панасюк А. Ю. Формирование имиджа: стратегия, </w:t>
      </w:r>
      <w:proofErr w:type="spellStart"/>
      <w:r w:rsidRPr="00760ED6">
        <w:rPr>
          <w:rFonts w:ascii="Times New Roman" w:hAnsi="Times New Roman"/>
          <w:sz w:val="24"/>
          <w:szCs w:val="24"/>
        </w:rPr>
        <w:t>психотехнологии</w:t>
      </w:r>
      <w:proofErr w:type="spellEnd"/>
      <w:r w:rsidRPr="00760ED6">
        <w:rPr>
          <w:rFonts w:ascii="Times New Roman" w:hAnsi="Times New Roman"/>
          <w:sz w:val="24"/>
          <w:szCs w:val="24"/>
        </w:rPr>
        <w:t>, психотехники. - М.: «Омега-Л». -  2007. - 266 с.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Панарин И.Н. Информационная война и коммуникации. – М.: Горячая линия Телеком, 2014. 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  <w:shd w:val="clear" w:color="auto" w:fill="FFFFFF"/>
        </w:rPr>
        <w:t>Пономарев, Н. Ф. Политические коммуникации и манипуляции : [учеб. пособие] / Н. Ф. Пономарев</w:t>
      </w:r>
      <w:proofErr w:type="gramStart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 xml:space="preserve"> .</w:t>
      </w:r>
      <w:proofErr w:type="gramEnd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 xml:space="preserve">- М. : Аспект Пресс- 2007. - 130 с. 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Почепцов</w:t>
      </w:r>
      <w:proofErr w:type="spellEnd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Г. Г. Теория коммуникации. – М.: Академия </w:t>
      </w:r>
      <w:proofErr w:type="spellStart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Смартбук</w:t>
      </w:r>
      <w:proofErr w:type="spellEnd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, 2009.- 656 с.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760ED6">
        <w:rPr>
          <w:rStyle w:val="a9"/>
          <w:rFonts w:ascii="Times New Roman" w:hAnsi="Times New Roman"/>
          <w:bCs/>
          <w:i w:val="0"/>
          <w:sz w:val="24"/>
          <w:szCs w:val="24"/>
          <w:shd w:val="clear" w:color="auto" w:fill="FFFFFF"/>
        </w:rPr>
        <w:t>Почепцов</w:t>
      </w:r>
      <w:proofErr w:type="spellEnd"/>
      <w:r w:rsidRPr="00760E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 </w:t>
      </w:r>
      <w:r w:rsidRPr="00760ED6">
        <w:rPr>
          <w:rFonts w:ascii="Times New Roman" w:hAnsi="Times New Roman"/>
          <w:sz w:val="24"/>
          <w:szCs w:val="24"/>
          <w:shd w:val="clear" w:color="auto" w:fill="FFFFFF"/>
        </w:rPr>
        <w:t>Г.Г. Психологические </w:t>
      </w:r>
      <w:r w:rsidRPr="00760ED6">
        <w:rPr>
          <w:rStyle w:val="a9"/>
          <w:rFonts w:ascii="Times New Roman" w:hAnsi="Times New Roman"/>
          <w:bCs/>
          <w:i w:val="0"/>
          <w:sz w:val="24"/>
          <w:szCs w:val="24"/>
          <w:shd w:val="clear" w:color="auto" w:fill="FFFFFF"/>
        </w:rPr>
        <w:t>войны</w:t>
      </w:r>
      <w:r w:rsidRPr="00760ED6">
        <w:rPr>
          <w:rFonts w:ascii="Times New Roman" w:hAnsi="Times New Roman"/>
          <w:i/>
          <w:sz w:val="24"/>
          <w:szCs w:val="24"/>
          <w:shd w:val="clear" w:color="auto" w:fill="FFFFFF"/>
        </w:rPr>
        <w:t>. – </w:t>
      </w:r>
      <w:r w:rsidRPr="00760ED6">
        <w:rPr>
          <w:rStyle w:val="a9"/>
          <w:rFonts w:ascii="Times New Roman" w:hAnsi="Times New Roman"/>
          <w:bCs/>
          <w:i w:val="0"/>
          <w:sz w:val="24"/>
          <w:szCs w:val="24"/>
          <w:shd w:val="clear" w:color="auto" w:fill="FFFFFF"/>
        </w:rPr>
        <w:t>М</w:t>
      </w:r>
      <w:r w:rsidRPr="00760ED6">
        <w:rPr>
          <w:rFonts w:ascii="Times New Roman" w:hAnsi="Times New Roman"/>
          <w:i/>
          <w:sz w:val="24"/>
          <w:szCs w:val="24"/>
          <w:shd w:val="clear" w:color="auto" w:fill="FFFFFF"/>
        </w:rPr>
        <w:t>.: </w:t>
      </w:r>
      <w:proofErr w:type="spellStart"/>
      <w:r w:rsidRPr="00760ED6">
        <w:rPr>
          <w:rStyle w:val="a9"/>
          <w:rFonts w:ascii="Times New Roman" w:hAnsi="Times New Roman"/>
          <w:bCs/>
          <w:i w:val="0"/>
          <w:sz w:val="24"/>
          <w:szCs w:val="24"/>
          <w:shd w:val="clear" w:color="auto" w:fill="FFFFFF"/>
        </w:rPr>
        <w:t>Рефл</w:t>
      </w:r>
      <w:proofErr w:type="spellEnd"/>
      <w:r w:rsidRPr="00760ED6">
        <w:rPr>
          <w:rStyle w:val="a9"/>
          <w:rFonts w:ascii="Times New Roman" w:hAnsi="Times New Roman"/>
          <w:bCs/>
          <w:i w:val="0"/>
          <w:sz w:val="24"/>
          <w:szCs w:val="24"/>
          <w:shd w:val="clear" w:color="auto" w:fill="FFFFFF"/>
        </w:rPr>
        <w:t xml:space="preserve">-бук; К.: </w:t>
      </w:r>
      <w:proofErr w:type="spellStart"/>
      <w:r w:rsidRPr="00760ED6">
        <w:rPr>
          <w:rStyle w:val="a9"/>
          <w:rFonts w:ascii="Times New Roman" w:hAnsi="Times New Roman"/>
          <w:bCs/>
          <w:i w:val="0"/>
          <w:sz w:val="24"/>
          <w:szCs w:val="24"/>
          <w:shd w:val="clear" w:color="auto" w:fill="FFFFFF"/>
        </w:rPr>
        <w:t>Ваклер</w:t>
      </w:r>
      <w:proofErr w:type="spellEnd"/>
      <w:r w:rsidRPr="00760ED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760ED6">
        <w:rPr>
          <w:rStyle w:val="a9"/>
          <w:rFonts w:ascii="Times New Roman" w:hAnsi="Times New Roman"/>
          <w:bCs/>
          <w:i w:val="0"/>
          <w:sz w:val="24"/>
          <w:szCs w:val="24"/>
          <w:shd w:val="clear" w:color="auto" w:fill="FFFFFF"/>
        </w:rPr>
        <w:t>2000</w:t>
      </w:r>
      <w:r w:rsidRPr="00760ED6">
        <w:rPr>
          <w:rFonts w:ascii="Times New Roman" w:hAnsi="Times New Roman"/>
          <w:i/>
          <w:sz w:val="24"/>
          <w:szCs w:val="24"/>
          <w:shd w:val="clear" w:color="auto" w:fill="FFFFFF"/>
        </w:rPr>
        <w:t>.-</w:t>
      </w:r>
      <w:r w:rsidRPr="00760ED6">
        <w:rPr>
          <w:rFonts w:ascii="Times New Roman" w:hAnsi="Times New Roman"/>
          <w:sz w:val="24"/>
          <w:szCs w:val="24"/>
          <w:shd w:val="clear" w:color="auto" w:fill="FFFFFF"/>
        </w:rPr>
        <w:t xml:space="preserve"> 528 с.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Почепцов</w:t>
      </w:r>
      <w:proofErr w:type="spellEnd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Г.Г. </w:t>
      </w:r>
      <w:r w:rsidRPr="00760ED6">
        <w:rPr>
          <w:rFonts w:ascii="Times New Roman" w:hAnsi="Times New Roman"/>
          <w:sz w:val="24"/>
          <w:szCs w:val="24"/>
          <w:shd w:val="clear" w:color="auto" w:fill="FFFFFF"/>
        </w:rPr>
        <w:t xml:space="preserve">Информация &amp; </w:t>
      </w:r>
      <w:proofErr w:type="spellStart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>дезинформацияя</w:t>
      </w:r>
      <w:proofErr w:type="spellEnd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>. </w:t>
      </w:r>
      <w:r w:rsidRPr="00760ED6">
        <w:rPr>
          <w:rStyle w:val="a9"/>
          <w:rFonts w:ascii="Times New Roman" w:hAnsi="Times New Roman"/>
          <w:bCs/>
          <w:sz w:val="24"/>
          <w:szCs w:val="24"/>
          <w:shd w:val="clear" w:color="auto" w:fill="FFFFFF"/>
        </w:rPr>
        <w:t xml:space="preserve">- </w:t>
      </w:r>
      <w:r w:rsidRPr="00760ED6">
        <w:rPr>
          <w:rFonts w:ascii="Times New Roman" w:hAnsi="Times New Roman"/>
          <w:sz w:val="24"/>
          <w:szCs w:val="24"/>
          <w:shd w:val="clear" w:color="auto" w:fill="FFFFFF"/>
        </w:rPr>
        <w:t xml:space="preserve"> К</w:t>
      </w:r>
      <w:r w:rsidRPr="00760ED6">
        <w:rPr>
          <w:rFonts w:ascii="Times New Roman" w:hAnsi="Times New Roman"/>
          <w:i/>
          <w:sz w:val="24"/>
          <w:szCs w:val="24"/>
          <w:shd w:val="clear" w:color="auto" w:fill="FFFFFF"/>
        </w:rPr>
        <w:t>.: </w:t>
      </w:r>
      <w:r w:rsidRPr="00760ED6">
        <w:rPr>
          <w:rStyle w:val="a9"/>
          <w:rFonts w:ascii="Times New Roman" w:hAnsi="Times New Roman"/>
          <w:bCs/>
          <w:i w:val="0"/>
          <w:sz w:val="24"/>
          <w:szCs w:val="24"/>
          <w:shd w:val="clear" w:color="auto" w:fill="FFFFFF"/>
        </w:rPr>
        <w:t>Ника</w:t>
      </w:r>
      <w:r w:rsidRPr="00760ED6">
        <w:rPr>
          <w:rFonts w:ascii="Times New Roman" w:hAnsi="Times New Roman"/>
          <w:i/>
          <w:sz w:val="24"/>
          <w:szCs w:val="24"/>
          <w:shd w:val="clear" w:color="auto" w:fill="FFFFFF"/>
        </w:rPr>
        <w:t>-</w:t>
      </w:r>
      <w:r w:rsidRPr="00760ED6">
        <w:rPr>
          <w:rStyle w:val="a9"/>
          <w:rFonts w:ascii="Times New Roman" w:hAnsi="Times New Roman"/>
          <w:bCs/>
          <w:i w:val="0"/>
          <w:sz w:val="24"/>
          <w:szCs w:val="24"/>
          <w:shd w:val="clear" w:color="auto" w:fill="FFFFFF"/>
        </w:rPr>
        <w:t>Центр</w:t>
      </w:r>
      <w:r w:rsidRPr="00760ED6">
        <w:rPr>
          <w:rFonts w:ascii="Times New Roman" w:hAnsi="Times New Roman"/>
          <w:i/>
          <w:sz w:val="24"/>
          <w:szCs w:val="24"/>
          <w:shd w:val="clear" w:color="auto" w:fill="FFFFFF"/>
        </w:rPr>
        <w:t>,  </w:t>
      </w:r>
      <w:r w:rsidRPr="00760ED6">
        <w:rPr>
          <w:rStyle w:val="a9"/>
          <w:rFonts w:ascii="Times New Roman" w:hAnsi="Times New Roman"/>
          <w:bCs/>
          <w:i w:val="0"/>
          <w:sz w:val="24"/>
          <w:szCs w:val="24"/>
          <w:shd w:val="clear" w:color="auto" w:fill="FFFFFF"/>
        </w:rPr>
        <w:t>2001</w:t>
      </w:r>
      <w:r w:rsidRPr="00760ED6">
        <w:rPr>
          <w:rFonts w:ascii="Times New Roman" w:hAnsi="Times New Roman"/>
          <w:i/>
          <w:sz w:val="24"/>
          <w:szCs w:val="24"/>
          <w:shd w:val="clear" w:color="auto" w:fill="FFFFFF"/>
        </w:rPr>
        <w:t>. -</w:t>
      </w:r>
      <w:r w:rsidRPr="00760ED6">
        <w:rPr>
          <w:rFonts w:ascii="Times New Roman" w:hAnsi="Times New Roman"/>
          <w:sz w:val="24"/>
          <w:szCs w:val="24"/>
          <w:shd w:val="clear" w:color="auto" w:fill="FFFFFF"/>
        </w:rPr>
        <w:t xml:space="preserve"> 256 с.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760ED6">
        <w:rPr>
          <w:rFonts w:ascii="Times New Roman" w:hAnsi="Times New Roman"/>
          <w:sz w:val="24"/>
          <w:szCs w:val="24"/>
        </w:rPr>
        <w:t>Почепцов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Г.Г. Паблик </w:t>
      </w:r>
      <w:proofErr w:type="spellStart"/>
      <w:r w:rsidRPr="00760ED6">
        <w:rPr>
          <w:rFonts w:ascii="Times New Roman" w:hAnsi="Times New Roman"/>
          <w:sz w:val="24"/>
          <w:szCs w:val="24"/>
        </w:rPr>
        <w:t>рилейшнз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для профессионалов. – М., 2001. – 622 с.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760ED6">
        <w:rPr>
          <w:rFonts w:ascii="Times New Roman" w:hAnsi="Times New Roman"/>
          <w:sz w:val="24"/>
          <w:szCs w:val="24"/>
        </w:rPr>
        <w:t>Почепцов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P.P. </w:t>
      </w:r>
      <w:proofErr w:type="spellStart"/>
      <w:r w:rsidRPr="00760ED6">
        <w:rPr>
          <w:rFonts w:ascii="Times New Roman" w:hAnsi="Times New Roman"/>
          <w:sz w:val="24"/>
          <w:szCs w:val="24"/>
        </w:rPr>
        <w:t>Имиджелогия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. – </w:t>
      </w:r>
      <w:proofErr w:type="gramStart"/>
      <w:r w:rsidRPr="00760ED6">
        <w:rPr>
          <w:rFonts w:ascii="Times New Roman" w:hAnsi="Times New Roman"/>
          <w:sz w:val="24"/>
          <w:szCs w:val="24"/>
        </w:rPr>
        <w:t>М-</w:t>
      </w:r>
      <w:proofErr w:type="gramEnd"/>
      <w:r w:rsidRPr="00760ED6">
        <w:rPr>
          <w:rFonts w:ascii="Times New Roman" w:hAnsi="Times New Roman"/>
          <w:sz w:val="24"/>
          <w:szCs w:val="24"/>
        </w:rPr>
        <w:t xml:space="preserve"> К.: </w:t>
      </w:r>
      <w:proofErr w:type="spellStart"/>
      <w:r w:rsidRPr="00760ED6">
        <w:rPr>
          <w:rFonts w:ascii="Times New Roman" w:hAnsi="Times New Roman"/>
          <w:sz w:val="24"/>
          <w:szCs w:val="24"/>
        </w:rPr>
        <w:t>Рефл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-бук. </w:t>
      </w:r>
      <w:proofErr w:type="spellStart"/>
      <w:r w:rsidRPr="00760ED6">
        <w:rPr>
          <w:rFonts w:ascii="Times New Roman" w:hAnsi="Times New Roman"/>
          <w:sz w:val="24"/>
          <w:szCs w:val="24"/>
        </w:rPr>
        <w:t>Ваклер</w:t>
      </w:r>
      <w:proofErr w:type="spellEnd"/>
      <w:r w:rsidRPr="00760ED6">
        <w:rPr>
          <w:rFonts w:ascii="Times New Roman" w:hAnsi="Times New Roman"/>
          <w:sz w:val="24"/>
          <w:szCs w:val="24"/>
        </w:rPr>
        <w:t>, 2001.- 699 с.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760ED6">
        <w:rPr>
          <w:rFonts w:ascii="Times New Roman" w:hAnsi="Times New Roman"/>
          <w:sz w:val="24"/>
          <w:szCs w:val="24"/>
        </w:rPr>
        <w:t>Почепцов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Г. От </w:t>
      </w:r>
      <w:proofErr w:type="spellStart"/>
      <w:r w:rsidRPr="00760ED6">
        <w:rPr>
          <w:rFonts w:ascii="Times New Roman" w:hAnsi="Times New Roman"/>
          <w:sz w:val="24"/>
          <w:szCs w:val="24"/>
        </w:rPr>
        <w:t>Facebook'у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60ED6">
        <w:rPr>
          <w:rFonts w:ascii="Times New Roman" w:hAnsi="Times New Roman"/>
          <w:sz w:val="24"/>
          <w:szCs w:val="24"/>
        </w:rPr>
        <w:t>гламура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Pr="00760ED6">
        <w:rPr>
          <w:rFonts w:ascii="Times New Roman" w:hAnsi="Times New Roman"/>
          <w:sz w:val="24"/>
          <w:szCs w:val="24"/>
        </w:rPr>
        <w:t>Wikileaks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60ED6">
        <w:rPr>
          <w:rFonts w:ascii="Times New Roman" w:hAnsi="Times New Roman"/>
          <w:sz w:val="24"/>
          <w:szCs w:val="24"/>
        </w:rPr>
        <w:t>медиакомуникации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760ED6">
        <w:rPr>
          <w:rFonts w:ascii="Times New Roman" w:hAnsi="Times New Roman"/>
          <w:sz w:val="24"/>
          <w:szCs w:val="24"/>
        </w:rPr>
        <w:t>Г.Почепцов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. - М.: Наследие, 2012. 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Розанова  Н.Н. Формирование имиджа и репутации органов </w:t>
      </w:r>
      <w:hyperlink r:id="rId9" w:tooltip="Государственное управление" w:history="1">
        <w:r w:rsidRPr="00760ED6">
          <w:rPr>
            <w:rFonts w:ascii="Times New Roman" w:hAnsi="Times New Roman"/>
            <w:sz w:val="24"/>
            <w:szCs w:val="24"/>
          </w:rPr>
          <w:t>государственного управления</w:t>
        </w:r>
      </w:hyperlink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 в массовом коммуникационном процессе / // Век качества. – 2009. – № 6. – С. 30-31.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Работа со СМИ в условиях вооруженного конфликта: опыт США / // </w:t>
      </w:r>
      <w:proofErr w:type="gramStart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США</w:t>
      </w:r>
      <w:proofErr w:type="gramEnd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. Канада. Экономика - политика - культура. -2010. -№ 3. -С. 57-72.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Русаков А. Ю. Связи с общественностью в органах государственной власти. Учебное пособие. – СПб</w:t>
      </w:r>
      <w:proofErr w:type="gramStart"/>
      <w:r w:rsidRPr="00760ED6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760ED6">
        <w:rPr>
          <w:rFonts w:ascii="Times New Roman" w:hAnsi="Times New Roman"/>
          <w:sz w:val="24"/>
          <w:szCs w:val="24"/>
        </w:rPr>
        <w:t>Изд-во Михайлова В.А., 2006. – 224 с.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760ED6">
        <w:rPr>
          <w:rFonts w:ascii="Times New Roman" w:hAnsi="Times New Roman"/>
          <w:spacing w:val="-2"/>
          <w:sz w:val="24"/>
          <w:szCs w:val="24"/>
          <w:bdr w:val="none" w:sz="0" w:space="0" w:color="auto" w:frame="1"/>
        </w:rPr>
        <w:t>Самые</w:t>
      </w:r>
      <w:proofErr w:type="gramEnd"/>
      <w:r w:rsidRPr="00760ED6">
        <w:rPr>
          <w:rFonts w:ascii="Times New Roman" w:hAnsi="Times New Roman"/>
          <w:spacing w:val="-2"/>
          <w:sz w:val="24"/>
          <w:szCs w:val="24"/>
          <w:bdr w:val="none" w:sz="0" w:space="0" w:color="auto" w:frame="1"/>
        </w:rPr>
        <w:t xml:space="preserve"> успешные </w:t>
      </w:r>
      <w:r w:rsidRPr="00760ED6">
        <w:rPr>
          <w:rFonts w:ascii="Times New Roman" w:hAnsi="Times New Roman"/>
          <w:spacing w:val="-2"/>
          <w:sz w:val="24"/>
          <w:szCs w:val="24"/>
          <w:bdr w:val="none" w:sz="0" w:space="0" w:color="auto" w:frame="1"/>
          <w:lang w:val="en-US"/>
        </w:rPr>
        <w:t>PR</w:t>
      </w:r>
      <w:r w:rsidRPr="00760ED6">
        <w:rPr>
          <w:rFonts w:ascii="Times New Roman" w:hAnsi="Times New Roman"/>
          <w:spacing w:val="-2"/>
          <w:sz w:val="24"/>
          <w:szCs w:val="24"/>
          <w:bdr w:val="none" w:sz="0" w:space="0" w:color="auto" w:frame="1"/>
        </w:rPr>
        <w:t>-кампании в мировой практике: Пер. с англ. – М.: Консалтинговая группа «ИМИДЖ-Контакт», ИНФР</w:t>
      </w:r>
      <w:proofErr w:type="gramStart"/>
      <w:r w:rsidRPr="00760ED6">
        <w:rPr>
          <w:rFonts w:ascii="Times New Roman" w:hAnsi="Times New Roman"/>
          <w:spacing w:val="-2"/>
          <w:sz w:val="24"/>
          <w:szCs w:val="24"/>
          <w:bdr w:val="none" w:sz="0" w:space="0" w:color="auto" w:frame="1"/>
        </w:rPr>
        <w:t>А-</w:t>
      </w:r>
      <w:proofErr w:type="gramEnd"/>
      <w:r w:rsidRPr="00760ED6">
        <w:rPr>
          <w:rFonts w:ascii="Times New Roman" w:hAnsi="Times New Roman"/>
          <w:spacing w:val="-2"/>
          <w:sz w:val="24"/>
          <w:szCs w:val="24"/>
          <w:bdr w:val="none" w:sz="0" w:space="0" w:color="auto" w:frame="1"/>
        </w:rPr>
        <w:t xml:space="preserve"> М, 2002.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Сухотерин</w:t>
      </w:r>
      <w:proofErr w:type="spellEnd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Л., Юдинцев И. Информационная работа в </w:t>
      </w:r>
      <w:hyperlink r:id="rId10" w:tooltip="Государственный аппарат" w:history="1">
        <w:r w:rsidRPr="00760ED6">
          <w:rPr>
            <w:rFonts w:ascii="Times New Roman" w:hAnsi="Times New Roman"/>
            <w:sz w:val="24"/>
            <w:szCs w:val="24"/>
          </w:rPr>
          <w:t>государственном аппарате</w:t>
        </w:r>
      </w:hyperlink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. – М.: Издательство «Европа», 2007.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Связи с общественностью: теория и технологии</w:t>
      </w:r>
      <w:proofErr w:type="gramStart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:</w:t>
      </w:r>
      <w:proofErr w:type="gramEnd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учебник для вузов /  Ин-т гуманитарного образования. -2-е изд., доп. и </w:t>
      </w:r>
      <w:proofErr w:type="spellStart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перераб</w:t>
      </w:r>
      <w:proofErr w:type="spellEnd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. - М.: Аспект Пресс, 2007.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Современный коммуникативный процесс: формирование многосторонней электронной коммуникации  // Правовая политика и правовая жизнь. -2010. -№  2.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Современный процесс коммуникации органов исполнительной власти и общества: отечественный и зарубежный опыт  // Политика и общество. -2010. -№ 7 (73). -С. 42-51.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Связи с общественностью. Теория и практика</w:t>
      </w:r>
      <w:proofErr w:type="gramStart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:</w:t>
      </w:r>
      <w:proofErr w:type="gramEnd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учебник для студентов вузов / Московский государственный университет .[6-е изд.]. - М.: Дело, 2010.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Соколова А.Э. </w:t>
      </w:r>
      <w:proofErr w:type="spellStart"/>
      <w:r w:rsidRPr="00760ED6">
        <w:rPr>
          <w:rFonts w:ascii="Times New Roman" w:hAnsi="Times New Roman"/>
          <w:sz w:val="24"/>
          <w:szCs w:val="24"/>
        </w:rPr>
        <w:t>Репутационный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капитал государства: проблема интерпретации термина в современной политической науке // Исторические, философские, политические и </w:t>
      </w:r>
      <w:r w:rsidRPr="00760ED6">
        <w:rPr>
          <w:rFonts w:ascii="Times New Roman" w:hAnsi="Times New Roman"/>
          <w:sz w:val="24"/>
          <w:szCs w:val="24"/>
        </w:rPr>
        <w:lastRenderedPageBreak/>
        <w:t>юридические науки, культурология и искусствоведение. Вопросы теории и практики.-  2012. - №10-1. 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Татаринова Г.Н. Управление общественными отношениями. </w:t>
      </w:r>
      <w:r w:rsidRPr="00760ED6">
        <w:rPr>
          <w:rFonts w:ascii="Times New Roman" w:hAnsi="Times New Roman"/>
          <w:sz w:val="24"/>
          <w:szCs w:val="24"/>
          <w:shd w:val="clear" w:color="auto" w:fill="FFFFFF"/>
        </w:rPr>
        <w:t>Учебное пособие. - СПб</w:t>
      </w:r>
      <w:proofErr w:type="gramStart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 xml:space="preserve">.: </w:t>
      </w:r>
      <w:proofErr w:type="gramEnd"/>
      <w:r w:rsidRPr="00760ED6">
        <w:rPr>
          <w:rFonts w:ascii="Times New Roman" w:hAnsi="Times New Roman"/>
          <w:sz w:val="24"/>
          <w:szCs w:val="24"/>
          <w:shd w:val="clear" w:color="auto" w:fill="FFFFFF"/>
        </w:rPr>
        <w:t>Питер, 2004. - 172 с.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Толстых П. А. </w:t>
      </w:r>
      <w:hyperlink r:id="rId11" w:history="1">
        <w:r w:rsidRPr="00760ED6">
          <w:rPr>
            <w:rFonts w:ascii="Times New Roman" w:hAnsi="Times New Roman"/>
            <w:sz w:val="24"/>
            <w:szCs w:val="24"/>
          </w:rPr>
          <w:t xml:space="preserve">Субъектный состав лоббизма и </w:t>
        </w:r>
        <w:proofErr w:type="spellStart"/>
        <w:r w:rsidRPr="00760ED6">
          <w:rPr>
            <w:rFonts w:ascii="Times New Roman" w:hAnsi="Times New Roman"/>
            <w:sz w:val="24"/>
            <w:szCs w:val="24"/>
          </w:rPr>
          <w:t>Government</w:t>
        </w:r>
        <w:proofErr w:type="spellEnd"/>
        <w:r w:rsidRPr="00760ED6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760ED6">
          <w:rPr>
            <w:rFonts w:ascii="Times New Roman" w:hAnsi="Times New Roman"/>
            <w:sz w:val="24"/>
            <w:szCs w:val="24"/>
          </w:rPr>
          <w:t>Relations</w:t>
        </w:r>
        <w:proofErr w:type="spellEnd"/>
      </w:hyperlink>
      <w:r w:rsidRPr="00760ED6">
        <w:rPr>
          <w:rFonts w:ascii="Times New Roman" w:hAnsi="Times New Roman"/>
          <w:sz w:val="24"/>
          <w:szCs w:val="24"/>
        </w:rPr>
        <w:t>. GR - связи с государством. Теория, практика и механизмы взаимодействия бизнеса и гражданского общества с государством. Учебное пособие. Под ред. Л. В. </w:t>
      </w:r>
      <w:proofErr w:type="spellStart"/>
      <w:r w:rsidRPr="00760ED6">
        <w:rPr>
          <w:rFonts w:ascii="Times New Roman" w:hAnsi="Times New Roman"/>
          <w:sz w:val="24"/>
          <w:szCs w:val="24"/>
        </w:rPr>
        <w:t>Сморгунова</w:t>
      </w:r>
      <w:proofErr w:type="spellEnd"/>
      <w:r w:rsidRPr="00760ED6">
        <w:rPr>
          <w:rFonts w:ascii="Times New Roman" w:hAnsi="Times New Roman"/>
          <w:sz w:val="24"/>
          <w:szCs w:val="24"/>
        </w:rPr>
        <w:t>, Л. Н. Тимофеевой. - М.: РОССПЭН, 2012. - 407 с.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760ED6">
        <w:rPr>
          <w:rFonts w:ascii="Times New Roman" w:hAnsi="Times New Roman"/>
          <w:sz w:val="24"/>
          <w:szCs w:val="24"/>
        </w:rPr>
        <w:t>Тоффлер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Э. Шок будущего: Пер. с англ. / Э. </w:t>
      </w:r>
      <w:proofErr w:type="spellStart"/>
      <w:r w:rsidRPr="00760ED6">
        <w:rPr>
          <w:rFonts w:ascii="Times New Roman" w:hAnsi="Times New Roman"/>
          <w:sz w:val="24"/>
          <w:szCs w:val="24"/>
        </w:rPr>
        <w:t>Тоффлер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. - М.: ООО «Издательство АСТ», 2004. – 557с. 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Управление общественными отношениями: учебное пособие для студентов вузов / [авт. кол</w:t>
      </w:r>
      <w:proofErr w:type="gramStart"/>
      <w:r w:rsidRPr="00760ED6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760ED6">
        <w:rPr>
          <w:rFonts w:ascii="Times New Roman" w:hAnsi="Times New Roman"/>
          <w:sz w:val="24"/>
          <w:szCs w:val="24"/>
        </w:rPr>
        <w:t>Ю.К. Федулов, А.А. Давыдова, В.В. Носов и др.]; под ред. Ю.К. Федулова. – М.: Вузовский учебник: ИНФРА-М, 2011. - 153 с.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760ED6">
        <w:rPr>
          <w:rStyle w:val="ft38"/>
          <w:rFonts w:ascii="Times New Roman" w:hAnsi="Times New Roman"/>
          <w:sz w:val="24"/>
          <w:szCs w:val="24"/>
        </w:rPr>
        <w:t>Уебстер</w:t>
      </w:r>
      <w:proofErr w:type="spellEnd"/>
      <w:r w:rsidRPr="00760ED6">
        <w:rPr>
          <w:rStyle w:val="ft38"/>
          <w:rFonts w:ascii="Times New Roman" w:hAnsi="Times New Roman"/>
          <w:sz w:val="24"/>
          <w:szCs w:val="24"/>
        </w:rPr>
        <w:t xml:space="preserve"> Ф. Теории информационного общества: </w:t>
      </w:r>
      <w:r w:rsidRPr="00760ED6">
        <w:rPr>
          <w:rStyle w:val="ft8"/>
          <w:rFonts w:ascii="Times New Roman" w:hAnsi="Times New Roman"/>
          <w:sz w:val="24"/>
          <w:szCs w:val="24"/>
        </w:rPr>
        <w:t>/</w:t>
      </w:r>
      <w:proofErr w:type="spellStart"/>
      <w:r w:rsidRPr="00760ED6">
        <w:rPr>
          <w:rStyle w:val="ft18"/>
          <w:rFonts w:ascii="Times New Roman" w:hAnsi="Times New Roman"/>
          <w:sz w:val="24"/>
          <w:szCs w:val="24"/>
        </w:rPr>
        <w:t>Френк</w:t>
      </w:r>
      <w:proofErr w:type="spellEnd"/>
      <w:r w:rsidRPr="00760ED6">
        <w:rPr>
          <w:rStyle w:val="ft18"/>
          <w:rFonts w:ascii="Times New Roman" w:hAnsi="Times New Roman"/>
          <w:sz w:val="24"/>
          <w:szCs w:val="24"/>
        </w:rPr>
        <w:t xml:space="preserve"> Уэбстер; [пер. с англ.]; под ред. Е. Л. </w:t>
      </w:r>
      <w:proofErr w:type="spellStart"/>
      <w:r w:rsidRPr="00760ED6">
        <w:rPr>
          <w:rStyle w:val="ft18"/>
          <w:rFonts w:ascii="Times New Roman" w:hAnsi="Times New Roman"/>
          <w:sz w:val="24"/>
          <w:szCs w:val="24"/>
        </w:rPr>
        <w:t>Вартановой</w:t>
      </w:r>
      <w:proofErr w:type="spellEnd"/>
      <w:r w:rsidRPr="00760ED6">
        <w:rPr>
          <w:rStyle w:val="ft18"/>
          <w:rFonts w:ascii="Times New Roman" w:hAnsi="Times New Roman"/>
          <w:sz w:val="24"/>
          <w:szCs w:val="24"/>
        </w:rPr>
        <w:t>. -  М.: Аспект Пресс, 2004.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Федякин А.В. Политика формирования позитивного образа государства: (вопросы теории) / // Вестник Московского университета. - 2010. -№  3. - С. 11-24.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>Федулова В.В. Информационные и коммуникационные технологии в контексте политики // Вестник Московского государственного гуманитарного университета им. М.А. Шолохова. История и политология. - 2011. - №1. 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Холод О.М. Основы </w:t>
      </w:r>
      <w:proofErr w:type="spellStart"/>
      <w:r w:rsidRPr="00760ED6">
        <w:rPr>
          <w:rFonts w:ascii="Times New Roman" w:hAnsi="Times New Roman"/>
          <w:sz w:val="24"/>
          <w:szCs w:val="24"/>
        </w:rPr>
        <w:t>имиджелогии</w:t>
      </w:r>
      <w:proofErr w:type="spellEnd"/>
      <w:r w:rsidRPr="00760ED6">
        <w:rPr>
          <w:rFonts w:ascii="Times New Roman" w:hAnsi="Times New Roman"/>
          <w:sz w:val="24"/>
          <w:szCs w:val="24"/>
        </w:rPr>
        <w:t>.- К., 2002.- 88 с.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Шампань П. Делать мнение: новая политическая игра. - Пер. с фр. М.: </w:t>
      </w:r>
      <w:r w:rsidRPr="00760ED6">
        <w:rPr>
          <w:rFonts w:ascii="Times New Roman" w:hAnsi="Times New Roman"/>
          <w:sz w:val="24"/>
          <w:szCs w:val="24"/>
          <w:bdr w:val="none" w:sz="0" w:space="0" w:color="auto" w:frame="1"/>
          <w:lang w:val="en-US"/>
        </w:rPr>
        <w:t>Socio</w:t>
      </w:r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-</w:t>
      </w:r>
      <w:proofErr w:type="spellStart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Logos</w:t>
      </w:r>
      <w:proofErr w:type="spellEnd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, 1997.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0ED6">
        <w:rPr>
          <w:rFonts w:ascii="Times New Roman" w:hAnsi="Times New Roman"/>
          <w:sz w:val="24"/>
          <w:szCs w:val="24"/>
        </w:rPr>
        <w:t xml:space="preserve">Шарков, Ф.И. Паблик </w:t>
      </w:r>
      <w:proofErr w:type="spellStart"/>
      <w:r w:rsidRPr="00760ED6">
        <w:rPr>
          <w:rFonts w:ascii="Times New Roman" w:hAnsi="Times New Roman"/>
          <w:sz w:val="24"/>
          <w:szCs w:val="24"/>
        </w:rPr>
        <w:t>рилейшнз</w:t>
      </w:r>
      <w:proofErr w:type="spellEnd"/>
      <w:r w:rsidRPr="00760ED6">
        <w:rPr>
          <w:rFonts w:ascii="Times New Roman" w:hAnsi="Times New Roman"/>
          <w:sz w:val="24"/>
          <w:szCs w:val="24"/>
        </w:rPr>
        <w:t>: учебник для студентов вузов / Ф.И. Шарков. -5-е изд. – М.: Дашков и К, 2012. – 332 с.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proofErr w:type="spellStart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>Шилина</w:t>
      </w:r>
      <w:proofErr w:type="spellEnd"/>
      <w:r w:rsidRPr="00760ED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С. Коммуникативные технологии в системе отношений государства и общества // Власть. - 2013. - № 2. - С. 43-46.</w:t>
      </w:r>
    </w:p>
    <w:p w:rsidR="00F23A22" w:rsidRPr="00760ED6" w:rsidRDefault="00F23A22" w:rsidP="004E2D38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proofErr w:type="spellStart"/>
      <w:r w:rsidRPr="00760ED6">
        <w:rPr>
          <w:rFonts w:ascii="Times New Roman" w:hAnsi="Times New Roman"/>
          <w:sz w:val="24"/>
          <w:szCs w:val="24"/>
        </w:rPr>
        <w:t>Шпортько</w:t>
      </w:r>
      <w:proofErr w:type="spellEnd"/>
      <w:r w:rsidRPr="00760ED6">
        <w:rPr>
          <w:rFonts w:ascii="Times New Roman" w:hAnsi="Times New Roman"/>
          <w:sz w:val="24"/>
          <w:szCs w:val="24"/>
        </w:rPr>
        <w:t xml:space="preserve"> О. Поле публичной политики /// Политический  менеджмент. – 2010. – № 5 (44). – С. 90-96.</w:t>
      </w:r>
    </w:p>
    <w:p w:rsidR="00F23A22" w:rsidRPr="00760ED6" w:rsidRDefault="00F23A22" w:rsidP="004E2D38">
      <w:pPr>
        <w:contextualSpacing/>
        <w:jc w:val="both"/>
        <w:rPr>
          <w:rFonts w:ascii="Times New Roman" w:hAnsi="Times New Roman" w:cs="Times New Roman"/>
          <w:b/>
          <w:kern w:val="16"/>
          <w:sz w:val="24"/>
          <w:szCs w:val="24"/>
        </w:rPr>
      </w:pPr>
    </w:p>
    <w:p w:rsidR="00F23A22" w:rsidRDefault="00F23A22" w:rsidP="005D2832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ED6" w:rsidRDefault="00760ED6" w:rsidP="005D2832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ED6" w:rsidRDefault="00760ED6" w:rsidP="005D2832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ED6" w:rsidRDefault="00760ED6" w:rsidP="005D2832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ED6" w:rsidRDefault="00760ED6" w:rsidP="005D2832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ED6" w:rsidRDefault="00760ED6" w:rsidP="005D2832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ED6" w:rsidRDefault="00760ED6" w:rsidP="005D2832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ED6" w:rsidRDefault="00760ED6" w:rsidP="005D2832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ED6" w:rsidRDefault="00760ED6" w:rsidP="005D2832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ED6" w:rsidRDefault="00760ED6" w:rsidP="005D2832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ED6" w:rsidRDefault="00760ED6" w:rsidP="005D2832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ED6" w:rsidRDefault="00760ED6" w:rsidP="005D2832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ED6" w:rsidRDefault="00760ED6" w:rsidP="005D2832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ED6" w:rsidRDefault="00760ED6" w:rsidP="005D2832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ED6" w:rsidRDefault="00760ED6" w:rsidP="005D2832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ED6" w:rsidRDefault="00760ED6" w:rsidP="005D2832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ED6" w:rsidRDefault="00760ED6" w:rsidP="005D2832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ED6" w:rsidRDefault="00760ED6" w:rsidP="005D2832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ED6" w:rsidRDefault="00760ED6" w:rsidP="005D2832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ED6" w:rsidRDefault="00760ED6" w:rsidP="005D2832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ED6" w:rsidRDefault="00760ED6" w:rsidP="005D2832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ED6" w:rsidRDefault="00760ED6" w:rsidP="005D2832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3BE" w:rsidRPr="00760ED6" w:rsidRDefault="00F861BE" w:rsidP="001903B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760ED6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Методические рекомендации к выполнению заданий практических занятий и самостоятельной работе студентов по учебной дисциплине </w:t>
      </w:r>
    </w:p>
    <w:p w:rsidR="001903BE" w:rsidRPr="00760ED6" w:rsidRDefault="001903BE" w:rsidP="007A40C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 xml:space="preserve"> «</w:t>
      </w:r>
      <w:r w:rsidR="004E2D38" w:rsidRPr="00760ED6">
        <w:rPr>
          <w:rFonts w:ascii="Times New Roman" w:hAnsi="Times New Roman" w:cs="Times New Roman"/>
          <w:sz w:val="24"/>
          <w:szCs w:val="24"/>
        </w:rPr>
        <w:t>Коммуникативная политика в деятельности госслужащего</w:t>
      </w:r>
      <w:r w:rsidRPr="00760ED6">
        <w:rPr>
          <w:rFonts w:ascii="Times New Roman" w:hAnsi="Times New Roman" w:cs="Times New Roman"/>
          <w:sz w:val="24"/>
          <w:szCs w:val="24"/>
        </w:rPr>
        <w:t xml:space="preserve">» </w:t>
      </w:r>
      <w:r w:rsidRPr="00760ED6">
        <w:rPr>
          <w:rStyle w:val="notranslate"/>
          <w:rFonts w:ascii="Times New Roman" w:hAnsi="Times New Roman"/>
          <w:sz w:val="24"/>
          <w:szCs w:val="24"/>
        </w:rPr>
        <w:t xml:space="preserve">(для слушателей магистратуры государственного управления всех форм обучения) квалификационного уровня «магистр» направления подготовки  </w:t>
      </w:r>
      <w:r w:rsidR="004E2D38" w:rsidRPr="00760ED6">
        <w:rPr>
          <w:rFonts w:ascii="Times New Roman" w:hAnsi="Times New Roman" w:cs="Times New Roman"/>
          <w:sz w:val="24"/>
          <w:szCs w:val="24"/>
        </w:rPr>
        <w:t>38.04</w:t>
      </w:r>
      <w:r w:rsidRPr="00760ED6">
        <w:rPr>
          <w:rFonts w:ascii="Times New Roman" w:hAnsi="Times New Roman" w:cs="Times New Roman"/>
          <w:sz w:val="24"/>
          <w:szCs w:val="24"/>
        </w:rPr>
        <w:t xml:space="preserve">.04 «Государственное и муниципальное управление», </w:t>
      </w:r>
      <w:r w:rsidR="004E2D38" w:rsidRPr="00760ED6">
        <w:rPr>
          <w:rFonts w:ascii="Times New Roman" w:hAnsi="Times New Roman" w:cs="Times New Roman"/>
          <w:sz w:val="24"/>
          <w:szCs w:val="24"/>
        </w:rPr>
        <w:t xml:space="preserve">магистерская программа </w:t>
      </w:r>
      <w:r w:rsidRPr="00760ED6">
        <w:rPr>
          <w:rFonts w:ascii="Times New Roman" w:hAnsi="Times New Roman" w:cs="Times New Roman"/>
          <w:sz w:val="24"/>
          <w:szCs w:val="24"/>
        </w:rPr>
        <w:t>- Государственное и муниципальное управление</w:t>
      </w:r>
    </w:p>
    <w:p w:rsidR="0018304F" w:rsidRPr="00760ED6" w:rsidRDefault="007A40CE" w:rsidP="001903B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>1</w:t>
      </w:r>
      <w:r w:rsidR="00D40BF6" w:rsidRPr="00760ED6">
        <w:rPr>
          <w:rFonts w:ascii="Times New Roman" w:hAnsi="Times New Roman" w:cs="Times New Roman"/>
          <w:sz w:val="24"/>
          <w:szCs w:val="24"/>
        </w:rPr>
        <w:t>,1</w:t>
      </w:r>
      <w:r w:rsidR="00D33E72" w:rsidRPr="00760ED6">
        <w:rPr>
          <w:rFonts w:ascii="Times New Roman" w:hAnsi="Times New Roman" w:cs="Times New Roman"/>
          <w:sz w:val="24"/>
          <w:szCs w:val="24"/>
        </w:rPr>
        <w:t xml:space="preserve"> </w:t>
      </w:r>
      <w:r w:rsidR="0018304F" w:rsidRPr="00760ED6">
        <w:rPr>
          <w:rFonts w:ascii="Times New Roman" w:hAnsi="Times New Roman" w:cs="Times New Roman"/>
          <w:sz w:val="24"/>
          <w:szCs w:val="24"/>
        </w:rPr>
        <w:t>п.</w:t>
      </w:r>
      <w:proofErr w:type="gramStart"/>
      <w:r w:rsidR="0018304F" w:rsidRPr="00760ED6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18304F" w:rsidRPr="00760ED6">
        <w:rPr>
          <w:rFonts w:ascii="Times New Roman" w:hAnsi="Times New Roman" w:cs="Times New Roman"/>
          <w:sz w:val="24"/>
          <w:szCs w:val="24"/>
        </w:rPr>
        <w:t>.</w:t>
      </w:r>
    </w:p>
    <w:p w:rsidR="0018304F" w:rsidRPr="00760ED6" w:rsidRDefault="0018304F" w:rsidP="001903B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A40CE" w:rsidRPr="00760ED6" w:rsidRDefault="007A40CE" w:rsidP="001903B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903BE" w:rsidRPr="00760ED6" w:rsidRDefault="001903BE" w:rsidP="001903B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1903BE" w:rsidRPr="00760ED6" w:rsidRDefault="001903BE" w:rsidP="001903B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>кандидат экономических наук, доцент  Т.И. Рудченко</w:t>
      </w:r>
    </w:p>
    <w:p w:rsidR="001903BE" w:rsidRPr="00760ED6" w:rsidRDefault="001903BE" w:rsidP="001903B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903BE" w:rsidRPr="00760ED6" w:rsidRDefault="001903BE" w:rsidP="001903BE">
      <w:pPr>
        <w:spacing w:after="0"/>
        <w:contextualSpacing/>
        <w:rPr>
          <w:rFonts w:ascii="Times New Roman" w:eastAsiaTheme="majorEastAsia" w:hAnsi="Times New Roman" w:cs="Times New Roman"/>
          <w:bCs/>
          <w:i/>
          <w:sz w:val="24"/>
          <w:szCs w:val="24"/>
        </w:rPr>
      </w:pPr>
    </w:p>
    <w:p w:rsidR="001903BE" w:rsidRPr="00760ED6" w:rsidRDefault="001903BE" w:rsidP="001903BE">
      <w:pPr>
        <w:spacing w:after="0"/>
        <w:contextualSpacing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1903BE" w:rsidRPr="00760ED6" w:rsidRDefault="001903BE" w:rsidP="001903B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>Рецензенты:</w:t>
      </w:r>
    </w:p>
    <w:p w:rsidR="001903BE" w:rsidRPr="00760ED6" w:rsidRDefault="001903BE" w:rsidP="001903B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>Хоменко Я.В.- доктор экономических наук, профессор кафедры</w:t>
      </w:r>
    </w:p>
    <w:p w:rsidR="001903BE" w:rsidRPr="00760ED6" w:rsidRDefault="001903BE" w:rsidP="001903B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>«Международная экономика» ГОУВПО «ДОННТУ» (г. Донецк)</w:t>
      </w:r>
    </w:p>
    <w:p w:rsidR="001903BE" w:rsidRPr="00760ED6" w:rsidRDefault="001903BE" w:rsidP="001903B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903BE" w:rsidRPr="00760ED6" w:rsidRDefault="001903BE" w:rsidP="001903BE">
      <w:pPr>
        <w:pStyle w:val="1"/>
        <w:spacing w:before="0" w:beforeAutospacing="0" w:after="0" w:afterAutospacing="0"/>
        <w:contextualSpacing/>
        <w:jc w:val="center"/>
        <w:rPr>
          <w:b w:val="0"/>
          <w:sz w:val="24"/>
          <w:szCs w:val="24"/>
        </w:rPr>
      </w:pPr>
      <w:r w:rsidRPr="00760ED6">
        <w:rPr>
          <w:b w:val="0"/>
          <w:sz w:val="24"/>
          <w:szCs w:val="24"/>
        </w:rPr>
        <w:t>Е.Н. Вишневская, к.э.н., доцент,  заведующий кафедрой экономической теории и государственного управления ГОУВПО «ДОННТУ» (г. Донецк)</w:t>
      </w:r>
    </w:p>
    <w:p w:rsidR="001903BE" w:rsidRPr="00760ED6" w:rsidRDefault="001903BE" w:rsidP="001903B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903BE" w:rsidRPr="00760ED6" w:rsidRDefault="001903BE" w:rsidP="001903B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1903BE" w:rsidRPr="00760ED6" w:rsidRDefault="001903BE" w:rsidP="001903B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903BE" w:rsidRPr="00760ED6" w:rsidRDefault="001903BE" w:rsidP="001903BE">
      <w:pPr>
        <w:pStyle w:val="1"/>
        <w:spacing w:before="0" w:beforeAutospacing="0" w:after="0" w:afterAutospacing="0"/>
        <w:contextualSpacing/>
        <w:jc w:val="center"/>
        <w:rPr>
          <w:b w:val="0"/>
          <w:sz w:val="24"/>
          <w:szCs w:val="24"/>
        </w:rPr>
      </w:pPr>
      <w:proofErr w:type="gramStart"/>
      <w:r w:rsidRPr="00760ED6">
        <w:rPr>
          <w:b w:val="0"/>
          <w:sz w:val="24"/>
          <w:szCs w:val="24"/>
        </w:rPr>
        <w:t>Ответственный за выпуск:</w:t>
      </w:r>
      <w:proofErr w:type="gramEnd"/>
    </w:p>
    <w:p w:rsidR="001903BE" w:rsidRPr="00760ED6" w:rsidRDefault="001903BE" w:rsidP="001903B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1903BE" w:rsidRPr="00760ED6" w:rsidRDefault="001903BE" w:rsidP="001903BE">
      <w:pPr>
        <w:spacing w:after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760ED6">
        <w:rPr>
          <w:rFonts w:ascii="Times New Roman" w:hAnsi="Times New Roman" w:cs="Times New Roman"/>
          <w:sz w:val="24"/>
          <w:szCs w:val="24"/>
        </w:rPr>
        <w:t>Шумаева</w:t>
      </w:r>
      <w:proofErr w:type="spellEnd"/>
      <w:r w:rsidRPr="00760ED6">
        <w:rPr>
          <w:rFonts w:ascii="Times New Roman" w:hAnsi="Times New Roman" w:cs="Times New Roman"/>
          <w:sz w:val="24"/>
          <w:szCs w:val="24"/>
        </w:rPr>
        <w:t xml:space="preserve"> Е.Н. –</w:t>
      </w:r>
      <w:r w:rsidRPr="00760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заместитель директора института последипломного образования,</w:t>
      </w:r>
    </w:p>
    <w:p w:rsidR="001903BE" w:rsidRPr="00760ED6" w:rsidRDefault="001903BE" w:rsidP="001903BE">
      <w:pPr>
        <w:spacing w:after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0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координатор магистратуры государственного управления,</w:t>
      </w:r>
    </w:p>
    <w:p w:rsidR="001903BE" w:rsidRPr="00760ED6" w:rsidRDefault="001903BE" w:rsidP="001903B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Донецкий национальный технический университет,</w:t>
      </w:r>
    </w:p>
    <w:p w:rsidR="001903BE" w:rsidRPr="00760ED6" w:rsidRDefault="001903BE" w:rsidP="001903B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>к. гос. упр., доцент кафедры</w:t>
      </w:r>
    </w:p>
    <w:p w:rsidR="001903BE" w:rsidRPr="00760ED6" w:rsidRDefault="001903BE" w:rsidP="001903B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sz w:val="24"/>
          <w:szCs w:val="24"/>
        </w:rPr>
        <w:t>«Менеджмент и хозяйственное право»</w:t>
      </w:r>
    </w:p>
    <w:p w:rsidR="001903BE" w:rsidRPr="00760ED6" w:rsidRDefault="001903BE" w:rsidP="001903B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60ED6">
        <w:rPr>
          <w:rFonts w:ascii="Times New Roman" w:hAnsi="Times New Roman" w:cs="Times New Roman"/>
          <w:color w:val="000000"/>
          <w:sz w:val="24"/>
          <w:szCs w:val="24"/>
        </w:rPr>
        <w:t>ГОУВПО «ДОННТУ» (г. Донецк)</w:t>
      </w:r>
    </w:p>
    <w:p w:rsidR="001903BE" w:rsidRPr="00760ED6" w:rsidRDefault="001903BE" w:rsidP="001903B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903BE" w:rsidRPr="00760ED6" w:rsidRDefault="001903BE" w:rsidP="001903B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E29F0" w:rsidRPr="00760ED6" w:rsidRDefault="00DE29F0" w:rsidP="002F753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8304F" w:rsidRPr="00760ED6" w:rsidRDefault="0018304F" w:rsidP="00F861B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18304F" w:rsidRPr="00760ED6" w:rsidSect="00760ED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E9D"/>
    <w:multiLevelType w:val="hybridMultilevel"/>
    <w:tmpl w:val="0000489C"/>
    <w:lvl w:ilvl="0" w:tplc="00001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6A50BA"/>
    <w:multiLevelType w:val="hybridMultilevel"/>
    <w:tmpl w:val="7F1AA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C949CF"/>
    <w:multiLevelType w:val="hybridMultilevel"/>
    <w:tmpl w:val="82709C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863796"/>
    <w:multiLevelType w:val="hybridMultilevel"/>
    <w:tmpl w:val="4C140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C4FA4"/>
    <w:multiLevelType w:val="hybridMultilevel"/>
    <w:tmpl w:val="FE92D5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316B65"/>
    <w:multiLevelType w:val="hybridMultilevel"/>
    <w:tmpl w:val="BB0C3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E61D2"/>
    <w:multiLevelType w:val="hybridMultilevel"/>
    <w:tmpl w:val="8474DD40"/>
    <w:lvl w:ilvl="0" w:tplc="D958A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F94791"/>
    <w:multiLevelType w:val="hybridMultilevel"/>
    <w:tmpl w:val="78166F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DF58A9"/>
    <w:multiLevelType w:val="hybridMultilevel"/>
    <w:tmpl w:val="2180B2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013EC9"/>
    <w:multiLevelType w:val="hybridMultilevel"/>
    <w:tmpl w:val="DCD43A3A"/>
    <w:lvl w:ilvl="0" w:tplc="E95E5C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F2A6A20"/>
    <w:multiLevelType w:val="hybridMultilevel"/>
    <w:tmpl w:val="5D028F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7C357F0"/>
    <w:multiLevelType w:val="hybridMultilevel"/>
    <w:tmpl w:val="C2667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61233"/>
    <w:multiLevelType w:val="hybridMultilevel"/>
    <w:tmpl w:val="E7B47C44"/>
    <w:lvl w:ilvl="0" w:tplc="275E8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C6B6B40"/>
    <w:multiLevelType w:val="hybridMultilevel"/>
    <w:tmpl w:val="A8067A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B51B3C"/>
    <w:multiLevelType w:val="hybridMultilevel"/>
    <w:tmpl w:val="EC10B9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26310A"/>
    <w:multiLevelType w:val="hybridMultilevel"/>
    <w:tmpl w:val="89EED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257F6"/>
    <w:multiLevelType w:val="hybridMultilevel"/>
    <w:tmpl w:val="8AAC6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B61CC6"/>
    <w:multiLevelType w:val="hybridMultilevel"/>
    <w:tmpl w:val="35B60504"/>
    <w:lvl w:ilvl="0" w:tplc="5B80AC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4EA3CFD"/>
    <w:multiLevelType w:val="hybridMultilevel"/>
    <w:tmpl w:val="FE385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32AE1"/>
    <w:multiLevelType w:val="hybridMultilevel"/>
    <w:tmpl w:val="852C4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EC152E"/>
    <w:multiLevelType w:val="hybridMultilevel"/>
    <w:tmpl w:val="84FACA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1563994"/>
    <w:multiLevelType w:val="hybridMultilevel"/>
    <w:tmpl w:val="1FF2E1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4A36B0F"/>
    <w:multiLevelType w:val="hybridMultilevel"/>
    <w:tmpl w:val="C9CAD986"/>
    <w:lvl w:ilvl="0" w:tplc="55C6F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5712DF"/>
    <w:multiLevelType w:val="hybridMultilevel"/>
    <w:tmpl w:val="66EE3A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BFC5526"/>
    <w:multiLevelType w:val="hybridMultilevel"/>
    <w:tmpl w:val="D0BC3B78"/>
    <w:lvl w:ilvl="0" w:tplc="1D22F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C61BF9"/>
    <w:multiLevelType w:val="hybridMultilevel"/>
    <w:tmpl w:val="9B2A16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15"/>
  </w:num>
  <w:num w:numId="5">
    <w:abstractNumId w:val="12"/>
  </w:num>
  <w:num w:numId="6">
    <w:abstractNumId w:val="6"/>
  </w:num>
  <w:num w:numId="7">
    <w:abstractNumId w:val="24"/>
  </w:num>
  <w:num w:numId="8">
    <w:abstractNumId w:val="2"/>
  </w:num>
  <w:num w:numId="9">
    <w:abstractNumId w:val="10"/>
  </w:num>
  <w:num w:numId="10">
    <w:abstractNumId w:val="19"/>
  </w:num>
  <w:num w:numId="11">
    <w:abstractNumId w:val="21"/>
  </w:num>
  <w:num w:numId="12">
    <w:abstractNumId w:val="20"/>
  </w:num>
  <w:num w:numId="13">
    <w:abstractNumId w:val="7"/>
  </w:num>
  <w:num w:numId="14">
    <w:abstractNumId w:val="13"/>
  </w:num>
  <w:num w:numId="15">
    <w:abstractNumId w:val="8"/>
  </w:num>
  <w:num w:numId="16">
    <w:abstractNumId w:val="16"/>
  </w:num>
  <w:num w:numId="17">
    <w:abstractNumId w:val="5"/>
  </w:num>
  <w:num w:numId="18">
    <w:abstractNumId w:val="3"/>
  </w:num>
  <w:num w:numId="19">
    <w:abstractNumId w:val="18"/>
  </w:num>
  <w:num w:numId="20">
    <w:abstractNumId w:val="11"/>
  </w:num>
  <w:num w:numId="21">
    <w:abstractNumId w:val="14"/>
  </w:num>
  <w:num w:numId="22">
    <w:abstractNumId w:val="4"/>
  </w:num>
  <w:num w:numId="23">
    <w:abstractNumId w:val="25"/>
  </w:num>
  <w:num w:numId="24">
    <w:abstractNumId w:val="23"/>
  </w:num>
  <w:num w:numId="25">
    <w:abstractNumId w:val="9"/>
  </w:num>
  <w:num w:numId="26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2791A"/>
    <w:rsid w:val="000134A5"/>
    <w:rsid w:val="00021920"/>
    <w:rsid w:val="00051336"/>
    <w:rsid w:val="000658DB"/>
    <w:rsid w:val="00151464"/>
    <w:rsid w:val="0018304F"/>
    <w:rsid w:val="001903BE"/>
    <w:rsid w:val="001E118A"/>
    <w:rsid w:val="0021730D"/>
    <w:rsid w:val="00247418"/>
    <w:rsid w:val="00282E39"/>
    <w:rsid w:val="002F7538"/>
    <w:rsid w:val="00317C1E"/>
    <w:rsid w:val="00321899"/>
    <w:rsid w:val="0034004F"/>
    <w:rsid w:val="00451689"/>
    <w:rsid w:val="00472016"/>
    <w:rsid w:val="00473992"/>
    <w:rsid w:val="004B4B24"/>
    <w:rsid w:val="004B5FA4"/>
    <w:rsid w:val="004E2D38"/>
    <w:rsid w:val="0051497B"/>
    <w:rsid w:val="0052791A"/>
    <w:rsid w:val="005B4710"/>
    <w:rsid w:val="005D026F"/>
    <w:rsid w:val="005D2832"/>
    <w:rsid w:val="005F7F42"/>
    <w:rsid w:val="006828EC"/>
    <w:rsid w:val="00690C47"/>
    <w:rsid w:val="006A6A5E"/>
    <w:rsid w:val="006B1739"/>
    <w:rsid w:val="006D70BC"/>
    <w:rsid w:val="006F3B02"/>
    <w:rsid w:val="0073462A"/>
    <w:rsid w:val="00760ED6"/>
    <w:rsid w:val="007A40CE"/>
    <w:rsid w:val="00804DCE"/>
    <w:rsid w:val="00813D6D"/>
    <w:rsid w:val="00825F7A"/>
    <w:rsid w:val="00882A81"/>
    <w:rsid w:val="008A0188"/>
    <w:rsid w:val="008B630C"/>
    <w:rsid w:val="008E364F"/>
    <w:rsid w:val="00905E87"/>
    <w:rsid w:val="00967426"/>
    <w:rsid w:val="0097515E"/>
    <w:rsid w:val="00983253"/>
    <w:rsid w:val="00992E82"/>
    <w:rsid w:val="009A48AC"/>
    <w:rsid w:val="009C00A3"/>
    <w:rsid w:val="00A211F2"/>
    <w:rsid w:val="00A22F30"/>
    <w:rsid w:val="00A31A95"/>
    <w:rsid w:val="00A32812"/>
    <w:rsid w:val="00A41CDD"/>
    <w:rsid w:val="00AB7BDF"/>
    <w:rsid w:val="00AF348A"/>
    <w:rsid w:val="00AF38CD"/>
    <w:rsid w:val="00AF4876"/>
    <w:rsid w:val="00B573D8"/>
    <w:rsid w:val="00BB2789"/>
    <w:rsid w:val="00BB619A"/>
    <w:rsid w:val="00BF4396"/>
    <w:rsid w:val="00BF5FF3"/>
    <w:rsid w:val="00BF73D3"/>
    <w:rsid w:val="00C017D5"/>
    <w:rsid w:val="00C26AD3"/>
    <w:rsid w:val="00C44AD3"/>
    <w:rsid w:val="00C87455"/>
    <w:rsid w:val="00D33E72"/>
    <w:rsid w:val="00D36646"/>
    <w:rsid w:val="00D40BF6"/>
    <w:rsid w:val="00D447B7"/>
    <w:rsid w:val="00D6742F"/>
    <w:rsid w:val="00DA39CF"/>
    <w:rsid w:val="00DC499B"/>
    <w:rsid w:val="00DE29F0"/>
    <w:rsid w:val="00DF466E"/>
    <w:rsid w:val="00E13771"/>
    <w:rsid w:val="00E149E5"/>
    <w:rsid w:val="00EC24CE"/>
    <w:rsid w:val="00EE2568"/>
    <w:rsid w:val="00F23A22"/>
    <w:rsid w:val="00F861BE"/>
    <w:rsid w:val="00F86899"/>
    <w:rsid w:val="00FC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libri"/>
        <w:sz w:val="28"/>
        <w:szCs w:val="22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91A"/>
    <w:pPr>
      <w:spacing w:line="276" w:lineRule="auto"/>
      <w:ind w:firstLine="0"/>
    </w:pPr>
    <w:rPr>
      <w:rFonts w:ascii="Calibri" w:eastAsia="Calibri" w:hAnsi="Calibri"/>
      <w:sz w:val="22"/>
    </w:rPr>
  </w:style>
  <w:style w:type="paragraph" w:styleId="1">
    <w:name w:val="heading 1"/>
    <w:basedOn w:val="a"/>
    <w:link w:val="10"/>
    <w:qFormat/>
    <w:rsid w:val="00DF46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739"/>
    <w:rPr>
      <w:color w:val="0000FF"/>
      <w:u w:val="single"/>
    </w:rPr>
  </w:style>
  <w:style w:type="character" w:customStyle="1" w:styleId="blindlabel">
    <w:name w:val="blind_label"/>
    <w:basedOn w:val="a0"/>
    <w:rsid w:val="006B1739"/>
  </w:style>
  <w:style w:type="paragraph" w:styleId="a4">
    <w:name w:val="Balloon Text"/>
    <w:basedOn w:val="a"/>
    <w:link w:val="a5"/>
    <w:uiPriority w:val="99"/>
    <w:semiHidden/>
    <w:unhideWhenUsed/>
    <w:rsid w:val="006B1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739"/>
    <w:rPr>
      <w:rFonts w:ascii="Tahoma" w:eastAsia="Calibri" w:hAnsi="Tahoma" w:cs="Tahoma"/>
      <w:sz w:val="16"/>
      <w:szCs w:val="16"/>
    </w:rPr>
  </w:style>
  <w:style w:type="paragraph" w:styleId="a6">
    <w:name w:val="Plain Text"/>
    <w:basedOn w:val="a"/>
    <w:link w:val="a7"/>
    <w:rsid w:val="00B573D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B573D8"/>
    <w:rPr>
      <w:rFonts w:ascii="Courier New" w:eastAsia="Times New Roman" w:hAnsi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F3B02"/>
    <w:pPr>
      <w:ind w:left="720"/>
      <w:contextualSpacing/>
    </w:pPr>
    <w:rPr>
      <w:rFonts w:cs="Times New Roman"/>
    </w:rPr>
  </w:style>
  <w:style w:type="character" w:styleId="a9">
    <w:name w:val="Emphasis"/>
    <w:basedOn w:val="a0"/>
    <w:uiPriority w:val="20"/>
    <w:qFormat/>
    <w:rsid w:val="000134A5"/>
    <w:rPr>
      <w:i/>
      <w:iCs/>
    </w:rPr>
  </w:style>
  <w:style w:type="character" w:customStyle="1" w:styleId="FontStyle12">
    <w:name w:val="Font Style12"/>
    <w:basedOn w:val="a0"/>
    <w:rsid w:val="000134A5"/>
    <w:rPr>
      <w:rFonts w:ascii="Times New Roman" w:hAnsi="Times New Roman" w:cs="Times New Roman" w:hint="default"/>
      <w:sz w:val="22"/>
      <w:szCs w:val="22"/>
    </w:rPr>
  </w:style>
  <w:style w:type="paragraph" w:styleId="aa">
    <w:name w:val="Normal (Web)"/>
    <w:basedOn w:val="a"/>
    <w:unhideWhenUsed/>
    <w:rsid w:val="00DF4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uiPriority w:val="99"/>
    <w:rsid w:val="00DF466E"/>
    <w:rPr>
      <w:rFonts w:cs="Times New Roman"/>
    </w:rPr>
  </w:style>
  <w:style w:type="character" w:customStyle="1" w:styleId="10">
    <w:name w:val="Заголовок 1 Знак"/>
    <w:basedOn w:val="a0"/>
    <w:link w:val="1"/>
    <w:rsid w:val="00DF466E"/>
    <w:rPr>
      <w:rFonts w:eastAsia="Times New Roman"/>
      <w:b/>
      <w:bCs/>
      <w:kern w:val="36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5D2832"/>
    <w:rPr>
      <w:b/>
      <w:bCs/>
    </w:rPr>
  </w:style>
  <w:style w:type="character" w:styleId="HTML">
    <w:name w:val="HTML Cite"/>
    <w:basedOn w:val="a0"/>
    <w:uiPriority w:val="99"/>
    <w:semiHidden/>
    <w:unhideWhenUsed/>
    <w:rsid w:val="005D2832"/>
    <w:rPr>
      <w:i/>
      <w:iCs/>
    </w:rPr>
  </w:style>
  <w:style w:type="paragraph" w:styleId="ac">
    <w:name w:val="Body Text"/>
    <w:basedOn w:val="a"/>
    <w:link w:val="ad"/>
    <w:uiPriority w:val="1"/>
    <w:qFormat/>
    <w:rsid w:val="007A40CE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uiPriority w:val="1"/>
    <w:rsid w:val="007A40CE"/>
    <w:rPr>
      <w:rFonts w:eastAsia="Times New Roman" w:cs="Times New Roman"/>
      <w:szCs w:val="28"/>
      <w:lang w:eastAsia="ru-RU"/>
    </w:rPr>
  </w:style>
  <w:style w:type="paragraph" w:styleId="ae">
    <w:name w:val="Title"/>
    <w:basedOn w:val="a"/>
    <w:next w:val="a"/>
    <w:link w:val="af"/>
    <w:qFormat/>
    <w:rsid w:val="00F23A22"/>
    <w:pPr>
      <w:overflowPunct w:val="0"/>
      <w:autoSpaceDE w:val="0"/>
      <w:autoSpaceDN w:val="0"/>
      <w:adjustRightInd w:val="0"/>
      <w:spacing w:before="120" w:after="16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F23A22"/>
    <w:rPr>
      <w:rFonts w:eastAsia="Times New Roman" w:cs="Times New Roman"/>
      <w:i/>
      <w:szCs w:val="20"/>
      <w:lang w:eastAsia="ru-RU"/>
    </w:rPr>
  </w:style>
  <w:style w:type="paragraph" w:customStyle="1" w:styleId="31">
    <w:name w:val="Заголовок 31"/>
    <w:basedOn w:val="a"/>
    <w:uiPriority w:val="1"/>
    <w:qFormat/>
    <w:rsid w:val="00F23A22"/>
    <w:pPr>
      <w:widowControl w:val="0"/>
      <w:autoSpaceDE w:val="0"/>
      <w:autoSpaceDN w:val="0"/>
      <w:spacing w:before="8" w:after="0" w:line="240" w:lineRule="auto"/>
      <w:ind w:left="729"/>
      <w:outlineLvl w:val="3"/>
    </w:pPr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F23A22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customStyle="1" w:styleId="21">
    <w:name w:val="Заголовок 21"/>
    <w:basedOn w:val="a"/>
    <w:uiPriority w:val="1"/>
    <w:qFormat/>
    <w:rsid w:val="00F23A22"/>
    <w:pPr>
      <w:widowControl w:val="0"/>
      <w:autoSpaceDE w:val="0"/>
      <w:autoSpaceDN w:val="0"/>
      <w:spacing w:after="0" w:line="240" w:lineRule="auto"/>
      <w:ind w:left="809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pple-converted-space">
    <w:name w:val="apple-converted-space"/>
    <w:basedOn w:val="a0"/>
    <w:rsid w:val="00F23A22"/>
  </w:style>
  <w:style w:type="character" w:customStyle="1" w:styleId="ft8">
    <w:name w:val="ft8"/>
    <w:basedOn w:val="a0"/>
    <w:rsid w:val="00F23A22"/>
  </w:style>
  <w:style w:type="character" w:customStyle="1" w:styleId="ft13">
    <w:name w:val="ft13"/>
    <w:basedOn w:val="a0"/>
    <w:rsid w:val="00F23A22"/>
  </w:style>
  <w:style w:type="paragraph" w:customStyle="1" w:styleId="p112">
    <w:name w:val="p112"/>
    <w:basedOn w:val="a"/>
    <w:rsid w:val="00F23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7">
    <w:name w:val="ft37"/>
    <w:basedOn w:val="a0"/>
    <w:rsid w:val="00F23A22"/>
  </w:style>
  <w:style w:type="paragraph" w:customStyle="1" w:styleId="p114">
    <w:name w:val="p114"/>
    <w:basedOn w:val="a"/>
    <w:rsid w:val="00F23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8">
    <w:name w:val="ft38"/>
    <w:basedOn w:val="a0"/>
    <w:rsid w:val="00F23A22"/>
  </w:style>
  <w:style w:type="paragraph" w:customStyle="1" w:styleId="p98">
    <w:name w:val="p98"/>
    <w:basedOn w:val="a"/>
    <w:rsid w:val="00F23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0">
    <w:name w:val="p260"/>
    <w:basedOn w:val="a"/>
    <w:rsid w:val="00F23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7">
    <w:name w:val="p257"/>
    <w:basedOn w:val="a"/>
    <w:rsid w:val="00F23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F23A22"/>
  </w:style>
  <w:style w:type="character" w:customStyle="1" w:styleId="ft18">
    <w:name w:val="ft18"/>
    <w:basedOn w:val="a0"/>
    <w:rsid w:val="00F23A22"/>
  </w:style>
  <w:style w:type="paragraph" w:styleId="af0">
    <w:name w:val="header"/>
    <w:basedOn w:val="a"/>
    <w:link w:val="af1"/>
    <w:uiPriority w:val="99"/>
    <w:unhideWhenUsed/>
    <w:rsid w:val="00F23A22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Theme="minorHAnsi" w:hAnsi="Times New Roman"/>
      <w:sz w:val="28"/>
    </w:rPr>
  </w:style>
  <w:style w:type="character" w:customStyle="1" w:styleId="af1">
    <w:name w:val="Верхний колонтитул Знак"/>
    <w:basedOn w:val="a0"/>
    <w:link w:val="af0"/>
    <w:uiPriority w:val="99"/>
    <w:rsid w:val="00F23A22"/>
  </w:style>
  <w:style w:type="character" w:customStyle="1" w:styleId="af2">
    <w:name w:val="Нижний колонтитул Знак"/>
    <w:basedOn w:val="a0"/>
    <w:link w:val="af3"/>
    <w:uiPriority w:val="99"/>
    <w:semiHidden/>
    <w:rsid w:val="00F23A22"/>
  </w:style>
  <w:style w:type="paragraph" w:styleId="af3">
    <w:name w:val="footer"/>
    <w:basedOn w:val="a"/>
    <w:link w:val="af2"/>
    <w:uiPriority w:val="99"/>
    <w:semiHidden/>
    <w:unhideWhenUsed/>
    <w:rsid w:val="00F23A22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Theme="minorHAnsi" w:hAnsi="Times New Roman"/>
      <w:sz w:val="28"/>
    </w:rPr>
  </w:style>
  <w:style w:type="character" w:customStyle="1" w:styleId="11">
    <w:name w:val="Нижний колонтитул Знак1"/>
    <w:basedOn w:val="a0"/>
    <w:uiPriority w:val="99"/>
    <w:semiHidden/>
    <w:rsid w:val="00F23A22"/>
    <w:rPr>
      <w:rFonts w:ascii="Calibri" w:eastAsia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9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3296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E7E8EC"/>
            <w:bottom w:val="single" w:sz="4" w:space="10" w:color="E7E8EC"/>
            <w:right w:val="single" w:sz="2" w:space="0" w:color="E7E8EC"/>
          </w:divBdr>
          <w:divsChild>
            <w:div w:id="1849059818">
              <w:marLeft w:val="7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5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10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00332">
                          <w:marLeft w:val="0"/>
                          <w:marRight w:val="0"/>
                          <w:marTop w:val="1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86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63441">
                                  <w:marLeft w:val="4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8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2987006">
                  <w:marLeft w:val="0"/>
                  <w:marRight w:val="0"/>
                  <w:marTop w:val="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262153">
          <w:marLeft w:val="0"/>
          <w:marRight w:val="0"/>
          <w:marTop w:val="0"/>
          <w:marBottom w:val="0"/>
          <w:divBdr>
            <w:top w:val="single" w:sz="4" w:space="10" w:color="E7E8EC"/>
            <w:left w:val="single" w:sz="2" w:space="0" w:color="E7E8EC"/>
            <w:bottom w:val="single" w:sz="4" w:space="10" w:color="E7E8EC"/>
            <w:right w:val="single" w:sz="2" w:space="0" w:color="E7E8EC"/>
          </w:divBdr>
          <w:divsChild>
            <w:div w:id="1828328081">
              <w:marLeft w:val="7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5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0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9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6278">
                          <w:marLeft w:val="0"/>
                          <w:marRight w:val="0"/>
                          <w:marTop w:val="1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15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88093">
                                  <w:marLeft w:val="4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4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3045317">
                  <w:marLeft w:val="0"/>
                  <w:marRight w:val="0"/>
                  <w:marTop w:val="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339086">
          <w:marLeft w:val="0"/>
          <w:marRight w:val="0"/>
          <w:marTop w:val="0"/>
          <w:marBottom w:val="0"/>
          <w:divBdr>
            <w:top w:val="single" w:sz="4" w:space="10" w:color="E7E8EC"/>
            <w:left w:val="single" w:sz="2" w:space="0" w:color="E7E8EC"/>
            <w:bottom w:val="single" w:sz="4" w:space="10" w:color="E7E8EC"/>
            <w:right w:val="single" w:sz="2" w:space="0" w:color="E7E8EC"/>
          </w:divBdr>
          <w:divsChild>
            <w:div w:id="2633011">
              <w:marLeft w:val="7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7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08170">
                  <w:marLeft w:val="0"/>
                  <w:marRight w:val="0"/>
                  <w:marTop w:val="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712860">
          <w:marLeft w:val="0"/>
          <w:marRight w:val="0"/>
          <w:marTop w:val="0"/>
          <w:marBottom w:val="0"/>
          <w:divBdr>
            <w:top w:val="single" w:sz="4" w:space="10" w:color="E7E8EC"/>
            <w:left w:val="single" w:sz="2" w:space="0" w:color="E7E8EC"/>
            <w:bottom w:val="single" w:sz="4" w:space="10" w:color="E7E8EC"/>
            <w:right w:val="single" w:sz="2" w:space="0" w:color="E7E8EC"/>
          </w:divBdr>
          <w:divsChild>
            <w:div w:id="117648795">
              <w:marLeft w:val="7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4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01368">
                          <w:marLeft w:val="0"/>
                          <w:marRight w:val="0"/>
                          <w:marTop w:val="1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5144">
                                  <w:marLeft w:val="4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73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7112407">
                  <w:marLeft w:val="0"/>
                  <w:marRight w:val="0"/>
                  <w:marTop w:val="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945142">
          <w:marLeft w:val="0"/>
          <w:marRight w:val="0"/>
          <w:marTop w:val="0"/>
          <w:marBottom w:val="0"/>
          <w:divBdr>
            <w:top w:val="single" w:sz="4" w:space="10" w:color="E7E8EC"/>
            <w:left w:val="single" w:sz="2" w:space="0" w:color="E7E8EC"/>
            <w:bottom w:val="single" w:sz="4" w:space="10" w:color="E7E8EC"/>
            <w:right w:val="single" w:sz="2" w:space="0" w:color="E7E8EC"/>
          </w:divBdr>
          <w:divsChild>
            <w:div w:id="1957447634">
              <w:marLeft w:val="7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9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041331">
                          <w:marLeft w:val="0"/>
                          <w:marRight w:val="0"/>
                          <w:marTop w:val="1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135974">
                                  <w:marLeft w:val="4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0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3708568">
                  <w:marLeft w:val="0"/>
                  <w:marRight w:val="0"/>
                  <w:marTop w:val="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943720">
          <w:marLeft w:val="0"/>
          <w:marRight w:val="0"/>
          <w:marTop w:val="0"/>
          <w:marBottom w:val="0"/>
          <w:divBdr>
            <w:top w:val="single" w:sz="4" w:space="10" w:color="E7E8EC"/>
            <w:left w:val="single" w:sz="2" w:space="0" w:color="E7E8EC"/>
            <w:bottom w:val="single" w:sz="4" w:space="10" w:color="E7E8EC"/>
            <w:right w:val="single" w:sz="2" w:space="0" w:color="E7E8EC"/>
          </w:divBdr>
          <w:divsChild>
            <w:div w:id="1483737629">
              <w:marLeft w:val="7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7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4382">
                  <w:marLeft w:val="0"/>
                  <w:marRight w:val="0"/>
                  <w:marTop w:val="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041125">
          <w:marLeft w:val="0"/>
          <w:marRight w:val="0"/>
          <w:marTop w:val="0"/>
          <w:marBottom w:val="0"/>
          <w:divBdr>
            <w:top w:val="single" w:sz="4" w:space="10" w:color="E7E8EC"/>
            <w:left w:val="single" w:sz="2" w:space="0" w:color="E7E8EC"/>
            <w:bottom w:val="single" w:sz="4" w:space="10" w:color="E7E8EC"/>
            <w:right w:val="single" w:sz="2" w:space="0" w:color="E7E8EC"/>
          </w:divBdr>
          <w:divsChild>
            <w:div w:id="483397846">
              <w:marLeft w:val="7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7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288922">
                  <w:marLeft w:val="0"/>
                  <w:marRight w:val="0"/>
                  <w:marTop w:val="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65067">
          <w:marLeft w:val="0"/>
          <w:marRight w:val="0"/>
          <w:marTop w:val="0"/>
          <w:marBottom w:val="0"/>
          <w:divBdr>
            <w:top w:val="single" w:sz="4" w:space="10" w:color="E7E8EC"/>
            <w:left w:val="single" w:sz="2" w:space="0" w:color="E7E8EC"/>
            <w:bottom w:val="single" w:sz="4" w:space="10" w:color="E7E8EC"/>
            <w:right w:val="single" w:sz="2" w:space="0" w:color="E7E8EC"/>
          </w:divBdr>
          <w:divsChild>
            <w:div w:id="81486815">
              <w:marLeft w:val="7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6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5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20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96553">
                          <w:marLeft w:val="0"/>
                          <w:marRight w:val="0"/>
                          <w:marTop w:val="1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929525">
                                  <w:marLeft w:val="4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6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8621119">
                  <w:marLeft w:val="0"/>
                  <w:marRight w:val="0"/>
                  <w:marTop w:val="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658103">
          <w:marLeft w:val="0"/>
          <w:marRight w:val="0"/>
          <w:marTop w:val="0"/>
          <w:marBottom w:val="0"/>
          <w:divBdr>
            <w:top w:val="single" w:sz="4" w:space="10" w:color="E7E8EC"/>
            <w:left w:val="single" w:sz="2" w:space="0" w:color="E7E8EC"/>
            <w:bottom w:val="single" w:sz="4" w:space="10" w:color="E7E8EC"/>
            <w:right w:val="single" w:sz="2" w:space="0" w:color="E7E8EC"/>
          </w:divBdr>
          <w:divsChild>
            <w:div w:id="1651595567">
              <w:marLeft w:val="7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988171">
                  <w:marLeft w:val="0"/>
                  <w:marRight w:val="0"/>
                  <w:marTop w:val="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163181">
          <w:marLeft w:val="0"/>
          <w:marRight w:val="0"/>
          <w:marTop w:val="0"/>
          <w:marBottom w:val="0"/>
          <w:divBdr>
            <w:top w:val="single" w:sz="4" w:space="10" w:color="E7E8EC"/>
            <w:left w:val="single" w:sz="2" w:space="0" w:color="E7E8EC"/>
            <w:bottom w:val="single" w:sz="4" w:space="10" w:color="E7E8EC"/>
            <w:right w:val="single" w:sz="2" w:space="0" w:color="E7E8EC"/>
          </w:divBdr>
          <w:divsChild>
            <w:div w:id="1592349119">
              <w:marLeft w:val="7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9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79361">
                  <w:marLeft w:val="0"/>
                  <w:marRight w:val="0"/>
                  <w:marTop w:val="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79710">
          <w:marLeft w:val="0"/>
          <w:marRight w:val="0"/>
          <w:marTop w:val="0"/>
          <w:marBottom w:val="0"/>
          <w:divBdr>
            <w:top w:val="single" w:sz="4" w:space="10" w:color="E7E8EC"/>
            <w:left w:val="single" w:sz="2" w:space="0" w:color="E7E8EC"/>
            <w:bottom w:val="single" w:sz="4" w:space="10" w:color="E7E8EC"/>
            <w:right w:val="single" w:sz="2" w:space="0" w:color="E7E8EC"/>
          </w:divBdr>
          <w:divsChild>
            <w:div w:id="1683240714">
              <w:marLeft w:val="7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4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71678">
                  <w:marLeft w:val="0"/>
                  <w:marRight w:val="0"/>
                  <w:marTop w:val="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179429">
          <w:marLeft w:val="0"/>
          <w:marRight w:val="0"/>
          <w:marTop w:val="0"/>
          <w:marBottom w:val="0"/>
          <w:divBdr>
            <w:top w:val="single" w:sz="4" w:space="10" w:color="E7E8EC"/>
            <w:left w:val="single" w:sz="2" w:space="0" w:color="E7E8EC"/>
            <w:bottom w:val="single" w:sz="4" w:space="10" w:color="E7E8EC"/>
            <w:right w:val="single" w:sz="2" w:space="0" w:color="E7E8EC"/>
          </w:divBdr>
          <w:divsChild>
            <w:div w:id="1011685083">
              <w:marLeft w:val="7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5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uchebnie_posobiy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pandia.ru/text/category/tehnologii_upravleniy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obbying.ru/Dokuments/VAKTolstykh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andia.ru/text/category/gosudarstvennij_appara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gosudarstvennoe_upravl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4E1F0-60CD-49FF-A78D-10612E89F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22</Pages>
  <Words>8918</Words>
  <Characters>50838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 Windows</cp:lastModifiedBy>
  <cp:revision>37</cp:revision>
  <cp:lastPrinted>2018-03-01T09:46:00Z</cp:lastPrinted>
  <dcterms:created xsi:type="dcterms:W3CDTF">2017-07-30T19:49:00Z</dcterms:created>
  <dcterms:modified xsi:type="dcterms:W3CDTF">2018-03-01T09:48:00Z</dcterms:modified>
</cp:coreProperties>
</file>