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4"/>
        <w:gridCol w:w="5187"/>
      </w:tblGrid>
      <w:tr w:rsidR="00BC5841" w:rsidRPr="00BC5841" w:rsidTr="002D53BD">
        <w:trPr>
          <w:jc w:val="center"/>
        </w:trPr>
        <w:tc>
          <w:tcPr>
            <w:tcW w:w="4320" w:type="dxa"/>
          </w:tcPr>
          <w:p w:rsidR="00BC5841" w:rsidRPr="00BC5841" w:rsidRDefault="00BC5841" w:rsidP="00BC5841">
            <w:pPr>
              <w:rPr>
                <w:rFonts w:ascii="Times New Roman" w:hAnsi="Times New Roman"/>
                <w:sz w:val="28"/>
                <w:szCs w:val="28"/>
              </w:rPr>
            </w:pPr>
            <w:r w:rsidRPr="00BC5841">
              <w:rPr>
                <w:rFonts w:ascii="Times New Roman" w:hAnsi="Times New Roman"/>
                <w:b/>
                <w:sz w:val="28"/>
                <w:szCs w:val="28"/>
              </w:rPr>
              <w:t>УДК 338.246.025.2</w:t>
            </w:r>
          </w:p>
        </w:tc>
        <w:tc>
          <w:tcPr>
            <w:tcW w:w="5247" w:type="dxa"/>
            <w:tcMar>
              <w:left w:w="0" w:type="dxa"/>
              <w:right w:w="0" w:type="dxa"/>
            </w:tcMar>
          </w:tcPr>
          <w:p w:rsidR="00BC5841" w:rsidRPr="00BC5841" w:rsidRDefault="00BC5841" w:rsidP="00BC5841">
            <w:pPr>
              <w:widowControl w:val="0"/>
              <w:shd w:val="clear" w:color="auto" w:fill="FFFFFF"/>
              <w:rPr>
                <w:rFonts w:ascii="Times New Roman" w:hAnsi="Times New Roman"/>
                <w:sz w:val="28"/>
                <w:szCs w:val="28"/>
              </w:rPr>
            </w:pPr>
          </w:p>
        </w:tc>
      </w:tr>
      <w:tr w:rsidR="00BC5841" w:rsidRPr="00BC5841" w:rsidTr="002D53BD">
        <w:trPr>
          <w:jc w:val="center"/>
        </w:trPr>
        <w:tc>
          <w:tcPr>
            <w:tcW w:w="4320" w:type="dxa"/>
          </w:tcPr>
          <w:p w:rsidR="00BC5841" w:rsidRPr="00BC5841" w:rsidRDefault="00BC5841" w:rsidP="00BC5841">
            <w:pPr>
              <w:widowControl w:val="0"/>
              <w:jc w:val="right"/>
              <w:rPr>
                <w:rFonts w:ascii="Times New Roman" w:hAnsi="Times New Roman"/>
                <w:sz w:val="28"/>
                <w:szCs w:val="28"/>
              </w:rPr>
            </w:pPr>
          </w:p>
        </w:tc>
        <w:tc>
          <w:tcPr>
            <w:tcW w:w="5247" w:type="dxa"/>
            <w:tcMar>
              <w:left w:w="0" w:type="dxa"/>
              <w:right w:w="0" w:type="dxa"/>
            </w:tcMar>
          </w:tcPr>
          <w:p w:rsidR="00BC5841" w:rsidRPr="00BC5841" w:rsidRDefault="00BC5841" w:rsidP="00BC5841">
            <w:pPr>
              <w:jc w:val="both"/>
              <w:rPr>
                <w:rFonts w:ascii="Times New Roman" w:hAnsi="Times New Roman"/>
                <w:sz w:val="28"/>
                <w:szCs w:val="24"/>
              </w:rPr>
            </w:pPr>
            <w:bookmarkStart w:id="0" w:name="_Toc518846488"/>
            <w:r w:rsidRPr="00BC5841">
              <w:rPr>
                <w:rFonts w:ascii="Times New Roman" w:hAnsi="Times New Roman"/>
                <w:b/>
                <w:bCs/>
                <w:sz w:val="28"/>
                <w:szCs w:val="28"/>
              </w:rPr>
              <w:t>В.В. Подгорный</w:t>
            </w:r>
            <w:bookmarkEnd w:id="0"/>
            <w:r w:rsidRPr="00BC5841">
              <w:rPr>
                <w:rFonts w:ascii="Times New Roman" w:hAnsi="Times New Roman"/>
                <w:sz w:val="28"/>
                <w:szCs w:val="24"/>
              </w:rPr>
              <w:t xml:space="preserve">, </w:t>
            </w:r>
            <w:r w:rsidRPr="00BC5841">
              <w:rPr>
                <w:rFonts w:ascii="Times New Roman" w:hAnsi="Times New Roman"/>
                <w:i/>
                <w:sz w:val="28"/>
                <w:szCs w:val="24"/>
              </w:rPr>
              <w:t>д</w:t>
            </w:r>
            <w:r w:rsidRPr="00BC5841">
              <w:rPr>
                <w:rFonts w:ascii="Times New Roman" w:hAnsi="Times New Roman"/>
                <w:i/>
                <w:sz w:val="28"/>
                <w:szCs w:val="24"/>
                <w:shd w:val="clear" w:color="auto" w:fill="FFFFFF"/>
              </w:rPr>
              <w:t>.э.н., доц.</w:t>
            </w:r>
          </w:p>
          <w:p w:rsidR="00BC5841" w:rsidRPr="00BC5841" w:rsidRDefault="00BC5841" w:rsidP="00BC5841">
            <w:pPr>
              <w:rPr>
                <w:rFonts w:ascii="Times New Roman" w:hAnsi="Times New Roman"/>
                <w:i/>
                <w:sz w:val="28"/>
                <w:szCs w:val="28"/>
              </w:rPr>
            </w:pPr>
            <w:r w:rsidRPr="00BC5841">
              <w:rPr>
                <w:rFonts w:ascii="Times New Roman" w:hAnsi="Times New Roman"/>
                <w:i/>
                <w:sz w:val="28"/>
                <w:szCs w:val="28"/>
              </w:rPr>
              <w:t>ГОУ ВПО «Донецкая академия управления  и государственной службы при Главе  Донецкой Народной Республики»,</w:t>
            </w:r>
          </w:p>
          <w:p w:rsidR="00BC5841" w:rsidRPr="00BC5841" w:rsidRDefault="00BC5841" w:rsidP="00BC5841">
            <w:pPr>
              <w:jc w:val="both"/>
              <w:rPr>
                <w:rFonts w:ascii="Times New Roman" w:hAnsi="Times New Roman"/>
                <w:i/>
                <w:sz w:val="28"/>
                <w:szCs w:val="24"/>
              </w:rPr>
            </w:pPr>
            <w:r w:rsidRPr="00BC5841">
              <w:rPr>
                <w:rFonts w:ascii="Times New Roman" w:hAnsi="Times New Roman"/>
                <w:i/>
                <w:sz w:val="28"/>
                <w:szCs w:val="28"/>
              </w:rPr>
              <w:t>Донецк, Донецкая Народная Республика</w:t>
            </w:r>
          </w:p>
          <w:p w:rsidR="00BC5841" w:rsidRPr="00BC5841" w:rsidRDefault="00BC5841" w:rsidP="00BC5841">
            <w:pPr>
              <w:rPr>
                <w:rFonts w:ascii="Times New Roman" w:hAnsi="Times New Roman"/>
                <w:b/>
                <w:i/>
                <w:sz w:val="28"/>
                <w:szCs w:val="28"/>
              </w:rPr>
            </w:pPr>
            <w:r w:rsidRPr="00BC5841">
              <w:rPr>
                <w:rFonts w:ascii="Times New Roman" w:hAnsi="Times New Roman"/>
                <w:b/>
                <w:i/>
                <w:sz w:val="28"/>
                <w:szCs w:val="28"/>
                <w:lang w:val="en-US"/>
              </w:rPr>
              <w:t>V</w:t>
            </w:r>
            <w:r w:rsidRPr="00BC5841">
              <w:rPr>
                <w:rFonts w:ascii="Times New Roman" w:hAnsi="Times New Roman"/>
                <w:b/>
                <w:i/>
                <w:sz w:val="28"/>
                <w:szCs w:val="28"/>
              </w:rPr>
              <w:t>.</w:t>
            </w:r>
            <w:r w:rsidRPr="00BC5841">
              <w:rPr>
                <w:rFonts w:ascii="Times New Roman" w:hAnsi="Times New Roman"/>
                <w:b/>
                <w:i/>
                <w:sz w:val="28"/>
                <w:szCs w:val="28"/>
                <w:lang w:val="en-US"/>
              </w:rPr>
              <w:t>V</w:t>
            </w:r>
            <w:r w:rsidRPr="00BC5841">
              <w:rPr>
                <w:rFonts w:ascii="Times New Roman" w:hAnsi="Times New Roman"/>
                <w:b/>
                <w:i/>
                <w:sz w:val="28"/>
                <w:szCs w:val="28"/>
              </w:rPr>
              <w:t xml:space="preserve">. </w:t>
            </w:r>
            <w:r w:rsidRPr="00BC5841">
              <w:rPr>
                <w:rFonts w:ascii="Times New Roman" w:hAnsi="Times New Roman"/>
                <w:b/>
                <w:i/>
                <w:sz w:val="28"/>
                <w:szCs w:val="28"/>
                <w:lang w:val="en-US"/>
              </w:rPr>
              <w:t>Podgornyi</w:t>
            </w:r>
            <w:r w:rsidRPr="00BC5841">
              <w:rPr>
                <w:rFonts w:ascii="Times New Roman" w:hAnsi="Times New Roman"/>
                <w:b/>
                <w:i/>
                <w:sz w:val="28"/>
                <w:szCs w:val="28"/>
              </w:rPr>
              <w:t xml:space="preserve"> </w:t>
            </w:r>
          </w:p>
          <w:p w:rsidR="00BC5841" w:rsidRPr="00BC5841" w:rsidRDefault="00BC5841" w:rsidP="00BC5841">
            <w:pPr>
              <w:rPr>
                <w:rFonts w:ascii="Times New Roman" w:hAnsi="Times New Roman"/>
                <w:i/>
                <w:sz w:val="28"/>
                <w:szCs w:val="28"/>
                <w:lang w:val="en-US"/>
              </w:rPr>
            </w:pPr>
            <w:r w:rsidRPr="00BC5841">
              <w:rPr>
                <w:rFonts w:ascii="Times New Roman" w:hAnsi="Times New Roman"/>
                <w:i/>
                <w:sz w:val="28"/>
                <w:szCs w:val="28"/>
                <w:lang w:val="en-US"/>
              </w:rPr>
              <w:t>SEA HPE «Academy of management and public administration at the Head of DPR»,</w:t>
            </w:r>
          </w:p>
          <w:p w:rsidR="00BC5841" w:rsidRPr="00BC5841" w:rsidRDefault="00BC5841" w:rsidP="00BC5841">
            <w:pPr>
              <w:rPr>
                <w:rFonts w:ascii="Times New Roman" w:hAnsi="Times New Roman"/>
                <w:sz w:val="28"/>
                <w:szCs w:val="28"/>
              </w:rPr>
            </w:pPr>
            <w:r w:rsidRPr="00BC5841">
              <w:rPr>
                <w:rFonts w:ascii="Times New Roman" w:hAnsi="Times New Roman"/>
                <w:i/>
                <w:sz w:val="28"/>
                <w:szCs w:val="28"/>
              </w:rPr>
              <w:t>Donetsk, Donetsk People's Republic</w:t>
            </w:r>
          </w:p>
        </w:tc>
      </w:tr>
      <w:tr w:rsidR="00BC5841" w:rsidRPr="00BC5841" w:rsidTr="002D53BD">
        <w:trPr>
          <w:jc w:val="center"/>
        </w:trPr>
        <w:tc>
          <w:tcPr>
            <w:tcW w:w="4320" w:type="dxa"/>
          </w:tcPr>
          <w:p w:rsidR="00BC5841" w:rsidRPr="00BC5841" w:rsidRDefault="00BC5841" w:rsidP="00BC5841">
            <w:pPr>
              <w:keepNext/>
              <w:keepLines/>
              <w:ind w:hanging="28"/>
              <w:jc w:val="center"/>
              <w:outlineLvl w:val="0"/>
              <w:rPr>
                <w:rFonts w:ascii="Times New Roman" w:hAnsi="Times New Roman"/>
                <w:b/>
                <w:bCs/>
                <w:caps/>
                <w:sz w:val="28"/>
                <w:szCs w:val="28"/>
                <w:shd w:val="clear" w:color="auto" w:fill="FFFFFF"/>
              </w:rPr>
            </w:pPr>
          </w:p>
        </w:tc>
        <w:tc>
          <w:tcPr>
            <w:tcW w:w="5247" w:type="dxa"/>
          </w:tcPr>
          <w:p w:rsidR="00BC5841" w:rsidRPr="00BC5841" w:rsidRDefault="00BC5841" w:rsidP="00BC5841">
            <w:pPr>
              <w:widowControl w:val="0"/>
              <w:jc w:val="both"/>
              <w:rPr>
                <w:rFonts w:ascii="Times New Roman" w:hAnsi="Times New Roman"/>
                <w:sz w:val="28"/>
                <w:szCs w:val="24"/>
              </w:rPr>
            </w:pPr>
          </w:p>
        </w:tc>
      </w:tr>
      <w:tr w:rsidR="00BC5841" w:rsidRPr="00BC5841" w:rsidTr="002D53BD">
        <w:trPr>
          <w:jc w:val="center"/>
        </w:trPr>
        <w:tc>
          <w:tcPr>
            <w:tcW w:w="9567" w:type="dxa"/>
            <w:gridSpan w:val="2"/>
          </w:tcPr>
          <w:p w:rsidR="00BC5841" w:rsidRPr="00BC5841" w:rsidRDefault="00BC5841" w:rsidP="00BC5841">
            <w:pPr>
              <w:keepNext/>
              <w:keepLines/>
              <w:ind w:hanging="28"/>
              <w:jc w:val="center"/>
              <w:outlineLvl w:val="0"/>
              <w:rPr>
                <w:rFonts w:ascii="Times New Roman" w:hAnsi="Times New Roman"/>
                <w:b/>
                <w:bCs/>
                <w:caps/>
                <w:sz w:val="28"/>
                <w:szCs w:val="28"/>
                <w:shd w:val="clear" w:color="auto" w:fill="FFFFFF"/>
              </w:rPr>
            </w:pPr>
            <w:bookmarkStart w:id="1" w:name="_Toc518846489"/>
            <w:r w:rsidRPr="00BC5841">
              <w:rPr>
                <w:rFonts w:ascii="Times New Roman" w:hAnsi="Times New Roman"/>
                <w:b/>
                <w:bCs/>
                <w:caps/>
                <w:sz w:val="28"/>
                <w:szCs w:val="28"/>
                <w:shd w:val="clear" w:color="auto" w:fill="FFFFFF"/>
              </w:rPr>
              <w:t>Формирование концептуальной модели государственного регулирования экономики</w:t>
            </w:r>
            <w:bookmarkEnd w:id="1"/>
          </w:p>
        </w:tc>
      </w:tr>
      <w:tr w:rsidR="00BC5841" w:rsidRPr="00BC5841" w:rsidTr="002D53BD">
        <w:trPr>
          <w:jc w:val="center"/>
        </w:trPr>
        <w:tc>
          <w:tcPr>
            <w:tcW w:w="9567" w:type="dxa"/>
            <w:gridSpan w:val="2"/>
          </w:tcPr>
          <w:p w:rsidR="00BC5841" w:rsidRPr="00BC5841" w:rsidRDefault="00BC5841" w:rsidP="00BC5841">
            <w:pPr>
              <w:jc w:val="both"/>
              <w:rPr>
                <w:rFonts w:ascii="Times New Roman" w:hAnsi="Times New Roman"/>
                <w:sz w:val="28"/>
                <w:szCs w:val="24"/>
              </w:rPr>
            </w:pPr>
          </w:p>
        </w:tc>
      </w:tr>
      <w:tr w:rsidR="00BC5841" w:rsidRPr="00BC5841" w:rsidTr="002D53BD">
        <w:trPr>
          <w:jc w:val="center"/>
        </w:trPr>
        <w:tc>
          <w:tcPr>
            <w:tcW w:w="9567" w:type="dxa"/>
            <w:gridSpan w:val="2"/>
          </w:tcPr>
          <w:p w:rsidR="00BC5841" w:rsidRPr="00BC5841" w:rsidRDefault="00BC5841" w:rsidP="00BC5841">
            <w:pPr>
              <w:ind w:firstLine="709"/>
              <w:jc w:val="center"/>
              <w:rPr>
                <w:rFonts w:ascii="Times New Roman" w:hAnsi="Times New Roman"/>
                <w:b/>
                <w:sz w:val="28"/>
                <w:szCs w:val="28"/>
                <w:lang w:val="en-US"/>
              </w:rPr>
            </w:pPr>
            <w:r w:rsidRPr="00BC5841">
              <w:rPr>
                <w:rFonts w:ascii="Times New Roman" w:hAnsi="Times New Roman"/>
                <w:b/>
                <w:caps/>
                <w:sz w:val="28"/>
                <w:szCs w:val="28"/>
                <w:lang w:val="en-US"/>
              </w:rPr>
              <w:t>formation of conceptual model of public regulation of economy</w:t>
            </w:r>
          </w:p>
        </w:tc>
      </w:tr>
    </w:tbl>
    <w:p w:rsidR="00BC5841" w:rsidRPr="00BC5841" w:rsidRDefault="00BC5841" w:rsidP="00BC5841">
      <w:pPr>
        <w:spacing w:after="0" w:line="240" w:lineRule="auto"/>
        <w:ind w:firstLine="709"/>
        <w:jc w:val="both"/>
        <w:rPr>
          <w:rFonts w:ascii="Times New Roman" w:eastAsia="Times New Roman" w:hAnsi="Times New Roman" w:cs="Times New Roman"/>
          <w:i/>
          <w:sz w:val="24"/>
          <w:szCs w:val="24"/>
          <w:lang w:val="en-US" w:eastAsia="ru-RU"/>
        </w:rPr>
      </w:pPr>
    </w:p>
    <w:p w:rsidR="00BC5841" w:rsidRPr="00BC5841" w:rsidRDefault="00BC5841" w:rsidP="00BC5841">
      <w:pPr>
        <w:spacing w:after="0" w:line="240" w:lineRule="auto"/>
        <w:ind w:firstLine="709"/>
        <w:jc w:val="both"/>
        <w:rPr>
          <w:rFonts w:ascii="Times New Roman" w:eastAsia="Times New Roman" w:hAnsi="Times New Roman" w:cs="Times New Roman"/>
          <w:i/>
          <w:sz w:val="24"/>
          <w:szCs w:val="24"/>
          <w:lang w:eastAsia="ru-RU"/>
        </w:rPr>
      </w:pPr>
      <w:r w:rsidRPr="00BC5841">
        <w:rPr>
          <w:rFonts w:ascii="Times New Roman" w:eastAsia="Times New Roman" w:hAnsi="Times New Roman" w:cs="Times New Roman"/>
          <w:i/>
          <w:sz w:val="24"/>
          <w:szCs w:val="24"/>
          <w:lang w:eastAsia="ru-RU"/>
        </w:rPr>
        <w:t>Аннотация. В статье исследовано содержание основных теорий государственного регулирования экономики. Обоснована новая методология государственного регулирования, базирующаяся на взаимодействии регуляторной, государственной и социальной политики. Сформирована концептуальная модель государственного регулирования экономики, направленная на обеспечение баланса государства и рынка и экономического развития.</w:t>
      </w:r>
    </w:p>
    <w:p w:rsidR="00BC5841" w:rsidRPr="00BC5841" w:rsidRDefault="00BC5841" w:rsidP="00BC5841">
      <w:pPr>
        <w:spacing w:after="0" w:line="240" w:lineRule="auto"/>
        <w:ind w:firstLine="709"/>
        <w:jc w:val="both"/>
        <w:rPr>
          <w:rFonts w:ascii="Times New Roman" w:eastAsia="Times New Roman" w:hAnsi="Times New Roman" w:cs="Times New Roman"/>
          <w:i/>
          <w:sz w:val="24"/>
          <w:szCs w:val="24"/>
          <w:lang w:eastAsia="ru-RU"/>
        </w:rPr>
      </w:pPr>
      <w:r w:rsidRPr="00BC5841">
        <w:rPr>
          <w:rFonts w:ascii="Times New Roman" w:eastAsia="Times New Roman" w:hAnsi="Times New Roman" w:cs="Times New Roman"/>
          <w:i/>
          <w:sz w:val="24"/>
          <w:szCs w:val="24"/>
          <w:lang w:eastAsia="ru-RU"/>
        </w:rPr>
        <w:t>Ключевые слова. Государственное регулирование экономики, экономическая стратегия, экономическое проектирование, экономическая политика, экономическое развитие, концептуальная модель.</w:t>
      </w:r>
    </w:p>
    <w:p w:rsidR="00BC5841" w:rsidRPr="00BC5841" w:rsidRDefault="00BC5841" w:rsidP="00BC5841">
      <w:pPr>
        <w:spacing w:after="0" w:line="240" w:lineRule="auto"/>
        <w:ind w:firstLine="709"/>
        <w:jc w:val="both"/>
        <w:rPr>
          <w:rFonts w:ascii="Times New Roman" w:eastAsia="Times New Roman" w:hAnsi="Times New Roman" w:cs="Times New Roman"/>
          <w:i/>
          <w:sz w:val="28"/>
          <w:szCs w:val="24"/>
          <w:lang w:eastAsia="ru-RU"/>
        </w:rPr>
      </w:pPr>
    </w:p>
    <w:p w:rsidR="00BC5841" w:rsidRPr="00BC5841" w:rsidRDefault="00BC5841" w:rsidP="00BC5841">
      <w:pPr>
        <w:spacing w:after="0" w:line="240" w:lineRule="auto"/>
        <w:ind w:firstLine="709"/>
        <w:jc w:val="both"/>
        <w:rPr>
          <w:rFonts w:ascii="Times New Roman" w:eastAsia="Times New Roman" w:hAnsi="Times New Roman" w:cs="Times New Roman"/>
          <w:i/>
          <w:sz w:val="24"/>
          <w:szCs w:val="24"/>
          <w:lang w:val="en-US" w:eastAsia="ru-RU"/>
        </w:rPr>
      </w:pPr>
      <w:r w:rsidRPr="00BC5841">
        <w:rPr>
          <w:rFonts w:ascii="Times New Roman" w:eastAsia="Times New Roman" w:hAnsi="Times New Roman" w:cs="Times New Roman"/>
          <w:i/>
          <w:sz w:val="24"/>
          <w:szCs w:val="24"/>
          <w:lang w:val="en-US" w:eastAsia="ru-RU"/>
        </w:rPr>
        <w:t>Abstract. The article analyses the contents of fundamental theories of regulating the national economy on the part of the state. New methodology of public regulation based on interacting regulatory, public and social policy and directed at ensuring and the balance between the state, marked and economic development is substantiated.</w:t>
      </w:r>
    </w:p>
    <w:p w:rsidR="00BC5841" w:rsidRPr="00BC5841" w:rsidRDefault="00BC5841" w:rsidP="00BC5841">
      <w:pPr>
        <w:spacing w:after="0" w:line="240" w:lineRule="auto"/>
        <w:ind w:firstLine="709"/>
        <w:jc w:val="both"/>
        <w:rPr>
          <w:rFonts w:ascii="Times New Roman" w:eastAsia="Times New Roman" w:hAnsi="Times New Roman" w:cs="Times New Roman"/>
          <w:i/>
          <w:sz w:val="24"/>
          <w:szCs w:val="24"/>
          <w:lang w:val="en-US" w:eastAsia="ru-RU"/>
        </w:rPr>
      </w:pPr>
      <w:r w:rsidRPr="00BC5841">
        <w:rPr>
          <w:rFonts w:ascii="Times New Roman" w:eastAsia="Times New Roman" w:hAnsi="Times New Roman" w:cs="Times New Roman"/>
          <w:i/>
          <w:sz w:val="24"/>
          <w:szCs w:val="24"/>
          <w:lang w:val="en-US" w:eastAsia="ru-RU"/>
        </w:rPr>
        <w:t>Keywords: public regulation of economy, economic strategy, economic projecting, economic policy, economic development, conceptual model.</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val="en-US" w:eastAsia="ru-RU"/>
        </w:rPr>
      </w:pPr>
      <w:r w:rsidRPr="00BC5841">
        <w:rPr>
          <w:rFonts w:ascii="Times New Roman" w:eastAsia="Times New Roman" w:hAnsi="Times New Roman" w:cs="Times New Roman"/>
          <w:sz w:val="28"/>
          <w:szCs w:val="28"/>
          <w:lang w:val="en-US" w:eastAsia="ru-RU"/>
        </w:rPr>
        <w:tab/>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b/>
          <w:sz w:val="28"/>
          <w:szCs w:val="28"/>
          <w:lang w:eastAsia="ru-RU"/>
        </w:rPr>
        <w:t>Постановка проблемы</w:t>
      </w:r>
      <w:r w:rsidRPr="00BC5841">
        <w:rPr>
          <w:rFonts w:ascii="Times New Roman" w:eastAsia="Times New Roman" w:hAnsi="Times New Roman" w:cs="Times New Roman"/>
          <w:sz w:val="28"/>
          <w:szCs w:val="28"/>
          <w:lang w:eastAsia="ru-RU"/>
        </w:rPr>
        <w:t>. Кризисы в современной экономике обусловлены, прежде всего, доминированием либерального уклада, в соответствии с которым государство должно минимизировать свое влияние на ход экономических процессов, обеспечивая тем самым исключительность действия рыночной саморегуляции.</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Мировая практика еще со времен А. Смита и Д. Риккардо показывает, что рынок не в состоянии решить социальные (политические, экономические и организационные) проблемы общества. Рынок способствует развитию исключительно только тех сфер жизнедеятельности общества, которые приносят прибыль. Однако жизнедеятельность связана не только с получением прибыли, но и с оптимальным распределением полученного в результате экономической деятельности дохода и рациональным потреблением. В данном случае вмешательство государства в процесс производства общественного продукта не только необходим, но и закономерен.</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lastRenderedPageBreak/>
        <w:t xml:space="preserve">Вместе с тем государственное вмешательство в экономику должно быть обоснованным и целесообразным, что предполагает возможность объединения человеческого и производственного потенциала с целью  активизации инновационной активности общества. </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Это имеет особую значимость, потому что в условиях усиления влияния глобальных процессов на результаты деятельности на всех уровнях экономики обеспечить конкурентоспособность страны возможно лишь благодаря активизации инновационной деятельности. Такой подход способствует формированию инновационной экономики, двуединым результатом функционирования которой является баланс государства и рынка и устойчивое экономическое развитие. А это, в свою очередь, требует разработки модели государственного регулирования экономики (ГРЭ), в основе которой положена соответствующая методология.</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b/>
          <w:sz w:val="28"/>
          <w:szCs w:val="28"/>
          <w:lang w:eastAsia="ru-RU"/>
        </w:rPr>
        <w:t>Анализ предыдущих исследований и публикаций.</w:t>
      </w:r>
      <w:r w:rsidRPr="00BC5841">
        <w:rPr>
          <w:rFonts w:ascii="Times New Roman" w:eastAsia="Times New Roman" w:hAnsi="Times New Roman" w:cs="Times New Roman"/>
          <w:sz w:val="28"/>
          <w:szCs w:val="28"/>
          <w:lang w:eastAsia="ru-RU"/>
        </w:rPr>
        <w:t xml:space="preserve"> Проблеме разработки стратегии развития посвящено большое количество исследований, среди которых можно выделить труды следующих авторов: Кейнса Дж.М.      [1, с. 64], Хакена Г. [2, с. 128], Клименко А.И. [3, с. 282], Нитовкина Д.В.         [4, с. 14], Каминской А.О. [5, с. 23], Чермонцевой Ю.И. [6, с. 247] и др.</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В представленных работах авторы исходят из классического понимания сущности ГРЭ, представляя его как комплекс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социально-экономической системы к изменяющимся условиям. Вместе с тем, ГРЭ – это, прежде всего, система, в основе которой положены определенные принципы, функции и методы. Взаимодействие последних обеспечивает необходимый для осуществления социальных преобразований уровень синергии. Поэтому при моделировании ГРЭ необходимо обеспечить взаимосвязь методологии и технологии реализации регулирующих мер, обеспечивающих баланс государства и рынка и устойчивое экономическое развитие. В этой связи проведение соответствующего исследования является актуальным.</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b/>
          <w:sz w:val="28"/>
          <w:szCs w:val="28"/>
          <w:lang w:eastAsia="ru-RU"/>
        </w:rPr>
        <w:t>Цель исследования</w:t>
      </w:r>
      <w:r w:rsidRPr="00BC5841">
        <w:rPr>
          <w:rFonts w:ascii="Times New Roman" w:eastAsia="Times New Roman" w:hAnsi="Times New Roman" w:cs="Times New Roman"/>
          <w:sz w:val="28"/>
          <w:szCs w:val="28"/>
          <w:lang w:eastAsia="ru-RU"/>
        </w:rPr>
        <w:t xml:space="preserve"> – формирование методологических основ ГРЭ и разработка соответствующей концептуальной модели, в основе функционирования которой положена регуляторная, государственная и социальная политика, обеспечивающее взаимообусловленное и взаимосвязанное взаимодействие экономической стратегии, экономического проектирования и экономической политики, результатом реализации которого является баланс государства и рынка и экономическое развитие.</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Для достижения поставленной цели необходимо решить следующие задачи:</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1. Исследовать содержание основных теорий ГРЭ, выделить их достоинства и недостатки.</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2. Обосновать новую методологию ГРЭ, базирующуюся на взаимодействии регуляторной, государственной и социальной политики, </w:t>
      </w:r>
      <w:r w:rsidRPr="00BC5841">
        <w:rPr>
          <w:rFonts w:ascii="Times New Roman" w:eastAsia="Times New Roman" w:hAnsi="Times New Roman" w:cs="Times New Roman"/>
          <w:sz w:val="28"/>
          <w:szCs w:val="28"/>
          <w:lang w:eastAsia="ru-RU"/>
        </w:rPr>
        <w:lastRenderedPageBreak/>
        <w:t>положенных в основу экономической стратегии, экономического проектирования и экономической политики.</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3. Сформировать концептуальную модель ГРЭ, направленную на обеспечение баланса государства и рынка и экономическое развитие.</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b/>
          <w:sz w:val="28"/>
          <w:szCs w:val="28"/>
          <w:lang w:eastAsia="ru-RU"/>
        </w:rPr>
        <w:t>Основные результаты исследования</w:t>
      </w:r>
      <w:r w:rsidRPr="00BC5841">
        <w:rPr>
          <w:rFonts w:ascii="Times New Roman" w:eastAsia="Times New Roman" w:hAnsi="Times New Roman" w:cs="Times New Roman"/>
          <w:b/>
          <w:i/>
          <w:sz w:val="28"/>
          <w:szCs w:val="28"/>
          <w:lang w:eastAsia="ru-RU"/>
        </w:rPr>
        <w:t>.</w:t>
      </w:r>
      <w:r w:rsidRPr="00BC5841">
        <w:rPr>
          <w:rFonts w:ascii="Times New Roman" w:eastAsia="Times New Roman" w:hAnsi="Times New Roman" w:cs="Times New Roman"/>
          <w:sz w:val="28"/>
          <w:szCs w:val="28"/>
          <w:lang w:eastAsia="ru-RU"/>
        </w:rPr>
        <w:t xml:space="preserve"> О роли государства в экономике в экономическом сообществе давно ведется оживленная дискуссия. </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Вся множественность взглядов по данному вопросу сводится к обоснованию методологических подходов, изложенных в табл. 1.</w:t>
      </w:r>
    </w:p>
    <w:p w:rsidR="00BC5841" w:rsidRPr="00BC5841" w:rsidRDefault="00BC5841" w:rsidP="00BC5841">
      <w:pPr>
        <w:spacing w:after="0" w:line="240" w:lineRule="auto"/>
        <w:ind w:firstLine="708"/>
        <w:jc w:val="right"/>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Таблица 1 </w:t>
      </w:r>
    </w:p>
    <w:p w:rsidR="00BC5841" w:rsidRPr="00BC5841" w:rsidRDefault="00BC5841" w:rsidP="00BC5841">
      <w:pPr>
        <w:spacing w:after="0" w:line="240" w:lineRule="auto"/>
        <w:jc w:val="center"/>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Логика исследования методологических подходов к сущности ГРЭ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27"/>
        <w:gridCol w:w="3146"/>
        <w:gridCol w:w="29"/>
        <w:gridCol w:w="2085"/>
        <w:gridCol w:w="33"/>
        <w:gridCol w:w="2280"/>
      </w:tblGrid>
      <w:tr w:rsidR="00BC5841" w:rsidRPr="00BC5841" w:rsidTr="002D53BD">
        <w:trPr>
          <w:trHeight w:val="425"/>
        </w:trPr>
        <w:tc>
          <w:tcPr>
            <w:tcW w:w="1053" w:type="pct"/>
            <w:shd w:val="clear" w:color="auto" w:fill="auto"/>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Концепция</w:t>
            </w:r>
          </w:p>
        </w:tc>
        <w:tc>
          <w:tcPr>
            <w:tcW w:w="1648" w:type="pct"/>
            <w:gridSpan w:val="2"/>
            <w:shd w:val="clear" w:color="auto" w:fill="auto"/>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Характеристика ГРЭ</w:t>
            </w:r>
          </w:p>
        </w:tc>
        <w:tc>
          <w:tcPr>
            <w:tcW w:w="1098" w:type="pct"/>
            <w:gridSpan w:val="2"/>
            <w:shd w:val="clear" w:color="auto" w:fill="auto"/>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Достоинства</w:t>
            </w:r>
          </w:p>
        </w:tc>
        <w:tc>
          <w:tcPr>
            <w:tcW w:w="1201" w:type="pct"/>
            <w:gridSpan w:val="2"/>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Недостатки</w:t>
            </w:r>
          </w:p>
        </w:tc>
      </w:tr>
      <w:tr w:rsidR="00BC5841" w:rsidRPr="00BC5841" w:rsidTr="002D53BD">
        <w:tc>
          <w:tcPr>
            <w:tcW w:w="1053" w:type="pct"/>
            <w:shd w:val="clear" w:color="auto" w:fill="auto"/>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1</w:t>
            </w:r>
          </w:p>
        </w:tc>
        <w:tc>
          <w:tcPr>
            <w:tcW w:w="1648" w:type="pct"/>
            <w:gridSpan w:val="2"/>
            <w:shd w:val="clear" w:color="auto" w:fill="auto"/>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2</w:t>
            </w:r>
          </w:p>
        </w:tc>
        <w:tc>
          <w:tcPr>
            <w:tcW w:w="1098" w:type="pct"/>
            <w:gridSpan w:val="2"/>
            <w:shd w:val="clear" w:color="auto" w:fill="auto"/>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3</w:t>
            </w:r>
          </w:p>
        </w:tc>
        <w:tc>
          <w:tcPr>
            <w:tcW w:w="1201" w:type="pct"/>
            <w:gridSpan w:val="2"/>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4</w:t>
            </w:r>
          </w:p>
        </w:tc>
      </w:tr>
      <w:tr w:rsidR="00BC5841" w:rsidRPr="00BC5841" w:rsidTr="002D53BD">
        <w:trPr>
          <w:trHeight w:val="2067"/>
        </w:trPr>
        <w:tc>
          <w:tcPr>
            <w:tcW w:w="1053" w:type="pct"/>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bCs/>
                <w:sz w:val="24"/>
                <w:szCs w:val="24"/>
                <w:lang w:eastAsia="ru-RU"/>
              </w:rPr>
            </w:pPr>
            <w:r w:rsidRPr="00BC5841">
              <w:rPr>
                <w:rFonts w:ascii="Times New Roman" w:eastAsia="Times New Roman" w:hAnsi="Times New Roman" w:cs="Times New Roman"/>
                <w:bCs/>
                <w:sz w:val="24"/>
                <w:szCs w:val="24"/>
                <w:lang w:eastAsia="ru-RU"/>
              </w:rPr>
              <w:t>1. Американская (либеральная) модель</w:t>
            </w:r>
          </w:p>
        </w:tc>
        <w:tc>
          <w:tcPr>
            <w:tcW w:w="1648" w:type="pct"/>
            <w:gridSpan w:val="2"/>
            <w:shd w:val="clear" w:color="auto" w:fill="auto"/>
            <w:vAlign w:val="center"/>
          </w:tcPr>
          <w:p w:rsidR="00BC5841" w:rsidRPr="00BC5841" w:rsidRDefault="00BC5841" w:rsidP="00BC5841">
            <w:pPr>
              <w:spacing w:after="0" w:line="228"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Основана на максимально уровне самообеспечения физических лиц и самофинансирования юридических лиц с низким уровнем бюджетной централизации националь</w:t>
            </w:r>
            <w:r w:rsidRPr="00BC5841">
              <w:rPr>
                <w:rFonts w:ascii="Times New Roman" w:eastAsia="Times New Roman" w:hAnsi="Times New Roman" w:cs="Times New Roman"/>
                <w:sz w:val="24"/>
                <w:szCs w:val="24"/>
                <w:lang w:eastAsia="ru-RU"/>
              </w:rPr>
              <w:softHyphen/>
              <w:t>ного продукта (25-30%).</w:t>
            </w:r>
          </w:p>
        </w:tc>
        <w:tc>
          <w:tcPr>
            <w:tcW w:w="1098" w:type="pct"/>
            <w:gridSpan w:val="2"/>
            <w:shd w:val="clear" w:color="auto" w:fill="auto"/>
            <w:vAlign w:val="center"/>
          </w:tcPr>
          <w:p w:rsidR="00BC5841" w:rsidRPr="00BC5841" w:rsidRDefault="00BC5841" w:rsidP="00BC5841">
            <w:pPr>
              <w:spacing w:after="0" w:line="240" w:lineRule="auto"/>
              <w:jc w:val="both"/>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Улучшила жизненный уровень населения.</w:t>
            </w:r>
          </w:p>
        </w:tc>
        <w:tc>
          <w:tcPr>
            <w:tcW w:w="1201" w:type="pct"/>
            <w:gridSpan w:val="2"/>
            <w:vAlign w:val="center"/>
          </w:tcPr>
          <w:p w:rsidR="00BC5841" w:rsidRPr="00BC5841" w:rsidRDefault="00BC5841" w:rsidP="00BC5841">
            <w:pPr>
              <w:spacing w:after="0" w:line="228"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Рост социальной дифференциации. Низкий уровень начального и среднего образова</w:t>
            </w:r>
            <w:r w:rsidRPr="00BC5841">
              <w:rPr>
                <w:rFonts w:ascii="Times New Roman" w:eastAsia="Times New Roman" w:hAnsi="Times New Roman" w:cs="Times New Roman"/>
                <w:sz w:val="24"/>
                <w:szCs w:val="24"/>
                <w:lang w:eastAsia="ru-RU"/>
              </w:rPr>
              <w:softHyphen/>
              <w:t>ния. Дефицит годо</w:t>
            </w:r>
            <w:r w:rsidRPr="00BC5841">
              <w:rPr>
                <w:rFonts w:ascii="Times New Roman" w:eastAsia="Times New Roman" w:hAnsi="Times New Roman" w:cs="Times New Roman"/>
                <w:sz w:val="24"/>
                <w:szCs w:val="24"/>
                <w:lang w:eastAsia="ru-RU"/>
              </w:rPr>
              <w:softHyphen/>
              <w:t>вого внешнетор</w:t>
            </w:r>
            <w:r w:rsidRPr="00BC5841">
              <w:rPr>
                <w:rFonts w:ascii="Times New Roman" w:eastAsia="Times New Roman" w:hAnsi="Times New Roman" w:cs="Times New Roman"/>
                <w:sz w:val="24"/>
                <w:szCs w:val="24"/>
                <w:lang w:eastAsia="ru-RU"/>
              </w:rPr>
              <w:softHyphen/>
              <w:t>гового баланса.</w:t>
            </w:r>
          </w:p>
        </w:tc>
      </w:tr>
      <w:tr w:rsidR="00BC5841" w:rsidRPr="00BC5841" w:rsidTr="002D53BD">
        <w:trPr>
          <w:trHeight w:val="2119"/>
        </w:trPr>
        <w:tc>
          <w:tcPr>
            <w:tcW w:w="1053" w:type="pct"/>
            <w:tcBorders>
              <w:bottom w:val="single" w:sz="4" w:space="0" w:color="auto"/>
            </w:tcBorders>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bCs/>
                <w:sz w:val="24"/>
                <w:szCs w:val="24"/>
                <w:lang w:eastAsia="ru-RU"/>
              </w:rPr>
            </w:pPr>
            <w:r w:rsidRPr="00BC5841">
              <w:rPr>
                <w:rFonts w:ascii="Times New Roman" w:eastAsia="Times New Roman" w:hAnsi="Times New Roman" w:cs="Times New Roman"/>
                <w:bCs/>
                <w:sz w:val="24"/>
                <w:szCs w:val="24"/>
                <w:lang w:eastAsia="ru-RU"/>
              </w:rPr>
              <w:t>2. Немецкая (неолиберальная) модель</w:t>
            </w:r>
          </w:p>
        </w:tc>
        <w:tc>
          <w:tcPr>
            <w:tcW w:w="1648" w:type="pct"/>
            <w:gridSpan w:val="2"/>
            <w:tcBorders>
              <w:bottom w:val="single" w:sz="4" w:space="0" w:color="auto"/>
            </w:tcBorders>
            <w:shd w:val="clear" w:color="auto" w:fill="auto"/>
            <w:vAlign w:val="center"/>
          </w:tcPr>
          <w:p w:rsidR="00BC5841" w:rsidRPr="00BC5841" w:rsidRDefault="00BC5841" w:rsidP="00BC5841">
            <w:pPr>
              <w:spacing w:after="0" w:line="228"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Направлена на устранение препятствий для конкуренции, стимулирование малого бизнеса, роста занятости и производительности труда, социальной подчиненности действий рынка. Уровень бюджетной централизации общественного продукта составляет 45-55%.</w:t>
            </w:r>
          </w:p>
        </w:tc>
        <w:tc>
          <w:tcPr>
            <w:tcW w:w="1098" w:type="pct"/>
            <w:gridSpan w:val="2"/>
            <w:tcBorders>
              <w:bottom w:val="single" w:sz="4" w:space="0" w:color="auto"/>
            </w:tcBorders>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Сильное государственное воздействие на экономику с целью решения социальных проблем.</w:t>
            </w:r>
          </w:p>
        </w:tc>
        <w:tc>
          <w:tcPr>
            <w:tcW w:w="1201" w:type="pct"/>
            <w:gridSpan w:val="2"/>
            <w:tcBorders>
              <w:bottom w:val="single" w:sz="4" w:space="0" w:color="auto"/>
            </w:tcBorders>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Не устанавливаются экономические цели – это лежит в плоскости индивидуальных рыночных решений, которые не всегда совпадают с общегосударственными.</w:t>
            </w:r>
          </w:p>
        </w:tc>
      </w:tr>
      <w:tr w:rsidR="00BC5841" w:rsidRPr="00BC5841" w:rsidTr="002D53BD">
        <w:trPr>
          <w:trHeight w:val="2834"/>
        </w:trPr>
        <w:tc>
          <w:tcPr>
            <w:tcW w:w="1053" w:type="pct"/>
            <w:tcBorders>
              <w:bottom w:val="nil"/>
            </w:tcBorders>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bCs/>
                <w:sz w:val="24"/>
                <w:szCs w:val="24"/>
                <w:lang w:eastAsia="ru-RU"/>
              </w:rPr>
            </w:pPr>
            <w:r w:rsidRPr="00BC5841">
              <w:rPr>
                <w:rFonts w:ascii="Times New Roman" w:eastAsia="Times New Roman" w:hAnsi="Times New Roman" w:cs="Times New Roman"/>
                <w:bCs/>
                <w:sz w:val="24"/>
                <w:szCs w:val="24"/>
                <w:lang w:eastAsia="ru-RU"/>
              </w:rPr>
              <w:t>3. Западноевропейская (кейнсианская) модель</w:t>
            </w:r>
          </w:p>
        </w:tc>
        <w:tc>
          <w:tcPr>
            <w:tcW w:w="1648" w:type="pct"/>
            <w:gridSpan w:val="2"/>
            <w:tcBorders>
              <w:bottom w:val="nil"/>
            </w:tcBorders>
            <w:shd w:val="clear" w:color="auto" w:fill="auto"/>
            <w:vAlign w:val="center"/>
          </w:tcPr>
          <w:p w:rsidR="00BC5841" w:rsidRPr="00BC5841" w:rsidRDefault="00BC5841" w:rsidP="00BC5841">
            <w:pPr>
              <w:spacing w:after="0" w:line="228"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Используется в Великобритании, Франции, Австрии, Италии. Она предусматривает повышенную роль государственного сектора в экономике страны и умеренный уровень бюджетной централизации национального продукта (35-40%).</w:t>
            </w:r>
          </w:p>
        </w:tc>
        <w:tc>
          <w:tcPr>
            <w:tcW w:w="1098" w:type="pct"/>
            <w:gridSpan w:val="2"/>
            <w:tcBorders>
              <w:bottom w:val="nil"/>
            </w:tcBorders>
            <w:shd w:val="clear" w:color="auto" w:fill="auto"/>
            <w:vAlign w:val="center"/>
          </w:tcPr>
          <w:p w:rsidR="00BC5841" w:rsidRPr="00BC5841" w:rsidRDefault="00BC5841" w:rsidP="00BC5841">
            <w:pPr>
              <w:spacing w:after="0" w:line="228"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Стимулировала разработку сис</w:t>
            </w:r>
            <w:r w:rsidRPr="00BC5841">
              <w:rPr>
                <w:rFonts w:ascii="Times New Roman" w:eastAsia="Times New Roman" w:hAnsi="Times New Roman" w:cs="Times New Roman"/>
                <w:sz w:val="24"/>
                <w:szCs w:val="24"/>
                <w:lang w:eastAsia="ru-RU"/>
              </w:rPr>
              <w:softHyphen/>
              <w:t>темы националь</w:t>
            </w:r>
            <w:r w:rsidRPr="00BC5841">
              <w:rPr>
                <w:rFonts w:ascii="Times New Roman" w:eastAsia="Times New Roman" w:hAnsi="Times New Roman" w:cs="Times New Roman"/>
                <w:sz w:val="24"/>
                <w:szCs w:val="24"/>
                <w:lang w:eastAsia="ru-RU"/>
              </w:rPr>
              <w:softHyphen/>
              <w:t>ных счетов в тес</w:t>
            </w:r>
            <w:r w:rsidRPr="00BC5841">
              <w:rPr>
                <w:rFonts w:ascii="Times New Roman" w:eastAsia="Times New Roman" w:hAnsi="Times New Roman" w:cs="Times New Roman"/>
                <w:sz w:val="24"/>
                <w:szCs w:val="24"/>
                <w:lang w:eastAsia="ru-RU"/>
              </w:rPr>
              <w:softHyphen/>
              <w:t>ной увязке с прак</w:t>
            </w:r>
            <w:r w:rsidRPr="00BC5841">
              <w:rPr>
                <w:rFonts w:ascii="Times New Roman" w:eastAsia="Times New Roman" w:hAnsi="Times New Roman" w:cs="Times New Roman"/>
                <w:sz w:val="24"/>
                <w:szCs w:val="24"/>
                <w:lang w:eastAsia="ru-RU"/>
              </w:rPr>
              <w:softHyphen/>
              <w:t>тическими нужда</w:t>
            </w:r>
            <w:r w:rsidRPr="00BC5841">
              <w:rPr>
                <w:rFonts w:ascii="Times New Roman" w:eastAsia="Times New Roman" w:hAnsi="Times New Roman" w:cs="Times New Roman"/>
                <w:sz w:val="24"/>
                <w:szCs w:val="24"/>
                <w:lang w:eastAsia="ru-RU"/>
              </w:rPr>
              <w:softHyphen/>
              <w:t>ми экономичес</w:t>
            </w:r>
            <w:r w:rsidRPr="00BC5841">
              <w:rPr>
                <w:rFonts w:ascii="Times New Roman" w:eastAsia="Times New Roman" w:hAnsi="Times New Roman" w:cs="Times New Roman"/>
                <w:sz w:val="24"/>
                <w:szCs w:val="24"/>
                <w:lang w:eastAsia="ru-RU"/>
              </w:rPr>
              <w:softHyphen/>
              <w:t>кого регулирова</w:t>
            </w:r>
            <w:r w:rsidRPr="00BC5841">
              <w:rPr>
                <w:rFonts w:ascii="Times New Roman" w:eastAsia="Times New Roman" w:hAnsi="Times New Roman" w:cs="Times New Roman"/>
                <w:sz w:val="24"/>
                <w:szCs w:val="24"/>
                <w:lang w:eastAsia="ru-RU"/>
              </w:rPr>
              <w:softHyphen/>
              <w:t>ния и внедрение индикативного планирования.</w:t>
            </w:r>
          </w:p>
        </w:tc>
        <w:tc>
          <w:tcPr>
            <w:tcW w:w="1201" w:type="pct"/>
            <w:gridSpan w:val="2"/>
            <w:tcBorders>
              <w:bottom w:val="nil"/>
            </w:tcBorders>
            <w:vAlign w:val="center"/>
          </w:tcPr>
          <w:p w:rsidR="00BC5841" w:rsidRPr="00BC5841" w:rsidRDefault="00BC5841" w:rsidP="00BC5841">
            <w:pPr>
              <w:spacing w:after="0" w:line="240" w:lineRule="auto"/>
              <w:jc w:val="both"/>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Модель разработана для краткосрочного периода, в течение которого трудно предвидеть будущие эффекты политических решений.</w:t>
            </w:r>
          </w:p>
        </w:tc>
      </w:tr>
      <w:tr w:rsidR="00BC5841" w:rsidRPr="00BC5841" w:rsidTr="002D53BD">
        <w:trPr>
          <w:trHeight w:val="245"/>
        </w:trPr>
        <w:tc>
          <w:tcPr>
            <w:tcW w:w="5000" w:type="pct"/>
            <w:gridSpan w:val="7"/>
            <w:tcBorders>
              <w:top w:val="nil"/>
              <w:left w:val="nil"/>
              <w:right w:val="nil"/>
            </w:tcBorders>
            <w:shd w:val="clear" w:color="auto" w:fill="auto"/>
          </w:tcPr>
          <w:p w:rsidR="00BC5841" w:rsidRPr="00BC5841" w:rsidRDefault="00BC5841" w:rsidP="00BC5841">
            <w:pPr>
              <w:spacing w:after="0" w:line="240" w:lineRule="auto"/>
              <w:ind w:firstLine="709"/>
              <w:jc w:val="right"/>
              <w:rPr>
                <w:rFonts w:ascii="Times New Roman" w:eastAsia="Times New Roman" w:hAnsi="Times New Roman" w:cs="Times New Roman"/>
                <w:sz w:val="28"/>
                <w:szCs w:val="24"/>
                <w:lang w:eastAsia="ru-RU"/>
              </w:rPr>
            </w:pPr>
            <w:r w:rsidRPr="00BC5841">
              <w:rPr>
                <w:rFonts w:ascii="Times New Roman" w:eastAsia="Times New Roman" w:hAnsi="Times New Roman" w:cs="Times New Roman"/>
                <w:sz w:val="28"/>
                <w:szCs w:val="28"/>
                <w:lang w:eastAsia="ru-RU"/>
              </w:rPr>
              <w:t>Продолжение табл.</w:t>
            </w:r>
            <w:r w:rsidRPr="00BC5841">
              <w:rPr>
                <w:rFonts w:ascii="Times New Roman" w:eastAsia="Times New Roman" w:hAnsi="Times New Roman" w:cs="Times New Roman"/>
                <w:sz w:val="28"/>
                <w:szCs w:val="28"/>
                <w:lang w:val="en-US" w:eastAsia="ru-RU"/>
              </w:rPr>
              <w:t>1</w:t>
            </w:r>
          </w:p>
        </w:tc>
      </w:tr>
      <w:tr w:rsidR="00BC5841" w:rsidRPr="00BC5841" w:rsidTr="002D53BD">
        <w:trPr>
          <w:trHeight w:val="245"/>
        </w:trPr>
        <w:tc>
          <w:tcPr>
            <w:tcW w:w="1067" w:type="pct"/>
            <w:gridSpan w:val="2"/>
            <w:shd w:val="clear" w:color="auto" w:fill="auto"/>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1</w:t>
            </w:r>
          </w:p>
        </w:tc>
        <w:tc>
          <w:tcPr>
            <w:tcW w:w="1649" w:type="pct"/>
            <w:gridSpan w:val="2"/>
            <w:shd w:val="clear" w:color="auto" w:fill="auto"/>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2</w:t>
            </w:r>
          </w:p>
        </w:tc>
        <w:tc>
          <w:tcPr>
            <w:tcW w:w="1100" w:type="pct"/>
            <w:gridSpan w:val="2"/>
            <w:shd w:val="clear" w:color="auto" w:fill="auto"/>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3</w:t>
            </w:r>
          </w:p>
        </w:tc>
        <w:tc>
          <w:tcPr>
            <w:tcW w:w="1184" w:type="pct"/>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4</w:t>
            </w:r>
          </w:p>
        </w:tc>
      </w:tr>
      <w:tr w:rsidR="00BC5841" w:rsidRPr="00BC5841" w:rsidTr="002D53BD">
        <w:trPr>
          <w:trHeight w:val="1098"/>
        </w:trPr>
        <w:tc>
          <w:tcPr>
            <w:tcW w:w="1067" w:type="pct"/>
            <w:gridSpan w:val="2"/>
            <w:tcBorders>
              <w:top w:val="single" w:sz="4" w:space="0" w:color="auto"/>
            </w:tcBorders>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bCs/>
                <w:sz w:val="24"/>
                <w:szCs w:val="24"/>
                <w:lang w:eastAsia="ru-RU"/>
              </w:rPr>
            </w:pPr>
            <w:r w:rsidRPr="00BC5841">
              <w:rPr>
                <w:rFonts w:ascii="Times New Roman" w:eastAsia="Times New Roman" w:hAnsi="Times New Roman" w:cs="Times New Roman"/>
                <w:bCs/>
                <w:sz w:val="24"/>
                <w:szCs w:val="24"/>
                <w:lang w:eastAsia="ru-RU"/>
              </w:rPr>
              <w:t>4. Шведская (скандинавская) модель</w:t>
            </w:r>
          </w:p>
        </w:tc>
        <w:tc>
          <w:tcPr>
            <w:tcW w:w="1649" w:type="pct"/>
            <w:gridSpan w:val="2"/>
            <w:tcBorders>
              <w:top w:val="single" w:sz="4" w:space="0" w:color="auto"/>
            </w:tcBorders>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 xml:space="preserve">Имеет целью обеспечение максимально благоприятных условий для общественности каждого субъекта. Она характеризуется разветвленной </w:t>
            </w:r>
            <w:r w:rsidRPr="00BC5841">
              <w:rPr>
                <w:rFonts w:ascii="Times New Roman" w:eastAsia="Times New Roman" w:hAnsi="Times New Roman" w:cs="Times New Roman"/>
                <w:sz w:val="24"/>
                <w:szCs w:val="24"/>
                <w:lang w:eastAsia="ru-RU"/>
              </w:rPr>
              <w:lastRenderedPageBreak/>
              <w:t>государственной социальной сферой и высоким уровнем в нем бюджетной централизации национального продукта (около 60%).</w:t>
            </w:r>
          </w:p>
        </w:tc>
        <w:tc>
          <w:tcPr>
            <w:tcW w:w="1100" w:type="pct"/>
            <w:gridSpan w:val="2"/>
            <w:tcBorders>
              <w:top w:val="single" w:sz="4" w:space="0" w:color="auto"/>
            </w:tcBorders>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lastRenderedPageBreak/>
              <w:t>Социальная направленность, сокращение имущественного неравенства, забота о малообеспеченны</w:t>
            </w:r>
            <w:r w:rsidRPr="00BC5841">
              <w:rPr>
                <w:rFonts w:ascii="Times New Roman" w:eastAsia="Times New Roman" w:hAnsi="Times New Roman" w:cs="Times New Roman"/>
                <w:sz w:val="24"/>
                <w:szCs w:val="24"/>
                <w:lang w:eastAsia="ru-RU"/>
              </w:rPr>
              <w:lastRenderedPageBreak/>
              <w:t>х слоях населения.</w:t>
            </w:r>
          </w:p>
        </w:tc>
        <w:tc>
          <w:tcPr>
            <w:tcW w:w="1184" w:type="pct"/>
            <w:tcBorders>
              <w:top w:val="single" w:sz="4" w:space="0" w:color="auto"/>
            </w:tcBorders>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lastRenderedPageBreak/>
              <w:t xml:space="preserve">Высокие налоги на богатых стимулируют вывоз капитала из страны. Социальная поддержка населения </w:t>
            </w:r>
            <w:r w:rsidRPr="00BC5841">
              <w:rPr>
                <w:rFonts w:ascii="Times New Roman" w:eastAsia="Times New Roman" w:hAnsi="Times New Roman" w:cs="Times New Roman"/>
                <w:sz w:val="24"/>
                <w:szCs w:val="24"/>
                <w:lang w:eastAsia="ru-RU"/>
              </w:rPr>
              <w:lastRenderedPageBreak/>
              <w:t>способствует паразитированию безработных, что замедляет экономический рост.</w:t>
            </w:r>
          </w:p>
        </w:tc>
      </w:tr>
      <w:tr w:rsidR="00BC5841" w:rsidRPr="00BC5841" w:rsidTr="002D53BD">
        <w:trPr>
          <w:trHeight w:val="4772"/>
        </w:trPr>
        <w:tc>
          <w:tcPr>
            <w:tcW w:w="1067"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bCs/>
                <w:sz w:val="24"/>
                <w:szCs w:val="24"/>
                <w:lang w:eastAsia="ru-RU"/>
              </w:rPr>
            </w:pPr>
            <w:r w:rsidRPr="00BC5841">
              <w:rPr>
                <w:rFonts w:ascii="Times New Roman" w:eastAsia="Times New Roman" w:hAnsi="Times New Roman" w:cs="Times New Roman"/>
                <w:bCs/>
                <w:sz w:val="24"/>
                <w:szCs w:val="24"/>
                <w:lang w:eastAsia="ru-RU"/>
              </w:rPr>
              <w:lastRenderedPageBreak/>
              <w:t>5. Японская модель</w:t>
            </w:r>
          </w:p>
        </w:tc>
        <w:tc>
          <w:tcPr>
            <w:tcW w:w="1649"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Предполагает достаточно высокий уровень управляемости хозяйства, создания благоприятных условий для развития частного сектора экономики, полное государственное финансирование инновационной деятельности и умеренный уровень бюджетной централизации национального продукта (30-35%).</w:t>
            </w:r>
          </w:p>
        </w:tc>
        <w:tc>
          <w:tcPr>
            <w:tcW w:w="1100"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Высокий уровень государственного воздействия на основные направления экономики. Пожизненный найм рабочих на фирмах. Незначительное различие в уровне зарплаты.</w:t>
            </w:r>
          </w:p>
        </w:tc>
        <w:tc>
          <w:tcPr>
            <w:tcW w:w="1184" w:type="pct"/>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Фирмы, защищенные от превратностей свободного рынка, не имеют достаточных стимулов для эффективной инвестиции капитала. Конкуренция на основе экономической эффективности снижает прибыльность отрасли.</w:t>
            </w:r>
          </w:p>
        </w:tc>
      </w:tr>
      <w:tr w:rsidR="00BC5841" w:rsidRPr="00BC5841" w:rsidTr="002D53BD">
        <w:trPr>
          <w:trHeight w:val="1098"/>
        </w:trPr>
        <w:tc>
          <w:tcPr>
            <w:tcW w:w="1067"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bCs/>
                <w:sz w:val="24"/>
                <w:szCs w:val="24"/>
                <w:lang w:eastAsia="ru-RU"/>
              </w:rPr>
            </w:pPr>
            <w:r w:rsidRPr="00BC5841">
              <w:rPr>
                <w:rFonts w:ascii="Times New Roman" w:eastAsia="Times New Roman" w:hAnsi="Times New Roman" w:cs="Times New Roman"/>
                <w:bCs/>
                <w:sz w:val="24"/>
                <w:szCs w:val="24"/>
                <w:lang w:eastAsia="ru-RU"/>
              </w:rPr>
              <w:t>6. Неоинстиуциональная модель</w:t>
            </w:r>
          </w:p>
        </w:tc>
        <w:tc>
          <w:tcPr>
            <w:tcW w:w="1649"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Предлагает определение точек роста в экономике, приоритетов в развитии ее секторальных и региональных подсистем, поскольку одновременно «поднять» экономику в принципе невозможно.</w:t>
            </w:r>
          </w:p>
        </w:tc>
        <w:tc>
          <w:tcPr>
            <w:tcW w:w="1100"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Обоснована роль институтов и их влияние на хозяйство страны.</w:t>
            </w:r>
          </w:p>
        </w:tc>
        <w:tc>
          <w:tcPr>
            <w:tcW w:w="1184" w:type="pct"/>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Институциональная эволюция не всегда благоприятно сказывается на состоянии и динамике хозяйства, при этом добиться их эффективного изменения в короткий срок невозможно. Экономическое развитие приводит к росту трансакционных издержек, тормозящих развитие.</w:t>
            </w:r>
          </w:p>
          <w:p w:rsidR="00BC5841" w:rsidRPr="00BC5841" w:rsidRDefault="00BC5841" w:rsidP="00BC5841">
            <w:pPr>
              <w:spacing w:after="0" w:line="240" w:lineRule="auto"/>
              <w:rPr>
                <w:rFonts w:ascii="Times New Roman" w:eastAsia="Times New Roman" w:hAnsi="Times New Roman" w:cs="Times New Roman"/>
                <w:sz w:val="24"/>
                <w:szCs w:val="24"/>
                <w:lang w:eastAsia="ru-RU"/>
              </w:rPr>
            </w:pPr>
          </w:p>
          <w:p w:rsidR="00BC5841" w:rsidRPr="00BC5841" w:rsidRDefault="00BC5841" w:rsidP="00BC5841">
            <w:pPr>
              <w:spacing w:after="0" w:line="240" w:lineRule="auto"/>
              <w:rPr>
                <w:rFonts w:ascii="Times New Roman" w:eastAsia="Times New Roman" w:hAnsi="Times New Roman" w:cs="Times New Roman"/>
                <w:sz w:val="24"/>
                <w:szCs w:val="24"/>
                <w:lang w:eastAsia="ru-RU"/>
              </w:rPr>
            </w:pPr>
          </w:p>
        </w:tc>
      </w:tr>
      <w:tr w:rsidR="00BC5841" w:rsidRPr="00BC5841" w:rsidTr="002D53BD">
        <w:trPr>
          <w:trHeight w:val="245"/>
        </w:trPr>
        <w:tc>
          <w:tcPr>
            <w:tcW w:w="5000" w:type="pct"/>
            <w:gridSpan w:val="7"/>
            <w:tcBorders>
              <w:top w:val="nil"/>
              <w:left w:val="nil"/>
              <w:right w:val="nil"/>
            </w:tcBorders>
            <w:shd w:val="clear" w:color="auto" w:fill="auto"/>
          </w:tcPr>
          <w:p w:rsidR="00BC5841" w:rsidRPr="00BC5841" w:rsidRDefault="00BC5841" w:rsidP="00BC5841">
            <w:pPr>
              <w:spacing w:after="0" w:line="240" w:lineRule="auto"/>
              <w:ind w:firstLine="709"/>
              <w:jc w:val="right"/>
              <w:rPr>
                <w:rFonts w:ascii="Times New Roman" w:eastAsia="Times New Roman" w:hAnsi="Times New Roman" w:cs="Times New Roman"/>
                <w:sz w:val="28"/>
                <w:szCs w:val="24"/>
                <w:lang w:eastAsia="ru-RU"/>
              </w:rPr>
            </w:pPr>
            <w:r w:rsidRPr="00BC5841">
              <w:rPr>
                <w:rFonts w:ascii="Times New Roman" w:eastAsia="Times New Roman" w:hAnsi="Times New Roman" w:cs="Times New Roman"/>
                <w:sz w:val="28"/>
                <w:szCs w:val="28"/>
                <w:lang w:eastAsia="ru-RU"/>
              </w:rPr>
              <w:t>Продолжение табл.</w:t>
            </w:r>
            <w:r w:rsidRPr="00BC5841">
              <w:rPr>
                <w:rFonts w:ascii="Times New Roman" w:eastAsia="Times New Roman" w:hAnsi="Times New Roman" w:cs="Times New Roman"/>
                <w:sz w:val="28"/>
                <w:szCs w:val="28"/>
                <w:lang w:val="en-US" w:eastAsia="ru-RU"/>
              </w:rPr>
              <w:t>1</w:t>
            </w:r>
          </w:p>
        </w:tc>
      </w:tr>
      <w:tr w:rsidR="00BC5841" w:rsidRPr="00BC5841" w:rsidTr="002D53BD">
        <w:trPr>
          <w:trHeight w:val="245"/>
        </w:trPr>
        <w:tc>
          <w:tcPr>
            <w:tcW w:w="1067" w:type="pct"/>
            <w:gridSpan w:val="2"/>
            <w:shd w:val="clear" w:color="auto" w:fill="auto"/>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1</w:t>
            </w:r>
          </w:p>
        </w:tc>
        <w:tc>
          <w:tcPr>
            <w:tcW w:w="1649" w:type="pct"/>
            <w:gridSpan w:val="2"/>
            <w:shd w:val="clear" w:color="auto" w:fill="auto"/>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2</w:t>
            </w:r>
          </w:p>
        </w:tc>
        <w:tc>
          <w:tcPr>
            <w:tcW w:w="1100" w:type="pct"/>
            <w:gridSpan w:val="2"/>
            <w:shd w:val="clear" w:color="auto" w:fill="auto"/>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3</w:t>
            </w:r>
          </w:p>
        </w:tc>
        <w:tc>
          <w:tcPr>
            <w:tcW w:w="1184" w:type="pct"/>
            <w:vAlign w:val="center"/>
          </w:tcPr>
          <w:p w:rsidR="00BC5841" w:rsidRPr="00BC5841" w:rsidRDefault="00BC5841" w:rsidP="00BC5841">
            <w:pPr>
              <w:spacing w:after="0" w:line="240" w:lineRule="auto"/>
              <w:jc w:val="center"/>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4</w:t>
            </w:r>
          </w:p>
        </w:tc>
      </w:tr>
      <w:tr w:rsidR="00BC5841" w:rsidRPr="00BC5841" w:rsidTr="002D53BD">
        <w:trPr>
          <w:trHeight w:val="1098"/>
        </w:trPr>
        <w:tc>
          <w:tcPr>
            <w:tcW w:w="1067"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bCs/>
                <w:sz w:val="24"/>
                <w:szCs w:val="24"/>
                <w:lang w:eastAsia="ru-RU"/>
              </w:rPr>
            </w:pPr>
            <w:r w:rsidRPr="00BC5841">
              <w:rPr>
                <w:rFonts w:ascii="Times New Roman" w:eastAsia="Times New Roman" w:hAnsi="Times New Roman" w:cs="Times New Roman"/>
                <w:bCs/>
                <w:sz w:val="24"/>
                <w:szCs w:val="24"/>
                <w:lang w:eastAsia="ru-RU"/>
              </w:rPr>
              <w:t>7. Китайская модель</w:t>
            </w:r>
          </w:p>
        </w:tc>
        <w:tc>
          <w:tcPr>
            <w:tcW w:w="1649"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t xml:space="preserve">Обеспечивает создание системы рынков, включая фондовые рынки, рынки услуг, информации, техники и технологий. Переход на рыночные методы </w:t>
            </w:r>
            <w:r w:rsidRPr="00BC5841">
              <w:rPr>
                <w:rFonts w:ascii="Times New Roman" w:eastAsia="Times New Roman" w:hAnsi="Times New Roman" w:cs="Times New Roman"/>
                <w:sz w:val="24"/>
                <w:szCs w:val="24"/>
                <w:lang w:eastAsia="ru-RU"/>
              </w:rPr>
              <w:lastRenderedPageBreak/>
              <w:t>хозяйствования осуществляется наряду с совершенствованием и усилением системы макроэкономического регулирования.</w:t>
            </w:r>
          </w:p>
        </w:tc>
        <w:tc>
          <w:tcPr>
            <w:tcW w:w="1100" w:type="pct"/>
            <w:gridSpan w:val="2"/>
            <w:shd w:val="clear" w:color="auto" w:fill="auto"/>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lastRenderedPageBreak/>
              <w:t xml:space="preserve">Государство обеспечивает необходимый для развития порядок на рынке. Главный </w:t>
            </w:r>
            <w:r w:rsidRPr="00BC5841">
              <w:rPr>
                <w:rFonts w:ascii="Times New Roman" w:eastAsia="Times New Roman" w:hAnsi="Times New Roman" w:cs="Times New Roman"/>
                <w:sz w:val="24"/>
                <w:szCs w:val="24"/>
                <w:lang w:eastAsia="ru-RU"/>
              </w:rPr>
              <w:lastRenderedPageBreak/>
              <w:t>инструмент управления экономикой – государственные предприятия.</w:t>
            </w:r>
          </w:p>
        </w:tc>
        <w:tc>
          <w:tcPr>
            <w:tcW w:w="1184" w:type="pct"/>
            <w:vAlign w:val="center"/>
          </w:tcPr>
          <w:p w:rsidR="00BC5841" w:rsidRPr="00BC5841" w:rsidRDefault="00BC5841" w:rsidP="00BC5841">
            <w:pPr>
              <w:spacing w:after="0" w:line="240" w:lineRule="auto"/>
              <w:rPr>
                <w:rFonts w:ascii="Times New Roman" w:eastAsia="Times New Roman" w:hAnsi="Times New Roman" w:cs="Times New Roman"/>
                <w:sz w:val="24"/>
                <w:szCs w:val="24"/>
                <w:lang w:eastAsia="ru-RU"/>
              </w:rPr>
            </w:pPr>
            <w:r w:rsidRPr="00BC5841">
              <w:rPr>
                <w:rFonts w:ascii="Times New Roman" w:eastAsia="Times New Roman" w:hAnsi="Times New Roman" w:cs="Times New Roman"/>
                <w:sz w:val="24"/>
                <w:szCs w:val="24"/>
                <w:lang w:eastAsia="ru-RU"/>
              </w:rPr>
              <w:lastRenderedPageBreak/>
              <w:t xml:space="preserve">Излишнее вмешательство государства в экономику создает контраст между государством и </w:t>
            </w:r>
            <w:r w:rsidRPr="00BC5841">
              <w:rPr>
                <w:rFonts w:ascii="Times New Roman" w:eastAsia="Times New Roman" w:hAnsi="Times New Roman" w:cs="Times New Roman"/>
                <w:sz w:val="24"/>
                <w:szCs w:val="24"/>
                <w:lang w:eastAsia="ru-RU"/>
              </w:rPr>
              <w:lastRenderedPageBreak/>
              <w:t>рынков, а не балансирует его.</w:t>
            </w:r>
          </w:p>
        </w:tc>
      </w:tr>
    </w:tbl>
    <w:p w:rsidR="00BC5841" w:rsidRPr="00BC5841" w:rsidRDefault="00BC5841" w:rsidP="00BC5841">
      <w:pPr>
        <w:spacing w:after="0" w:line="240" w:lineRule="auto"/>
        <w:ind w:firstLine="708"/>
        <w:jc w:val="right"/>
        <w:rPr>
          <w:rFonts w:ascii="Times New Roman" w:eastAsia="Times New Roman" w:hAnsi="Times New Roman" w:cs="Times New Roman"/>
          <w:sz w:val="28"/>
          <w:szCs w:val="28"/>
          <w:lang w:eastAsia="ru-RU"/>
        </w:rPr>
      </w:pP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Основными критериями, на базе которых определялась специфика различных моделей государственного регулирования, являются:</w:t>
      </w:r>
    </w:p>
    <w:p w:rsidR="00BC5841" w:rsidRPr="00BC5841" w:rsidRDefault="00BC5841" w:rsidP="00BC5841">
      <w:pPr>
        <w:numPr>
          <w:ilvl w:val="0"/>
          <w:numId w:val="1"/>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целевая направленность рыночной модели хозяйствования;</w:t>
      </w:r>
    </w:p>
    <w:p w:rsidR="00BC5841" w:rsidRPr="00BC5841" w:rsidRDefault="00BC5841" w:rsidP="00BC5841">
      <w:pPr>
        <w:numPr>
          <w:ilvl w:val="0"/>
          <w:numId w:val="1"/>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формы собственности;</w:t>
      </w:r>
    </w:p>
    <w:p w:rsidR="00BC5841" w:rsidRPr="00BC5841" w:rsidRDefault="00BC5841" w:rsidP="00BC5841">
      <w:pPr>
        <w:numPr>
          <w:ilvl w:val="0"/>
          <w:numId w:val="1"/>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социальная политика;</w:t>
      </w:r>
    </w:p>
    <w:p w:rsidR="00BC5841" w:rsidRPr="00BC5841" w:rsidRDefault="00BC5841" w:rsidP="00BC5841">
      <w:pPr>
        <w:numPr>
          <w:ilvl w:val="0"/>
          <w:numId w:val="1"/>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рычаги и формы вмешательства государства в экономику.</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Результаты исследования методологических подходов к сущности ГРЭ показывают, что ни один из существующих подходов не в состоянии решить проблему эффективности государственного вмешательства в экономику. Практика ГРЭ показывает, что на современном этапе развития мирового сообщества актуальной является проблема перехода к экономике инновационного типа. В этой связи на первый план выдвигается еще один критерий – объединение человеческого и производственного потенциалов с целью активизации инновационной активности общества.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Достижение данного консенсуса возможно лишь при условии взаимодействия трех субстанций – управления, государства и общества. Отсюда выкристаллизовываются основные методы – государственная, регуляторная и социальная политика, которые образуют основу методологии ГРЭ.</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Государственная политика – это целенаправленная деятельность органов государственной власти по решению общественных проблем, достижению и реализации общезначимых целей развития общества или отдельных его сфер.</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План действий государственных органов для решения общественных проблем включает следующие элементы: </w:t>
      </w:r>
    </w:p>
    <w:p w:rsidR="00BC5841" w:rsidRPr="00BC5841" w:rsidRDefault="00BC5841" w:rsidP="00BC5841">
      <w:pPr>
        <w:numPr>
          <w:ilvl w:val="0"/>
          <w:numId w:val="2"/>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разработка стратегии развития страны и стратегического плана; </w:t>
      </w:r>
    </w:p>
    <w:p w:rsidR="00BC5841" w:rsidRPr="00BC5841" w:rsidRDefault="00BC5841" w:rsidP="00BC5841">
      <w:pPr>
        <w:numPr>
          <w:ilvl w:val="0"/>
          <w:numId w:val="2"/>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оценка затрат по альтернативным программам;</w:t>
      </w:r>
    </w:p>
    <w:p w:rsidR="00BC5841" w:rsidRPr="00BC5841" w:rsidRDefault="00BC5841" w:rsidP="00BC5841">
      <w:pPr>
        <w:numPr>
          <w:ilvl w:val="0"/>
          <w:numId w:val="2"/>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их обсуждение, консультирование;</w:t>
      </w:r>
    </w:p>
    <w:p w:rsidR="00BC5841" w:rsidRPr="00BC5841" w:rsidRDefault="00BC5841" w:rsidP="00BC5841">
      <w:pPr>
        <w:numPr>
          <w:ilvl w:val="0"/>
          <w:numId w:val="2"/>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выбор и принятие решения;</w:t>
      </w:r>
    </w:p>
    <w:p w:rsidR="00BC5841" w:rsidRPr="00BC5841" w:rsidRDefault="00BC5841" w:rsidP="00BC5841">
      <w:pPr>
        <w:numPr>
          <w:ilvl w:val="0"/>
          <w:numId w:val="2"/>
        </w:num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мониторинг выполнения.</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государственной политики невозможна без регулирующего воздействия. В этой связи актуализируется регуляторная политика.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Регуляторная политика – это направление государственной политики, ориентированное на усовершенствование правового регулирования экономических отношений, а также административных отношений между регуляторными органами или другими органами государственной власти и экономическими субъектами, недопущение принятия экономически нецелесообразных и неэффективных регулятивных актов, уменьшение вмешательства государства в деятельность экономических субъектов и устранение препятствий для развития экономической деятельности, которая </w:t>
      </w:r>
      <w:r w:rsidRPr="00BC5841">
        <w:rPr>
          <w:rFonts w:ascii="Times New Roman" w:eastAsia="Times New Roman" w:hAnsi="Times New Roman" w:cs="Times New Roman"/>
          <w:sz w:val="28"/>
          <w:szCs w:val="28"/>
          <w:lang w:eastAsia="ru-RU"/>
        </w:rPr>
        <w:lastRenderedPageBreak/>
        <w:t>осуществляется в пределах, в порядке и способом, установленным Конституцией и законами страны.</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регуляторной политики направлена на создание условий для роста социального благосостояния населения страны. Последнее является результатом реализации социальной политики государства, которая представляет собой систему мер, направленных на осуществление социальных программ, поддержания доходов, уровня жизни населения, обеспечения занятости, поддержки отраслей социальной сферы, предотвращения социальных конфликтов.</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Методология как теоретическая составляющая ГРЭ находит свое воплощение в практике государственного регулирования, отражая тем самым его структуру в виде основных составных элементов – экономической стратегии, экономическом проектировании и экономической политике. Их взаимодействие отражает сущность соответствующей технологии реализации ГРЭ и характеризует особенности соответствующей модели (рис. 1).</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ГРЭ – это совокупность действий государства, обеспечивающих баланс государства и рынка и экономическое развитие посредством создания благоприятных условий для осуществления деятельности хозяйствующими субъектами.</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Регулирующее влияние государства осуществляется в рамках экономической среды, которая представляет собой совокупность определенных условий. Условия должны быть максимально благоприятными для хозяйствующих субъектов. В связи с этим оптимизация экономической среды выступает в системе ГРЭ своеобразной движущей силой – импульсом, приводящим в действие всю систему ГРЭ и позволяющей ей достигать поставленных целей регулирования.</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Оптимизация как выбор лучшего варианта условий хозяйствования для субъектов экономики обеспечивается в процессе реализации экономической стратегии, которая выступает как средство реализации государственной политики. Экономическая стратегия обычно рассчитывается на 10-15 лет. При этом определяются долгосрочные цели развития в разрезе всей экономики, ее сфер и секторов, отдельных отраслей и регионов, а также отбираются наиболее эффективные пути, средства и методы их достижения. </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sectPr w:rsidR="00BC5841" w:rsidRPr="00BC5841" w:rsidSect="008778D2">
          <w:pgSz w:w="11906" w:h="16838"/>
          <w:pgMar w:top="1134" w:right="1134" w:bottom="1134" w:left="1134" w:header="709" w:footer="709" w:gutter="0"/>
          <w:cols w:space="708"/>
          <w:docGrid w:linePitch="360"/>
        </w:sectPr>
      </w:pPr>
      <w:r w:rsidRPr="00BC5841">
        <w:rPr>
          <w:rFonts w:ascii="Times New Roman" w:eastAsia="Times New Roman" w:hAnsi="Times New Roman" w:cs="Times New Roman"/>
          <w:sz w:val="28"/>
          <w:szCs w:val="28"/>
          <w:lang w:eastAsia="ru-RU"/>
        </w:rPr>
        <w:t xml:space="preserve">Экономическая стратегия базируется на совокупности принципов: единоначалие, коллегиальность, гласность, делегирование полномочий, мотивационность, экономичность и эффективность. При этом делегирование полномочий является центральным принципом, вокруг которого вращается вся </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noProof/>
          <w:sz w:val="28"/>
          <w:szCs w:val="28"/>
          <w:lang w:eastAsia="ru-RU"/>
        </w:rPr>
        <w:lastRenderedPageBreak/>
        <mc:AlternateContent>
          <mc:Choice Requires="wpc">
            <w:drawing>
              <wp:anchor distT="0" distB="0" distL="114300" distR="114300" simplePos="0" relativeHeight="251659264" behindDoc="0" locked="0" layoutInCell="1" allowOverlap="1" wp14:anchorId="043152D0" wp14:editId="7342B240">
                <wp:simplePos x="0" y="0"/>
                <wp:positionH relativeFrom="column">
                  <wp:posOffset>-207645</wp:posOffset>
                </wp:positionH>
                <wp:positionV relativeFrom="paragraph">
                  <wp:posOffset>-702945</wp:posOffset>
                </wp:positionV>
                <wp:extent cx="9732645" cy="7169785"/>
                <wp:effectExtent l="11430" t="11430" r="0" b="635"/>
                <wp:wrapSquare wrapText="bothSides"/>
                <wp:docPr id="315"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3" name="Line 14"/>
                        <wps:cNvCnPr/>
                        <wps:spPr bwMode="auto">
                          <a:xfrm>
                            <a:off x="5217160" y="32639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15"/>
                        <wps:cNvCnPr/>
                        <wps:spPr bwMode="auto">
                          <a:xfrm>
                            <a:off x="340360" y="78359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Line 16"/>
                        <wps:cNvCnPr/>
                        <wps:spPr bwMode="auto">
                          <a:xfrm>
                            <a:off x="1870710" y="439293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17"/>
                        <wps:cNvCnPr/>
                        <wps:spPr bwMode="auto">
                          <a:xfrm>
                            <a:off x="4537075" y="416433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8"/>
                        <wps:cNvCnPr/>
                        <wps:spPr bwMode="auto">
                          <a:xfrm>
                            <a:off x="1489075" y="439293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19"/>
                        <wps:cNvCnPr/>
                        <wps:spPr bwMode="auto">
                          <a:xfrm>
                            <a:off x="1489075" y="473583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Rectangle 20"/>
                        <wps:cNvSpPr>
                          <a:spLocks noChangeArrowheads="1"/>
                        </wps:cNvSpPr>
                        <wps:spPr bwMode="auto">
                          <a:xfrm>
                            <a:off x="3522345" y="588645"/>
                            <a:ext cx="34290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b/>
                                  <w:sz w:val="18"/>
                                  <w:szCs w:val="18"/>
                                </w:rPr>
                              </w:pPr>
                              <w:r>
                                <w:rPr>
                                  <w:b/>
                                  <w:sz w:val="18"/>
                                  <w:szCs w:val="18"/>
                                </w:rPr>
                                <w:t>Государственное регулирование экономики</w:t>
                              </w:r>
                            </w:p>
                          </w:txbxContent>
                        </wps:txbx>
                        <wps:bodyPr rot="0" vert="horz" wrap="square" lIns="91440" tIns="45720" rIns="91440" bIns="45720" anchor="t" anchorCtr="0" upright="1">
                          <a:noAutofit/>
                        </wps:bodyPr>
                      </wps:wsp>
                      <wps:wsp>
                        <wps:cNvPr id="250" name="Rectangle 21"/>
                        <wps:cNvSpPr>
                          <a:spLocks noChangeArrowheads="1"/>
                        </wps:cNvSpPr>
                        <wps:spPr bwMode="auto">
                          <a:xfrm>
                            <a:off x="3750945" y="1503045"/>
                            <a:ext cx="29718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b/>
                                  <w:sz w:val="18"/>
                                  <w:szCs w:val="18"/>
                                </w:rPr>
                              </w:pPr>
                              <w:r>
                                <w:rPr>
                                  <w:b/>
                                  <w:sz w:val="18"/>
                                  <w:szCs w:val="18"/>
                                </w:rPr>
                                <w:t>Экономическая стратегия</w:t>
                              </w:r>
                            </w:p>
                          </w:txbxContent>
                        </wps:txbx>
                        <wps:bodyPr rot="0" vert="horz" wrap="square" lIns="91440" tIns="45720" rIns="91440" bIns="45720" anchor="t" anchorCtr="0" upright="1">
                          <a:noAutofit/>
                        </wps:bodyPr>
                      </wps:wsp>
                      <wps:wsp>
                        <wps:cNvPr id="251" name="Rectangle 22"/>
                        <wps:cNvSpPr>
                          <a:spLocks noChangeArrowheads="1"/>
                        </wps:cNvSpPr>
                        <wps:spPr bwMode="auto">
                          <a:xfrm>
                            <a:off x="5922645" y="1960245"/>
                            <a:ext cx="1066800" cy="360045"/>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Мотивирован-ность</w:t>
                              </w:r>
                            </w:p>
                          </w:txbxContent>
                        </wps:txbx>
                        <wps:bodyPr rot="0" vert="horz" wrap="square" lIns="91440" tIns="45720" rIns="91440" bIns="45720" anchor="t" anchorCtr="0" upright="1">
                          <a:noAutofit/>
                        </wps:bodyPr>
                      </wps:wsp>
                      <wps:wsp>
                        <wps:cNvPr id="252" name="Rectangle 23"/>
                        <wps:cNvSpPr>
                          <a:spLocks noChangeArrowheads="1"/>
                        </wps:cNvSpPr>
                        <wps:spPr bwMode="auto">
                          <a:xfrm>
                            <a:off x="7179945" y="1960245"/>
                            <a:ext cx="1028700" cy="3429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Экономичность</w:t>
                              </w:r>
                            </w:p>
                          </w:txbxContent>
                        </wps:txbx>
                        <wps:bodyPr rot="0" vert="horz" wrap="square" lIns="91440" tIns="45720" rIns="91440" bIns="45720" anchor="t" anchorCtr="0" upright="1">
                          <a:noAutofit/>
                        </wps:bodyPr>
                      </wps:wsp>
                      <wps:wsp>
                        <wps:cNvPr id="253" name="Rectangle 24"/>
                        <wps:cNvSpPr>
                          <a:spLocks noChangeArrowheads="1"/>
                        </wps:cNvSpPr>
                        <wps:spPr bwMode="auto">
                          <a:xfrm>
                            <a:off x="2150745" y="1960245"/>
                            <a:ext cx="952500" cy="360045"/>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Коллегиаль-ность</w:t>
                              </w:r>
                            </w:p>
                          </w:txbxContent>
                        </wps:txbx>
                        <wps:bodyPr rot="0" vert="horz" wrap="square" lIns="91440" tIns="45720" rIns="91440" bIns="45720" anchor="t" anchorCtr="0" upright="1">
                          <a:noAutofit/>
                        </wps:bodyPr>
                      </wps:wsp>
                      <wps:wsp>
                        <wps:cNvPr id="254" name="Rectangle 25"/>
                        <wps:cNvSpPr>
                          <a:spLocks noChangeArrowheads="1"/>
                        </wps:cNvSpPr>
                        <wps:spPr bwMode="auto">
                          <a:xfrm>
                            <a:off x="893445" y="1960245"/>
                            <a:ext cx="1028700" cy="360045"/>
                          </a:xfrm>
                          <a:prstGeom prst="rect">
                            <a:avLst/>
                          </a:prstGeom>
                          <a:solidFill>
                            <a:srgbClr val="FFFFFF"/>
                          </a:solidFill>
                          <a:ln w="9525">
                            <a:solidFill>
                              <a:srgbClr val="000000"/>
                            </a:solidFill>
                            <a:miter lim="800000"/>
                            <a:headEnd/>
                            <a:tailEnd/>
                          </a:ln>
                        </wps:spPr>
                        <wps:txbx>
                          <w:txbxContent>
                            <w:p w:rsidR="00BC5841" w:rsidRPr="00852FE0" w:rsidRDefault="00BC5841" w:rsidP="00BC5841">
                              <w:pPr>
                                <w:jc w:val="center"/>
                                <w:rPr>
                                  <w:sz w:val="18"/>
                                  <w:szCs w:val="18"/>
                                </w:rPr>
                              </w:pPr>
                              <w:r>
                                <w:rPr>
                                  <w:sz w:val="18"/>
                                  <w:szCs w:val="18"/>
                                </w:rPr>
                                <w:t>Единоначалие</w:t>
                              </w:r>
                            </w:p>
                          </w:txbxContent>
                        </wps:txbx>
                        <wps:bodyPr rot="0" vert="horz" wrap="square" lIns="91440" tIns="45720" rIns="91440" bIns="45720" anchor="t" anchorCtr="0" upright="1">
                          <a:noAutofit/>
                        </wps:bodyPr>
                      </wps:wsp>
                      <wps:wsp>
                        <wps:cNvPr id="255" name="Rectangle 26"/>
                        <wps:cNvSpPr>
                          <a:spLocks noChangeArrowheads="1"/>
                        </wps:cNvSpPr>
                        <wps:spPr bwMode="auto">
                          <a:xfrm>
                            <a:off x="3293745" y="1960245"/>
                            <a:ext cx="1028700" cy="360045"/>
                          </a:xfrm>
                          <a:prstGeom prst="rect">
                            <a:avLst/>
                          </a:prstGeom>
                          <a:solidFill>
                            <a:srgbClr val="FFFFFF"/>
                          </a:solidFill>
                          <a:ln w="9525">
                            <a:solidFill>
                              <a:srgbClr val="000000"/>
                            </a:solidFill>
                            <a:miter lim="800000"/>
                            <a:headEnd/>
                            <a:tailEnd/>
                          </a:ln>
                        </wps:spPr>
                        <wps:txbx>
                          <w:txbxContent>
                            <w:p w:rsidR="00BC5841" w:rsidRPr="00852FE0" w:rsidRDefault="00BC5841" w:rsidP="00BC5841">
                              <w:pPr>
                                <w:jc w:val="center"/>
                                <w:rPr>
                                  <w:sz w:val="18"/>
                                  <w:szCs w:val="18"/>
                                </w:rPr>
                              </w:pPr>
                              <w:r>
                                <w:rPr>
                                  <w:sz w:val="18"/>
                                  <w:szCs w:val="18"/>
                                </w:rPr>
                                <w:t>Гласность</w:t>
                              </w:r>
                            </w:p>
                          </w:txbxContent>
                        </wps:txbx>
                        <wps:bodyPr rot="0" vert="horz" wrap="square" lIns="91440" tIns="45720" rIns="91440" bIns="45720" anchor="t" anchorCtr="0" upright="1">
                          <a:noAutofit/>
                        </wps:bodyPr>
                      </wps:wsp>
                      <wps:wsp>
                        <wps:cNvPr id="160" name="Rectangle 27"/>
                        <wps:cNvSpPr>
                          <a:spLocks noChangeArrowheads="1"/>
                        </wps:cNvSpPr>
                        <wps:spPr bwMode="auto">
                          <a:xfrm>
                            <a:off x="4551045" y="1960245"/>
                            <a:ext cx="1219200" cy="3429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Делегирование полномочий</w:t>
                              </w:r>
                            </w:p>
                          </w:txbxContent>
                        </wps:txbx>
                        <wps:bodyPr rot="0" vert="horz" wrap="square" lIns="91440" tIns="45720" rIns="91440" bIns="45720" anchor="t" anchorCtr="0" upright="1">
                          <a:noAutofit/>
                        </wps:bodyPr>
                      </wps:wsp>
                      <wps:wsp>
                        <wps:cNvPr id="161" name="Rectangle 28"/>
                        <wps:cNvSpPr>
                          <a:spLocks noChangeArrowheads="1"/>
                        </wps:cNvSpPr>
                        <wps:spPr bwMode="auto">
                          <a:xfrm>
                            <a:off x="8437245" y="1960245"/>
                            <a:ext cx="1066800" cy="3429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Эффективность</w:t>
                              </w:r>
                            </w:p>
                          </w:txbxContent>
                        </wps:txbx>
                        <wps:bodyPr rot="0" vert="horz" wrap="square" lIns="91440" tIns="45720" rIns="91440" bIns="45720" anchor="t" anchorCtr="0" upright="1">
                          <a:noAutofit/>
                        </wps:bodyPr>
                      </wps:wsp>
                      <wps:wsp>
                        <wps:cNvPr id="162" name="Rectangle 29"/>
                        <wps:cNvSpPr>
                          <a:spLocks noChangeArrowheads="1"/>
                        </wps:cNvSpPr>
                        <wps:spPr bwMode="auto">
                          <a:xfrm>
                            <a:off x="3886200" y="2531745"/>
                            <a:ext cx="25908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b/>
                                  <w:sz w:val="18"/>
                                  <w:szCs w:val="18"/>
                                </w:rPr>
                              </w:pPr>
                              <w:r>
                                <w:rPr>
                                  <w:b/>
                                  <w:sz w:val="18"/>
                                  <w:szCs w:val="18"/>
                                </w:rPr>
                                <w:t>Экономическое проектирование</w:t>
                              </w:r>
                            </w:p>
                          </w:txbxContent>
                        </wps:txbx>
                        <wps:bodyPr rot="0" vert="horz" wrap="square" lIns="91440" tIns="45720" rIns="91440" bIns="45720" anchor="t" anchorCtr="0" upright="1">
                          <a:noAutofit/>
                        </wps:bodyPr>
                      </wps:wsp>
                      <wps:wsp>
                        <wps:cNvPr id="163" name="Rectangle 30"/>
                        <wps:cNvSpPr>
                          <a:spLocks noChangeArrowheads="1"/>
                        </wps:cNvSpPr>
                        <wps:spPr bwMode="auto">
                          <a:xfrm>
                            <a:off x="3979545" y="2988945"/>
                            <a:ext cx="22860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Прогнозирование</w:t>
                              </w:r>
                            </w:p>
                          </w:txbxContent>
                        </wps:txbx>
                        <wps:bodyPr rot="0" vert="horz" wrap="square" lIns="91440" tIns="45720" rIns="91440" bIns="45720" anchor="t" anchorCtr="0" upright="1">
                          <a:noAutofit/>
                        </wps:bodyPr>
                      </wps:wsp>
                      <wps:wsp>
                        <wps:cNvPr id="164" name="Rectangle 31"/>
                        <wps:cNvSpPr>
                          <a:spLocks noChangeArrowheads="1"/>
                        </wps:cNvSpPr>
                        <wps:spPr bwMode="auto">
                          <a:xfrm>
                            <a:off x="3979545" y="3446145"/>
                            <a:ext cx="22860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Планирование</w:t>
                              </w:r>
                            </w:p>
                          </w:txbxContent>
                        </wps:txbx>
                        <wps:bodyPr rot="0" vert="horz" wrap="square" lIns="91440" tIns="45720" rIns="91440" bIns="45720" anchor="t" anchorCtr="0" upright="1">
                          <a:noAutofit/>
                        </wps:bodyPr>
                      </wps:wsp>
                      <wps:wsp>
                        <wps:cNvPr id="165" name="Rectangle 32"/>
                        <wps:cNvSpPr>
                          <a:spLocks noChangeArrowheads="1"/>
                        </wps:cNvSpPr>
                        <wps:spPr bwMode="auto">
                          <a:xfrm>
                            <a:off x="3979545" y="3903345"/>
                            <a:ext cx="22860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Программирование</w:t>
                              </w:r>
                            </w:p>
                          </w:txbxContent>
                        </wps:txbx>
                        <wps:bodyPr rot="0" vert="horz" wrap="square" lIns="91440" tIns="45720" rIns="91440" bIns="45720" anchor="t" anchorCtr="0" upright="1">
                          <a:noAutofit/>
                        </wps:bodyPr>
                      </wps:wsp>
                      <wps:wsp>
                        <wps:cNvPr id="166" name="Rectangle 33"/>
                        <wps:cNvSpPr>
                          <a:spLocks noChangeArrowheads="1"/>
                        </wps:cNvSpPr>
                        <wps:spPr bwMode="auto">
                          <a:xfrm>
                            <a:off x="3979545" y="4360545"/>
                            <a:ext cx="22860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sz w:val="18"/>
                                  <w:szCs w:val="18"/>
                                </w:rPr>
                              </w:pPr>
                              <w:r>
                                <w:rPr>
                                  <w:sz w:val="18"/>
                                  <w:szCs w:val="18"/>
                                </w:rPr>
                                <w:t>Бюджетирование</w:t>
                              </w:r>
                            </w:p>
                          </w:txbxContent>
                        </wps:txbx>
                        <wps:bodyPr rot="0" vert="horz" wrap="square" lIns="91440" tIns="45720" rIns="91440" bIns="45720" anchor="t" anchorCtr="0" upright="1">
                          <a:noAutofit/>
                        </wps:bodyPr>
                      </wps:wsp>
                      <wps:wsp>
                        <wps:cNvPr id="167" name="Rectangle 34"/>
                        <wps:cNvSpPr>
                          <a:spLocks noChangeArrowheads="1"/>
                        </wps:cNvSpPr>
                        <wps:spPr bwMode="auto">
                          <a:xfrm>
                            <a:off x="3865245" y="4817745"/>
                            <a:ext cx="25908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b/>
                                  <w:sz w:val="18"/>
                                  <w:szCs w:val="18"/>
                                </w:rPr>
                              </w:pPr>
                              <w:r w:rsidRPr="006E6CF3">
                                <w:rPr>
                                  <w:lang w:val="uk-UA"/>
                                </w:rPr>
                                <w:t xml:space="preserve"> </w:t>
                              </w:r>
                              <w:r>
                                <w:rPr>
                                  <w:b/>
                                  <w:sz w:val="18"/>
                                  <w:szCs w:val="18"/>
                                </w:rPr>
                                <w:t>Экономическая политика</w:t>
                              </w:r>
                            </w:p>
                          </w:txbxContent>
                        </wps:txbx>
                        <wps:bodyPr rot="0" vert="horz" wrap="square" lIns="91440" tIns="45720" rIns="91440" bIns="45720" anchor="t" anchorCtr="0" upright="1">
                          <a:noAutofit/>
                        </wps:bodyPr>
                      </wps:wsp>
                      <wps:wsp>
                        <wps:cNvPr id="168" name="Rectangle 35"/>
                        <wps:cNvSpPr>
                          <a:spLocks noChangeArrowheads="1"/>
                        </wps:cNvSpPr>
                        <wps:spPr bwMode="auto">
                          <a:xfrm>
                            <a:off x="5922645" y="5274945"/>
                            <a:ext cx="1219200" cy="342900"/>
                          </a:xfrm>
                          <a:prstGeom prst="rect">
                            <a:avLst/>
                          </a:prstGeom>
                          <a:solidFill>
                            <a:srgbClr val="FFFFFF"/>
                          </a:solidFill>
                          <a:ln w="9525">
                            <a:solidFill>
                              <a:srgbClr val="000000"/>
                            </a:solidFill>
                            <a:miter lim="800000"/>
                            <a:headEnd/>
                            <a:tailEnd/>
                          </a:ln>
                        </wps:spPr>
                        <wps:txbx>
                          <w:txbxContent>
                            <w:p w:rsidR="00BC5841" w:rsidRDefault="00BC5841" w:rsidP="00BC5841">
                              <w:pPr>
                                <w:jc w:val="center"/>
                                <w:rPr>
                                  <w:sz w:val="18"/>
                                  <w:szCs w:val="18"/>
                                </w:rPr>
                              </w:pPr>
                              <w:r>
                                <w:rPr>
                                  <w:sz w:val="18"/>
                                  <w:szCs w:val="18"/>
                                </w:rPr>
                                <w:t xml:space="preserve">Правовая </w:t>
                              </w:r>
                            </w:p>
                            <w:p w:rsidR="00BC5841" w:rsidRPr="00852FE0" w:rsidRDefault="00BC5841" w:rsidP="00BC5841">
                              <w:pPr>
                                <w:jc w:val="center"/>
                                <w:rPr>
                                  <w:sz w:val="18"/>
                                  <w:szCs w:val="18"/>
                                </w:rPr>
                              </w:pPr>
                              <w:r>
                                <w:rPr>
                                  <w:sz w:val="18"/>
                                  <w:szCs w:val="18"/>
                                </w:rPr>
                                <w:t>политика</w:t>
                              </w:r>
                            </w:p>
                            <w:p w:rsidR="00BC5841" w:rsidRPr="001E7BC1" w:rsidRDefault="00BC5841" w:rsidP="00BC5841">
                              <w:pPr>
                                <w:jc w:val="center"/>
                                <w:rPr>
                                  <w:sz w:val="18"/>
                                  <w:szCs w:val="18"/>
                                </w:rPr>
                              </w:pPr>
                            </w:p>
                            <w:p w:rsidR="00BC5841" w:rsidRPr="001E7BC1" w:rsidRDefault="00BC5841" w:rsidP="00BC5841">
                              <w:pPr>
                                <w:jc w:val="center"/>
                                <w:rPr>
                                  <w:sz w:val="18"/>
                                  <w:szCs w:val="18"/>
                                </w:rPr>
                              </w:pPr>
                            </w:p>
                          </w:txbxContent>
                        </wps:txbx>
                        <wps:bodyPr rot="0" vert="horz" wrap="square" lIns="91440" tIns="45720" rIns="91440" bIns="45720" anchor="t" anchorCtr="0" upright="1">
                          <a:noAutofit/>
                        </wps:bodyPr>
                      </wps:wsp>
                      <wps:wsp>
                        <wps:cNvPr id="170" name="Rectangle 36"/>
                        <wps:cNvSpPr>
                          <a:spLocks noChangeArrowheads="1"/>
                        </wps:cNvSpPr>
                        <wps:spPr bwMode="auto">
                          <a:xfrm>
                            <a:off x="4551045" y="5274945"/>
                            <a:ext cx="1219200" cy="342900"/>
                          </a:xfrm>
                          <a:prstGeom prst="rect">
                            <a:avLst/>
                          </a:prstGeom>
                          <a:solidFill>
                            <a:srgbClr val="FFFFFF"/>
                          </a:solidFill>
                          <a:ln w="9525">
                            <a:solidFill>
                              <a:srgbClr val="000000"/>
                            </a:solidFill>
                            <a:miter lim="800000"/>
                            <a:headEnd/>
                            <a:tailEnd/>
                          </a:ln>
                        </wps:spPr>
                        <wps:txbx>
                          <w:txbxContent>
                            <w:p w:rsidR="00BC5841" w:rsidRPr="00852FE0" w:rsidRDefault="00BC5841" w:rsidP="00BC5841">
                              <w:pPr>
                                <w:jc w:val="center"/>
                                <w:rPr>
                                  <w:sz w:val="18"/>
                                  <w:szCs w:val="18"/>
                                </w:rPr>
                              </w:pPr>
                              <w:r>
                                <w:rPr>
                                  <w:sz w:val="18"/>
                                  <w:szCs w:val="18"/>
                                </w:rPr>
                                <w:t>Финансовая политика</w:t>
                              </w:r>
                            </w:p>
                            <w:p w:rsidR="00BC5841" w:rsidRPr="001E7BC1" w:rsidRDefault="00BC5841" w:rsidP="00BC5841">
                              <w:pPr>
                                <w:jc w:val="center"/>
                                <w:rPr>
                                  <w:sz w:val="18"/>
                                  <w:szCs w:val="18"/>
                                </w:rPr>
                              </w:pPr>
                            </w:p>
                            <w:p w:rsidR="00BC5841" w:rsidRPr="001E7BC1" w:rsidRDefault="00BC5841" w:rsidP="00BC5841">
                              <w:pPr>
                                <w:jc w:val="center"/>
                                <w:rPr>
                                  <w:sz w:val="18"/>
                                  <w:szCs w:val="18"/>
                                </w:rPr>
                              </w:pPr>
                            </w:p>
                          </w:txbxContent>
                        </wps:txbx>
                        <wps:bodyPr rot="0" vert="horz" wrap="square" lIns="91440" tIns="45720" rIns="91440" bIns="45720" anchor="t" anchorCtr="0" upright="1">
                          <a:noAutofit/>
                        </wps:bodyPr>
                      </wps:wsp>
                      <wps:wsp>
                        <wps:cNvPr id="171" name="Rectangle 37"/>
                        <wps:cNvSpPr>
                          <a:spLocks noChangeArrowheads="1"/>
                        </wps:cNvSpPr>
                        <wps:spPr bwMode="auto">
                          <a:xfrm>
                            <a:off x="1807845" y="5274945"/>
                            <a:ext cx="1219200" cy="342900"/>
                          </a:xfrm>
                          <a:prstGeom prst="rect">
                            <a:avLst/>
                          </a:prstGeom>
                          <a:solidFill>
                            <a:srgbClr val="FFFFFF"/>
                          </a:solidFill>
                          <a:ln w="9525">
                            <a:solidFill>
                              <a:srgbClr val="000000"/>
                            </a:solidFill>
                            <a:miter lim="800000"/>
                            <a:headEnd/>
                            <a:tailEnd/>
                          </a:ln>
                        </wps:spPr>
                        <wps:txbx>
                          <w:txbxContent>
                            <w:p w:rsidR="00BC5841" w:rsidRPr="00852FE0" w:rsidRDefault="00BC5841" w:rsidP="00BC5841">
                              <w:pPr>
                                <w:jc w:val="center"/>
                                <w:rPr>
                                  <w:sz w:val="18"/>
                                  <w:szCs w:val="18"/>
                                </w:rPr>
                              </w:pPr>
                              <w:r>
                                <w:rPr>
                                  <w:sz w:val="18"/>
                                  <w:szCs w:val="18"/>
                                </w:rPr>
                                <w:t>Гуманитарная политика</w:t>
                              </w:r>
                            </w:p>
                          </w:txbxContent>
                        </wps:txbx>
                        <wps:bodyPr rot="0" vert="horz" wrap="square" lIns="91440" tIns="45720" rIns="91440" bIns="45720" anchor="t" anchorCtr="0" upright="1">
                          <a:noAutofit/>
                        </wps:bodyPr>
                      </wps:wsp>
                      <wps:wsp>
                        <wps:cNvPr id="172" name="Rectangle 38"/>
                        <wps:cNvSpPr>
                          <a:spLocks noChangeArrowheads="1"/>
                        </wps:cNvSpPr>
                        <wps:spPr bwMode="auto">
                          <a:xfrm>
                            <a:off x="3179445" y="5274945"/>
                            <a:ext cx="1219200" cy="342900"/>
                          </a:xfrm>
                          <a:prstGeom prst="rect">
                            <a:avLst/>
                          </a:prstGeom>
                          <a:solidFill>
                            <a:srgbClr val="FFFFFF"/>
                          </a:solidFill>
                          <a:ln w="9525">
                            <a:solidFill>
                              <a:srgbClr val="000000"/>
                            </a:solidFill>
                            <a:miter lim="800000"/>
                            <a:headEnd/>
                            <a:tailEnd/>
                          </a:ln>
                        </wps:spPr>
                        <wps:txbx>
                          <w:txbxContent>
                            <w:p w:rsidR="00BC5841" w:rsidRDefault="00BC5841" w:rsidP="00BC5841">
                              <w:pPr>
                                <w:jc w:val="center"/>
                                <w:rPr>
                                  <w:sz w:val="18"/>
                                  <w:szCs w:val="18"/>
                                </w:rPr>
                              </w:pPr>
                              <w:r>
                                <w:rPr>
                                  <w:sz w:val="18"/>
                                  <w:szCs w:val="18"/>
                                </w:rPr>
                                <w:t xml:space="preserve">Рыночная </w:t>
                              </w:r>
                            </w:p>
                            <w:p w:rsidR="00BC5841" w:rsidRPr="00852FE0" w:rsidRDefault="00BC5841" w:rsidP="00BC5841">
                              <w:pPr>
                                <w:jc w:val="center"/>
                                <w:rPr>
                                  <w:sz w:val="18"/>
                                  <w:szCs w:val="18"/>
                                </w:rPr>
                              </w:pPr>
                              <w:r>
                                <w:rPr>
                                  <w:sz w:val="18"/>
                                  <w:szCs w:val="18"/>
                                </w:rPr>
                                <w:t>политика</w:t>
                              </w:r>
                            </w:p>
                            <w:p w:rsidR="00BC5841" w:rsidRPr="006E6CF3" w:rsidRDefault="00BC5841" w:rsidP="00BC5841">
                              <w:pPr>
                                <w:jc w:val="center"/>
                                <w:rPr>
                                  <w:sz w:val="18"/>
                                  <w:szCs w:val="18"/>
                                  <w:lang w:val="uk-UA"/>
                                </w:rPr>
                              </w:pPr>
                            </w:p>
                          </w:txbxContent>
                        </wps:txbx>
                        <wps:bodyPr rot="0" vert="horz" wrap="square" lIns="91440" tIns="45720" rIns="91440" bIns="45720" anchor="t" anchorCtr="0" upright="1">
                          <a:noAutofit/>
                        </wps:bodyPr>
                      </wps:wsp>
                      <wps:wsp>
                        <wps:cNvPr id="173" name="Rectangle 39"/>
                        <wps:cNvSpPr>
                          <a:spLocks noChangeArrowheads="1"/>
                        </wps:cNvSpPr>
                        <wps:spPr bwMode="auto">
                          <a:xfrm>
                            <a:off x="7294245" y="5274945"/>
                            <a:ext cx="1371600" cy="342900"/>
                          </a:xfrm>
                          <a:prstGeom prst="rect">
                            <a:avLst/>
                          </a:prstGeom>
                          <a:solidFill>
                            <a:srgbClr val="FFFFFF"/>
                          </a:solidFill>
                          <a:ln w="9525">
                            <a:solidFill>
                              <a:srgbClr val="000000"/>
                            </a:solidFill>
                            <a:miter lim="800000"/>
                            <a:headEnd/>
                            <a:tailEnd/>
                          </a:ln>
                        </wps:spPr>
                        <wps:txbx>
                          <w:txbxContent>
                            <w:p w:rsidR="00BC5841" w:rsidRDefault="00BC5841" w:rsidP="00BC5841">
                              <w:pPr>
                                <w:jc w:val="center"/>
                                <w:rPr>
                                  <w:sz w:val="18"/>
                                  <w:szCs w:val="18"/>
                                </w:rPr>
                              </w:pPr>
                              <w:r>
                                <w:rPr>
                                  <w:sz w:val="18"/>
                                  <w:szCs w:val="18"/>
                                </w:rPr>
                                <w:t xml:space="preserve">Производственная </w:t>
                              </w:r>
                            </w:p>
                            <w:p w:rsidR="00BC5841" w:rsidRPr="00852FE0" w:rsidRDefault="00BC5841" w:rsidP="00BC5841">
                              <w:pPr>
                                <w:jc w:val="center"/>
                                <w:rPr>
                                  <w:sz w:val="18"/>
                                  <w:szCs w:val="18"/>
                                </w:rPr>
                              </w:pPr>
                              <w:r>
                                <w:rPr>
                                  <w:sz w:val="18"/>
                                  <w:szCs w:val="18"/>
                                </w:rPr>
                                <w:t>политика</w:t>
                              </w:r>
                            </w:p>
                            <w:p w:rsidR="00BC5841" w:rsidRPr="001E7BC1" w:rsidRDefault="00BC5841" w:rsidP="00BC5841">
                              <w:pPr>
                                <w:jc w:val="center"/>
                                <w:rPr>
                                  <w:sz w:val="18"/>
                                  <w:szCs w:val="18"/>
                                </w:rPr>
                              </w:pPr>
                            </w:p>
                            <w:p w:rsidR="00BC5841" w:rsidRPr="001E7BC1" w:rsidRDefault="00BC5841" w:rsidP="00BC5841">
                              <w:pPr>
                                <w:jc w:val="center"/>
                                <w:rPr>
                                  <w:sz w:val="18"/>
                                  <w:szCs w:val="18"/>
                                </w:rPr>
                              </w:pPr>
                            </w:p>
                          </w:txbxContent>
                        </wps:txbx>
                        <wps:bodyPr rot="0" vert="horz" wrap="square" lIns="91440" tIns="45720" rIns="91440" bIns="45720" anchor="t" anchorCtr="0" upright="1">
                          <a:noAutofit/>
                        </wps:bodyPr>
                      </wps:wsp>
                      <wps:wsp>
                        <wps:cNvPr id="174" name="Rectangle 40"/>
                        <wps:cNvSpPr>
                          <a:spLocks noChangeArrowheads="1"/>
                        </wps:cNvSpPr>
                        <wps:spPr bwMode="auto">
                          <a:xfrm>
                            <a:off x="3886200" y="5829300"/>
                            <a:ext cx="25908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b/>
                                  <w:sz w:val="18"/>
                                  <w:szCs w:val="18"/>
                                </w:rPr>
                              </w:pPr>
                              <w:r>
                                <w:rPr>
                                  <w:b/>
                                  <w:sz w:val="18"/>
                                  <w:szCs w:val="18"/>
                                </w:rPr>
                                <w:t>Баланс государства и рынка</w:t>
                              </w:r>
                            </w:p>
                          </w:txbxContent>
                        </wps:txbx>
                        <wps:bodyPr rot="0" vert="horz" wrap="square" lIns="91440" tIns="45720" rIns="91440" bIns="45720" anchor="t" anchorCtr="0" upright="1">
                          <a:noAutofit/>
                        </wps:bodyPr>
                      </wps:wsp>
                      <wps:wsp>
                        <wps:cNvPr id="175" name="Rectangle 41"/>
                        <wps:cNvSpPr>
                          <a:spLocks noChangeArrowheads="1"/>
                        </wps:cNvSpPr>
                        <wps:spPr bwMode="auto">
                          <a:xfrm>
                            <a:off x="3733800" y="6286500"/>
                            <a:ext cx="28956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b/>
                                  <w:sz w:val="18"/>
                                  <w:szCs w:val="18"/>
                                </w:rPr>
                              </w:pPr>
                              <w:r>
                                <w:rPr>
                                  <w:b/>
                                  <w:sz w:val="18"/>
                                  <w:szCs w:val="18"/>
                                </w:rPr>
                                <w:t>Экономическое развитие</w:t>
                              </w:r>
                            </w:p>
                          </w:txbxContent>
                        </wps:txbx>
                        <wps:bodyPr rot="0" vert="horz" wrap="square" lIns="91440" tIns="45720" rIns="91440" bIns="45720" anchor="t" anchorCtr="0" upright="1">
                          <a:noAutofit/>
                        </wps:bodyPr>
                      </wps:wsp>
                      <wps:wsp>
                        <wps:cNvPr id="176" name="Line 42"/>
                        <wps:cNvCnPr/>
                        <wps:spPr bwMode="auto">
                          <a:xfrm>
                            <a:off x="4999990" y="96393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43"/>
                        <wps:cNvCnPr/>
                        <wps:spPr bwMode="auto">
                          <a:xfrm>
                            <a:off x="46990" y="27813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44"/>
                        <wps:cNvCnPr/>
                        <wps:spPr bwMode="auto">
                          <a:xfrm>
                            <a:off x="46990" y="27813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45"/>
                        <wps:cNvCnPr/>
                        <wps:spPr bwMode="auto">
                          <a:xfrm>
                            <a:off x="46990" y="27813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Line 46"/>
                        <wps:cNvCnPr/>
                        <wps:spPr bwMode="auto">
                          <a:xfrm>
                            <a:off x="46990" y="27813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47"/>
                        <wps:cNvCnPr>
                          <a:cxnSpLocks noChangeShapeType="1"/>
                        </wps:cNvCnPr>
                        <wps:spPr bwMode="auto">
                          <a:xfrm>
                            <a:off x="76835" y="34290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48"/>
                        <wps:cNvCnPr/>
                        <wps:spPr bwMode="auto">
                          <a:xfrm>
                            <a:off x="76200" y="58293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49"/>
                        <wps:cNvCnPr/>
                        <wps:spPr bwMode="auto">
                          <a:xfrm>
                            <a:off x="76200" y="58293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50"/>
                        <wps:cNvCnPr/>
                        <wps:spPr bwMode="auto">
                          <a:xfrm>
                            <a:off x="76200" y="58293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1"/>
                        <wps:cNvCnPr/>
                        <wps:spPr bwMode="auto">
                          <a:xfrm>
                            <a:off x="0" y="58293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52"/>
                        <wps:cNvCnPr/>
                        <wps:spPr bwMode="auto">
                          <a:xfrm>
                            <a:off x="76200" y="58293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3"/>
                        <wps:cNvCnPr/>
                        <wps:spPr bwMode="auto">
                          <a:xfrm>
                            <a:off x="0" y="3429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54"/>
                        <wps:cNvCnPr/>
                        <wps:spPr bwMode="auto">
                          <a:xfrm>
                            <a:off x="7620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55"/>
                        <wps:cNvCnPr/>
                        <wps:spPr bwMode="auto">
                          <a:xfrm>
                            <a:off x="550545" y="2188845"/>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Freeform 56"/>
                        <wps:cNvSpPr>
                          <a:spLocks/>
                        </wps:cNvSpPr>
                        <wps:spPr bwMode="auto">
                          <a:xfrm>
                            <a:off x="3097530" y="2189480"/>
                            <a:ext cx="196215" cy="3175"/>
                          </a:xfrm>
                          <a:custGeom>
                            <a:avLst/>
                            <a:gdLst>
                              <a:gd name="T0" fmla="*/ 0 w 309"/>
                              <a:gd name="T1" fmla="*/ 5 h 5"/>
                              <a:gd name="T2" fmla="*/ 309 w 309"/>
                              <a:gd name="T3" fmla="*/ 0 h 5"/>
                            </a:gdLst>
                            <a:ahLst/>
                            <a:cxnLst>
                              <a:cxn ang="0">
                                <a:pos x="T0" y="T1"/>
                              </a:cxn>
                              <a:cxn ang="0">
                                <a:pos x="T2" y="T3"/>
                              </a:cxn>
                            </a:cxnLst>
                            <a:rect l="0" t="0" r="r" b="b"/>
                            <a:pathLst>
                              <a:path w="309" h="5">
                                <a:moveTo>
                                  <a:pt x="0" y="5"/>
                                </a:moveTo>
                                <a:lnTo>
                                  <a:pt x="3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57"/>
                        <wps:cNvCnPr/>
                        <wps:spPr bwMode="auto">
                          <a:xfrm flipH="1">
                            <a:off x="9694545" y="2188845"/>
                            <a:ext cx="63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Freeform 58"/>
                        <wps:cNvSpPr>
                          <a:spLocks/>
                        </wps:cNvSpPr>
                        <wps:spPr bwMode="auto">
                          <a:xfrm>
                            <a:off x="4419600" y="5486400"/>
                            <a:ext cx="135255" cy="1905"/>
                          </a:xfrm>
                          <a:custGeom>
                            <a:avLst/>
                            <a:gdLst>
                              <a:gd name="T0" fmla="*/ 0 w 213"/>
                              <a:gd name="T1" fmla="*/ 0 h 3"/>
                              <a:gd name="T2" fmla="*/ 213 w 213"/>
                              <a:gd name="T3" fmla="*/ 3 h 3"/>
                            </a:gdLst>
                            <a:ahLst/>
                            <a:cxnLst>
                              <a:cxn ang="0">
                                <a:pos x="T0" y="T1"/>
                              </a:cxn>
                              <a:cxn ang="0">
                                <a:pos x="T2" y="T3"/>
                              </a:cxn>
                            </a:cxnLst>
                            <a:rect l="0" t="0" r="r" b="b"/>
                            <a:pathLst>
                              <a:path w="213" h="3">
                                <a:moveTo>
                                  <a:pt x="0" y="0"/>
                                </a:moveTo>
                                <a:lnTo>
                                  <a:pt x="213" y="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Line 59"/>
                        <wps:cNvCnPr/>
                        <wps:spPr bwMode="auto">
                          <a:xfrm>
                            <a:off x="5122545" y="8172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60"/>
                        <wps:cNvCnPr/>
                        <wps:spPr bwMode="auto">
                          <a:xfrm flipV="1">
                            <a:off x="5351145" y="8172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 name="Line 61"/>
                        <wps:cNvCnPr/>
                        <wps:spPr bwMode="auto">
                          <a:xfrm>
                            <a:off x="5122545" y="23031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Line 62"/>
                        <wps:cNvCnPr/>
                        <wps:spPr bwMode="auto">
                          <a:xfrm>
                            <a:off x="1752600" y="18288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Freeform 63"/>
                        <wps:cNvSpPr>
                          <a:spLocks/>
                        </wps:cNvSpPr>
                        <wps:spPr bwMode="auto">
                          <a:xfrm>
                            <a:off x="5791200" y="5486400"/>
                            <a:ext cx="144780" cy="1905"/>
                          </a:xfrm>
                          <a:custGeom>
                            <a:avLst/>
                            <a:gdLst>
                              <a:gd name="T0" fmla="*/ 0 w 228"/>
                              <a:gd name="T1" fmla="*/ 0 h 3"/>
                              <a:gd name="T2" fmla="*/ 228 w 228"/>
                              <a:gd name="T3" fmla="*/ 3 h 3"/>
                            </a:gdLst>
                            <a:ahLst/>
                            <a:cxnLst>
                              <a:cxn ang="0">
                                <a:pos x="T0" y="T1"/>
                              </a:cxn>
                              <a:cxn ang="0">
                                <a:pos x="T2" y="T3"/>
                              </a:cxn>
                            </a:cxnLst>
                            <a:rect l="0" t="0" r="r" b="b"/>
                            <a:pathLst>
                              <a:path w="228" h="3">
                                <a:moveTo>
                                  <a:pt x="0" y="0"/>
                                </a:moveTo>
                                <a:lnTo>
                                  <a:pt x="228" y="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64"/>
                        <wps:cNvSpPr>
                          <a:spLocks/>
                        </wps:cNvSpPr>
                        <wps:spPr bwMode="auto">
                          <a:xfrm>
                            <a:off x="7162800" y="5486400"/>
                            <a:ext cx="144780" cy="1905"/>
                          </a:xfrm>
                          <a:custGeom>
                            <a:avLst/>
                            <a:gdLst>
                              <a:gd name="T0" fmla="*/ 0 w 228"/>
                              <a:gd name="T1" fmla="*/ 0 h 3"/>
                              <a:gd name="T2" fmla="*/ 228 w 228"/>
                              <a:gd name="T3" fmla="*/ 3 h 3"/>
                            </a:gdLst>
                            <a:ahLst/>
                            <a:cxnLst>
                              <a:cxn ang="0">
                                <a:pos x="T0" y="T1"/>
                              </a:cxn>
                              <a:cxn ang="0">
                                <a:pos x="T2" y="T3"/>
                              </a:cxn>
                            </a:cxnLst>
                            <a:rect l="0" t="0" r="r" b="b"/>
                            <a:pathLst>
                              <a:path w="228" h="3">
                                <a:moveTo>
                                  <a:pt x="0" y="0"/>
                                </a:moveTo>
                                <a:lnTo>
                                  <a:pt x="228" y="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65"/>
                        <wps:cNvCnPr/>
                        <wps:spPr bwMode="auto">
                          <a:xfrm>
                            <a:off x="5122545" y="4131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66"/>
                        <wps:cNvCnPr/>
                        <wps:spPr bwMode="auto">
                          <a:xfrm>
                            <a:off x="5122545" y="45891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Line 67"/>
                        <wps:cNvCnPr/>
                        <wps:spPr bwMode="auto">
                          <a:xfrm>
                            <a:off x="5122545" y="50463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Line 68"/>
                        <wps:cNvCnPr/>
                        <wps:spPr bwMode="auto">
                          <a:xfrm flipV="1">
                            <a:off x="5351145" y="50463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69"/>
                        <wps:cNvCnPr/>
                        <wps:spPr bwMode="auto">
                          <a:xfrm flipV="1">
                            <a:off x="5351145" y="45891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70"/>
                        <wps:cNvCnPr/>
                        <wps:spPr bwMode="auto">
                          <a:xfrm flipV="1">
                            <a:off x="5351145" y="4131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Line 71"/>
                        <wps:cNvCnPr/>
                        <wps:spPr bwMode="auto">
                          <a:xfrm>
                            <a:off x="5105400" y="5600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Line 72"/>
                        <wps:cNvCnPr/>
                        <wps:spPr bwMode="auto">
                          <a:xfrm>
                            <a:off x="5105400" y="6057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Line 73"/>
                        <wps:cNvCnPr/>
                        <wps:spPr bwMode="auto">
                          <a:xfrm flipV="1">
                            <a:off x="5334000" y="6057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Line 74"/>
                        <wps:cNvCnPr/>
                        <wps:spPr bwMode="auto">
                          <a:xfrm flipH="1">
                            <a:off x="1579245" y="4932045"/>
                            <a:ext cx="2286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75"/>
                        <wps:cNvCnPr/>
                        <wps:spPr bwMode="auto">
                          <a:xfrm flipH="1">
                            <a:off x="6477000" y="5943600"/>
                            <a:ext cx="2362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76"/>
                        <wps:cNvCnPr/>
                        <wps:spPr bwMode="auto">
                          <a:xfrm>
                            <a:off x="5122545" y="12744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77"/>
                        <wps:cNvCnPr/>
                        <wps:spPr bwMode="auto">
                          <a:xfrm flipV="1">
                            <a:off x="5351145" y="12744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Line 78"/>
                        <wps:cNvCnPr/>
                        <wps:spPr bwMode="auto">
                          <a:xfrm>
                            <a:off x="5122545" y="32175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Line 79"/>
                        <wps:cNvCnPr/>
                        <wps:spPr bwMode="auto">
                          <a:xfrm flipV="1">
                            <a:off x="5351145" y="36747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Line 80"/>
                        <wps:cNvCnPr/>
                        <wps:spPr bwMode="auto">
                          <a:xfrm>
                            <a:off x="5122545" y="36747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Line 81"/>
                        <wps:cNvCnPr/>
                        <wps:spPr bwMode="auto">
                          <a:xfrm flipV="1">
                            <a:off x="5351145" y="27603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Line 82"/>
                        <wps:cNvCnPr/>
                        <wps:spPr bwMode="auto">
                          <a:xfrm flipV="1">
                            <a:off x="5351780" y="17316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83"/>
                        <wps:cNvCnPr/>
                        <wps:spPr bwMode="auto">
                          <a:xfrm>
                            <a:off x="8686800" y="5486400"/>
                            <a:ext cx="152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84"/>
                        <wps:cNvCnPr/>
                        <wps:spPr bwMode="auto">
                          <a:xfrm flipH="1">
                            <a:off x="550545" y="1617345"/>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85"/>
                        <wps:cNvCnPr/>
                        <wps:spPr bwMode="auto">
                          <a:xfrm flipH="1">
                            <a:off x="76200" y="640080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86"/>
                        <wps:cNvCnPr/>
                        <wps:spPr bwMode="auto">
                          <a:xfrm flipH="1">
                            <a:off x="304800" y="594360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Freeform 87"/>
                        <wps:cNvSpPr>
                          <a:spLocks/>
                        </wps:cNvSpPr>
                        <wps:spPr bwMode="auto">
                          <a:xfrm>
                            <a:off x="550545" y="1611630"/>
                            <a:ext cx="3204210" cy="6350"/>
                          </a:xfrm>
                          <a:custGeom>
                            <a:avLst/>
                            <a:gdLst>
                              <a:gd name="T0" fmla="*/ 5046 w 5046"/>
                              <a:gd name="T1" fmla="*/ 0 h 10"/>
                              <a:gd name="T2" fmla="*/ 0 w 5046"/>
                              <a:gd name="T3" fmla="*/ 10 h 10"/>
                            </a:gdLst>
                            <a:ahLst/>
                            <a:cxnLst>
                              <a:cxn ang="0">
                                <a:pos x="T0" y="T1"/>
                              </a:cxn>
                              <a:cxn ang="0">
                                <a:pos x="T2" y="T3"/>
                              </a:cxn>
                            </a:cxnLst>
                            <a:rect l="0" t="0" r="r" b="b"/>
                            <a:pathLst>
                              <a:path w="5046" h="10">
                                <a:moveTo>
                                  <a:pt x="5046" y="0"/>
                                </a:moveTo>
                                <a:lnTo>
                                  <a:pt x="0"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Line 88"/>
                        <wps:cNvCnPr/>
                        <wps:spPr bwMode="auto">
                          <a:xfrm flipV="1">
                            <a:off x="304800" y="1160145"/>
                            <a:ext cx="17145" cy="4783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89"/>
                        <wps:cNvCnPr/>
                        <wps:spPr bwMode="auto">
                          <a:xfrm>
                            <a:off x="93345" y="702945"/>
                            <a:ext cx="3429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90"/>
                        <wps:cNvCnPr/>
                        <wps:spPr bwMode="auto">
                          <a:xfrm flipH="1">
                            <a:off x="76200" y="702945"/>
                            <a:ext cx="17145" cy="5697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Freeform 91"/>
                        <wps:cNvSpPr>
                          <a:spLocks/>
                        </wps:cNvSpPr>
                        <wps:spPr bwMode="auto">
                          <a:xfrm>
                            <a:off x="6459855" y="2640330"/>
                            <a:ext cx="3234690" cy="5715"/>
                          </a:xfrm>
                          <a:custGeom>
                            <a:avLst/>
                            <a:gdLst>
                              <a:gd name="T0" fmla="*/ 5094 w 5094"/>
                              <a:gd name="T1" fmla="*/ 9 h 9"/>
                              <a:gd name="T2" fmla="*/ 0 w 5094"/>
                              <a:gd name="T3" fmla="*/ 0 h 9"/>
                            </a:gdLst>
                            <a:ahLst/>
                            <a:cxnLst>
                              <a:cxn ang="0">
                                <a:pos x="T0" y="T1"/>
                              </a:cxn>
                              <a:cxn ang="0">
                                <a:pos x="T2" y="T3"/>
                              </a:cxn>
                            </a:cxnLst>
                            <a:rect l="0" t="0" r="r" b="b"/>
                            <a:pathLst>
                              <a:path w="5094" h="9">
                                <a:moveTo>
                                  <a:pt x="5094" y="9"/>
                                </a:moveTo>
                                <a:lnTo>
                                  <a:pt x="0"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92"/>
                        <wps:cNvCnPr/>
                        <wps:spPr bwMode="auto">
                          <a:xfrm>
                            <a:off x="8839200" y="5486400"/>
                            <a:ext cx="63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93"/>
                        <wps:cNvCnPr/>
                        <wps:spPr bwMode="auto">
                          <a:xfrm>
                            <a:off x="5122545" y="27603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Line 94"/>
                        <wps:cNvCnPr/>
                        <wps:spPr bwMode="auto">
                          <a:xfrm flipV="1">
                            <a:off x="5351145" y="32175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Line 95"/>
                        <wps:cNvCnPr/>
                        <wps:spPr bwMode="auto">
                          <a:xfrm>
                            <a:off x="5123180" y="17316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 name="Line 96"/>
                        <wps:cNvCnPr/>
                        <wps:spPr bwMode="auto">
                          <a:xfrm flipV="1">
                            <a:off x="5334000" y="5600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Line 97"/>
                        <wps:cNvCnPr/>
                        <wps:spPr bwMode="auto">
                          <a:xfrm flipV="1">
                            <a:off x="5351145" y="23031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Line 98"/>
                        <wps:cNvCnPr/>
                        <wps:spPr bwMode="auto">
                          <a:xfrm>
                            <a:off x="1922145" y="218884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99"/>
                        <wps:cNvCnPr/>
                        <wps:spPr bwMode="auto">
                          <a:xfrm>
                            <a:off x="4322445" y="218884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Freeform 100"/>
                        <wps:cNvSpPr>
                          <a:spLocks/>
                        </wps:cNvSpPr>
                        <wps:spPr bwMode="auto">
                          <a:xfrm>
                            <a:off x="5764530" y="2189480"/>
                            <a:ext cx="158115" cy="3175"/>
                          </a:xfrm>
                          <a:custGeom>
                            <a:avLst/>
                            <a:gdLst>
                              <a:gd name="T0" fmla="*/ 0 w 249"/>
                              <a:gd name="T1" fmla="*/ 5 h 5"/>
                              <a:gd name="T2" fmla="*/ 249 w 249"/>
                              <a:gd name="T3" fmla="*/ 0 h 5"/>
                            </a:gdLst>
                            <a:ahLst/>
                            <a:cxnLst>
                              <a:cxn ang="0">
                                <a:pos x="T0" y="T1"/>
                              </a:cxn>
                              <a:cxn ang="0">
                                <a:pos x="T2" y="T3"/>
                              </a:cxn>
                            </a:cxnLst>
                            <a:rect l="0" t="0" r="r" b="b"/>
                            <a:pathLst>
                              <a:path w="249" h="5">
                                <a:moveTo>
                                  <a:pt x="0" y="5"/>
                                </a:moveTo>
                                <a:lnTo>
                                  <a:pt x="24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101"/>
                        <wps:cNvSpPr>
                          <a:spLocks/>
                        </wps:cNvSpPr>
                        <wps:spPr bwMode="auto">
                          <a:xfrm>
                            <a:off x="6993255" y="2189480"/>
                            <a:ext cx="186690" cy="3175"/>
                          </a:xfrm>
                          <a:custGeom>
                            <a:avLst/>
                            <a:gdLst>
                              <a:gd name="T0" fmla="*/ 0 w 294"/>
                              <a:gd name="T1" fmla="*/ 5 h 5"/>
                              <a:gd name="T2" fmla="*/ 294 w 294"/>
                              <a:gd name="T3" fmla="*/ 0 h 5"/>
                            </a:gdLst>
                            <a:ahLst/>
                            <a:cxnLst>
                              <a:cxn ang="0">
                                <a:pos x="T0" y="T1"/>
                              </a:cxn>
                              <a:cxn ang="0">
                                <a:pos x="T2" y="T3"/>
                              </a:cxn>
                            </a:cxnLst>
                            <a:rect l="0" t="0" r="r" b="b"/>
                            <a:pathLst>
                              <a:path w="294" h="5">
                                <a:moveTo>
                                  <a:pt x="0" y="5"/>
                                </a:moveTo>
                                <a:lnTo>
                                  <a:pt x="29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102"/>
                        <wps:cNvCnPr/>
                        <wps:spPr bwMode="auto">
                          <a:xfrm>
                            <a:off x="8208645" y="218884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Freeform 103"/>
                        <wps:cNvSpPr>
                          <a:spLocks/>
                        </wps:cNvSpPr>
                        <wps:spPr bwMode="auto">
                          <a:xfrm>
                            <a:off x="9488805" y="2183130"/>
                            <a:ext cx="205740" cy="6350"/>
                          </a:xfrm>
                          <a:custGeom>
                            <a:avLst/>
                            <a:gdLst>
                              <a:gd name="T0" fmla="*/ 0 w 324"/>
                              <a:gd name="T1" fmla="*/ 0 h 10"/>
                              <a:gd name="T2" fmla="*/ 324 w 324"/>
                              <a:gd name="T3" fmla="*/ 10 h 10"/>
                            </a:gdLst>
                            <a:ahLst/>
                            <a:cxnLst>
                              <a:cxn ang="0">
                                <a:pos x="T0" y="T1"/>
                              </a:cxn>
                              <a:cxn ang="0">
                                <a:pos x="T2" y="T3"/>
                              </a:cxn>
                            </a:cxnLst>
                            <a:rect l="0" t="0" r="r" b="b"/>
                            <a:pathLst>
                              <a:path w="324" h="10">
                                <a:moveTo>
                                  <a:pt x="0" y="0"/>
                                </a:moveTo>
                                <a:lnTo>
                                  <a:pt x="32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104"/>
                        <wps:cNvCnPr/>
                        <wps:spPr bwMode="auto">
                          <a:xfrm>
                            <a:off x="1579245" y="4932045"/>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105"/>
                        <wps:cNvCnPr/>
                        <wps:spPr bwMode="auto">
                          <a:xfrm>
                            <a:off x="1579245" y="550354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Freeform 106"/>
                        <wps:cNvSpPr>
                          <a:spLocks/>
                        </wps:cNvSpPr>
                        <wps:spPr bwMode="auto">
                          <a:xfrm>
                            <a:off x="3030855" y="5503545"/>
                            <a:ext cx="148590" cy="3810"/>
                          </a:xfrm>
                          <a:custGeom>
                            <a:avLst/>
                            <a:gdLst>
                              <a:gd name="T0" fmla="*/ 234 w 234"/>
                              <a:gd name="T1" fmla="*/ 0 h 6"/>
                              <a:gd name="T2" fmla="*/ 0 w 234"/>
                              <a:gd name="T3" fmla="*/ 6 h 6"/>
                            </a:gdLst>
                            <a:ahLst/>
                            <a:cxnLst>
                              <a:cxn ang="0">
                                <a:pos x="T0" y="T1"/>
                              </a:cxn>
                              <a:cxn ang="0">
                                <a:pos x="T2" y="T3"/>
                              </a:cxn>
                            </a:cxnLst>
                            <a:rect l="0" t="0" r="r" b="b"/>
                            <a:pathLst>
                              <a:path w="234" h="6">
                                <a:moveTo>
                                  <a:pt x="234" y="0"/>
                                </a:moveTo>
                                <a:lnTo>
                                  <a:pt x="0" y="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Text Box 107"/>
                        <wps:cNvSpPr txBox="1">
                          <a:spLocks noChangeArrowheads="1"/>
                        </wps:cNvSpPr>
                        <wps:spPr bwMode="auto">
                          <a:xfrm>
                            <a:off x="9123045" y="6875145"/>
                            <a:ext cx="3429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Default="00BC5841" w:rsidP="00BC5841"/>
                          </w:txbxContent>
                        </wps:txbx>
                        <wps:bodyPr rot="0" vert="horz" wrap="square" lIns="91440" tIns="45720" rIns="91440" bIns="45720" anchor="t" anchorCtr="0" upright="1">
                          <a:noAutofit/>
                        </wps:bodyPr>
                      </wps:wsp>
                      <wps:wsp>
                        <wps:cNvPr id="307" name="Text Box 108"/>
                        <wps:cNvSpPr txBox="1">
                          <a:spLocks noChangeArrowheads="1"/>
                        </wps:cNvSpPr>
                        <wps:spPr bwMode="auto">
                          <a:xfrm>
                            <a:off x="893445" y="1731645"/>
                            <a:ext cx="415480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Pr="006456EC" w:rsidRDefault="00BC5841" w:rsidP="00BC5841">
                              <w:pPr>
                                <w:rPr>
                                  <w:sz w:val="16"/>
                                  <w:szCs w:val="16"/>
                                </w:rPr>
                              </w:pPr>
                              <w:r w:rsidRPr="006456EC">
                                <w:rPr>
                                  <w:sz w:val="16"/>
                                  <w:szCs w:val="16"/>
                                </w:rPr>
                                <w:t xml:space="preserve">                                                                              П                    Р                     И                     Н</w:t>
                              </w:r>
                            </w:p>
                          </w:txbxContent>
                        </wps:txbx>
                        <wps:bodyPr rot="0" vert="horz" wrap="square" lIns="91440" tIns="45720" rIns="91440" bIns="45720" anchor="t" anchorCtr="0" upright="1">
                          <a:noAutofit/>
                        </wps:bodyPr>
                      </wps:wsp>
                      <wps:wsp>
                        <wps:cNvPr id="308" name="Text Box 109"/>
                        <wps:cNvSpPr txBox="1">
                          <a:spLocks noChangeArrowheads="1"/>
                        </wps:cNvSpPr>
                        <wps:spPr bwMode="auto">
                          <a:xfrm>
                            <a:off x="2097405" y="2760345"/>
                            <a:ext cx="296608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Pr="006456EC" w:rsidRDefault="00BC5841" w:rsidP="00BC5841">
                              <w:pPr>
                                <w:rPr>
                                  <w:sz w:val="16"/>
                                  <w:szCs w:val="16"/>
                                </w:rPr>
                              </w:pPr>
                              <w:r w:rsidRPr="001864F6">
                                <w:rPr>
                                  <w:b/>
                                  <w:sz w:val="16"/>
                                  <w:szCs w:val="16"/>
                                </w:rPr>
                                <w:t xml:space="preserve">                                          </w:t>
                              </w:r>
                              <w:r w:rsidRPr="006456EC">
                                <w:rPr>
                                  <w:sz w:val="16"/>
                                  <w:szCs w:val="16"/>
                                </w:rPr>
                                <w:t>Ф                    У                    Н               К</w:t>
                              </w:r>
                            </w:p>
                          </w:txbxContent>
                        </wps:txbx>
                        <wps:bodyPr rot="0" vert="horz" wrap="square" lIns="91440" tIns="45720" rIns="91440" bIns="45720" anchor="t" anchorCtr="0" upright="1">
                          <a:noAutofit/>
                        </wps:bodyPr>
                      </wps:wsp>
                      <wps:wsp>
                        <wps:cNvPr id="309" name="Text Box 110"/>
                        <wps:cNvSpPr txBox="1">
                          <a:spLocks noChangeArrowheads="1"/>
                        </wps:cNvSpPr>
                        <wps:spPr bwMode="auto">
                          <a:xfrm>
                            <a:off x="2939415" y="5046345"/>
                            <a:ext cx="212407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Pr="006456EC" w:rsidRDefault="00BC5841" w:rsidP="00BC5841">
                              <w:pPr>
                                <w:rPr>
                                  <w:sz w:val="16"/>
                                  <w:szCs w:val="16"/>
                                </w:rPr>
                              </w:pPr>
                              <w:r w:rsidRPr="006456EC">
                                <w:rPr>
                                  <w:sz w:val="16"/>
                                  <w:szCs w:val="16"/>
                                </w:rPr>
                                <w:t xml:space="preserve">                       М                    Е                    Т</w:t>
                              </w:r>
                            </w:p>
                          </w:txbxContent>
                        </wps:txbx>
                        <wps:bodyPr rot="0" vert="horz" wrap="square" lIns="91440" tIns="45720" rIns="91440" bIns="45720" anchor="t" anchorCtr="0" upright="1">
                          <a:noAutofit/>
                        </wps:bodyPr>
                      </wps:wsp>
                      <wps:wsp>
                        <wps:cNvPr id="310" name="Text Box 111"/>
                        <wps:cNvSpPr txBox="1">
                          <a:spLocks noChangeArrowheads="1"/>
                        </wps:cNvSpPr>
                        <wps:spPr bwMode="auto">
                          <a:xfrm>
                            <a:off x="5408295" y="1731645"/>
                            <a:ext cx="415480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Pr="006456EC" w:rsidRDefault="00BC5841" w:rsidP="00BC5841">
                              <w:pPr>
                                <w:rPr>
                                  <w:sz w:val="16"/>
                                  <w:szCs w:val="16"/>
                                </w:rPr>
                              </w:pPr>
                              <w:r w:rsidRPr="006456EC">
                                <w:rPr>
                                  <w:sz w:val="16"/>
                                  <w:szCs w:val="16"/>
                                </w:rPr>
                                <w:t>Ц                    И                     П                     Ы</w:t>
                              </w:r>
                            </w:p>
                          </w:txbxContent>
                        </wps:txbx>
                        <wps:bodyPr rot="0" vert="horz" wrap="square" lIns="91440" tIns="45720" rIns="91440" bIns="45720" anchor="t" anchorCtr="0" upright="1">
                          <a:noAutofit/>
                        </wps:bodyPr>
                      </wps:wsp>
                      <wps:wsp>
                        <wps:cNvPr id="311" name="Text Box 112"/>
                        <wps:cNvSpPr txBox="1">
                          <a:spLocks noChangeArrowheads="1"/>
                        </wps:cNvSpPr>
                        <wps:spPr bwMode="auto">
                          <a:xfrm>
                            <a:off x="5408295" y="2760345"/>
                            <a:ext cx="296608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Pr="006456EC" w:rsidRDefault="00BC5841" w:rsidP="00BC5841">
                              <w:pPr>
                                <w:rPr>
                                  <w:sz w:val="16"/>
                                  <w:szCs w:val="16"/>
                                </w:rPr>
                              </w:pPr>
                              <w:r w:rsidRPr="006456EC">
                                <w:rPr>
                                  <w:sz w:val="16"/>
                                  <w:szCs w:val="16"/>
                                </w:rPr>
                                <w:t xml:space="preserve">Ц                    И                    И  </w:t>
                              </w:r>
                            </w:p>
                          </w:txbxContent>
                        </wps:txbx>
                        <wps:bodyPr rot="0" vert="horz" wrap="square" lIns="91440" tIns="45720" rIns="91440" bIns="45720" anchor="t" anchorCtr="0" upright="1">
                          <a:noAutofit/>
                        </wps:bodyPr>
                      </wps:wsp>
                      <wps:wsp>
                        <wps:cNvPr id="312" name="Text Box 113"/>
                        <wps:cNvSpPr txBox="1">
                          <a:spLocks noChangeArrowheads="1"/>
                        </wps:cNvSpPr>
                        <wps:spPr bwMode="auto">
                          <a:xfrm>
                            <a:off x="5408295" y="5046345"/>
                            <a:ext cx="212407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Pr="006456EC" w:rsidRDefault="00BC5841" w:rsidP="00BC5841">
                              <w:pPr>
                                <w:rPr>
                                  <w:sz w:val="16"/>
                                  <w:szCs w:val="16"/>
                                </w:rPr>
                              </w:pPr>
                              <w:r w:rsidRPr="006456EC">
                                <w:rPr>
                                  <w:sz w:val="16"/>
                                  <w:szCs w:val="16"/>
                                </w:rPr>
                                <w:t>О                    Д                    Ы</w:t>
                              </w:r>
                            </w:p>
                          </w:txbxContent>
                        </wps:txbx>
                        <wps:bodyPr rot="0" vert="horz" wrap="square" lIns="91440" tIns="45720" rIns="91440" bIns="45720" anchor="t" anchorCtr="0" upright="1">
                          <a:noAutofit/>
                        </wps:bodyPr>
                      </wps:wsp>
                      <wps:wsp>
                        <wps:cNvPr id="313" name="Text Box 114"/>
                        <wps:cNvSpPr txBox="1">
                          <a:spLocks noChangeArrowheads="1"/>
                        </wps:cNvSpPr>
                        <wps:spPr bwMode="auto">
                          <a:xfrm>
                            <a:off x="550545" y="6646545"/>
                            <a:ext cx="86525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841" w:rsidRPr="00050885" w:rsidRDefault="00BC5841" w:rsidP="00BC5841">
                              <w:pPr>
                                <w:jc w:val="center"/>
                                <w:rPr>
                                  <w:szCs w:val="28"/>
                                </w:rPr>
                              </w:pPr>
                              <w:r w:rsidRPr="00050885">
                                <w:rPr>
                                  <w:szCs w:val="28"/>
                                </w:rPr>
                                <w:t xml:space="preserve">Рис. </w:t>
                              </w:r>
                              <w:r>
                                <w:rPr>
                                  <w:szCs w:val="28"/>
                                </w:rPr>
                                <w:t>1. Логическая схема</w:t>
                              </w:r>
                              <w:r w:rsidRPr="00050885">
                                <w:rPr>
                                  <w:szCs w:val="28"/>
                                </w:rPr>
                                <w:t xml:space="preserve"> государственного регулирования экономики</w:t>
                              </w:r>
                            </w:p>
                          </w:txbxContent>
                        </wps:txbx>
                        <wps:bodyPr rot="0" vert="horz" wrap="square" lIns="91440" tIns="45720" rIns="91440" bIns="45720" anchor="t" anchorCtr="0" upright="1">
                          <a:noAutofit/>
                        </wps:bodyPr>
                      </wps:wsp>
                      <wps:wsp>
                        <wps:cNvPr id="314" name="Rectangle 115"/>
                        <wps:cNvSpPr>
                          <a:spLocks noChangeArrowheads="1"/>
                        </wps:cNvSpPr>
                        <wps:spPr bwMode="auto">
                          <a:xfrm>
                            <a:off x="2493645" y="1045845"/>
                            <a:ext cx="5372100" cy="228600"/>
                          </a:xfrm>
                          <a:prstGeom prst="rect">
                            <a:avLst/>
                          </a:prstGeom>
                          <a:solidFill>
                            <a:srgbClr val="FFFFFF"/>
                          </a:solidFill>
                          <a:ln w="9525">
                            <a:solidFill>
                              <a:srgbClr val="000000"/>
                            </a:solidFill>
                            <a:miter lim="800000"/>
                            <a:headEnd/>
                            <a:tailEnd/>
                          </a:ln>
                        </wps:spPr>
                        <wps:txbx>
                          <w:txbxContent>
                            <w:p w:rsidR="00BC5841" w:rsidRPr="00563DD0" w:rsidRDefault="00BC5841" w:rsidP="00BC5841">
                              <w:pPr>
                                <w:jc w:val="center"/>
                                <w:rPr>
                                  <w:b/>
                                  <w:sz w:val="18"/>
                                  <w:szCs w:val="18"/>
                                </w:rPr>
                              </w:pPr>
                              <w:r>
                                <w:rPr>
                                  <w:b/>
                                  <w:sz w:val="18"/>
                                  <w:szCs w:val="18"/>
                                </w:rPr>
                                <w:t>Оптимизация экономической среды</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43152D0" id="Полотно 12" o:spid="_x0000_s1026" editas="canvas" style="position:absolute;left:0;text-align:left;margin-left:-16.35pt;margin-top:-55.35pt;width:766.35pt;height:564.55pt;z-index:251659264" coordsize="97326,7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326;height:71697;visibility:visible;mso-wrap-style:square">
                  <v:fill o:detectmouseclick="t"/>
                  <v:path o:connecttype="none"/>
                </v:shape>
                <v:line id="Line 14" o:spid="_x0000_s1028" style="position:absolute;visibility:visible;mso-wrap-style:square" from="52171,3263" to="5217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">
                  <v:stroke endarrow="block"/>
                </v:line>
                <v:line id="Line 15" o:spid="_x0000_s1029" style="position:absolute;visibility:visible;mso-wrap-style:square" from="3403,7835" to="3403,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71xAAAANwAAAAPAAAAZHJzL2Rvd25yZXYueG1sRI9BawIx&#10;FITvBf9DeIK3mlWk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Li1DvXEAAAA3AAAAA8A&#10;AAAAAAAAAAAAAAAABwIAAGRycy9kb3ducmV2LnhtbFBLBQYAAAAAAwADALcAAAD4AgAAAAA=&#10;">
                  <v:stroke endarrow="block"/>
                </v:line>
                <v:line id="Line 16" o:spid="_x0000_s1030" style="position:absolute;visibility:visible;mso-wrap-style:square" from="18707,43929" to="18707,4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17" o:spid="_x0000_s1031" style="position:absolute;visibility:visible;mso-wrap-style:square" from="45370,41643" to="45370,4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18" o:spid="_x0000_s1032" style="position:absolute;visibility:visible;mso-wrap-style:square" from="14890,43929" to="14890,4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19" o:spid="_x0000_s1033" style="position:absolute;visibility:visible;mso-wrap-style:square" from="14890,47358" to="14890,4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rect id="Rectangle 20" o:spid="_x0000_s1034" style="position:absolute;left:35223;top:5886;width:342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textbox>
                    <w:txbxContent>
                      <w:p w:rsidR="00BC5841" w:rsidRPr="00563DD0" w:rsidRDefault="00BC5841" w:rsidP="00BC5841">
                        <w:pPr>
                          <w:jc w:val="center"/>
                          <w:rPr>
                            <w:b/>
                            <w:sz w:val="18"/>
                            <w:szCs w:val="18"/>
                          </w:rPr>
                        </w:pPr>
                        <w:r>
                          <w:rPr>
                            <w:b/>
                            <w:sz w:val="18"/>
                            <w:szCs w:val="18"/>
                          </w:rPr>
                          <w:t>Государственное регулирование экономики</w:t>
                        </w:r>
                      </w:p>
                    </w:txbxContent>
                  </v:textbox>
                </v:rect>
                <v:rect id="Rectangle 21" o:spid="_x0000_s1035" style="position:absolute;left:37509;top:15030;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HzwgAAANwAAAAPAAAAZHJzL2Rvd25yZXYueG1sRE9Nb4JA&#10;EL2b9D9spklvukij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COOTHzwgAAANwAAAAPAAAA&#10;AAAAAAAAAAAAAAcCAABkcnMvZG93bnJldi54bWxQSwUGAAAAAAMAAwC3AAAA9gIAAAAA&#10;">
                  <v:textbox>
                    <w:txbxContent>
                      <w:p w:rsidR="00BC5841" w:rsidRPr="00563DD0" w:rsidRDefault="00BC5841" w:rsidP="00BC5841">
                        <w:pPr>
                          <w:jc w:val="center"/>
                          <w:rPr>
                            <w:b/>
                            <w:sz w:val="18"/>
                            <w:szCs w:val="18"/>
                          </w:rPr>
                        </w:pPr>
                        <w:r>
                          <w:rPr>
                            <w:b/>
                            <w:sz w:val="18"/>
                            <w:szCs w:val="18"/>
                          </w:rPr>
                          <w:t>Экономическая стратегия</w:t>
                        </w:r>
                      </w:p>
                    </w:txbxContent>
                  </v:textbox>
                </v:rect>
                <v:rect id="Rectangle 22" o:spid="_x0000_s1036" style="position:absolute;left:59226;top:19602;width:1066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textbox>
                    <w:txbxContent>
                      <w:p w:rsidR="00BC5841" w:rsidRPr="00563DD0" w:rsidRDefault="00BC5841" w:rsidP="00BC5841">
                        <w:pPr>
                          <w:jc w:val="center"/>
                          <w:rPr>
                            <w:sz w:val="18"/>
                            <w:szCs w:val="18"/>
                          </w:rPr>
                        </w:pPr>
                        <w:r>
                          <w:rPr>
                            <w:sz w:val="18"/>
                            <w:szCs w:val="18"/>
                          </w:rPr>
                          <w:t>Мотивирован-ность</w:t>
                        </w:r>
                      </w:p>
                    </w:txbxContent>
                  </v:textbox>
                </v:rect>
                <v:rect id="Rectangle 23" o:spid="_x0000_s1037" style="position:absolute;left:71799;top:19602;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ofxQAAANwAAAAPAAAAZHJzL2Rvd25yZXYueG1sRI9Ba8JA&#10;FITvBf/D8gq9NZumWG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ARpwofxQAAANwAAAAP&#10;AAAAAAAAAAAAAAAAAAcCAABkcnMvZG93bnJldi54bWxQSwUGAAAAAAMAAwC3AAAA+QIAAAAA&#10;">
                  <v:textbox>
                    <w:txbxContent>
                      <w:p w:rsidR="00BC5841" w:rsidRPr="00563DD0" w:rsidRDefault="00BC5841" w:rsidP="00BC5841">
                        <w:pPr>
                          <w:jc w:val="center"/>
                          <w:rPr>
                            <w:sz w:val="18"/>
                            <w:szCs w:val="18"/>
                          </w:rPr>
                        </w:pPr>
                        <w:r>
                          <w:rPr>
                            <w:sz w:val="18"/>
                            <w:szCs w:val="18"/>
                          </w:rPr>
                          <w:t>Экономичность</w:t>
                        </w:r>
                      </w:p>
                    </w:txbxContent>
                  </v:textbox>
                </v:rect>
                <v:rect id="Rectangle 24" o:spid="_x0000_s1038" style="position:absolute;left:21507;top:19602;width:952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xQAAANwAAAAPAAAAZHJzL2Rvd25yZXYueG1sRI9Pa8JA&#10;FMTvQr/D8gq96cZIpa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B+66+ExQAAANwAAAAP&#10;AAAAAAAAAAAAAAAAAAcCAABkcnMvZG93bnJldi54bWxQSwUGAAAAAAMAAwC3AAAA+QIAAAAA&#10;">
                  <v:textbox>
                    <w:txbxContent>
                      <w:p w:rsidR="00BC5841" w:rsidRPr="00563DD0" w:rsidRDefault="00BC5841" w:rsidP="00BC5841">
                        <w:pPr>
                          <w:jc w:val="center"/>
                          <w:rPr>
                            <w:sz w:val="18"/>
                            <w:szCs w:val="18"/>
                          </w:rPr>
                        </w:pPr>
                        <w:r>
                          <w:rPr>
                            <w:sz w:val="18"/>
                            <w:szCs w:val="18"/>
                          </w:rPr>
                          <w:t>Коллегиаль-ность</w:t>
                        </w:r>
                      </w:p>
                    </w:txbxContent>
                  </v:textbox>
                </v:rect>
                <v:rect id="Rectangle 25" o:spid="_x0000_s1039" style="position:absolute;left:8934;top:19602;width:1028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">
                  <v:textbox>
                    <w:txbxContent>
                      <w:p w:rsidR="00BC5841" w:rsidRPr="00852FE0" w:rsidRDefault="00BC5841" w:rsidP="00BC5841">
                        <w:pPr>
                          <w:jc w:val="center"/>
                          <w:rPr>
                            <w:sz w:val="18"/>
                            <w:szCs w:val="18"/>
                          </w:rPr>
                        </w:pPr>
                        <w:r>
                          <w:rPr>
                            <w:sz w:val="18"/>
                            <w:szCs w:val="18"/>
                          </w:rPr>
                          <w:t>Единоначалие</w:t>
                        </w:r>
                      </w:p>
                    </w:txbxContent>
                  </v:textbox>
                </v:rect>
                <v:rect id="Rectangle 26" o:spid="_x0000_s1040" style="position:absolute;left:32937;top:19602;width:1028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JrxQAAANwAAAAPAAAAZHJzL2Rvd25yZXYueG1sRI9Ba8JA&#10;FITvhf6H5RV6qxtTIm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CeTpJrxQAAANwAAAAP&#10;AAAAAAAAAAAAAAAAAAcCAABkcnMvZG93bnJldi54bWxQSwUGAAAAAAMAAwC3AAAA+QIAAAAA&#10;">
                  <v:textbox>
                    <w:txbxContent>
                      <w:p w:rsidR="00BC5841" w:rsidRPr="00852FE0" w:rsidRDefault="00BC5841" w:rsidP="00BC5841">
                        <w:pPr>
                          <w:jc w:val="center"/>
                          <w:rPr>
                            <w:sz w:val="18"/>
                            <w:szCs w:val="18"/>
                          </w:rPr>
                        </w:pPr>
                        <w:r>
                          <w:rPr>
                            <w:sz w:val="18"/>
                            <w:szCs w:val="18"/>
                          </w:rPr>
                          <w:t>Гласность</w:t>
                        </w:r>
                      </w:p>
                    </w:txbxContent>
                  </v:textbox>
                </v:rect>
                <v:rect id="Rectangle 27" o:spid="_x0000_s1041" style="position:absolute;left:45510;top:19602;width:12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oy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">
                  <v:textbox>
                    <w:txbxContent>
                      <w:p w:rsidR="00BC5841" w:rsidRPr="00563DD0" w:rsidRDefault="00BC5841" w:rsidP="00BC5841">
                        <w:pPr>
                          <w:jc w:val="center"/>
                          <w:rPr>
                            <w:sz w:val="18"/>
                            <w:szCs w:val="18"/>
                          </w:rPr>
                        </w:pPr>
                        <w:r>
                          <w:rPr>
                            <w:sz w:val="18"/>
                            <w:szCs w:val="18"/>
                          </w:rPr>
                          <w:t>Делегирование полномочий</w:t>
                        </w:r>
                      </w:p>
                    </w:txbxContent>
                  </v:textbox>
                </v:rect>
                <v:rect id="Rectangle 28" o:spid="_x0000_s1042" style="position:absolute;left:84372;top:19602;width:10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">
                  <v:textbox>
                    <w:txbxContent>
                      <w:p w:rsidR="00BC5841" w:rsidRPr="00563DD0" w:rsidRDefault="00BC5841" w:rsidP="00BC5841">
                        <w:pPr>
                          <w:jc w:val="center"/>
                          <w:rPr>
                            <w:sz w:val="18"/>
                            <w:szCs w:val="18"/>
                          </w:rPr>
                        </w:pPr>
                        <w:r>
                          <w:rPr>
                            <w:sz w:val="18"/>
                            <w:szCs w:val="18"/>
                          </w:rPr>
                          <w:t>Эффективность</w:t>
                        </w:r>
                      </w:p>
                    </w:txbxContent>
                  </v:textbox>
                </v:rect>
                <v:rect id="Rectangle 29" o:spid="_x0000_s1043" style="position:absolute;left:38862;top:25317;width:259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">
                  <v:textbox>
                    <w:txbxContent>
                      <w:p w:rsidR="00BC5841" w:rsidRPr="00563DD0" w:rsidRDefault="00BC5841" w:rsidP="00BC5841">
                        <w:pPr>
                          <w:jc w:val="center"/>
                          <w:rPr>
                            <w:b/>
                            <w:sz w:val="18"/>
                            <w:szCs w:val="18"/>
                          </w:rPr>
                        </w:pPr>
                        <w:r>
                          <w:rPr>
                            <w:b/>
                            <w:sz w:val="18"/>
                            <w:szCs w:val="18"/>
                          </w:rPr>
                          <w:t>Экономическое проектирование</w:t>
                        </w:r>
                      </w:p>
                    </w:txbxContent>
                  </v:textbox>
                </v:rect>
                <v:rect id="Rectangle 30" o:spid="_x0000_s1044" style="position:absolute;left:39795;top:29889;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">
                  <v:textbox>
                    <w:txbxContent>
                      <w:p w:rsidR="00BC5841" w:rsidRPr="00563DD0" w:rsidRDefault="00BC5841" w:rsidP="00BC5841">
                        <w:pPr>
                          <w:jc w:val="center"/>
                          <w:rPr>
                            <w:sz w:val="18"/>
                            <w:szCs w:val="18"/>
                          </w:rPr>
                        </w:pPr>
                        <w:r>
                          <w:rPr>
                            <w:sz w:val="18"/>
                            <w:szCs w:val="18"/>
                          </w:rPr>
                          <w:t>Прогнозирование</w:t>
                        </w:r>
                      </w:p>
                    </w:txbxContent>
                  </v:textbox>
                </v:rect>
                <v:rect id="Rectangle 31" o:spid="_x0000_s1045" style="position:absolute;left:39795;top:34461;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wxwwAAANwAAAAPAAAAZHJzL2Rvd25yZXYueG1sRE9Na8JA&#10;EL0L/Q/LFHozm1oR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5EucMcMAAADcAAAADwAA&#10;AAAAAAAAAAAAAAAHAgAAZHJzL2Rvd25yZXYueG1sUEsFBgAAAAADAAMAtwAAAPcCAAAAAA==&#10;">
                  <v:textbox>
                    <w:txbxContent>
                      <w:p w:rsidR="00BC5841" w:rsidRPr="00563DD0" w:rsidRDefault="00BC5841" w:rsidP="00BC5841">
                        <w:pPr>
                          <w:jc w:val="center"/>
                          <w:rPr>
                            <w:sz w:val="18"/>
                            <w:szCs w:val="18"/>
                          </w:rPr>
                        </w:pPr>
                        <w:r>
                          <w:rPr>
                            <w:sz w:val="18"/>
                            <w:szCs w:val="18"/>
                          </w:rPr>
                          <w:t>Планирование</w:t>
                        </w:r>
                      </w:p>
                    </w:txbxContent>
                  </v:textbox>
                </v:rect>
                <v:rect id="Rectangle 32" o:spid="_x0000_s1046" style="position:absolute;left:39795;top:39033;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mqwwAAANwAAAAPAAAAZHJzL2Rvd25yZXYueG1sRE9Na8JA&#10;EL0L/Q/LFHozm1oU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iwc5qsMAAADcAAAADwAA&#10;AAAAAAAAAAAAAAAHAgAAZHJzL2Rvd25yZXYueG1sUEsFBgAAAAADAAMAtwAAAPcCAAAAAA==&#10;">
                  <v:textbox>
                    <w:txbxContent>
                      <w:p w:rsidR="00BC5841" w:rsidRPr="00563DD0" w:rsidRDefault="00BC5841" w:rsidP="00BC5841">
                        <w:pPr>
                          <w:jc w:val="center"/>
                          <w:rPr>
                            <w:sz w:val="18"/>
                            <w:szCs w:val="18"/>
                          </w:rPr>
                        </w:pPr>
                        <w:r>
                          <w:rPr>
                            <w:sz w:val="18"/>
                            <w:szCs w:val="18"/>
                          </w:rPr>
                          <w:t>Программирование</w:t>
                        </w:r>
                      </w:p>
                    </w:txbxContent>
                  </v:textbox>
                </v:rect>
                <v:rect id="Rectangle 33" o:spid="_x0000_s1047" style="position:absolute;left:39795;top:43605;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">
                  <v:textbox>
                    <w:txbxContent>
                      <w:p w:rsidR="00BC5841" w:rsidRPr="00563DD0" w:rsidRDefault="00BC5841" w:rsidP="00BC5841">
                        <w:pPr>
                          <w:jc w:val="center"/>
                          <w:rPr>
                            <w:sz w:val="18"/>
                            <w:szCs w:val="18"/>
                          </w:rPr>
                        </w:pPr>
                        <w:r>
                          <w:rPr>
                            <w:sz w:val="18"/>
                            <w:szCs w:val="18"/>
                          </w:rPr>
                          <w:t>Бюджетирование</w:t>
                        </w:r>
                      </w:p>
                    </w:txbxContent>
                  </v:textbox>
                </v:rect>
                <v:rect id="Rectangle 34" o:spid="_x0000_s1048" style="position:absolute;left:38652;top:48177;width:259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">
                  <v:textbox>
                    <w:txbxContent>
                      <w:p w:rsidR="00BC5841" w:rsidRPr="00563DD0" w:rsidRDefault="00BC5841" w:rsidP="00BC5841">
                        <w:pPr>
                          <w:jc w:val="center"/>
                          <w:rPr>
                            <w:b/>
                            <w:sz w:val="18"/>
                            <w:szCs w:val="18"/>
                          </w:rPr>
                        </w:pPr>
                        <w:r w:rsidRPr="006E6CF3">
                          <w:rPr>
                            <w:lang w:val="uk-UA"/>
                          </w:rPr>
                          <w:t xml:space="preserve"> </w:t>
                        </w:r>
                        <w:r>
                          <w:rPr>
                            <w:b/>
                            <w:sz w:val="18"/>
                            <w:szCs w:val="18"/>
                          </w:rPr>
                          <w:t>Экономическая политика</w:t>
                        </w:r>
                      </w:p>
                    </w:txbxContent>
                  </v:textbox>
                </v:rect>
                <v:rect id="Rectangle 35" o:spid="_x0000_s1049" style="position:absolute;left:59226;top:52749;width:12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0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">
                  <v:textbox>
                    <w:txbxContent>
                      <w:p w:rsidR="00BC5841" w:rsidRDefault="00BC5841" w:rsidP="00BC5841">
                        <w:pPr>
                          <w:jc w:val="center"/>
                          <w:rPr>
                            <w:sz w:val="18"/>
                            <w:szCs w:val="18"/>
                          </w:rPr>
                        </w:pPr>
                        <w:r>
                          <w:rPr>
                            <w:sz w:val="18"/>
                            <w:szCs w:val="18"/>
                          </w:rPr>
                          <w:t xml:space="preserve">Правовая </w:t>
                        </w:r>
                      </w:p>
                      <w:p w:rsidR="00BC5841" w:rsidRPr="00852FE0" w:rsidRDefault="00BC5841" w:rsidP="00BC5841">
                        <w:pPr>
                          <w:jc w:val="center"/>
                          <w:rPr>
                            <w:sz w:val="18"/>
                            <w:szCs w:val="18"/>
                          </w:rPr>
                        </w:pPr>
                        <w:r>
                          <w:rPr>
                            <w:sz w:val="18"/>
                            <w:szCs w:val="18"/>
                          </w:rPr>
                          <w:t>политика</w:t>
                        </w:r>
                      </w:p>
                      <w:p w:rsidR="00BC5841" w:rsidRPr="001E7BC1" w:rsidRDefault="00BC5841" w:rsidP="00BC5841">
                        <w:pPr>
                          <w:jc w:val="center"/>
                          <w:rPr>
                            <w:sz w:val="18"/>
                            <w:szCs w:val="18"/>
                          </w:rPr>
                        </w:pPr>
                      </w:p>
                      <w:p w:rsidR="00BC5841" w:rsidRPr="001E7BC1" w:rsidRDefault="00BC5841" w:rsidP="00BC5841">
                        <w:pPr>
                          <w:jc w:val="center"/>
                          <w:rPr>
                            <w:sz w:val="18"/>
                            <w:szCs w:val="18"/>
                          </w:rPr>
                        </w:pPr>
                      </w:p>
                    </w:txbxContent>
                  </v:textbox>
                </v:rect>
                <v:rect id="Rectangle 36" o:spid="_x0000_s1050" style="position:absolute;left:45510;top:52749;width:12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textbox>
                    <w:txbxContent>
                      <w:p w:rsidR="00BC5841" w:rsidRPr="00852FE0" w:rsidRDefault="00BC5841" w:rsidP="00BC5841">
                        <w:pPr>
                          <w:jc w:val="center"/>
                          <w:rPr>
                            <w:sz w:val="18"/>
                            <w:szCs w:val="18"/>
                          </w:rPr>
                        </w:pPr>
                        <w:r>
                          <w:rPr>
                            <w:sz w:val="18"/>
                            <w:szCs w:val="18"/>
                          </w:rPr>
                          <w:t>Финансовая политика</w:t>
                        </w:r>
                      </w:p>
                      <w:p w:rsidR="00BC5841" w:rsidRPr="001E7BC1" w:rsidRDefault="00BC5841" w:rsidP="00BC5841">
                        <w:pPr>
                          <w:jc w:val="center"/>
                          <w:rPr>
                            <w:sz w:val="18"/>
                            <w:szCs w:val="18"/>
                          </w:rPr>
                        </w:pPr>
                      </w:p>
                      <w:p w:rsidR="00BC5841" w:rsidRPr="001E7BC1" w:rsidRDefault="00BC5841" w:rsidP="00BC5841">
                        <w:pPr>
                          <w:jc w:val="center"/>
                          <w:rPr>
                            <w:sz w:val="18"/>
                            <w:szCs w:val="18"/>
                          </w:rPr>
                        </w:pPr>
                      </w:p>
                    </w:txbxContent>
                  </v:textbox>
                </v:rect>
                <v:rect id="Rectangle 37" o:spid="_x0000_s1051" style="position:absolute;left:18078;top:52749;width:12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">
                  <v:textbox>
                    <w:txbxContent>
                      <w:p w:rsidR="00BC5841" w:rsidRPr="00852FE0" w:rsidRDefault="00BC5841" w:rsidP="00BC5841">
                        <w:pPr>
                          <w:jc w:val="center"/>
                          <w:rPr>
                            <w:sz w:val="18"/>
                            <w:szCs w:val="18"/>
                          </w:rPr>
                        </w:pPr>
                        <w:r>
                          <w:rPr>
                            <w:sz w:val="18"/>
                            <w:szCs w:val="18"/>
                          </w:rPr>
                          <w:t>Гуманитарная политика</w:t>
                        </w:r>
                      </w:p>
                    </w:txbxContent>
                  </v:textbox>
                </v:rect>
                <v:rect id="Rectangle 38" o:spid="_x0000_s1052" style="position:absolute;left:31794;top:52749;width:12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textbox>
                    <w:txbxContent>
                      <w:p w:rsidR="00BC5841" w:rsidRDefault="00BC5841" w:rsidP="00BC5841">
                        <w:pPr>
                          <w:jc w:val="center"/>
                          <w:rPr>
                            <w:sz w:val="18"/>
                            <w:szCs w:val="18"/>
                          </w:rPr>
                        </w:pPr>
                        <w:r>
                          <w:rPr>
                            <w:sz w:val="18"/>
                            <w:szCs w:val="18"/>
                          </w:rPr>
                          <w:t xml:space="preserve">Рыночная </w:t>
                        </w:r>
                      </w:p>
                      <w:p w:rsidR="00BC5841" w:rsidRPr="00852FE0" w:rsidRDefault="00BC5841" w:rsidP="00BC5841">
                        <w:pPr>
                          <w:jc w:val="center"/>
                          <w:rPr>
                            <w:sz w:val="18"/>
                            <w:szCs w:val="18"/>
                          </w:rPr>
                        </w:pPr>
                        <w:r>
                          <w:rPr>
                            <w:sz w:val="18"/>
                            <w:szCs w:val="18"/>
                          </w:rPr>
                          <w:t>политика</w:t>
                        </w:r>
                      </w:p>
                      <w:p w:rsidR="00BC5841" w:rsidRPr="006E6CF3" w:rsidRDefault="00BC5841" w:rsidP="00BC5841">
                        <w:pPr>
                          <w:jc w:val="center"/>
                          <w:rPr>
                            <w:sz w:val="18"/>
                            <w:szCs w:val="18"/>
                            <w:lang w:val="uk-UA"/>
                          </w:rPr>
                        </w:pPr>
                      </w:p>
                    </w:txbxContent>
                  </v:textbox>
                </v:rect>
                <v:rect id="Rectangle 39" o:spid="_x0000_s1053" style="position:absolute;left:72942;top:52749;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">
                  <v:textbox>
                    <w:txbxContent>
                      <w:p w:rsidR="00BC5841" w:rsidRDefault="00BC5841" w:rsidP="00BC5841">
                        <w:pPr>
                          <w:jc w:val="center"/>
                          <w:rPr>
                            <w:sz w:val="18"/>
                            <w:szCs w:val="18"/>
                          </w:rPr>
                        </w:pPr>
                        <w:r>
                          <w:rPr>
                            <w:sz w:val="18"/>
                            <w:szCs w:val="18"/>
                          </w:rPr>
                          <w:t xml:space="preserve">Производственная </w:t>
                        </w:r>
                      </w:p>
                      <w:p w:rsidR="00BC5841" w:rsidRPr="00852FE0" w:rsidRDefault="00BC5841" w:rsidP="00BC5841">
                        <w:pPr>
                          <w:jc w:val="center"/>
                          <w:rPr>
                            <w:sz w:val="18"/>
                            <w:szCs w:val="18"/>
                          </w:rPr>
                        </w:pPr>
                        <w:r>
                          <w:rPr>
                            <w:sz w:val="18"/>
                            <w:szCs w:val="18"/>
                          </w:rPr>
                          <w:t>политика</w:t>
                        </w:r>
                      </w:p>
                      <w:p w:rsidR="00BC5841" w:rsidRPr="001E7BC1" w:rsidRDefault="00BC5841" w:rsidP="00BC5841">
                        <w:pPr>
                          <w:jc w:val="center"/>
                          <w:rPr>
                            <w:sz w:val="18"/>
                            <w:szCs w:val="18"/>
                          </w:rPr>
                        </w:pPr>
                      </w:p>
                      <w:p w:rsidR="00BC5841" w:rsidRPr="001E7BC1" w:rsidRDefault="00BC5841" w:rsidP="00BC5841">
                        <w:pPr>
                          <w:jc w:val="center"/>
                          <w:rPr>
                            <w:sz w:val="18"/>
                            <w:szCs w:val="18"/>
                          </w:rPr>
                        </w:pPr>
                      </w:p>
                    </w:txbxContent>
                  </v:textbox>
                </v:rect>
                <v:rect id="Rectangle 40" o:spid="_x0000_s1054" style="position:absolute;left:38862;top:58293;width:2590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textbox>
                    <w:txbxContent>
                      <w:p w:rsidR="00BC5841" w:rsidRPr="00563DD0" w:rsidRDefault="00BC5841" w:rsidP="00BC5841">
                        <w:pPr>
                          <w:jc w:val="center"/>
                          <w:rPr>
                            <w:b/>
                            <w:sz w:val="18"/>
                            <w:szCs w:val="18"/>
                          </w:rPr>
                        </w:pPr>
                        <w:r>
                          <w:rPr>
                            <w:b/>
                            <w:sz w:val="18"/>
                            <w:szCs w:val="18"/>
                          </w:rPr>
                          <w:t>Баланс государства и рынка</w:t>
                        </w:r>
                      </w:p>
                    </w:txbxContent>
                  </v:textbox>
                </v:rect>
                <v:rect id="Rectangle 41" o:spid="_x0000_s1055" style="position:absolute;left:37338;top:62865;width:289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93wwAAANwAAAAPAAAAZHJzL2Rvd25yZXYueG1sRE9La8JA&#10;EL4L/odlBG+6qc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Dt6vd8MAAADcAAAADwAA&#10;AAAAAAAAAAAAAAAHAgAAZHJzL2Rvd25yZXYueG1sUEsFBgAAAAADAAMAtwAAAPcCAAAAAA==&#10;">
                  <v:textbox>
                    <w:txbxContent>
                      <w:p w:rsidR="00BC5841" w:rsidRPr="00563DD0" w:rsidRDefault="00BC5841" w:rsidP="00BC5841">
                        <w:pPr>
                          <w:jc w:val="center"/>
                          <w:rPr>
                            <w:b/>
                            <w:sz w:val="18"/>
                            <w:szCs w:val="18"/>
                          </w:rPr>
                        </w:pPr>
                        <w:r>
                          <w:rPr>
                            <w:b/>
                            <w:sz w:val="18"/>
                            <w:szCs w:val="18"/>
                          </w:rPr>
                          <w:t>Экономическое развитие</w:t>
                        </w:r>
                      </w:p>
                    </w:txbxContent>
                  </v:textbox>
                </v:rect>
                <v:line id="Line 42" o:spid="_x0000_s1056" style="position:absolute;visibility:visible;mso-wrap-style:square" from="49999,9639" to="49999,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43" o:spid="_x0000_s1057" style="position:absolute;visibility:visible;mso-wrap-style:square" from="469,2781" to="469,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v:line>
                <v:line id="Line 44" o:spid="_x0000_s1058" style="position:absolute;visibility:visible;mso-wrap-style:square" from="469,2781" to="469,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line id="Line 45" o:spid="_x0000_s1059" style="position:absolute;visibility:visible;mso-wrap-style:square" from="469,2781" to="469,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">
                  <v:stroke endarrow="block"/>
                </v:line>
                <v:line id="Line 46" o:spid="_x0000_s1060" style="position:absolute;visibility:visible;mso-wrap-style:square" from="469,2781" to="469,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shapetype id="_x0000_t32" coordsize="21600,21600" o:spt="32" o:oned="t" path="m,l21600,21600e" filled="f">
                  <v:path arrowok="t" fillok="f" o:connecttype="none"/>
                  <o:lock v:ext="edit" shapetype="t"/>
                </v:shapetype>
                <v:shape id="AutoShape 47" o:spid="_x0000_s1061" type="#_x0000_t32" style="position:absolute;left:768;top:3429;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"/>
                <v:line id="Line 48" o:spid="_x0000_s1062" style="position:absolute;visibility:visible;mso-wrap-style:square" from="762,58293" to="762,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49" o:spid="_x0000_s1063" style="position:absolute;visibility:visible;mso-wrap-style:square" from="762,58293" to="762,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50" o:spid="_x0000_s1064" style="position:absolute;visibility:visible;mso-wrap-style:square" from="762,58293" to="762,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1" o:spid="_x0000_s1065" style="position:absolute;visibility:visible;mso-wrap-style:square" from="0,58293" to="0,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52" o:spid="_x0000_s1066" style="position:absolute;visibility:visible;mso-wrap-style:square" from="762,58293" to="762,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53" o:spid="_x0000_s1067" style="position:absolute;visibility:visible;mso-wrap-style:square" from="0,3429" to="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54" o:spid="_x0000_s1068" style="position:absolute;visibility:visible;mso-wrap-style:square" from="762,0" to="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55" o:spid="_x0000_s1069" style="position:absolute;visibility:visible;mso-wrap-style:square" from="5505,21888" to="8934,2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">
                  <v:stroke endarrow="block"/>
                </v:line>
                <v:shape id="Freeform 56" o:spid="_x0000_s1070" style="position:absolute;left:30975;top:21894;width:1962;height:32;visibility:visible;mso-wrap-style:square;v-text-anchor:top" coordsize="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" path="m,5l309,e" filled="f">
                  <v:path arrowok="t" o:connecttype="custom" o:connectlocs="0,3175;196215,0" o:connectangles="0,0"/>
                </v:shape>
                <v:line id="Line 57" o:spid="_x0000_s1071" style="position:absolute;flip:x;visibility:visible;mso-wrap-style:square" from="96945,21888" to="96951,2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Iv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0mcLtTDoCcvkHAAD//wMAUEsBAi0AFAAGAAgAAAAhANvh9svuAAAAhQEAABMAAAAAAAAA&#10;AAAAAAAAAAAAAFtDb250ZW50X1R5cGVzXS54bWxQSwECLQAUAAYACAAAACEAWvQsW78AAAAVAQAA&#10;CwAAAAAAAAAAAAAAAAAfAQAAX3JlbHMvLnJlbHNQSwECLQAUAAYACAAAACEAZ+7yL8YAAADcAAAA&#10;DwAAAAAAAAAAAAAAAAAHAgAAZHJzL2Rvd25yZXYueG1sUEsFBgAAAAADAAMAtwAAAPoCAAAAAA==&#10;"/>
                <v:shape id="Freeform 58" o:spid="_x0000_s1072" style="position:absolute;left:44196;top:54864;width:1352;height:19;visibility:visible;mso-wrap-style:square;v-text-anchor:top" coordsize="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" path="m,l213,3e" filled="f">
                  <v:path arrowok="t" o:connecttype="custom" o:connectlocs="0,0;135255,1905" o:connectangles="0,0"/>
                </v:shape>
                <v:line id="Line 59" o:spid="_x0000_s1073" style="position:absolute;visibility:visible;mso-wrap-style:square" from="51225,8172" to="51231,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line id="Line 60" o:spid="_x0000_s1074" style="position:absolute;flip:y;visibility:visible;mso-wrap-style:square" from="53511,8172" to="53517,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">
                  <v:stroke endarrow="block"/>
                </v:line>
                <v:line id="Line 61" o:spid="_x0000_s1075" style="position:absolute;visibility:visible;mso-wrap-style:square" from="51225,23031" to="51231,2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">
                  <v:stroke endarrow="block"/>
                </v:line>
                <v:line id="Line 62" o:spid="_x0000_s1076" style="position:absolute;visibility:visible;mso-wrap-style:square" from="17526,18288" to="17526,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shape id="Freeform 63" o:spid="_x0000_s1077" style="position:absolute;left:57912;top:54864;width:1447;height:19;visibility:visible;mso-wrap-style:square;v-text-anchor:top"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" path="m,l228,3e" filled="f">
                  <v:path arrowok="t" o:connecttype="custom" o:connectlocs="0,0;144780,1905" o:connectangles="0,0"/>
                </v:shape>
                <v:shape id="Freeform 64" o:spid="_x0000_s1078" style="position:absolute;left:71628;top:54864;width:1447;height:19;visibility:visible;mso-wrap-style:square;v-text-anchor:top" coordsize="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" path="m,l228,3e" filled="f">
                  <v:path arrowok="t" o:connecttype="custom" o:connectlocs="0,0;144780,1905" o:connectangles="0,0"/>
                </v:shape>
                <v:line id="Line 65" o:spid="_x0000_s1079" style="position:absolute;visibility:visible;mso-wrap-style:square" from="51225,41319" to="51231,4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KV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DzAFKVxQAAANwAAAAP&#10;AAAAAAAAAAAAAAAAAAcCAABkcnMvZG93bnJldi54bWxQSwUGAAAAAAMAAwC3AAAA+QIAAAAA&#10;">
                  <v:stroke endarrow="block"/>
                </v:line>
                <v:line id="Line 66" o:spid="_x0000_s1080" style="position:absolute;visibility:visible;mso-wrap-style:square" from="51225,45891" to="51231,4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">
                  <v:stroke endarrow="block"/>
                </v:line>
                <v:line id="Line 67" o:spid="_x0000_s1081" style="position:absolute;visibility:visible;mso-wrap-style:square" from="51225,50463" to="51231,5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">
                  <v:stroke endarrow="block"/>
                </v:line>
                <v:line id="Line 68" o:spid="_x0000_s1082" style="position:absolute;flip:y;visibility:visible;mso-wrap-style:square" from="53511,50463" to="53517,5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tx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">
                  <v:stroke endarrow="block"/>
                </v:line>
                <v:line id="Line 69" o:spid="_x0000_s1083" style="position:absolute;flip:y;visibility:visible;mso-wrap-style:square" from="53511,45891" to="53517,4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">
                  <v:stroke endarrow="block"/>
                </v:line>
                <v:line id="Line 70" o:spid="_x0000_s1084" style="position:absolute;flip:y;visibility:visible;mso-wrap-style:square" from="53511,41319" to="53517,4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">
                  <v:stroke endarrow="block"/>
                </v:line>
                <v:line id="Line 71" o:spid="_x0000_s1085" style="position:absolute;visibility:visible;mso-wrap-style:square" from="51054,56007" to="51060,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">
                  <v:stroke endarrow="block"/>
                </v:line>
                <v:line id="Line 72" o:spid="_x0000_s1086" style="position:absolute;visibility:visible;mso-wrap-style:square" from="51054,60579" to="51060,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">
                  <v:stroke endarrow="block"/>
                </v:line>
                <v:line id="Line 73" o:spid="_x0000_s1087" style="position:absolute;flip:y;visibility:visible;mso-wrap-style:square" from="53340,60579" to="53346,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">
                  <v:stroke endarrow="block"/>
                </v:line>
                <v:line id="Line 74" o:spid="_x0000_s1088" style="position:absolute;flip:x;visibility:visible;mso-wrap-style:square" from="15792,49320" to="38652,4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"/>
                <v:line id="Line 75" o:spid="_x0000_s1089" style="position:absolute;flip:x;visibility:visible;mso-wrap-style:square" from="64770,59436" to="88392,5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">
                  <v:stroke endarrow="block"/>
                </v:line>
                <v:line id="Line 76" o:spid="_x0000_s1090" style="position:absolute;visibility:visible;mso-wrap-style:square" from="51225,12744" to="51231,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">
                  <v:stroke endarrow="block"/>
                </v:line>
                <v:line id="Line 77" o:spid="_x0000_s1091" style="position:absolute;flip:y;visibility:visible;mso-wrap-style:square" from="53511,12744" to="53517,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g3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">
                  <v:stroke endarrow="block"/>
                </v:line>
                <v:line id="Line 78" o:spid="_x0000_s1092" style="position:absolute;visibility:visible;mso-wrap-style:square" from="51225,32175" to="51231,3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">
                  <v:stroke endarrow="block"/>
                </v:line>
                <v:line id="Line 79" o:spid="_x0000_s1093" style="position:absolute;flip:y;visibility:visible;mso-wrap-style:square" from="53511,36747" to="53517,39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">
                  <v:stroke endarrow="block"/>
                </v:line>
                <v:line id="Line 80" o:spid="_x0000_s1094" style="position:absolute;visibility:visible;mso-wrap-style:square" from="51225,36747" to="51231,39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">
                  <v:stroke endarrow="block"/>
                </v:line>
                <v:line id="Line 81" o:spid="_x0000_s1095" style="position:absolute;flip:y;visibility:visible;mso-wrap-style:square" from="53511,27603" to="53517,2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">
                  <v:stroke endarrow="block"/>
                </v:line>
                <v:line id="Line 82" o:spid="_x0000_s1096" style="position:absolute;flip:y;visibility:visible;mso-wrap-style:square" from="53517,17316" to="53524,19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">
                  <v:stroke endarrow="block"/>
                </v:line>
                <v:line id="Line 83" o:spid="_x0000_s1097" style="position:absolute;visibility:visible;mso-wrap-style:square" from="86868,54864" to="88392,5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84" o:spid="_x0000_s1098" style="position:absolute;flip:x;visibility:visible;mso-wrap-style:square" from="5505,16173" to="5511,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"/>
                <v:line id="Line 85" o:spid="_x0000_s1099" style="position:absolute;flip:x;visibility:visible;mso-wrap-style:square" from="762,64008" to="37338,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WE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kn8L1TDoCcnEBAAD//wMAUEsBAi0AFAAGAAgAAAAhANvh9svuAAAAhQEAABMAAAAAAAAA&#10;AAAAAAAAAAAAAFtDb250ZW50X1R5cGVzXS54bWxQSwECLQAUAAYACAAAACEAWvQsW78AAAAVAQAA&#10;CwAAAAAAAAAAAAAAAAAfAQAAX3JlbHMvLnJlbHNQSwECLQAUAAYACAAAACEAhhDlhMYAAADcAAAA&#10;DwAAAAAAAAAAAAAAAAAHAgAAZHJzL2Rvd25yZXYueG1sUEsFBgAAAAADAAMAtwAAAPoCAAAAAA==&#10;"/>
                <v:line id="Line 86" o:spid="_x0000_s1100" style="position:absolute;flip:x;visibility:visible;mso-wrap-style:square" from="3048,59436" to="38862,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"/>
                <v:shape id="Freeform 87" o:spid="_x0000_s1101" style="position:absolute;left:5505;top:16116;width:32042;height:63;visibility:visible;mso-wrap-style:square;v-text-anchor:top" coordsize="50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" path="m5046,l,10e" filled="f">
                  <v:path arrowok="t" o:connecttype="custom" o:connectlocs="3204210,0;0,6350" o:connectangles="0,0"/>
                </v:shape>
                <v:line id="Line 88" o:spid="_x0000_s1102" style="position:absolute;flip:y;visibility:visible;mso-wrap-style:square" from="3048,11601" to="3219,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"/>
                <v:line id="Line 89" o:spid="_x0000_s1103" style="position:absolute;visibility:visible;mso-wrap-style:square" from="933,7029" to="3522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">
                  <v:stroke endarrow="block"/>
                </v:line>
                <v:line id="Line 90" o:spid="_x0000_s1104" style="position:absolute;flip:x;visibility:visible;mso-wrap-style:square" from="762,7029" to="933,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"/>
                <v:shape id="Freeform 91" o:spid="_x0000_s1105" style="position:absolute;left:64598;top:26403;width:32347;height:57;visibility:visible;mso-wrap-style:square;v-text-anchor:top" coordsize="50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" path="m5094,9l,e" filled="f">
                  <v:stroke endarrow="block"/>
                  <v:path arrowok="t" o:connecttype="custom" o:connectlocs="3234690,5715;0,0" o:connectangles="0,0"/>
                </v:shape>
                <v:line id="Line 92" o:spid="_x0000_s1106" style="position:absolute;visibility:visible;mso-wrap-style:square" from="88392,54864" to="88398,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line id="Line 93" o:spid="_x0000_s1107" style="position:absolute;visibility:visible;mso-wrap-style:square" from="51225,27603" to="51231,2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">
                  <v:stroke endarrow="block"/>
                </v:line>
                <v:line id="Line 94" o:spid="_x0000_s1108" style="position:absolute;flip:y;visibility:visible;mso-wrap-style:square" from="53511,32175" to="53517,3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">
                  <v:stroke endarrow="block"/>
                </v:line>
                <v:line id="Line 95" o:spid="_x0000_s1109" style="position:absolute;visibility:visible;mso-wrap-style:square" from="51231,17316" to="51238,19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">
                  <v:stroke endarrow="block"/>
                </v:line>
                <v:line id="Line 96" o:spid="_x0000_s1110" style="position:absolute;flip:y;visibility:visible;mso-wrap-style:square" from="53340,56007" to="53340,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">
                  <v:stroke endarrow="block"/>
                </v:line>
                <v:line id="Line 97" o:spid="_x0000_s1111" style="position:absolute;flip:y;visibility:visible;mso-wrap-style:square" from="53511,23031" to="53517,2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">
                  <v:stroke endarrow="block"/>
                </v:line>
                <v:line id="Line 98" o:spid="_x0000_s1112" style="position:absolute;visibility:visible;mso-wrap-style:square" from="19221,21888" to="21507,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line id="Line 99" o:spid="_x0000_s1113" style="position:absolute;visibility:visible;mso-wrap-style:square" from="43224,21888" to="45510,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"/>
                <v:shape id="Freeform 100" o:spid="_x0000_s1114" style="position:absolute;left:57645;top:21894;width:1581;height:32;visibility:visible;mso-wrap-style:square;v-text-anchor:top" coordsize="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" path="m,5l249,e" filled="f">
                  <v:path arrowok="t" o:connecttype="custom" o:connectlocs="0,3175;158115,0" o:connectangles="0,0"/>
                </v:shape>
                <v:shape id="Freeform 101" o:spid="_x0000_s1115" style="position:absolute;left:69932;top:21894;width:1867;height:32;visibility:visible;mso-wrap-style:square;v-text-anchor:top" coordsize="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" path="m,5l294,e" filled="f">
                  <v:path arrowok="t" o:connecttype="custom" o:connectlocs="0,3175;186690,0" o:connectangles="0,0"/>
                </v:shape>
                <v:line id="Line 102" o:spid="_x0000_s1116" style="position:absolute;visibility:visible;mso-wrap-style:square" from="82086,21888" to="8437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"/>
                <v:shape id="Freeform 103" o:spid="_x0000_s1117" style="position:absolute;left:94888;top:21831;width:2057;height:63;visibility:visible;mso-wrap-style:square;v-text-anchor:top" coordsize="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" path="m,l324,10e" filled="f">
                  <v:path arrowok="t" o:connecttype="custom" o:connectlocs="0,0;205740,6350" o:connectangles="0,0"/>
                </v:shape>
                <v:line id="Line 104" o:spid="_x0000_s1118" style="position:absolute;visibility:visible;mso-wrap-style:square" from="15792,49320" to="15792,5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line id="Line 105" o:spid="_x0000_s1119" style="position:absolute;visibility:visible;mso-wrap-style:square" from="15792,55035" to="18078,5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">
                  <v:stroke endarrow="block"/>
                </v:line>
                <v:shape id="Freeform 106" o:spid="_x0000_s1120" style="position:absolute;left:30308;top:55035;width:1486;height:38;visibility:visible;mso-wrap-style:square;v-text-anchor:top" coordsize="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" path="m234,l,6e" filled="f">
                  <v:path arrowok="t" o:connecttype="custom" o:connectlocs="148590,0;0,3810" o:connectangles="0,0"/>
                </v:shape>
                <v:shapetype id="_x0000_t202" coordsize="21600,21600" o:spt="202" path="m,l,21600r21600,l21600,xe">
                  <v:stroke joinstyle="miter"/>
                  <v:path gradientshapeok="t" o:connecttype="rect"/>
                </v:shapetype>
                <v:shape id="Text Box 107" o:spid="_x0000_s1121" type="#_x0000_t202" style="position:absolute;left:91230;top:68751;width:3429;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" stroked="f">
                  <v:textbox>
                    <w:txbxContent>
                      <w:p w:rsidR="00BC5841" w:rsidRDefault="00BC5841" w:rsidP="00BC5841"/>
                    </w:txbxContent>
                  </v:textbox>
                </v:shape>
                <v:shape id="Text Box 108" o:spid="_x0000_s1122" type="#_x0000_t202" style="position:absolute;left:8934;top:17316;width:4154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rsidR="00BC5841" w:rsidRPr="006456EC" w:rsidRDefault="00BC5841" w:rsidP="00BC5841">
                        <w:pPr>
                          <w:rPr>
                            <w:sz w:val="16"/>
                            <w:szCs w:val="16"/>
                          </w:rPr>
                        </w:pPr>
                        <w:r w:rsidRPr="006456EC">
                          <w:rPr>
                            <w:sz w:val="16"/>
                            <w:szCs w:val="16"/>
                          </w:rPr>
                          <w:t xml:space="preserve">                                                                              П                    Р                     И                     Н</w:t>
                        </w:r>
                      </w:p>
                    </w:txbxContent>
                  </v:textbox>
                </v:shape>
                <v:shape id="Text Box 109" o:spid="_x0000_s1123" type="#_x0000_t202" style="position:absolute;left:20974;top:27603;width:2966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" stroked="f">
                  <v:textbox>
                    <w:txbxContent>
                      <w:p w:rsidR="00BC5841" w:rsidRPr="006456EC" w:rsidRDefault="00BC5841" w:rsidP="00BC5841">
                        <w:pPr>
                          <w:rPr>
                            <w:sz w:val="16"/>
                            <w:szCs w:val="16"/>
                          </w:rPr>
                        </w:pPr>
                        <w:r w:rsidRPr="001864F6">
                          <w:rPr>
                            <w:b/>
                            <w:sz w:val="16"/>
                            <w:szCs w:val="16"/>
                          </w:rPr>
                          <w:t xml:space="preserve">                                          </w:t>
                        </w:r>
                        <w:r w:rsidRPr="006456EC">
                          <w:rPr>
                            <w:sz w:val="16"/>
                            <w:szCs w:val="16"/>
                          </w:rPr>
                          <w:t>Ф                    У                    Н               К</w:t>
                        </w:r>
                      </w:p>
                    </w:txbxContent>
                  </v:textbox>
                </v:shape>
                <v:shape id="Text Box 110" o:spid="_x0000_s1124" type="#_x0000_t202" style="position:absolute;left:29394;top:50463;width:2124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" stroked="f">
                  <v:textbox>
                    <w:txbxContent>
                      <w:p w:rsidR="00BC5841" w:rsidRPr="006456EC" w:rsidRDefault="00BC5841" w:rsidP="00BC5841">
                        <w:pPr>
                          <w:rPr>
                            <w:sz w:val="16"/>
                            <w:szCs w:val="16"/>
                          </w:rPr>
                        </w:pPr>
                        <w:r w:rsidRPr="006456EC">
                          <w:rPr>
                            <w:sz w:val="16"/>
                            <w:szCs w:val="16"/>
                          </w:rPr>
                          <w:t xml:space="preserve">                       М                    Е                    Т</w:t>
                        </w:r>
                      </w:p>
                    </w:txbxContent>
                  </v:textbox>
                </v:shape>
                <v:shape id="Text Box 111" o:spid="_x0000_s1125" type="#_x0000_t202" style="position:absolute;left:54082;top:17316;width:41549;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" stroked="f">
                  <v:textbox>
                    <w:txbxContent>
                      <w:p w:rsidR="00BC5841" w:rsidRPr="006456EC" w:rsidRDefault="00BC5841" w:rsidP="00BC5841">
                        <w:pPr>
                          <w:rPr>
                            <w:sz w:val="16"/>
                            <w:szCs w:val="16"/>
                          </w:rPr>
                        </w:pPr>
                        <w:r w:rsidRPr="006456EC">
                          <w:rPr>
                            <w:sz w:val="16"/>
                            <w:szCs w:val="16"/>
                          </w:rPr>
                          <w:t>Ц                    И                     П                     Ы</w:t>
                        </w:r>
                      </w:p>
                    </w:txbxContent>
                  </v:textbox>
                </v:shape>
                <v:shape id="Text Box 112" o:spid="_x0000_s1126" type="#_x0000_t202" style="position:absolute;left:54082;top:27603;width:2966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" stroked="f">
                  <v:textbox>
                    <w:txbxContent>
                      <w:p w:rsidR="00BC5841" w:rsidRPr="006456EC" w:rsidRDefault="00BC5841" w:rsidP="00BC5841">
                        <w:pPr>
                          <w:rPr>
                            <w:sz w:val="16"/>
                            <w:szCs w:val="16"/>
                          </w:rPr>
                        </w:pPr>
                        <w:r w:rsidRPr="006456EC">
                          <w:rPr>
                            <w:sz w:val="16"/>
                            <w:szCs w:val="16"/>
                          </w:rPr>
                          <w:t xml:space="preserve">Ц                    И                    И  </w:t>
                        </w:r>
                      </w:p>
                    </w:txbxContent>
                  </v:textbox>
                </v:shape>
                <v:shape id="Text Box 113" o:spid="_x0000_s1127" type="#_x0000_t202" style="position:absolute;left:54082;top:50463;width:2124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" stroked="f">
                  <v:textbox>
                    <w:txbxContent>
                      <w:p w:rsidR="00BC5841" w:rsidRPr="006456EC" w:rsidRDefault="00BC5841" w:rsidP="00BC5841">
                        <w:pPr>
                          <w:rPr>
                            <w:sz w:val="16"/>
                            <w:szCs w:val="16"/>
                          </w:rPr>
                        </w:pPr>
                        <w:r w:rsidRPr="006456EC">
                          <w:rPr>
                            <w:sz w:val="16"/>
                            <w:szCs w:val="16"/>
                          </w:rPr>
                          <w:t>О                    Д                    Ы</w:t>
                        </w:r>
                      </w:p>
                    </w:txbxContent>
                  </v:textbox>
                </v:shape>
                <v:shape id="Text Box 114" o:spid="_x0000_s1128" type="#_x0000_t202" style="position:absolute;left:5505;top:66465;width:865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" stroked="f">
                  <v:textbox>
                    <w:txbxContent>
                      <w:p w:rsidR="00BC5841" w:rsidRPr="00050885" w:rsidRDefault="00BC5841" w:rsidP="00BC5841">
                        <w:pPr>
                          <w:jc w:val="center"/>
                          <w:rPr>
                            <w:szCs w:val="28"/>
                          </w:rPr>
                        </w:pPr>
                        <w:r w:rsidRPr="00050885">
                          <w:rPr>
                            <w:szCs w:val="28"/>
                          </w:rPr>
                          <w:t xml:space="preserve">Рис. </w:t>
                        </w:r>
                        <w:r>
                          <w:rPr>
                            <w:szCs w:val="28"/>
                          </w:rPr>
                          <w:t>1. Логическая схема</w:t>
                        </w:r>
                        <w:r w:rsidRPr="00050885">
                          <w:rPr>
                            <w:szCs w:val="28"/>
                          </w:rPr>
                          <w:t xml:space="preserve"> государственного регулирования экономики</w:t>
                        </w:r>
                      </w:p>
                    </w:txbxContent>
                  </v:textbox>
                </v:shape>
                <v:rect id="Rectangle 115" o:spid="_x0000_s1129" style="position:absolute;left:24936;top:10458;width:5372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">
                  <v:textbox>
                    <w:txbxContent>
                      <w:p w:rsidR="00BC5841" w:rsidRPr="00563DD0" w:rsidRDefault="00BC5841" w:rsidP="00BC5841">
                        <w:pPr>
                          <w:jc w:val="center"/>
                          <w:rPr>
                            <w:b/>
                            <w:sz w:val="18"/>
                            <w:szCs w:val="18"/>
                          </w:rPr>
                        </w:pPr>
                        <w:r>
                          <w:rPr>
                            <w:b/>
                            <w:sz w:val="18"/>
                            <w:szCs w:val="18"/>
                          </w:rPr>
                          <w:t>Оптимизация экономической среды</w:t>
                        </w:r>
                      </w:p>
                    </w:txbxContent>
                  </v:textbox>
                </v:rect>
                <w10:wrap type="square"/>
              </v:group>
            </w:pict>
          </mc:Fallback>
        </mc:AlternateConten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sectPr w:rsidR="00BC5841" w:rsidRPr="00BC5841" w:rsidSect="008778D2">
          <w:pgSz w:w="16838" w:h="11906" w:orient="landscape"/>
          <w:pgMar w:top="1134" w:right="1134" w:bottom="1134" w:left="1134" w:header="709" w:footer="709" w:gutter="0"/>
          <w:cols w:space="708"/>
          <w:docGrid w:linePitch="360"/>
        </w:sectPr>
      </w:pPr>
    </w:p>
    <w:p w:rsidR="00BC5841" w:rsidRPr="00BC5841" w:rsidRDefault="00BC5841" w:rsidP="00BC5841">
      <w:p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lastRenderedPageBreak/>
        <w:t>деятельность органов государственной власти по коррекции и установлению основных экономических процессов, организуемых на уровне экономического проектирования.</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Экономическое проектирование представляет собой совокупность функций, реализация которых направлена на создание организационных предпосылок экономического развития страны.</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В ходе экономического проектирования формируются приоритеты, определяются цели и осуществляется расчет параметров проектируемого экономического развития на основе установления баланса между государственным и рыночным механизмами, что и позволяет осуществить на практике регуляторную политику государства.</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Экономическое проектирование обеспечивается выполнением ряда функций:</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1. Прогнозирование – определение тенденций и перспектив развития хозяйственных процессов на основе анализа данных об их прошлом и нынешнем состоянии.</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2. Планирование – заблаговременное формирование системы хозяйственной деятельности, предусматривающее порядок, последовательность и сроки выполнения производственных работ и услуг. Тем самым обеспечивается разработка последовательных действий, позволяющей достигнуть желаемого состояния экономики в будущем.</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3. Программирование – разработка механизма реализации согласованной с развитием экономики страны деятельности ее отраслей.</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4. Бюджетирование – распределение доходов и расходов государства на реализацию государственной политики на определенный срок. Позволяет осуществить финансовое обеспечение разработанных программ развития экономики.</w:t>
      </w:r>
    </w:p>
    <w:p w:rsidR="00BC5841" w:rsidRPr="00BC5841" w:rsidRDefault="00BC5841" w:rsidP="00BC5841">
      <w:pPr>
        <w:spacing w:after="0" w:line="240" w:lineRule="auto"/>
        <w:ind w:firstLine="709"/>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Экономическое проектирование в представленном виде является основой для реализации экономической политики государства.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Экономическая политика – это совокупность мер, действий правительства по выбору и осуществлению экономических решений на страновом уровне. Она представляет собой совокупность определенных ее разновидностей, которые охватывают своим влиянием все отрасли экономики.</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Экономическая политика как методическая основа ГРЭ включает в себя следующие разновидности (методы):</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1. Гуманитарная политика: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Цель – формирование высокого уровня общественного сознания.</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Для достижения поставленной цели необходимо обеспечить реализацию следующих видов гуманитарной политики, решающих конкретные задачи: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духовной политики посредством обеспечения благоприятных условий для развития научно-технических, детских, юношеских, специализированных библиотек и Государственной библиотеки (формирование личности человека);</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lastRenderedPageBreak/>
        <w:t>реализация культурной политики посредством обеспечения благоприятных условий для развития театров, музеев, кино, религиозных организаций, физкультурных и спортивных организаций (формирование ролевых установок в общественном сознании);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научно-технической политики посредством обеспечения благоприятных условий для развития естественных, социальных, гуманитарных, нормативных, формальных наук (практическое использование законов, определяющих жизнедеятельность общества);</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информационной политики посредством обеспечения благоприятных условий для развития средств массовой информации (телевидение, радио, газеты, журналы, книги и интернет) (передача объективной информации потребителям);</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образовательной политики посредством обеспечения благоприятных условий для развития дошкольных учреждений (детские ясли и сады), школ, средних специальных и высших учебных заведений (формирование самодостаточности, адекватного мировоззрения и гибкого менталитета).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2. Рыночная политика: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Цель – обеспечение баланса совокупного спроса и предложения.</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Для достижения поставленной цели необходимо обеспечить реализацию следующих видов рыночной политики, решающих конкретные задачи: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политики ресурсопользования посредством обеспечения благоприятных условий для развития угледобычи, добычи нефти и газа, водного и лесного хозяйства (обеспечение рационального использования природных ресурсов);</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политики в сфере отношений собственности посредством обеспечения благоприятных условий для развития государственной, частной, муниципальной, общественной и коллективной собственности (формирование оптимальной структуры собственности);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конкурентной политики посредством обеспечения благоприятных условий для развития конкуренции на индивидуальном и местном, отраслевом и межотраслевом, общегосударственном и международном уровнях (формирование атмосферы состязательности между хозяйствующими субъектами);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реализация инфраструктурной политики посредством обеспечения благоприятных условий для развития банков, бирж, страховых компаний, консалтинговых и юридических фирм, информационных центров, аукционов, выставок, коммерческих </w:t>
      </w:r>
      <w:r w:rsidRPr="00BC5841">
        <w:rPr>
          <w:rFonts w:ascii="Times New Roman" w:eastAsia="Times New Roman" w:hAnsi="Times New Roman" w:cs="Times New Roman"/>
          <w:sz w:val="28"/>
          <w:szCs w:val="28"/>
          <w:lang w:eastAsia="ru-RU"/>
        </w:rPr>
        <w:lastRenderedPageBreak/>
        <w:t>предприятий (обеспечение эффективного функционирования внутреннего рынка);</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структурной политики посредством обеспечения благоприятных условий для развития региональной, отраслевой, внешнеэкономической структуры экономики, отдельных компонентов ВВП по стоимости, государственного и частного секторов (оптимизация взаимосвязей меду различными единицами экономики страны).</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3. Финансовая политика: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Цель – оптимизация финансовых потоков в экономике.</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Для достижения поставленной цели необходимо обеспечить реализацию следующих видов финансовой политики, решающих конкретные задачи: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социального обеспечения посредством обеспечения благоприятных условий для развития пенсионного обеспечения, социального страхования, социальных льгот, помощи семьям с детьми, здравоохранения, жилищно-коммунальное хозяйства, обороноспособности страны, общественной безопасности (социального обеспечения и защиты населения страны);</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денежно-кредитная политика посредством обеспечения благоприятных условий для развития Центрального Банка, коммерческих, универсальных, инвестиционных и сберегательных банков (кредитования физических и юридических лиц);</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антиинфляционная политика посредством обеспечения благоприятных условий для развития фискальной и кредитно-денежной политики, монетаризма, гипотезы естественного уровня и фискальной политики, ориентированной на предложение (обеспечение и поддержание минимального уровня инфляции в экономике);</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налоговая политика посредством обеспечения благоприятных условий для развития системы традиционного (общего), упрощенного налогообложения, налогообложения по единому налогу, смешанного налогообложения (формирование социально справедливого перераспределения доходов в стране);</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отрасль экологической ориентации посредством обеспечения благоприятных условий для развития системы охраны атмосферного воздуха, водных ресурсов, земель и недр, лесных ресурсов и животного мира (формирование экологически безопасной среды жизнедеятельности общества).</w:t>
      </w:r>
    </w:p>
    <w:p w:rsidR="00BC5841" w:rsidRPr="00BC5841" w:rsidRDefault="00BC5841" w:rsidP="00BC5841">
      <w:pPr>
        <w:spacing w:after="0" w:line="240" w:lineRule="auto"/>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ab/>
        <w:t>4. Правовая политика: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Цель – правовая регламентация жизнедеятельности общества.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Для достижения поставленной цели необходимо обеспечить реализацию следующих видов правовой политики, решающих конкретные задачи: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lastRenderedPageBreak/>
        <w:t>политика в сфере конституционного права посредством обеспечения благоприятных условий для развития конституционного права (формирование баланса между свободой народа и властью государства);</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в сфере административного права посредством обеспечения благоприятных условий для развития административного права (формирование баланса между личной самодеятельностью граждан и правящей власти);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в сфере трудового права посредством обеспечения благоприятных условий для развития трудового права (формирование баланса интересов сторон трудовых соглашений);</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в сфере финансового права посредством обеспечения благоприятных условий для развития финансового права (формирование баланса взаимоотношений государства и общества в процессе финансовой деятельности);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в сфере хозяйственного права посредством обеспечения благоприятных условий для развития хозяйственного права (формирование баланса между тенденциями развития общества и системой рыночных отношений).</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5. Производственная политика: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Цель – всестороннее развитие факторов промышленного производства.</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Для достижения поставленной цели необходимо обеспечить реализацию следующих видов производственной политики, решающих конкретные задачи: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в сфере землепользования посредством обеспечения благоприятных условий для развития земледельческого, пастбищного, смешанного, имущественного землепользования, связанного с промышленным и гражданским строительством (оптимальное распоряжение землей с целью ее рационального использования и извлечения дохода);</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в сфере использования трудовых ресурсов посредством обеспечения благоприятных условий для использования трудовых ресурсов в машиностроении, горно-металлургическом комплексе, химии и фармацевтике, сельском хозяйстве и пищевой промышленности (использование трудовых ресурсов в промышленности);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инвестиционная политика посредством обеспечения благоприятных условий для развития капитального и финансового инвестирования, реинвестирования, бюджетных ассигнований, заемного инвестирования (рост инвестиционной привлекательности промышленности);</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инновационная политика посредством обеспечения благоприятных условий для проводки научных исследований и </w:t>
      </w:r>
      <w:r w:rsidRPr="00BC5841">
        <w:rPr>
          <w:rFonts w:ascii="Times New Roman" w:eastAsia="Times New Roman" w:hAnsi="Times New Roman" w:cs="Times New Roman"/>
          <w:sz w:val="28"/>
          <w:szCs w:val="28"/>
          <w:lang w:eastAsia="ru-RU"/>
        </w:rPr>
        <w:lastRenderedPageBreak/>
        <w:t>разработок, активного внедрения технических и технологических инноваций, а также ресурсосберегающих технологий, строительства новых предприятий и инновационной инфраструктуры (рост инновационной активности в экономике);</w:t>
      </w:r>
    </w:p>
    <w:p w:rsidR="00BC5841" w:rsidRPr="00BC5841" w:rsidRDefault="00BC5841" w:rsidP="00BC5841">
      <w:pPr>
        <w:numPr>
          <w:ilvl w:val="0"/>
          <w:numId w:val="3"/>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политика в сфере предпринимательства посредством обеспечения благоприятных условий для развития промышленного производства, финансовой и научной сферы, сферы производства услуг, коммерции и торговли (максимально полное удовлетворение рыночных потребностей).</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экономической политики посредством представленных методов обеспечивает целесообразное ограничение законов рынка в случае ущемления рынком социальных прав населения, что приводит к взаимодействию институтов государства и рынка и взаимной адаптации обеих систем. В результате этого формируется баланс государства и рынка, который способствует созданию максимально благоприятных условий для экономического развития.</w:t>
      </w:r>
    </w:p>
    <w:p w:rsidR="00BC5841" w:rsidRPr="00BC5841" w:rsidRDefault="00BC5841" w:rsidP="00BC584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b/>
          <w:sz w:val="28"/>
          <w:szCs w:val="28"/>
          <w:lang w:eastAsia="ru-RU"/>
        </w:rPr>
        <w:t>Выводы.</w:t>
      </w:r>
      <w:r w:rsidRPr="00BC5841">
        <w:rPr>
          <w:rFonts w:ascii="Times New Roman" w:eastAsia="Times New Roman" w:hAnsi="Times New Roman" w:cs="Times New Roman"/>
          <w:sz w:val="28"/>
          <w:szCs w:val="28"/>
          <w:lang w:eastAsia="ru-RU"/>
        </w:rPr>
        <w:t xml:space="preserve"> Результаты исследования позволили сформулировать следующие выводы:</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1. Главным результатом проведения исследования методологических подходов к сущности ГРЭ явилось:</w:t>
      </w:r>
    </w:p>
    <w:p w:rsidR="00BC5841" w:rsidRPr="00BC5841" w:rsidRDefault="00BC5841" w:rsidP="00BC5841">
      <w:pPr>
        <w:numPr>
          <w:ilvl w:val="0"/>
          <w:numId w:val="5"/>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выявление необходимости расширения границ сложившихся представлений об особенностях ГРЭ с точки зрения учёта </w:t>
      </w:r>
      <w:r w:rsidRPr="00BC5841">
        <w:rPr>
          <w:rFonts w:ascii="Times New Roman" w:eastAsia="Times New Roman" w:hAnsi="Times New Roman" w:cs="Times New Roman"/>
          <w:bCs/>
          <w:sz w:val="28"/>
          <w:szCs w:val="28"/>
          <w:lang w:eastAsia="ru-RU"/>
        </w:rPr>
        <w:t>факторов, формирующих благоприятные условия для экономической деятельности населения, усиления влияния глобальных процессов на развитие системы ГРЭ</w:t>
      </w:r>
      <w:r w:rsidRPr="00BC5841">
        <w:rPr>
          <w:rFonts w:ascii="Times New Roman" w:eastAsia="Times New Roman" w:hAnsi="Times New Roman" w:cs="Times New Roman"/>
          <w:sz w:val="28"/>
          <w:szCs w:val="28"/>
          <w:lang w:eastAsia="ru-RU"/>
        </w:rPr>
        <w:t>;</w:t>
      </w:r>
    </w:p>
    <w:p w:rsidR="00BC5841" w:rsidRPr="00BC5841" w:rsidRDefault="00BC5841" w:rsidP="00BC5841">
      <w:pPr>
        <w:numPr>
          <w:ilvl w:val="0"/>
          <w:numId w:val="5"/>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выделение процесса оптимизации экономической среды в качестве движущей силы ГРЭ, определяющей необходимость синергии экономической стратегии, экономического проектирования и экономической политики;</w:t>
      </w:r>
    </w:p>
    <w:p w:rsidR="00BC5841" w:rsidRPr="00BC5841" w:rsidRDefault="00BC5841" w:rsidP="00BC5841">
      <w:pPr>
        <w:numPr>
          <w:ilvl w:val="0"/>
          <w:numId w:val="5"/>
        </w:numPr>
        <w:tabs>
          <w:tab w:val="left" w:pos="1080"/>
        </w:tabs>
        <w:spacing w:after="0" w:line="240" w:lineRule="auto"/>
        <w:ind w:firstLine="720"/>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понимание необходимости разработки новой методологии ГРЭ, идейный замысел которой должен быть положен в основу структурной организации концептуальной модели ГРЭ, функционирующей на основе взаимодействия государственной, регуляторной и социальной политики.</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2. Выводы, полученные в результате </w:t>
      </w:r>
      <w:r w:rsidRPr="00BC5841">
        <w:rPr>
          <w:rFonts w:ascii="Times New Roman" w:eastAsia="Times New Roman" w:hAnsi="Times New Roman" w:cs="Times New Roman"/>
          <w:bCs/>
          <w:sz w:val="28"/>
          <w:szCs w:val="28"/>
          <w:lang w:eastAsia="ru-RU"/>
        </w:rPr>
        <w:t>исследования</w:t>
      </w:r>
      <w:r w:rsidRPr="00BC5841">
        <w:rPr>
          <w:rFonts w:ascii="Times New Roman" w:eastAsia="Times New Roman" w:hAnsi="Times New Roman" w:cs="Times New Roman"/>
          <w:sz w:val="28"/>
          <w:szCs w:val="28"/>
          <w:lang w:eastAsia="ru-RU"/>
        </w:rPr>
        <w:t>, позволили обосновать новую методологию формирования концептуальной модели ГРЭ, включающую аргументацию её структурных элементов – государственной, регуляторной и социальной политики, - взаимодействие которых лежит в основе совместного воздействия на экономику экономической стратегии, экономического проектирования и экономической политики, и обеспечивает требуемый двуединый результат – баланс государства и рынка и экономическое развитие.</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 xml:space="preserve">3. Обоснование взглядов, понятий и идей, изложенных в новой методологии ГРЭ, позволило разработать соответствующую логическую системную модель, включающую в себя экономическую стратегию, </w:t>
      </w:r>
      <w:r w:rsidRPr="00BC5841">
        <w:rPr>
          <w:rFonts w:ascii="Times New Roman" w:eastAsia="Times New Roman" w:hAnsi="Times New Roman" w:cs="Times New Roman"/>
          <w:sz w:val="28"/>
          <w:szCs w:val="28"/>
          <w:lang w:eastAsia="ru-RU"/>
        </w:rPr>
        <w:lastRenderedPageBreak/>
        <w:t>экономическое проектирование и экономическую политику, которые функционируют на основе определённых принципов, функций и методов. Так, в концептуальной модели ГРЭ роль принципиальной основы играет экономическая стратегия, функциональной основы – экономическое проектирование и методической – экономическая политика. Возможность их взаимодействия и совместного функционирования обусловлена действием движущей силы ГРЭ – оптимизации экономической среды, а логика функционирования – экономической стратегией.</w:t>
      </w:r>
    </w:p>
    <w:p w:rsidR="00BC5841" w:rsidRPr="00BC5841" w:rsidRDefault="00BC5841" w:rsidP="00BC5841">
      <w:pPr>
        <w:spacing w:after="0" w:line="240" w:lineRule="auto"/>
        <w:ind w:firstLine="708"/>
        <w:jc w:val="both"/>
        <w:rPr>
          <w:rFonts w:ascii="Times New Roman" w:eastAsia="Times New Roman" w:hAnsi="Times New Roman" w:cs="Times New Roman"/>
          <w:sz w:val="28"/>
          <w:szCs w:val="28"/>
          <w:lang w:eastAsia="ru-RU"/>
        </w:rPr>
      </w:pPr>
      <w:r w:rsidRPr="00BC5841">
        <w:rPr>
          <w:rFonts w:ascii="Times New Roman" w:eastAsia="Times New Roman" w:hAnsi="Times New Roman" w:cs="Times New Roman"/>
          <w:sz w:val="28"/>
          <w:szCs w:val="28"/>
          <w:lang w:eastAsia="ru-RU"/>
        </w:rPr>
        <w:t>Реализация данной модели способствует успешной трансформации качественного результата применения предложенной концептуальной модели ГРЭ, выраженного в формировании баланса государства и рынка как отражение влияния оптимизации экономической среды на результаты государственного регулирования, в количественный эффект – обеспечение устойчивого экономического развития.</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BC5841" w:rsidRPr="00BC5841" w:rsidTr="002D53BD">
        <w:trPr>
          <w:jc w:val="center"/>
        </w:trPr>
        <w:tc>
          <w:tcPr>
            <w:tcW w:w="5000" w:type="pct"/>
            <w:gridSpan w:val="2"/>
          </w:tcPr>
          <w:p w:rsidR="00BC5841" w:rsidRPr="00BC5841" w:rsidRDefault="00BC5841" w:rsidP="00BC5841">
            <w:pPr>
              <w:contextualSpacing/>
              <w:jc w:val="both"/>
              <w:rPr>
                <w:rFonts w:ascii="Times New Roman" w:eastAsia="Calibri" w:hAnsi="Times New Roman"/>
                <w:sz w:val="24"/>
                <w:szCs w:val="24"/>
              </w:rPr>
            </w:pPr>
          </w:p>
        </w:tc>
      </w:tr>
      <w:tr w:rsidR="00BC5841" w:rsidRPr="00BC5841" w:rsidTr="002D53BD">
        <w:trPr>
          <w:jc w:val="center"/>
        </w:trPr>
        <w:tc>
          <w:tcPr>
            <w:tcW w:w="5000" w:type="pct"/>
            <w:gridSpan w:val="2"/>
          </w:tcPr>
          <w:p w:rsidR="00BC5841" w:rsidRPr="00BC5841" w:rsidRDefault="00BC5841" w:rsidP="00BC5841">
            <w:pPr>
              <w:ind w:firstLine="709"/>
              <w:jc w:val="center"/>
              <w:rPr>
                <w:rFonts w:ascii="Times New Roman" w:hAnsi="Times New Roman"/>
                <w:b/>
                <w:sz w:val="28"/>
                <w:szCs w:val="28"/>
              </w:rPr>
            </w:pPr>
            <w:r w:rsidRPr="00BC5841">
              <w:rPr>
                <w:rFonts w:ascii="Times New Roman" w:hAnsi="Times New Roman"/>
                <w:b/>
                <w:sz w:val="28"/>
                <w:szCs w:val="28"/>
              </w:rPr>
              <w:t>Список литературы</w:t>
            </w:r>
          </w:p>
        </w:tc>
      </w:tr>
      <w:tr w:rsidR="00BC5841" w:rsidRPr="00BC5841" w:rsidTr="002D53BD">
        <w:trPr>
          <w:jc w:val="center"/>
        </w:trPr>
        <w:tc>
          <w:tcPr>
            <w:tcW w:w="293" w:type="pct"/>
          </w:tcPr>
          <w:p w:rsidR="00BC5841" w:rsidRPr="00BC5841" w:rsidRDefault="00BC5841" w:rsidP="00BC5841">
            <w:pPr>
              <w:widowControl w:val="0"/>
              <w:numPr>
                <w:ilvl w:val="0"/>
                <w:numId w:val="4"/>
              </w:numPr>
              <w:contextualSpacing/>
              <w:jc w:val="both"/>
              <w:rPr>
                <w:rFonts w:ascii="Times New Roman" w:eastAsia="Calibri" w:hAnsi="Times New Roman"/>
                <w:sz w:val="24"/>
                <w:szCs w:val="24"/>
              </w:rPr>
            </w:pPr>
          </w:p>
        </w:tc>
        <w:tc>
          <w:tcPr>
            <w:tcW w:w="4707" w:type="pct"/>
          </w:tcPr>
          <w:p w:rsidR="00BC5841" w:rsidRPr="00BC5841" w:rsidRDefault="00BC5841" w:rsidP="00BC5841">
            <w:pPr>
              <w:jc w:val="both"/>
              <w:rPr>
                <w:rFonts w:ascii="Times New Roman" w:hAnsi="Times New Roman"/>
                <w:sz w:val="24"/>
                <w:szCs w:val="24"/>
              </w:rPr>
            </w:pPr>
            <w:r w:rsidRPr="00BC5841">
              <w:rPr>
                <w:rFonts w:ascii="Times New Roman" w:hAnsi="Times New Roman"/>
                <w:sz w:val="24"/>
                <w:szCs w:val="24"/>
              </w:rPr>
              <w:t>Кейнс, Дж.М. Общая теория занятости, процента и денег. Избранное [Текст] / Дж.М. Кейнс. – М.: Эксмо, 27. – 96 с.</w:t>
            </w:r>
          </w:p>
        </w:tc>
      </w:tr>
      <w:tr w:rsidR="00BC5841" w:rsidRPr="00BC5841" w:rsidTr="002D53BD">
        <w:trPr>
          <w:jc w:val="center"/>
        </w:trPr>
        <w:tc>
          <w:tcPr>
            <w:tcW w:w="293" w:type="pct"/>
          </w:tcPr>
          <w:p w:rsidR="00BC5841" w:rsidRPr="00BC5841" w:rsidRDefault="00BC5841" w:rsidP="00BC5841">
            <w:pPr>
              <w:widowControl w:val="0"/>
              <w:numPr>
                <w:ilvl w:val="0"/>
                <w:numId w:val="4"/>
              </w:numPr>
              <w:contextualSpacing/>
              <w:jc w:val="both"/>
              <w:rPr>
                <w:rFonts w:ascii="Times New Roman" w:eastAsia="Calibri" w:hAnsi="Times New Roman"/>
                <w:sz w:val="24"/>
                <w:szCs w:val="24"/>
              </w:rPr>
            </w:pPr>
          </w:p>
        </w:tc>
        <w:tc>
          <w:tcPr>
            <w:tcW w:w="4707" w:type="pct"/>
          </w:tcPr>
          <w:p w:rsidR="00BC5841" w:rsidRPr="00BC5841" w:rsidRDefault="00BC5841" w:rsidP="00BC5841">
            <w:pPr>
              <w:jc w:val="both"/>
              <w:rPr>
                <w:rFonts w:ascii="Times New Roman" w:hAnsi="Times New Roman"/>
                <w:sz w:val="24"/>
                <w:szCs w:val="24"/>
              </w:rPr>
            </w:pPr>
            <w:r w:rsidRPr="00BC5841">
              <w:rPr>
                <w:rFonts w:ascii="Times New Roman" w:hAnsi="Times New Roman"/>
                <w:sz w:val="24"/>
                <w:szCs w:val="24"/>
              </w:rPr>
              <w:t>Хакен, Г. Синергетика [Текст] / Г. Хакен. – М.: Мир, 1980. – 405 с.</w:t>
            </w:r>
          </w:p>
        </w:tc>
      </w:tr>
      <w:tr w:rsidR="00BC5841" w:rsidRPr="00BC5841" w:rsidTr="002D53BD">
        <w:trPr>
          <w:jc w:val="center"/>
        </w:trPr>
        <w:tc>
          <w:tcPr>
            <w:tcW w:w="293" w:type="pct"/>
          </w:tcPr>
          <w:p w:rsidR="00BC5841" w:rsidRPr="00BC5841" w:rsidRDefault="00BC5841" w:rsidP="00BC5841">
            <w:pPr>
              <w:widowControl w:val="0"/>
              <w:numPr>
                <w:ilvl w:val="0"/>
                <w:numId w:val="4"/>
              </w:numPr>
              <w:contextualSpacing/>
              <w:jc w:val="both"/>
              <w:rPr>
                <w:rFonts w:ascii="Times New Roman" w:eastAsia="Calibri" w:hAnsi="Times New Roman"/>
                <w:sz w:val="24"/>
                <w:szCs w:val="24"/>
              </w:rPr>
            </w:pPr>
          </w:p>
        </w:tc>
        <w:tc>
          <w:tcPr>
            <w:tcW w:w="4707" w:type="pct"/>
          </w:tcPr>
          <w:p w:rsidR="00BC5841" w:rsidRPr="00BC5841" w:rsidRDefault="00BC5841" w:rsidP="00BC5841">
            <w:pPr>
              <w:jc w:val="both"/>
              <w:rPr>
                <w:rFonts w:ascii="Times New Roman" w:hAnsi="Times New Roman"/>
                <w:sz w:val="24"/>
                <w:szCs w:val="24"/>
              </w:rPr>
            </w:pPr>
            <w:r w:rsidRPr="00BC5841">
              <w:rPr>
                <w:rFonts w:ascii="Times New Roman" w:hAnsi="Times New Roman"/>
                <w:sz w:val="24"/>
                <w:szCs w:val="24"/>
              </w:rPr>
              <w:t>Клименко, А.И. Государственное регулирование экономики как одно из условий обеспечения ее стабильности / А.И. Клименко // Известия Пензенского государственного педагогического университета имени В.Г. Белинского. Общественные науки. – 2011. – №24. –  С. 279-283.</w:t>
            </w:r>
          </w:p>
        </w:tc>
      </w:tr>
      <w:tr w:rsidR="00BC5841" w:rsidRPr="00BC5841" w:rsidTr="002D53BD">
        <w:trPr>
          <w:jc w:val="center"/>
        </w:trPr>
        <w:tc>
          <w:tcPr>
            <w:tcW w:w="293" w:type="pct"/>
          </w:tcPr>
          <w:p w:rsidR="00BC5841" w:rsidRPr="00BC5841" w:rsidRDefault="00BC5841" w:rsidP="00BC5841">
            <w:pPr>
              <w:widowControl w:val="0"/>
              <w:numPr>
                <w:ilvl w:val="0"/>
                <w:numId w:val="4"/>
              </w:numPr>
              <w:contextualSpacing/>
              <w:jc w:val="both"/>
              <w:rPr>
                <w:rFonts w:ascii="Times New Roman" w:eastAsia="Calibri" w:hAnsi="Times New Roman"/>
                <w:sz w:val="24"/>
                <w:szCs w:val="24"/>
              </w:rPr>
            </w:pPr>
          </w:p>
        </w:tc>
        <w:tc>
          <w:tcPr>
            <w:tcW w:w="4707" w:type="pct"/>
          </w:tcPr>
          <w:p w:rsidR="00BC5841" w:rsidRPr="00BC5841" w:rsidRDefault="00BC5841" w:rsidP="00BC5841">
            <w:pPr>
              <w:jc w:val="both"/>
              <w:rPr>
                <w:rFonts w:ascii="Times New Roman" w:hAnsi="Times New Roman"/>
                <w:sz w:val="24"/>
                <w:szCs w:val="24"/>
              </w:rPr>
            </w:pPr>
            <w:r w:rsidRPr="00BC5841">
              <w:rPr>
                <w:rFonts w:ascii="Times New Roman" w:hAnsi="Times New Roman"/>
                <w:sz w:val="24"/>
                <w:szCs w:val="24"/>
              </w:rPr>
              <w:t>Нитовкин, Д.В. Роль и место государственного регулирования в управлении экономикой / Д.В. Нитовкин // Политематический сетевой электронный научный журнал Кубанского государственного аграрного университета. – 2013. - №93(09), - С. 1-18.</w:t>
            </w:r>
          </w:p>
        </w:tc>
      </w:tr>
      <w:tr w:rsidR="00BC5841" w:rsidRPr="00BC5841" w:rsidTr="002D53BD">
        <w:trPr>
          <w:jc w:val="center"/>
        </w:trPr>
        <w:tc>
          <w:tcPr>
            <w:tcW w:w="293" w:type="pct"/>
          </w:tcPr>
          <w:p w:rsidR="00BC5841" w:rsidRPr="00BC5841" w:rsidRDefault="00BC5841" w:rsidP="00BC5841">
            <w:pPr>
              <w:widowControl w:val="0"/>
              <w:numPr>
                <w:ilvl w:val="0"/>
                <w:numId w:val="4"/>
              </w:numPr>
              <w:contextualSpacing/>
              <w:jc w:val="both"/>
              <w:rPr>
                <w:rFonts w:ascii="Times New Roman" w:eastAsia="Calibri" w:hAnsi="Times New Roman"/>
                <w:sz w:val="24"/>
                <w:szCs w:val="24"/>
              </w:rPr>
            </w:pPr>
          </w:p>
        </w:tc>
        <w:tc>
          <w:tcPr>
            <w:tcW w:w="4707" w:type="pct"/>
          </w:tcPr>
          <w:p w:rsidR="00BC5841" w:rsidRPr="00BC5841" w:rsidRDefault="00BC5841" w:rsidP="00BC5841">
            <w:pPr>
              <w:jc w:val="both"/>
              <w:rPr>
                <w:rFonts w:ascii="Times New Roman" w:hAnsi="Times New Roman"/>
                <w:sz w:val="24"/>
                <w:szCs w:val="24"/>
              </w:rPr>
            </w:pPr>
            <w:r w:rsidRPr="00BC5841">
              <w:rPr>
                <w:rFonts w:ascii="Times New Roman" w:hAnsi="Times New Roman"/>
                <w:sz w:val="24"/>
                <w:szCs w:val="24"/>
              </w:rPr>
              <w:t>Каминская, А.О. Государственное регулирование трансформационной экономики / А.О. Каминская // Известия Волгоградского государственного технического университета. – 2016. - №. – с. 20-25.</w:t>
            </w:r>
          </w:p>
        </w:tc>
      </w:tr>
      <w:tr w:rsidR="00BC5841" w:rsidRPr="00BC5841" w:rsidTr="002D53BD">
        <w:trPr>
          <w:jc w:val="center"/>
        </w:trPr>
        <w:tc>
          <w:tcPr>
            <w:tcW w:w="293" w:type="pct"/>
          </w:tcPr>
          <w:p w:rsidR="00BC5841" w:rsidRPr="00BC5841" w:rsidRDefault="00BC5841" w:rsidP="00BC5841">
            <w:pPr>
              <w:widowControl w:val="0"/>
              <w:numPr>
                <w:ilvl w:val="0"/>
                <w:numId w:val="4"/>
              </w:numPr>
              <w:contextualSpacing/>
              <w:jc w:val="both"/>
              <w:rPr>
                <w:rFonts w:ascii="Times New Roman" w:eastAsia="Calibri" w:hAnsi="Times New Roman"/>
                <w:sz w:val="24"/>
                <w:szCs w:val="24"/>
              </w:rPr>
            </w:pPr>
          </w:p>
        </w:tc>
        <w:tc>
          <w:tcPr>
            <w:tcW w:w="4707" w:type="pct"/>
          </w:tcPr>
          <w:p w:rsidR="00BC5841" w:rsidRPr="00BC5841" w:rsidRDefault="00BC5841" w:rsidP="00BC5841">
            <w:pPr>
              <w:jc w:val="both"/>
              <w:rPr>
                <w:rFonts w:ascii="Times New Roman" w:hAnsi="Times New Roman"/>
                <w:sz w:val="24"/>
                <w:szCs w:val="24"/>
              </w:rPr>
            </w:pPr>
            <w:r w:rsidRPr="00BC5841">
              <w:rPr>
                <w:rFonts w:ascii="Times New Roman" w:hAnsi="Times New Roman"/>
                <w:sz w:val="24"/>
                <w:szCs w:val="24"/>
              </w:rPr>
              <w:t>Чермонцева, Ю.И. К вопросу о необходимости государственного регулирования экономического развития на современном этапе / Ю.И. Чермонцева // Социально-экономические явления и процессы. – 2. - №5-6(027-028). – С. 246-250.</w:t>
            </w:r>
          </w:p>
        </w:tc>
      </w:tr>
    </w:tbl>
    <w:p w:rsidR="00410842" w:rsidRDefault="00410842">
      <w:bookmarkStart w:id="2" w:name="_GoBack"/>
      <w:bookmarkEnd w:id="2"/>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94229"/>
    <w:multiLevelType w:val="hybridMultilevel"/>
    <w:tmpl w:val="E18079FA"/>
    <w:lvl w:ilvl="0" w:tplc="BA8E5A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D3F4B09"/>
    <w:multiLevelType w:val="hybridMultilevel"/>
    <w:tmpl w:val="94C6D58E"/>
    <w:lvl w:ilvl="0" w:tplc="BA8E5A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48354D8D"/>
    <w:multiLevelType w:val="hybridMultilevel"/>
    <w:tmpl w:val="FB14E2E6"/>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732F4E"/>
    <w:multiLevelType w:val="hybridMultilevel"/>
    <w:tmpl w:val="15027382"/>
    <w:lvl w:ilvl="0" w:tplc="BA8E5A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9AA1299"/>
    <w:multiLevelType w:val="hybridMultilevel"/>
    <w:tmpl w:val="47CCB906"/>
    <w:lvl w:ilvl="0" w:tplc="FB5A37A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41"/>
    <w:rsid w:val="00410842"/>
    <w:rsid w:val="00BC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42CB3-ED7C-4D1F-B6A5-A925DCBC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84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4114</Words>
  <Characters>23452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2018-09-22T07:13:00Z</dcterms:created>
  <dcterms:modified xsi:type="dcterms:W3CDTF">2018-09-22T07:14:00Z</dcterms:modified>
</cp:coreProperties>
</file>